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F5376" w14:textId="2D0F6EBB" w:rsidR="009F7C31" w:rsidRPr="009F7C31" w:rsidRDefault="009F7C31" w:rsidP="009F7C3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F7C31">
        <w:rPr>
          <w:rFonts w:ascii="Times New Roman" w:hAnsi="Times New Roman" w:cs="Times New Roman"/>
          <w:bCs/>
          <w:sz w:val="24"/>
          <w:szCs w:val="24"/>
        </w:rPr>
        <w:t xml:space="preserve">Amelia </w:t>
      </w:r>
      <w:proofErr w:type="spellStart"/>
      <w:r w:rsidRPr="009F7C31">
        <w:rPr>
          <w:rFonts w:ascii="Times New Roman" w:hAnsi="Times New Roman" w:cs="Times New Roman"/>
          <w:bCs/>
          <w:sz w:val="24"/>
          <w:szCs w:val="24"/>
        </w:rPr>
        <w:t>Arif</w:t>
      </w:r>
      <w:proofErr w:type="spellEnd"/>
      <w:r w:rsidR="005720C0">
        <w:rPr>
          <w:rFonts w:ascii="Times New Roman" w:hAnsi="Times New Roman" w:cs="Times New Roman"/>
          <w:bCs/>
          <w:sz w:val="24"/>
          <w:szCs w:val="24"/>
        </w:rPr>
        <w:tab/>
      </w:r>
      <w:r w:rsidRPr="009F7C31">
        <w:rPr>
          <w:rFonts w:ascii="Times New Roman" w:hAnsi="Times New Roman" w:cs="Times New Roman"/>
          <w:bCs/>
          <w:sz w:val="24"/>
          <w:szCs w:val="24"/>
        </w:rPr>
        <w:tab/>
        <w:t>115180116</w:t>
      </w:r>
    </w:p>
    <w:p w14:paraId="1BB1CE21" w14:textId="4417B6E7" w:rsidR="009F7C31" w:rsidRPr="009F7C31" w:rsidRDefault="009F7C31" w:rsidP="009F7C3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F7C31">
        <w:rPr>
          <w:rFonts w:ascii="Times New Roman" w:hAnsi="Times New Roman" w:cs="Times New Roman"/>
          <w:bCs/>
          <w:sz w:val="24"/>
          <w:szCs w:val="24"/>
        </w:rPr>
        <w:t>Francisca</w:t>
      </w:r>
      <w:r w:rsidRPr="009F7C31">
        <w:rPr>
          <w:rFonts w:ascii="Times New Roman" w:hAnsi="Times New Roman" w:cs="Times New Roman"/>
          <w:bCs/>
          <w:sz w:val="24"/>
          <w:szCs w:val="24"/>
        </w:rPr>
        <w:tab/>
      </w:r>
      <w:r w:rsidR="005720C0">
        <w:rPr>
          <w:rFonts w:ascii="Times New Roman" w:hAnsi="Times New Roman" w:cs="Times New Roman"/>
          <w:bCs/>
          <w:sz w:val="24"/>
          <w:szCs w:val="24"/>
        </w:rPr>
        <w:tab/>
      </w:r>
      <w:bookmarkStart w:id="0" w:name="_GoBack"/>
      <w:bookmarkEnd w:id="0"/>
      <w:r w:rsidRPr="009F7C31">
        <w:rPr>
          <w:rFonts w:ascii="Times New Roman" w:hAnsi="Times New Roman" w:cs="Times New Roman"/>
          <w:bCs/>
          <w:sz w:val="24"/>
          <w:szCs w:val="24"/>
        </w:rPr>
        <w:t>115180107</w:t>
      </w:r>
    </w:p>
    <w:p w14:paraId="0F3D8FEC" w14:textId="77777777" w:rsidR="009F7C31" w:rsidRPr="009F7C31" w:rsidRDefault="009F7C31" w:rsidP="009F7C3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F7C31">
        <w:rPr>
          <w:rFonts w:ascii="Times New Roman" w:hAnsi="Times New Roman" w:cs="Times New Roman"/>
          <w:bCs/>
          <w:sz w:val="24"/>
          <w:szCs w:val="24"/>
        </w:rPr>
        <w:t xml:space="preserve">Imelda </w:t>
      </w:r>
      <w:proofErr w:type="spellStart"/>
      <w:r w:rsidRPr="009F7C31">
        <w:rPr>
          <w:rFonts w:ascii="Times New Roman" w:hAnsi="Times New Roman" w:cs="Times New Roman"/>
          <w:bCs/>
          <w:sz w:val="24"/>
          <w:szCs w:val="24"/>
        </w:rPr>
        <w:t>Dwi</w:t>
      </w:r>
      <w:proofErr w:type="spellEnd"/>
      <w:r w:rsidRPr="009F7C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C31">
        <w:rPr>
          <w:rFonts w:ascii="Times New Roman" w:hAnsi="Times New Roman" w:cs="Times New Roman"/>
          <w:bCs/>
          <w:sz w:val="24"/>
          <w:szCs w:val="24"/>
        </w:rPr>
        <w:t>Indraloka</w:t>
      </w:r>
      <w:proofErr w:type="spellEnd"/>
      <w:r w:rsidRPr="009F7C31">
        <w:rPr>
          <w:rFonts w:ascii="Times New Roman" w:hAnsi="Times New Roman" w:cs="Times New Roman"/>
          <w:bCs/>
          <w:sz w:val="24"/>
          <w:szCs w:val="24"/>
        </w:rPr>
        <w:tab/>
        <w:t>115180079</w:t>
      </w:r>
    </w:p>
    <w:p w14:paraId="064C2449" w14:textId="77777777" w:rsidR="009F7C31" w:rsidRDefault="009F7C31" w:rsidP="009F7C3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F7C31">
        <w:rPr>
          <w:rFonts w:ascii="Times New Roman" w:hAnsi="Times New Roman" w:cs="Times New Roman"/>
          <w:bCs/>
          <w:sz w:val="24"/>
          <w:szCs w:val="24"/>
        </w:rPr>
        <w:t xml:space="preserve">Dendy </w:t>
      </w:r>
      <w:proofErr w:type="spellStart"/>
      <w:r w:rsidRPr="009F7C31">
        <w:rPr>
          <w:rFonts w:ascii="Times New Roman" w:hAnsi="Times New Roman" w:cs="Times New Roman"/>
          <w:bCs/>
          <w:sz w:val="24"/>
          <w:szCs w:val="24"/>
        </w:rPr>
        <w:t>Alam</w:t>
      </w:r>
      <w:proofErr w:type="spellEnd"/>
      <w:r w:rsidRPr="009F7C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C31">
        <w:rPr>
          <w:rFonts w:ascii="Times New Roman" w:hAnsi="Times New Roman" w:cs="Times New Roman"/>
          <w:bCs/>
          <w:sz w:val="24"/>
          <w:szCs w:val="24"/>
        </w:rPr>
        <w:t>Syahrir</w:t>
      </w:r>
      <w:proofErr w:type="spellEnd"/>
      <w:r w:rsidRPr="009F7C31">
        <w:rPr>
          <w:rFonts w:ascii="Times New Roman" w:hAnsi="Times New Roman" w:cs="Times New Roman"/>
          <w:bCs/>
          <w:sz w:val="24"/>
          <w:szCs w:val="24"/>
        </w:rPr>
        <w:tab/>
        <w:t>115180510</w:t>
      </w:r>
    </w:p>
    <w:p w14:paraId="33156C80" w14:textId="3B214476" w:rsidR="00662FE3" w:rsidRDefault="00923A68" w:rsidP="009F7C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Spicy Chill</w:t>
      </w:r>
    </w:p>
    <w:p w14:paraId="35345D97" w14:textId="5DE1FC41" w:rsidR="00F412BD" w:rsidRPr="00DB1777" w:rsidRDefault="00F412BD" w:rsidP="00F412BD">
      <w:pPr>
        <w:jc w:val="both"/>
        <w:rPr>
          <w:rFonts w:ascii="Times New Roman" w:hAnsi="Times New Roman" w:cs="Times New Roman"/>
          <w:sz w:val="28"/>
          <w:szCs w:val="28"/>
        </w:rPr>
      </w:pPr>
      <w:r w:rsidRPr="005A237D">
        <w:rPr>
          <w:rFonts w:ascii="Times New Roman" w:hAnsi="Times New Roman" w:cs="Times New Roman"/>
          <w:sz w:val="28"/>
          <w:szCs w:val="28"/>
        </w:rPr>
        <w:t xml:space="preserve">Sambal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hampir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dibilang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wajib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orang Indonesia,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bahkan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orang Indonesia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berpergian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luar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negeri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pun,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membawa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sambal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pelengkap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hidangan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disana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. Dari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sini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kami</w:t>
      </w:r>
      <w:r w:rsidRPr="00DB17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Spicy Chill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DB1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777">
        <w:rPr>
          <w:rFonts w:ascii="Times New Roman" w:hAnsi="Times New Roman" w:cs="Times New Roman"/>
          <w:sz w:val="28"/>
          <w:szCs w:val="28"/>
        </w:rPr>
        <w:t>kemasan</w:t>
      </w:r>
      <w:proofErr w:type="spellEnd"/>
      <w:r w:rsidRPr="00DB177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sangat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kemanapun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berpergian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Selain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sambal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cukup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mencapai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bulan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suhu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Kepraktisan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sambal, </w:t>
      </w:r>
      <w:proofErr w:type="spellStart"/>
      <w:r>
        <w:rPr>
          <w:rFonts w:ascii="Times New Roman" w:hAnsi="Times New Roman" w:cs="Times New Roman"/>
          <w:sz w:val="28"/>
          <w:szCs w:val="28"/>
        </w:rPr>
        <w:t>harga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sangat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terjangkau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rasanya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sangat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Spicy Chill</w:t>
      </w:r>
      <w:r w:rsidRPr="00DB1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DB1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777">
        <w:rPr>
          <w:rFonts w:ascii="Times New Roman" w:hAnsi="Times New Roman" w:cs="Times New Roman"/>
          <w:sz w:val="28"/>
          <w:szCs w:val="28"/>
        </w:rPr>
        <w:t>digemari</w:t>
      </w:r>
      <w:proofErr w:type="spellEnd"/>
      <w:r w:rsidRPr="00DB177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DB1777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DB1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777">
        <w:rPr>
          <w:rFonts w:ascii="Times New Roman" w:hAnsi="Times New Roman" w:cs="Times New Roman"/>
          <w:sz w:val="28"/>
          <w:szCs w:val="28"/>
        </w:rPr>
        <w:t>kalangan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pecinta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sambal.</w:t>
      </w:r>
    </w:p>
    <w:p w14:paraId="1F2671DD" w14:textId="4197300A" w:rsidR="00E4438C" w:rsidRPr="00035A42" w:rsidRDefault="00662FE3" w:rsidP="00996466">
      <w:pPr>
        <w:jc w:val="both"/>
        <w:rPr>
          <w:rFonts w:ascii="Times New Roman" w:hAnsi="Times New Roman" w:cs="Times New Roman"/>
          <w:sz w:val="24"/>
        </w:rPr>
      </w:pPr>
      <w:r w:rsidRPr="00662FE3">
        <w:rPr>
          <w:rFonts w:ascii="Times New Roman" w:hAnsi="Times New Roman" w:cs="Times New Roman"/>
          <w:sz w:val="28"/>
          <w:szCs w:val="28"/>
        </w:rPr>
        <w:t xml:space="preserve">Spicy Chill </w:t>
      </w:r>
      <w:proofErr w:type="spellStart"/>
      <w:r w:rsidRPr="00662FE3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Pr="00662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FE3">
        <w:rPr>
          <w:rFonts w:ascii="Times New Roman" w:hAnsi="Times New Roman" w:cs="Times New Roman"/>
          <w:sz w:val="28"/>
          <w:szCs w:val="28"/>
        </w:rPr>
        <w:t>cita</w:t>
      </w:r>
      <w:proofErr w:type="spellEnd"/>
      <w:r w:rsidRPr="00662FE3">
        <w:rPr>
          <w:rFonts w:ascii="Times New Roman" w:hAnsi="Times New Roman" w:cs="Times New Roman"/>
          <w:sz w:val="28"/>
          <w:szCs w:val="28"/>
        </w:rPr>
        <w:t xml:space="preserve"> rasa yang </w:t>
      </w:r>
      <w:proofErr w:type="spellStart"/>
      <w:r w:rsidRPr="00662FE3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662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FE3">
        <w:rPr>
          <w:rFonts w:ascii="Times New Roman" w:hAnsi="Times New Roman" w:cs="Times New Roman"/>
          <w:sz w:val="28"/>
          <w:szCs w:val="28"/>
        </w:rPr>
        <w:t>khas</w:t>
      </w:r>
      <w:proofErr w:type="spellEnd"/>
      <w:r w:rsidRPr="00662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FE3">
        <w:rPr>
          <w:rFonts w:ascii="Times New Roman" w:hAnsi="Times New Roman" w:cs="Times New Roman"/>
          <w:sz w:val="28"/>
          <w:szCs w:val="28"/>
        </w:rPr>
        <w:t>sekali</w:t>
      </w:r>
      <w:proofErr w:type="spellEnd"/>
      <w:r w:rsidRPr="00662FE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662FE3">
        <w:rPr>
          <w:rFonts w:ascii="Times New Roman" w:hAnsi="Times New Roman" w:cs="Times New Roman"/>
          <w:sz w:val="28"/>
          <w:szCs w:val="28"/>
        </w:rPr>
        <w:t>lidah</w:t>
      </w:r>
      <w:proofErr w:type="spellEnd"/>
      <w:r w:rsidRPr="00662F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FE3">
        <w:rPr>
          <w:rFonts w:ascii="Times New Roman" w:hAnsi="Times New Roman" w:cs="Times New Roman"/>
          <w:sz w:val="28"/>
          <w:szCs w:val="28"/>
        </w:rPr>
        <w:t>perpaduan</w:t>
      </w:r>
      <w:proofErr w:type="spellEnd"/>
      <w:r w:rsidRPr="00662FE3">
        <w:rPr>
          <w:rFonts w:ascii="Times New Roman" w:hAnsi="Times New Roman" w:cs="Times New Roman"/>
          <w:sz w:val="28"/>
          <w:szCs w:val="28"/>
        </w:rPr>
        <w:t xml:space="preserve"> rasa </w:t>
      </w:r>
      <w:proofErr w:type="spellStart"/>
      <w:r w:rsidRPr="00662FE3">
        <w:rPr>
          <w:rFonts w:ascii="Times New Roman" w:hAnsi="Times New Roman" w:cs="Times New Roman"/>
          <w:sz w:val="28"/>
          <w:szCs w:val="28"/>
        </w:rPr>
        <w:t>pedas</w:t>
      </w:r>
      <w:proofErr w:type="spellEnd"/>
      <w:r w:rsidRPr="00662F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FE3">
        <w:rPr>
          <w:rFonts w:ascii="Times New Roman" w:hAnsi="Times New Roman" w:cs="Times New Roman"/>
          <w:sz w:val="28"/>
          <w:szCs w:val="28"/>
        </w:rPr>
        <w:t>manis</w:t>
      </w:r>
      <w:proofErr w:type="spellEnd"/>
      <w:r w:rsidRPr="00662F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FE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662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FE3">
        <w:rPr>
          <w:rFonts w:ascii="Times New Roman" w:hAnsi="Times New Roman" w:cs="Times New Roman"/>
          <w:sz w:val="28"/>
          <w:szCs w:val="28"/>
        </w:rPr>
        <w:t>gurih</w:t>
      </w:r>
      <w:proofErr w:type="spellEnd"/>
      <w:r w:rsidRPr="00662FE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662FE3">
        <w:rPr>
          <w:rFonts w:ascii="Times New Roman" w:hAnsi="Times New Roman" w:cs="Times New Roman"/>
          <w:sz w:val="28"/>
          <w:szCs w:val="28"/>
        </w:rPr>
        <w:t>begitu</w:t>
      </w:r>
      <w:proofErr w:type="spellEnd"/>
      <w:r w:rsidRPr="00662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FE3">
        <w:rPr>
          <w:rFonts w:ascii="Times New Roman" w:hAnsi="Times New Roman" w:cs="Times New Roman"/>
          <w:sz w:val="28"/>
          <w:szCs w:val="28"/>
        </w:rPr>
        <w:t>nikmat</w:t>
      </w:r>
      <w:proofErr w:type="spellEnd"/>
      <w:r w:rsidRPr="00662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FE3">
        <w:rPr>
          <w:rFonts w:ascii="Times New Roman" w:hAnsi="Times New Roman" w:cs="Times New Roman"/>
          <w:sz w:val="28"/>
          <w:szCs w:val="28"/>
        </w:rPr>
        <w:t>mengunggah</w:t>
      </w:r>
      <w:proofErr w:type="spellEnd"/>
      <w:r w:rsidRPr="00662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FE3">
        <w:rPr>
          <w:rFonts w:ascii="Times New Roman" w:hAnsi="Times New Roman" w:cs="Times New Roman"/>
          <w:sz w:val="28"/>
          <w:szCs w:val="28"/>
        </w:rPr>
        <w:t>selera</w:t>
      </w:r>
      <w:proofErr w:type="spellEnd"/>
      <w:r w:rsidRPr="00662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FE3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662F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FE3">
        <w:rPr>
          <w:rFonts w:ascii="Times New Roman" w:hAnsi="Times New Roman" w:cs="Times New Roman"/>
          <w:sz w:val="28"/>
          <w:szCs w:val="28"/>
        </w:rPr>
        <w:t>makan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035A42">
        <w:rPr>
          <w:rFonts w:ascii="Times New Roman" w:hAnsi="Times New Roman" w:cs="Times New Roman"/>
          <w:sz w:val="24"/>
        </w:rPr>
        <w:t xml:space="preserve"> </w:t>
      </w:r>
      <w:r w:rsidR="00CA0C17">
        <w:rPr>
          <w:rFonts w:ascii="Times New Roman" w:hAnsi="Times New Roman" w:cs="Times New Roman"/>
          <w:sz w:val="28"/>
          <w:szCs w:val="28"/>
        </w:rPr>
        <w:t xml:space="preserve">Spicy Chill </w:t>
      </w:r>
      <w:proofErr w:type="spellStart"/>
      <w:r w:rsidR="005A67FA">
        <w:rPr>
          <w:rFonts w:ascii="Times New Roman" w:hAnsi="Times New Roman" w:cs="Times New Roman"/>
          <w:sz w:val="28"/>
          <w:szCs w:val="28"/>
        </w:rPr>
        <w:t>dikenal</w:t>
      </w:r>
      <w:proofErr w:type="spellEnd"/>
      <w:r w:rsidR="00861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18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823518">
        <w:rPr>
          <w:rFonts w:ascii="Times New Roman" w:hAnsi="Times New Roman" w:cs="Times New Roman"/>
          <w:sz w:val="28"/>
          <w:szCs w:val="28"/>
        </w:rPr>
        <w:t xml:space="preserve"> </w:t>
      </w:r>
      <w:r w:rsidR="00664044">
        <w:rPr>
          <w:rFonts w:ascii="Times New Roman" w:hAnsi="Times New Roman" w:cs="Times New Roman"/>
          <w:sz w:val="28"/>
          <w:szCs w:val="28"/>
        </w:rPr>
        <w:t>sambal</w:t>
      </w:r>
      <w:r w:rsidR="006640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664044">
        <w:rPr>
          <w:rFonts w:ascii="Times New Roman" w:hAnsi="Times New Roman" w:cs="Times New Roman"/>
          <w:i/>
          <w:iCs/>
          <w:sz w:val="28"/>
          <w:szCs w:val="28"/>
        </w:rPr>
        <w:t>Pedas</w:t>
      </w:r>
      <w:proofErr w:type="spellEnd"/>
      <w:r w:rsidR="00823518" w:rsidRPr="008616A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5A67FA">
        <w:rPr>
          <w:rFonts w:ascii="Times New Roman" w:hAnsi="Times New Roman" w:cs="Times New Roman"/>
          <w:i/>
          <w:iCs/>
          <w:sz w:val="28"/>
          <w:szCs w:val="28"/>
        </w:rPr>
        <w:t>Santai</w:t>
      </w:r>
      <w:proofErr w:type="spellEnd"/>
      <w:r w:rsidR="005A6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1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823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18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="00823518">
        <w:rPr>
          <w:rFonts w:ascii="Times New Roman" w:hAnsi="Times New Roman" w:cs="Times New Roman"/>
          <w:sz w:val="28"/>
          <w:szCs w:val="28"/>
        </w:rPr>
        <w:t xml:space="preserve"> Indonesia.</w:t>
      </w:r>
      <w:r w:rsidR="00E33044">
        <w:rPr>
          <w:rFonts w:ascii="Times New Roman" w:hAnsi="Times New Roman" w:cs="Times New Roman"/>
          <w:sz w:val="28"/>
          <w:szCs w:val="28"/>
        </w:rPr>
        <w:t xml:space="preserve"> </w:t>
      </w:r>
      <w:r w:rsidR="00F54FAF">
        <w:rPr>
          <w:rFonts w:ascii="Times New Roman" w:hAnsi="Times New Roman" w:cs="Times New Roman"/>
          <w:sz w:val="28"/>
          <w:szCs w:val="28"/>
        </w:rPr>
        <w:t xml:space="preserve">Hal </w:t>
      </w:r>
      <w:proofErr w:type="spellStart"/>
      <w:r w:rsidR="00F54FA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F54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FAF">
        <w:rPr>
          <w:rFonts w:ascii="Times New Roman" w:hAnsi="Times New Roman" w:cs="Times New Roman"/>
          <w:sz w:val="28"/>
          <w:szCs w:val="28"/>
        </w:rPr>
        <w:t>dikarenakan</w:t>
      </w:r>
      <w:proofErr w:type="spellEnd"/>
      <w:r w:rsidR="00F54FAF">
        <w:rPr>
          <w:rFonts w:ascii="Times New Roman" w:hAnsi="Times New Roman" w:cs="Times New Roman"/>
          <w:sz w:val="28"/>
          <w:szCs w:val="28"/>
        </w:rPr>
        <w:t xml:space="preserve"> sambal kami</w:t>
      </w:r>
      <w:r w:rsidR="002C7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466" w:rsidRPr="005A237D">
        <w:rPr>
          <w:rFonts w:ascii="Times New Roman" w:hAnsi="Times New Roman" w:cs="Times New Roman"/>
          <w:sz w:val="28"/>
          <w:szCs w:val="28"/>
        </w:rPr>
        <w:t>terbagi</w:t>
      </w:r>
      <w:proofErr w:type="spellEnd"/>
      <w:r w:rsidR="00996466"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466" w:rsidRPr="005A237D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996466"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466" w:rsidRPr="005A237D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="00996466" w:rsidRPr="005A237D">
        <w:rPr>
          <w:rFonts w:ascii="Times New Roman" w:hAnsi="Times New Roman" w:cs="Times New Roman"/>
          <w:sz w:val="28"/>
          <w:szCs w:val="28"/>
        </w:rPr>
        <w:t xml:space="preserve"> level </w:t>
      </w:r>
      <w:proofErr w:type="spellStart"/>
      <w:r w:rsidR="00996466" w:rsidRPr="005A237D">
        <w:rPr>
          <w:rFonts w:ascii="Times New Roman" w:hAnsi="Times New Roman" w:cs="Times New Roman"/>
          <w:sz w:val="28"/>
          <w:szCs w:val="28"/>
        </w:rPr>
        <w:t>pedas</w:t>
      </w:r>
      <w:proofErr w:type="spellEnd"/>
      <w:r w:rsidR="00996466"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466" w:rsidRPr="005A237D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="00996466"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466" w:rsidRPr="005A237D">
        <w:rPr>
          <w:rFonts w:ascii="Times New Roman" w:hAnsi="Times New Roman" w:cs="Times New Roman"/>
          <w:sz w:val="28"/>
          <w:szCs w:val="28"/>
        </w:rPr>
        <w:t>pembeli</w:t>
      </w:r>
      <w:proofErr w:type="spellEnd"/>
      <w:r w:rsidR="00996466"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2B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E443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EE4">
        <w:rPr>
          <w:rFonts w:ascii="Times New Roman" w:hAnsi="Times New Roman" w:cs="Times New Roman"/>
          <w:sz w:val="28"/>
          <w:szCs w:val="28"/>
        </w:rPr>
        <w:t>menyesuaikan</w:t>
      </w:r>
      <w:proofErr w:type="spellEnd"/>
      <w:r w:rsidR="00F412BD">
        <w:rPr>
          <w:rFonts w:ascii="Times New Roman" w:hAnsi="Times New Roman" w:cs="Times New Roman"/>
          <w:sz w:val="28"/>
          <w:szCs w:val="28"/>
        </w:rPr>
        <w:t xml:space="preserve"> level mana yang </w:t>
      </w:r>
      <w:proofErr w:type="spellStart"/>
      <w:r w:rsidR="00F412BD">
        <w:rPr>
          <w:rFonts w:ascii="Times New Roman" w:hAnsi="Times New Roman" w:cs="Times New Roman"/>
          <w:sz w:val="28"/>
          <w:szCs w:val="28"/>
        </w:rPr>
        <w:t>cocok</w:t>
      </w:r>
      <w:proofErr w:type="spellEnd"/>
      <w:r w:rsidR="00F412BD">
        <w:rPr>
          <w:rFonts w:ascii="Times New Roman" w:hAnsi="Times New Roman" w:cs="Times New Roman"/>
          <w:sz w:val="28"/>
          <w:szCs w:val="28"/>
        </w:rPr>
        <w:t>.</w:t>
      </w:r>
    </w:p>
    <w:p w14:paraId="128C320E" w14:textId="77777777" w:rsidR="004D7399" w:rsidRDefault="004D7399" w:rsidP="006C0214">
      <w:pPr>
        <w:jc w:val="both"/>
        <w:rPr>
          <w:rFonts w:ascii="Times New Roman" w:hAnsi="Times New Roman" w:cs="Times New Roman"/>
          <w:sz w:val="28"/>
          <w:szCs w:val="28"/>
        </w:rPr>
      </w:pPr>
      <w:r w:rsidRPr="005A237D">
        <w:rPr>
          <w:rFonts w:ascii="Times New Roman" w:hAnsi="Times New Roman" w:cs="Times New Roman"/>
          <w:sz w:val="28"/>
          <w:szCs w:val="28"/>
        </w:rPr>
        <w:t xml:space="preserve">Spicy Chill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varian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sambal yang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begitu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unik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lezat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yakni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“Sambal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Merah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Cumi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“Sambal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Kering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Teri”. </w:t>
      </w:r>
    </w:p>
    <w:p w14:paraId="45201228" w14:textId="10D47D12" w:rsidR="009A7B92" w:rsidRDefault="004D7399" w:rsidP="006C0214">
      <w:pPr>
        <w:jc w:val="both"/>
        <w:rPr>
          <w:rFonts w:ascii="Times New Roman" w:hAnsi="Times New Roman" w:cs="Times New Roman"/>
          <w:sz w:val="28"/>
          <w:szCs w:val="28"/>
        </w:rPr>
      </w:pPr>
      <w:r w:rsidRPr="005A237D">
        <w:rPr>
          <w:rFonts w:ascii="Times New Roman" w:hAnsi="Times New Roman" w:cs="Times New Roman"/>
          <w:sz w:val="28"/>
          <w:szCs w:val="28"/>
        </w:rPr>
        <w:t xml:space="preserve">Sambal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merah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cumi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varian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sambal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B92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9A7B92">
        <w:rPr>
          <w:rFonts w:ascii="Times New Roman" w:hAnsi="Times New Roman" w:cs="Times New Roman"/>
          <w:sz w:val="28"/>
          <w:szCs w:val="28"/>
        </w:rPr>
        <w:t xml:space="preserve"> Spicy Chill</w:t>
      </w:r>
      <w:r w:rsidRPr="005A237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siap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B92">
        <w:rPr>
          <w:rFonts w:ascii="Times New Roman" w:hAnsi="Times New Roman" w:cs="Times New Roman"/>
          <w:sz w:val="28"/>
          <w:szCs w:val="28"/>
        </w:rPr>
        <w:t>menggoyang</w:t>
      </w:r>
      <w:proofErr w:type="spellEnd"/>
      <w:r w:rsidR="009A7B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B92">
        <w:rPr>
          <w:rFonts w:ascii="Times New Roman" w:hAnsi="Times New Roman" w:cs="Times New Roman"/>
          <w:sz w:val="28"/>
          <w:szCs w:val="28"/>
        </w:rPr>
        <w:t>lidah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. Sambal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baku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berkualitas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aman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pengawet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sekali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. Sambal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istimewa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unik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dilengkapi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cumi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dalamnya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rasanya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semakin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lezat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A0A640" w14:textId="146E244B" w:rsidR="00ED1B1B" w:rsidRDefault="004D7399" w:rsidP="00772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237D">
        <w:rPr>
          <w:rFonts w:ascii="Times New Roman" w:hAnsi="Times New Roman" w:cs="Times New Roman"/>
          <w:sz w:val="28"/>
          <w:szCs w:val="28"/>
        </w:rPr>
        <w:t xml:space="preserve">Sambal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kering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teri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varian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sambal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2A2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DA02A2">
        <w:rPr>
          <w:rFonts w:ascii="Times New Roman" w:hAnsi="Times New Roman" w:cs="Times New Roman"/>
          <w:sz w:val="28"/>
          <w:szCs w:val="28"/>
        </w:rPr>
        <w:t xml:space="preserve"> Spicy Chill</w:t>
      </w:r>
      <w:r w:rsidRPr="005A237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siap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02A2">
        <w:rPr>
          <w:rFonts w:ascii="Times New Roman" w:hAnsi="Times New Roman" w:cs="Times New Roman"/>
          <w:sz w:val="28"/>
          <w:szCs w:val="28"/>
        </w:rPr>
        <w:t>menemani</w:t>
      </w:r>
      <w:proofErr w:type="spellEnd"/>
      <w:r w:rsidR="00DA02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3A7">
        <w:rPr>
          <w:rFonts w:ascii="Times New Roman" w:hAnsi="Times New Roman" w:cs="Times New Roman"/>
          <w:sz w:val="28"/>
          <w:szCs w:val="28"/>
        </w:rPr>
        <w:t>hidangan</w:t>
      </w:r>
      <w:proofErr w:type="spellEnd"/>
      <w:r w:rsidR="00EC3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3A7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sambal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merah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cumi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, sambal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baku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berkualitas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aman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pengawet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sekali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Perpaduan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sambal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teri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nikmat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dijadikan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pelengkap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sepanjang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Tekstur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sambal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kering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praktis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dibawa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kemana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-mana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takut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sambal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37D">
        <w:rPr>
          <w:rFonts w:ascii="Times New Roman" w:hAnsi="Times New Roman" w:cs="Times New Roman"/>
          <w:sz w:val="28"/>
          <w:szCs w:val="28"/>
        </w:rPr>
        <w:t>tumpah</w:t>
      </w:r>
      <w:proofErr w:type="spellEnd"/>
      <w:r w:rsidRPr="005A237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731787" w14:textId="77777777" w:rsidR="00F412BD" w:rsidRDefault="00F412BD" w:rsidP="00772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40B9EC" w14:textId="14E1C0D9" w:rsidR="00F412BD" w:rsidRDefault="00F412BD" w:rsidP="00772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24.999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29.999</w:t>
      </w:r>
    </w:p>
    <w:p w14:paraId="5527E475" w14:textId="526F571F" w:rsidR="00035A42" w:rsidRPr="00DB1777" w:rsidRDefault="00F412BD" w:rsidP="007721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Order: Instagram </w:t>
      </w:r>
      <w:r w:rsidR="00EA49E2">
        <w:rPr>
          <w:rFonts w:ascii="Times New Roman" w:hAnsi="Times New Roman" w:cs="Times New Roman"/>
          <w:sz w:val="28"/>
          <w:szCs w:val="28"/>
        </w:rPr>
        <w:t>@Spicychill.id</w:t>
      </w:r>
      <w:r w:rsidR="00CE4441">
        <w:rPr>
          <w:rFonts w:ascii="Times New Roman" w:hAnsi="Times New Roman" w:cs="Times New Roman"/>
          <w:sz w:val="28"/>
          <w:szCs w:val="28"/>
        </w:rPr>
        <w:t>.</w:t>
      </w:r>
      <w:r w:rsidR="002507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75F94D" w14:textId="02709658" w:rsidR="006B3DF4" w:rsidRPr="00E33A83" w:rsidRDefault="00B668B4" w:rsidP="00772143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Chill with us! </w:t>
      </w:r>
      <w:r w:rsidR="00DE65D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65DB">
        <w:rPr>
          <w:rFonts w:ascii="Times New Roman" w:hAnsi="Times New Roman" w:cs="Times New Roman"/>
          <w:b/>
          <w:bCs/>
          <w:sz w:val="28"/>
          <w:szCs w:val="28"/>
        </w:rPr>
        <w:t xml:space="preserve">Spicy </w:t>
      </w:r>
      <w:r w:rsidR="00E33A83">
        <w:rPr>
          <w:rFonts w:ascii="Times New Roman" w:hAnsi="Times New Roman" w:cs="Times New Roman"/>
          <w:b/>
          <w:bCs/>
          <w:sz w:val="28"/>
          <w:szCs w:val="28"/>
        </w:rPr>
        <w:t>Chill</w:t>
      </w:r>
    </w:p>
    <w:sectPr w:rsidR="006B3DF4" w:rsidRPr="00E33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DD"/>
    <w:rsid w:val="00007F87"/>
    <w:rsid w:val="00035A42"/>
    <w:rsid w:val="000A06E0"/>
    <w:rsid w:val="00101149"/>
    <w:rsid w:val="00240F23"/>
    <w:rsid w:val="002413FC"/>
    <w:rsid w:val="002507AD"/>
    <w:rsid w:val="00274D9F"/>
    <w:rsid w:val="0028346E"/>
    <w:rsid w:val="0029350B"/>
    <w:rsid w:val="002C7620"/>
    <w:rsid w:val="002F49DC"/>
    <w:rsid w:val="00337826"/>
    <w:rsid w:val="003A5346"/>
    <w:rsid w:val="003E3381"/>
    <w:rsid w:val="004D7399"/>
    <w:rsid w:val="004F53F8"/>
    <w:rsid w:val="005000EE"/>
    <w:rsid w:val="00514B34"/>
    <w:rsid w:val="005720C0"/>
    <w:rsid w:val="00585BEC"/>
    <w:rsid w:val="005A237D"/>
    <w:rsid w:val="005A67FA"/>
    <w:rsid w:val="00662FE3"/>
    <w:rsid w:val="00664044"/>
    <w:rsid w:val="00665F2E"/>
    <w:rsid w:val="006823B6"/>
    <w:rsid w:val="006B3DF4"/>
    <w:rsid w:val="006D4C23"/>
    <w:rsid w:val="00737CDD"/>
    <w:rsid w:val="00772143"/>
    <w:rsid w:val="007E0F0F"/>
    <w:rsid w:val="00823518"/>
    <w:rsid w:val="008616A8"/>
    <w:rsid w:val="008D13CB"/>
    <w:rsid w:val="00923A68"/>
    <w:rsid w:val="00996466"/>
    <w:rsid w:val="009A7B92"/>
    <w:rsid w:val="009D3E77"/>
    <w:rsid w:val="009F7C31"/>
    <w:rsid w:val="00A271E5"/>
    <w:rsid w:val="00A51340"/>
    <w:rsid w:val="00AA2FDF"/>
    <w:rsid w:val="00AD2E4A"/>
    <w:rsid w:val="00AE1F96"/>
    <w:rsid w:val="00B668B4"/>
    <w:rsid w:val="00B73CE0"/>
    <w:rsid w:val="00C06BA3"/>
    <w:rsid w:val="00C576F8"/>
    <w:rsid w:val="00CA0C17"/>
    <w:rsid w:val="00CA27ED"/>
    <w:rsid w:val="00CE4441"/>
    <w:rsid w:val="00D20B80"/>
    <w:rsid w:val="00D327D7"/>
    <w:rsid w:val="00D41EE4"/>
    <w:rsid w:val="00D476AE"/>
    <w:rsid w:val="00D97ECF"/>
    <w:rsid w:val="00DA02A2"/>
    <w:rsid w:val="00DB1777"/>
    <w:rsid w:val="00DE65DB"/>
    <w:rsid w:val="00E33044"/>
    <w:rsid w:val="00E33A83"/>
    <w:rsid w:val="00E4438C"/>
    <w:rsid w:val="00E97A30"/>
    <w:rsid w:val="00EA49E2"/>
    <w:rsid w:val="00EC33A7"/>
    <w:rsid w:val="00ED1B1B"/>
    <w:rsid w:val="00ED377E"/>
    <w:rsid w:val="00F123E0"/>
    <w:rsid w:val="00F412BD"/>
    <w:rsid w:val="00F54FAF"/>
    <w:rsid w:val="00FF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FDAC"/>
  <w15:chartTrackingRefBased/>
  <w15:docId w15:val="{7448A74D-004B-45F1-82E2-D1F110C3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7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Pingping</dc:creator>
  <cp:keywords/>
  <dc:description/>
  <cp:lastModifiedBy>Windows User</cp:lastModifiedBy>
  <cp:revision>67</cp:revision>
  <dcterms:created xsi:type="dcterms:W3CDTF">2020-11-19T09:33:00Z</dcterms:created>
  <dcterms:modified xsi:type="dcterms:W3CDTF">2020-11-24T09:56:00Z</dcterms:modified>
</cp:coreProperties>
</file>