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D876E" w14:textId="308071BA" w:rsidR="00B95210" w:rsidRDefault="00B95210" w:rsidP="00B95210">
      <w:pPr>
        <w:pStyle w:val="Heading2"/>
        <w:rPr>
          <w:b/>
          <w:sz w:val="40"/>
          <w:szCs w:val="40"/>
        </w:rPr>
      </w:pPr>
      <w:r>
        <w:rPr>
          <w:b/>
          <w:noProof/>
          <w:sz w:val="64"/>
          <w:szCs w:val="64"/>
          <w:lang w:eastAsia="en-GB"/>
        </w:rPr>
        <w:drawing>
          <wp:anchor distT="0" distB="0" distL="114300" distR="114300" simplePos="0" relativeHeight="251658240" behindDoc="1" locked="0" layoutInCell="1" allowOverlap="1" wp14:anchorId="075A89EC" wp14:editId="5BFE83F9">
            <wp:simplePos x="0" y="0"/>
            <wp:positionH relativeFrom="margin">
              <wp:align>right</wp:align>
            </wp:positionH>
            <wp:positionV relativeFrom="paragraph">
              <wp:posOffset>0</wp:posOffset>
            </wp:positionV>
            <wp:extent cx="2619375" cy="440690"/>
            <wp:effectExtent l="0" t="0" r="9525" b="0"/>
            <wp:wrapTight wrapText="bothSides">
              <wp:wrapPolygon edited="0">
                <wp:start x="314" y="0"/>
                <wp:lineTo x="0" y="3735"/>
                <wp:lineTo x="314" y="7470"/>
                <wp:lineTo x="1414" y="16807"/>
                <wp:lineTo x="1414" y="20542"/>
                <wp:lineTo x="21521" y="20542"/>
                <wp:lineTo x="21521" y="3735"/>
                <wp:lineTo x="20893" y="2801"/>
                <wp:lineTo x="6598" y="0"/>
                <wp:lineTo x="3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vanceHE_colo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375" cy="440690"/>
                    </a:xfrm>
                    <a:prstGeom prst="rect">
                      <a:avLst/>
                    </a:prstGeom>
                  </pic:spPr>
                </pic:pic>
              </a:graphicData>
            </a:graphic>
            <wp14:sizeRelH relativeFrom="page">
              <wp14:pctWidth>0</wp14:pctWidth>
            </wp14:sizeRelH>
            <wp14:sizeRelV relativeFrom="page">
              <wp14:pctHeight>0</wp14:pctHeight>
            </wp14:sizeRelV>
          </wp:anchor>
        </w:drawing>
      </w:r>
    </w:p>
    <w:p w14:paraId="2BADAE6F" w14:textId="77777777" w:rsidR="007A7B13" w:rsidRPr="00BF1D8F" w:rsidRDefault="00C75BDE" w:rsidP="00B95210">
      <w:pPr>
        <w:pStyle w:val="Heading2"/>
        <w:rPr>
          <w:color w:val="02A4A6"/>
        </w:rPr>
      </w:pPr>
      <w:r w:rsidRPr="00BF1D8F">
        <w:rPr>
          <w:b/>
          <w:color w:val="02A4A6"/>
          <w:sz w:val="40"/>
          <w:szCs w:val="40"/>
        </w:rPr>
        <w:t xml:space="preserve">Senior </w:t>
      </w:r>
      <w:r w:rsidR="00224025" w:rsidRPr="00BF1D8F">
        <w:rPr>
          <w:b/>
          <w:color w:val="02A4A6"/>
          <w:sz w:val="40"/>
          <w:szCs w:val="40"/>
        </w:rPr>
        <w:t>Fellowship</w:t>
      </w:r>
    </w:p>
    <w:p w14:paraId="410997A4" w14:textId="77777777" w:rsidR="001C4E2E" w:rsidRPr="00BF1D8F" w:rsidRDefault="001C4E2E" w:rsidP="001C4E2E">
      <w:pPr>
        <w:pStyle w:val="Heading1"/>
        <w:rPr>
          <w:b/>
          <w:color w:val="0072A5"/>
          <w:sz w:val="32"/>
        </w:rPr>
      </w:pPr>
      <w:r w:rsidRPr="00BF1D8F">
        <w:rPr>
          <w:b/>
          <w:color w:val="0072A5"/>
          <w:sz w:val="32"/>
        </w:rPr>
        <w:t>Supporting Statement Template</w:t>
      </w:r>
    </w:p>
    <w:p w14:paraId="280B34B6" w14:textId="77777777" w:rsidR="0011524F" w:rsidRPr="006C7C41" w:rsidRDefault="0011524F" w:rsidP="0011524F">
      <w:pPr>
        <w:tabs>
          <w:tab w:val="left" w:pos="9780"/>
        </w:tabs>
        <w:spacing w:line="240" w:lineRule="auto"/>
      </w:pPr>
    </w:p>
    <w:tbl>
      <w:tblPr>
        <w:tblStyle w:val="TableGrid11"/>
        <w:tblW w:w="0" w:type="auto"/>
        <w:tblInd w:w="0" w:type="dxa"/>
        <w:tblLook w:val="04A0" w:firstRow="1" w:lastRow="0" w:firstColumn="1" w:lastColumn="0" w:noHBand="0" w:noVBand="1"/>
      </w:tblPr>
      <w:tblGrid>
        <w:gridCol w:w="3823"/>
        <w:gridCol w:w="5193"/>
      </w:tblGrid>
      <w:tr w:rsidR="0011524F" w:rsidRPr="0011524F" w14:paraId="57503915" w14:textId="77777777" w:rsidTr="3C7ECC8F">
        <w:tc>
          <w:tcPr>
            <w:tcW w:w="3823" w:type="dxa"/>
            <w:tcBorders>
              <w:top w:val="single" w:sz="4" w:space="0" w:color="auto"/>
              <w:left w:val="single" w:sz="4" w:space="0" w:color="auto"/>
              <w:bottom w:val="single" w:sz="4" w:space="0" w:color="auto"/>
              <w:right w:val="single" w:sz="4" w:space="0" w:color="auto"/>
            </w:tcBorders>
          </w:tcPr>
          <w:p w14:paraId="50F2048E" w14:textId="77777777" w:rsidR="0011524F" w:rsidRDefault="001C4E2E" w:rsidP="0011524F">
            <w:r>
              <w:t xml:space="preserve">Your </w:t>
            </w:r>
            <w:r w:rsidR="0011524F" w:rsidRPr="0011524F">
              <w:t>Name</w:t>
            </w:r>
          </w:p>
          <w:p w14:paraId="6FA59EA3" w14:textId="77777777" w:rsidR="00EA60E0" w:rsidRPr="0011524F" w:rsidRDefault="00EA60E0" w:rsidP="0011524F"/>
        </w:tc>
        <w:tc>
          <w:tcPr>
            <w:tcW w:w="5193" w:type="dxa"/>
            <w:tcBorders>
              <w:top w:val="single" w:sz="4" w:space="0" w:color="auto"/>
              <w:left w:val="single" w:sz="4" w:space="0" w:color="auto"/>
              <w:bottom w:val="single" w:sz="4" w:space="0" w:color="auto"/>
              <w:right w:val="single" w:sz="4" w:space="0" w:color="auto"/>
            </w:tcBorders>
          </w:tcPr>
          <w:p w14:paraId="3FC3D85D" w14:textId="77777777" w:rsidR="0011524F" w:rsidRPr="0011524F" w:rsidRDefault="0011524F" w:rsidP="0011524F"/>
        </w:tc>
      </w:tr>
      <w:tr w:rsidR="00EA60E0" w:rsidRPr="0011524F" w14:paraId="43A15A42" w14:textId="77777777" w:rsidTr="3C7ECC8F">
        <w:tc>
          <w:tcPr>
            <w:tcW w:w="3823" w:type="dxa"/>
            <w:tcBorders>
              <w:top w:val="single" w:sz="4" w:space="0" w:color="auto"/>
              <w:left w:val="single" w:sz="4" w:space="0" w:color="auto"/>
              <w:bottom w:val="single" w:sz="4" w:space="0" w:color="auto"/>
              <w:right w:val="single" w:sz="4" w:space="0" w:color="auto"/>
            </w:tcBorders>
          </w:tcPr>
          <w:p w14:paraId="3BAAB78A" w14:textId="77777777" w:rsidR="00EA60E0" w:rsidRDefault="00EA60E0" w:rsidP="0011524F">
            <w:r>
              <w:t xml:space="preserve">Applicant name </w:t>
            </w:r>
          </w:p>
          <w:p w14:paraId="1F500BF7" w14:textId="77777777" w:rsidR="00EA60E0" w:rsidRPr="0011524F" w:rsidRDefault="00EA60E0" w:rsidP="0011524F"/>
        </w:tc>
        <w:tc>
          <w:tcPr>
            <w:tcW w:w="5193" w:type="dxa"/>
            <w:tcBorders>
              <w:top w:val="single" w:sz="4" w:space="0" w:color="auto"/>
              <w:left w:val="single" w:sz="4" w:space="0" w:color="auto"/>
              <w:bottom w:val="single" w:sz="4" w:space="0" w:color="auto"/>
              <w:right w:val="single" w:sz="4" w:space="0" w:color="auto"/>
            </w:tcBorders>
          </w:tcPr>
          <w:p w14:paraId="5CE7CC9C" w14:textId="77777777" w:rsidR="00EA60E0" w:rsidRPr="0011524F" w:rsidRDefault="00EA60E0" w:rsidP="0011524F"/>
        </w:tc>
      </w:tr>
      <w:tr w:rsidR="0011524F" w:rsidRPr="0011524F" w14:paraId="6624B518" w14:textId="77777777" w:rsidTr="3C7ECC8F">
        <w:tc>
          <w:tcPr>
            <w:tcW w:w="3823" w:type="dxa"/>
            <w:tcBorders>
              <w:top w:val="single" w:sz="4" w:space="0" w:color="auto"/>
              <w:left w:val="single" w:sz="4" w:space="0" w:color="auto"/>
              <w:bottom w:val="single" w:sz="4" w:space="0" w:color="auto"/>
              <w:right w:val="single" w:sz="4" w:space="0" w:color="auto"/>
            </w:tcBorders>
          </w:tcPr>
          <w:p w14:paraId="20106ACC" w14:textId="77777777" w:rsidR="0011524F" w:rsidRDefault="00AC0887" w:rsidP="0011524F">
            <w:r>
              <w:t>Your i</w:t>
            </w:r>
            <w:r w:rsidR="0011524F" w:rsidRPr="0011524F">
              <w:t>nstitution/organisation/other</w:t>
            </w:r>
          </w:p>
          <w:p w14:paraId="30DDDF44" w14:textId="77777777" w:rsidR="00EA60E0" w:rsidRPr="0011524F" w:rsidRDefault="00EA60E0" w:rsidP="0011524F"/>
        </w:tc>
        <w:tc>
          <w:tcPr>
            <w:tcW w:w="5193" w:type="dxa"/>
            <w:tcBorders>
              <w:top w:val="single" w:sz="4" w:space="0" w:color="auto"/>
              <w:left w:val="single" w:sz="4" w:space="0" w:color="auto"/>
              <w:bottom w:val="single" w:sz="4" w:space="0" w:color="auto"/>
              <w:right w:val="single" w:sz="4" w:space="0" w:color="auto"/>
            </w:tcBorders>
          </w:tcPr>
          <w:p w14:paraId="4ACAEE4C" w14:textId="77777777" w:rsidR="0011524F" w:rsidRPr="0011524F" w:rsidRDefault="0011524F" w:rsidP="0011524F"/>
        </w:tc>
      </w:tr>
      <w:tr w:rsidR="0011524F" w:rsidRPr="0011524F" w14:paraId="4A3096B4" w14:textId="77777777" w:rsidTr="3C7ECC8F">
        <w:tc>
          <w:tcPr>
            <w:tcW w:w="3823" w:type="dxa"/>
            <w:tcBorders>
              <w:top w:val="single" w:sz="4" w:space="0" w:color="auto"/>
              <w:left w:val="single" w:sz="4" w:space="0" w:color="auto"/>
              <w:bottom w:val="single" w:sz="4" w:space="0" w:color="auto"/>
              <w:right w:val="single" w:sz="4" w:space="0" w:color="auto"/>
            </w:tcBorders>
          </w:tcPr>
          <w:p w14:paraId="2944519B" w14:textId="77777777" w:rsidR="0011524F" w:rsidRDefault="00AC0887" w:rsidP="0011524F">
            <w:r>
              <w:t>Your c</w:t>
            </w:r>
            <w:r w:rsidR="00EA60E0">
              <w:t>urrent role</w:t>
            </w:r>
          </w:p>
          <w:p w14:paraId="3CFB72C3" w14:textId="77777777" w:rsidR="00EA60E0" w:rsidRPr="0011524F" w:rsidRDefault="00EA60E0" w:rsidP="0011524F"/>
        </w:tc>
        <w:tc>
          <w:tcPr>
            <w:tcW w:w="5193" w:type="dxa"/>
            <w:tcBorders>
              <w:top w:val="single" w:sz="4" w:space="0" w:color="auto"/>
              <w:left w:val="single" w:sz="4" w:space="0" w:color="auto"/>
              <w:bottom w:val="single" w:sz="4" w:space="0" w:color="auto"/>
              <w:right w:val="single" w:sz="4" w:space="0" w:color="auto"/>
            </w:tcBorders>
          </w:tcPr>
          <w:p w14:paraId="156E794F" w14:textId="77777777" w:rsidR="0011524F" w:rsidRPr="0011524F" w:rsidRDefault="0011524F" w:rsidP="0011524F"/>
        </w:tc>
      </w:tr>
      <w:tr w:rsidR="0011524F" w:rsidRPr="0011524F" w14:paraId="0A7F674E" w14:textId="77777777" w:rsidTr="3C7ECC8F">
        <w:tc>
          <w:tcPr>
            <w:tcW w:w="3823" w:type="dxa"/>
            <w:tcBorders>
              <w:top w:val="single" w:sz="4" w:space="0" w:color="auto"/>
              <w:left w:val="single" w:sz="4" w:space="0" w:color="auto"/>
              <w:bottom w:val="single" w:sz="4" w:space="0" w:color="auto"/>
              <w:right w:val="single" w:sz="4" w:space="0" w:color="auto"/>
            </w:tcBorders>
          </w:tcPr>
          <w:p w14:paraId="45124A69" w14:textId="77777777" w:rsidR="0011524F" w:rsidRDefault="0011524F" w:rsidP="0011524F">
            <w:r w:rsidRPr="0011524F">
              <w:t>Email address</w:t>
            </w:r>
          </w:p>
          <w:p w14:paraId="69BD81DF" w14:textId="77777777" w:rsidR="00EA60E0" w:rsidRPr="0011524F" w:rsidRDefault="00EA60E0" w:rsidP="0011524F"/>
        </w:tc>
        <w:tc>
          <w:tcPr>
            <w:tcW w:w="5193" w:type="dxa"/>
            <w:tcBorders>
              <w:top w:val="single" w:sz="4" w:space="0" w:color="auto"/>
              <w:left w:val="single" w:sz="4" w:space="0" w:color="auto"/>
              <w:bottom w:val="single" w:sz="4" w:space="0" w:color="auto"/>
              <w:right w:val="single" w:sz="4" w:space="0" w:color="auto"/>
            </w:tcBorders>
          </w:tcPr>
          <w:p w14:paraId="262C3F26" w14:textId="77777777" w:rsidR="0011524F" w:rsidRPr="0011524F" w:rsidRDefault="0011524F" w:rsidP="0011524F"/>
        </w:tc>
      </w:tr>
      <w:tr w:rsidR="0011524F" w:rsidRPr="0011524F" w14:paraId="0D6F943F" w14:textId="77777777" w:rsidTr="3C7ECC8F">
        <w:tc>
          <w:tcPr>
            <w:tcW w:w="3823" w:type="dxa"/>
            <w:tcBorders>
              <w:top w:val="single" w:sz="4" w:space="0" w:color="auto"/>
              <w:left w:val="single" w:sz="4" w:space="0" w:color="auto"/>
              <w:bottom w:val="single" w:sz="4" w:space="0" w:color="auto"/>
              <w:right w:val="single" w:sz="4" w:space="0" w:color="auto"/>
            </w:tcBorders>
          </w:tcPr>
          <w:p w14:paraId="54AACE49" w14:textId="77777777" w:rsidR="0011524F" w:rsidRDefault="00AC0887" w:rsidP="0011524F">
            <w:r>
              <w:t>Your Fellowship s</w:t>
            </w:r>
            <w:r w:rsidR="0011524F" w:rsidRPr="0011524F">
              <w:t>tatus (if appropriate)</w:t>
            </w:r>
          </w:p>
          <w:p w14:paraId="37B8B424" w14:textId="77777777" w:rsidR="00EA60E0" w:rsidRPr="0011524F" w:rsidRDefault="00EA60E0" w:rsidP="0011524F"/>
        </w:tc>
        <w:tc>
          <w:tcPr>
            <w:tcW w:w="5193" w:type="dxa"/>
            <w:tcBorders>
              <w:top w:val="single" w:sz="4" w:space="0" w:color="auto"/>
              <w:left w:val="single" w:sz="4" w:space="0" w:color="auto"/>
              <w:bottom w:val="single" w:sz="4" w:space="0" w:color="auto"/>
              <w:right w:val="single" w:sz="4" w:space="0" w:color="auto"/>
            </w:tcBorders>
          </w:tcPr>
          <w:p w14:paraId="43E398F4" w14:textId="77777777" w:rsidR="0011524F" w:rsidRPr="0011524F" w:rsidRDefault="0011524F" w:rsidP="0011524F"/>
        </w:tc>
      </w:tr>
      <w:tr w:rsidR="0011524F" w:rsidRPr="0011524F" w14:paraId="2C579A02" w14:textId="77777777" w:rsidTr="3C7ECC8F">
        <w:tc>
          <w:tcPr>
            <w:tcW w:w="3823" w:type="dxa"/>
            <w:tcBorders>
              <w:top w:val="single" w:sz="4" w:space="0" w:color="auto"/>
              <w:left w:val="single" w:sz="4" w:space="0" w:color="auto"/>
              <w:bottom w:val="single" w:sz="4" w:space="0" w:color="auto"/>
              <w:right w:val="single" w:sz="4" w:space="0" w:color="auto"/>
            </w:tcBorders>
          </w:tcPr>
          <w:p w14:paraId="0C96F2EE" w14:textId="77777777" w:rsidR="0011524F" w:rsidRDefault="0011524F" w:rsidP="0011524F">
            <w:r w:rsidRPr="0011524F">
              <w:t>Relationship to Applicant</w:t>
            </w:r>
          </w:p>
          <w:p w14:paraId="15F2573A" w14:textId="77777777" w:rsidR="00EA60E0" w:rsidRPr="0011524F" w:rsidRDefault="00EA60E0" w:rsidP="0011524F"/>
        </w:tc>
        <w:tc>
          <w:tcPr>
            <w:tcW w:w="5193" w:type="dxa"/>
            <w:tcBorders>
              <w:top w:val="single" w:sz="4" w:space="0" w:color="auto"/>
              <w:left w:val="single" w:sz="4" w:space="0" w:color="auto"/>
              <w:bottom w:val="single" w:sz="4" w:space="0" w:color="auto"/>
              <w:right w:val="single" w:sz="4" w:space="0" w:color="auto"/>
            </w:tcBorders>
          </w:tcPr>
          <w:p w14:paraId="0D08F97B" w14:textId="77777777" w:rsidR="0011524F" w:rsidRPr="0011524F" w:rsidRDefault="0011524F" w:rsidP="0011524F"/>
        </w:tc>
      </w:tr>
      <w:tr w:rsidR="0011524F" w:rsidRPr="0011524F" w14:paraId="221A1F1C" w14:textId="77777777" w:rsidTr="3C7ECC8F">
        <w:tc>
          <w:tcPr>
            <w:tcW w:w="3823" w:type="dxa"/>
            <w:tcBorders>
              <w:top w:val="single" w:sz="4" w:space="0" w:color="auto"/>
              <w:left w:val="single" w:sz="4" w:space="0" w:color="auto"/>
              <w:bottom w:val="single" w:sz="4" w:space="0" w:color="auto"/>
              <w:right w:val="single" w:sz="4" w:space="0" w:color="auto"/>
            </w:tcBorders>
          </w:tcPr>
          <w:p w14:paraId="37BC0CA7" w14:textId="77777777" w:rsidR="00EA60E0" w:rsidRPr="0011524F" w:rsidRDefault="0011524F" w:rsidP="0011524F">
            <w:r w:rsidRPr="0011524F">
              <w:t>How long have you worked with the applicant (insert dates)</w:t>
            </w:r>
          </w:p>
        </w:tc>
        <w:tc>
          <w:tcPr>
            <w:tcW w:w="5193" w:type="dxa"/>
            <w:tcBorders>
              <w:top w:val="single" w:sz="4" w:space="0" w:color="auto"/>
              <w:left w:val="single" w:sz="4" w:space="0" w:color="auto"/>
              <w:bottom w:val="single" w:sz="4" w:space="0" w:color="auto"/>
              <w:right w:val="single" w:sz="4" w:space="0" w:color="auto"/>
            </w:tcBorders>
          </w:tcPr>
          <w:p w14:paraId="443E38E9" w14:textId="77777777" w:rsidR="0011524F" w:rsidRPr="0011524F" w:rsidRDefault="0011524F" w:rsidP="0011524F"/>
        </w:tc>
      </w:tr>
      <w:tr w:rsidR="3398657E" w14:paraId="5907D83B" w14:textId="77777777" w:rsidTr="3C7ECC8F">
        <w:trPr>
          <w:trHeight w:val="300"/>
        </w:trPr>
        <w:tc>
          <w:tcPr>
            <w:tcW w:w="3823" w:type="dxa"/>
            <w:tcBorders>
              <w:top w:val="single" w:sz="4" w:space="0" w:color="auto"/>
              <w:left w:val="single" w:sz="4" w:space="0" w:color="auto"/>
              <w:bottom w:val="single" w:sz="4" w:space="0" w:color="auto"/>
              <w:right w:val="single" w:sz="4" w:space="0" w:color="auto"/>
            </w:tcBorders>
          </w:tcPr>
          <w:p w14:paraId="5249D6AD" w14:textId="598AEA4C" w:rsidR="6486846E" w:rsidRDefault="6486846E" w:rsidP="3C7ECC8F">
            <w:pPr>
              <w:rPr>
                <w:rFonts w:eastAsia="Arial" w:cs="Arial"/>
              </w:rPr>
            </w:pPr>
            <w:r w:rsidRPr="3C7ECC8F">
              <w:rPr>
                <w:rFonts w:eastAsia="Arial" w:cs="Arial"/>
                <w:color w:val="000000" w:themeColor="text1"/>
              </w:rPr>
              <w:t xml:space="preserve">Have you read this applicant’s application? (enter </w:t>
            </w:r>
            <w:r w:rsidRPr="3C7ECC8F">
              <w:rPr>
                <w:rFonts w:eastAsia="Arial" w:cs="Arial"/>
                <w:b/>
                <w:bCs/>
                <w:color w:val="000000" w:themeColor="text1"/>
              </w:rPr>
              <w:t xml:space="preserve">yes </w:t>
            </w:r>
            <w:r w:rsidRPr="3C7ECC8F">
              <w:rPr>
                <w:rFonts w:eastAsia="Arial" w:cs="Arial"/>
                <w:color w:val="000000" w:themeColor="text1"/>
              </w:rPr>
              <w:t xml:space="preserve">or </w:t>
            </w:r>
            <w:r w:rsidRPr="3C7ECC8F">
              <w:rPr>
                <w:rFonts w:eastAsia="Arial" w:cs="Arial"/>
                <w:b/>
                <w:bCs/>
                <w:color w:val="000000" w:themeColor="text1"/>
              </w:rPr>
              <w:t>no</w:t>
            </w:r>
            <w:r w:rsidRPr="3C7ECC8F">
              <w:rPr>
                <w:rFonts w:eastAsia="Arial" w:cs="Arial"/>
                <w:color w:val="000000" w:themeColor="text1"/>
              </w:rPr>
              <w:t>)</w:t>
            </w:r>
          </w:p>
          <w:p w14:paraId="026CC304" w14:textId="000DA31E" w:rsidR="3398657E" w:rsidRDefault="3398657E" w:rsidP="3398657E">
            <w:pPr>
              <w:rPr>
                <w:rFonts w:eastAsia="Arial" w:cs="Arial"/>
                <w:color w:val="000000" w:themeColor="text1"/>
              </w:rPr>
            </w:pPr>
          </w:p>
        </w:tc>
        <w:tc>
          <w:tcPr>
            <w:tcW w:w="5193" w:type="dxa"/>
            <w:tcBorders>
              <w:top w:val="single" w:sz="4" w:space="0" w:color="auto"/>
              <w:left w:val="single" w:sz="4" w:space="0" w:color="auto"/>
              <w:bottom w:val="single" w:sz="4" w:space="0" w:color="auto"/>
              <w:right w:val="single" w:sz="4" w:space="0" w:color="auto"/>
            </w:tcBorders>
          </w:tcPr>
          <w:p w14:paraId="440B089C" w14:textId="4D71A556" w:rsidR="3398657E" w:rsidRDefault="3398657E" w:rsidP="3398657E"/>
        </w:tc>
      </w:tr>
      <w:tr w:rsidR="001C4E2E" w:rsidRPr="0011524F" w14:paraId="0F94D9D4" w14:textId="77777777" w:rsidTr="3C7ECC8F">
        <w:trPr>
          <w:trHeight w:val="5966"/>
        </w:trPr>
        <w:tc>
          <w:tcPr>
            <w:tcW w:w="3823" w:type="dxa"/>
            <w:tcBorders>
              <w:top w:val="single" w:sz="4" w:space="0" w:color="auto"/>
              <w:left w:val="single" w:sz="4" w:space="0" w:color="auto"/>
              <w:bottom w:val="single" w:sz="4" w:space="0" w:color="auto"/>
              <w:right w:val="single" w:sz="4" w:space="0" w:color="auto"/>
            </w:tcBorders>
          </w:tcPr>
          <w:p w14:paraId="5F282E31" w14:textId="77777777" w:rsidR="001C4E2E" w:rsidRPr="0011524F" w:rsidRDefault="001C4E2E" w:rsidP="001C4E2E"/>
          <w:p w14:paraId="2380F069" w14:textId="77777777" w:rsidR="001C4E2E" w:rsidRPr="0011524F" w:rsidRDefault="001C4E2E" w:rsidP="001C4E2E"/>
          <w:p w14:paraId="2493A11F" w14:textId="77777777" w:rsidR="001C4E2E" w:rsidRPr="0011524F" w:rsidRDefault="001C4E2E" w:rsidP="001C4E2E"/>
          <w:p w14:paraId="4E98E5D9" w14:textId="77777777" w:rsidR="001C4E2E" w:rsidRPr="0011524F" w:rsidRDefault="001C4E2E" w:rsidP="001C4E2E"/>
          <w:p w14:paraId="5AB68987" w14:textId="77777777" w:rsidR="001C4E2E" w:rsidRPr="0011524F" w:rsidRDefault="001C4E2E" w:rsidP="001C4E2E"/>
          <w:p w14:paraId="6C269EF4" w14:textId="77777777" w:rsidR="001C4E2E" w:rsidRDefault="001C4E2E" w:rsidP="001C4E2E">
            <w:r w:rsidRPr="0011524F">
              <w:t>Declaration</w:t>
            </w:r>
          </w:p>
          <w:p w14:paraId="27C6D5C3" w14:textId="23DEC4A5" w:rsidR="002C69CD" w:rsidRPr="0011524F" w:rsidRDefault="002C69CD" w:rsidP="3398657E">
            <w:pPr>
              <w:rPr>
                <w:b/>
                <w:bCs/>
                <w:i/>
                <w:iCs/>
                <w:sz w:val="20"/>
                <w:szCs w:val="20"/>
              </w:rPr>
            </w:pPr>
            <w:r w:rsidRPr="3398657E">
              <w:rPr>
                <w:b/>
                <w:bCs/>
                <w:i/>
                <w:iCs/>
                <w:sz w:val="20"/>
                <w:szCs w:val="20"/>
              </w:rPr>
              <w:t xml:space="preserve">Any changes to this declaration will result in the </w:t>
            </w:r>
            <w:r w:rsidR="5B1F01C1" w:rsidRPr="3398657E">
              <w:rPr>
                <w:b/>
                <w:bCs/>
                <w:i/>
                <w:iCs/>
                <w:sz w:val="20"/>
                <w:szCs w:val="20"/>
              </w:rPr>
              <w:t xml:space="preserve">Supporting </w:t>
            </w:r>
            <w:r w:rsidRPr="3398657E">
              <w:rPr>
                <w:b/>
                <w:bCs/>
                <w:i/>
                <w:iCs/>
                <w:sz w:val="20"/>
                <w:szCs w:val="20"/>
              </w:rPr>
              <w:t>Statement being null and void</w:t>
            </w:r>
          </w:p>
        </w:tc>
        <w:tc>
          <w:tcPr>
            <w:tcW w:w="5193" w:type="dxa"/>
            <w:tcBorders>
              <w:top w:val="single" w:sz="4" w:space="0" w:color="auto"/>
              <w:left w:val="single" w:sz="4" w:space="0" w:color="auto"/>
              <w:bottom w:val="single" w:sz="4" w:space="0" w:color="auto"/>
              <w:right w:val="single" w:sz="4" w:space="0" w:color="auto"/>
            </w:tcBorders>
          </w:tcPr>
          <w:p w14:paraId="12036BE4" w14:textId="77777777" w:rsidR="001C4E2E" w:rsidRDefault="001C4E2E" w:rsidP="001C4E2E">
            <w:pPr>
              <w:rPr>
                <w:i/>
                <w:iCs/>
              </w:rPr>
            </w:pPr>
          </w:p>
          <w:p w14:paraId="284EB956" w14:textId="77777777" w:rsidR="001C4E2E" w:rsidRPr="005E096F" w:rsidRDefault="004C3957" w:rsidP="001C4E2E">
            <w:pPr>
              <w:rPr>
                <w:iCs/>
              </w:rPr>
            </w:pPr>
            <w:r>
              <w:rPr>
                <w:iCs/>
              </w:rPr>
              <w:t>In submitting your Supporting S</w:t>
            </w:r>
            <w:r w:rsidR="001C4E2E" w:rsidRPr="005E096F">
              <w:rPr>
                <w:iCs/>
              </w:rPr>
              <w:t xml:space="preserve">tatement, you are confirming that the applicant’s submission relates to their </w:t>
            </w:r>
            <w:r w:rsidR="001C4E2E">
              <w:rPr>
                <w:iCs/>
              </w:rPr>
              <w:t>h</w:t>
            </w:r>
            <w:r w:rsidR="001C4E2E" w:rsidRPr="005E096F">
              <w:rPr>
                <w:iCs/>
              </w:rPr>
              <w:t xml:space="preserve">igher </w:t>
            </w:r>
            <w:r w:rsidR="001C4E2E">
              <w:rPr>
                <w:iCs/>
              </w:rPr>
              <w:t>e</w:t>
            </w:r>
            <w:r w:rsidR="001C4E2E" w:rsidRPr="005E096F">
              <w:rPr>
                <w:iCs/>
              </w:rPr>
              <w:t>ducation professional practice and that your statement is your own work and has been written specifically for this applicant. If the profes</w:t>
            </w:r>
            <w:r>
              <w:rPr>
                <w:iCs/>
              </w:rPr>
              <w:t>sional integrity of the Supporting S</w:t>
            </w:r>
            <w:r w:rsidR="001C4E2E" w:rsidRPr="005E096F">
              <w:rPr>
                <w:iCs/>
              </w:rPr>
              <w:t>tatement is in question it will not be accepted.</w:t>
            </w:r>
          </w:p>
          <w:p w14:paraId="6F28D1DC" w14:textId="77777777" w:rsidR="001C4E2E" w:rsidRDefault="001C4E2E" w:rsidP="001C4E2E"/>
          <w:p w14:paraId="0C07D8EA" w14:textId="77777777" w:rsidR="001C4E2E" w:rsidRDefault="001C4E2E" w:rsidP="001C4E2E">
            <w:r>
              <w:t xml:space="preserve">I confirm that </w:t>
            </w:r>
            <w:r w:rsidRPr="00277AAD">
              <w:t xml:space="preserve">I have read </w:t>
            </w:r>
            <w:r>
              <w:t>and agree with the declaration above:</w:t>
            </w:r>
          </w:p>
          <w:p w14:paraId="24194361" w14:textId="77777777" w:rsidR="001C4E2E" w:rsidRDefault="001C4E2E" w:rsidP="001C4E2E"/>
          <w:p w14:paraId="1B8D1CC1" w14:textId="1A603A99" w:rsidR="001C4E2E" w:rsidRPr="00277AAD" w:rsidRDefault="001C4E2E" w:rsidP="001C4E2E">
            <w:r w:rsidRPr="00277AAD">
              <w:rPr>
                <w:b/>
                <w:iCs/>
              </w:rPr>
              <w:t>Date:</w:t>
            </w:r>
          </w:p>
        </w:tc>
      </w:tr>
    </w:tbl>
    <w:p w14:paraId="5C7558F4" w14:textId="45DCDC24" w:rsidR="00E17FEE" w:rsidRDefault="00E17FEE" w:rsidP="0011524F">
      <w:pPr>
        <w:rPr>
          <w:sz w:val="22"/>
        </w:rPr>
      </w:pPr>
    </w:p>
    <w:p w14:paraId="44F63B07" w14:textId="77777777" w:rsidR="00E17FEE" w:rsidRDefault="00E17FEE">
      <w:pPr>
        <w:spacing w:line="259" w:lineRule="auto"/>
        <w:rPr>
          <w:sz w:val="22"/>
        </w:rPr>
      </w:pPr>
      <w:r>
        <w:rPr>
          <w:sz w:val="22"/>
        </w:rPr>
        <w:br w:type="page"/>
      </w:r>
    </w:p>
    <w:p w14:paraId="373BB413" w14:textId="4DBDBFA7" w:rsidR="0011524F" w:rsidRPr="002E2F36" w:rsidRDefault="0011524F" w:rsidP="0011524F">
      <w:pPr>
        <w:spacing w:before="240" w:after="30" w:line="400" w:lineRule="exact"/>
        <w:outlineLvl w:val="1"/>
        <w:rPr>
          <w:rFonts w:eastAsiaTheme="majorEastAsia" w:cstheme="majorBidi"/>
          <w:b/>
          <w:bCs/>
          <w:color w:val="000000" w:themeColor="text1"/>
          <w:szCs w:val="24"/>
        </w:rPr>
      </w:pPr>
      <w:r w:rsidRPr="00BF1D8F">
        <w:rPr>
          <w:rFonts w:eastAsiaTheme="majorEastAsia" w:cstheme="majorBidi"/>
          <w:b/>
          <w:bCs/>
          <w:color w:val="02A4A6"/>
          <w:sz w:val="32"/>
          <w:szCs w:val="32"/>
        </w:rPr>
        <w:lastRenderedPageBreak/>
        <w:t>Supporting Statement</w:t>
      </w:r>
      <w:r w:rsidR="002E2F36">
        <w:rPr>
          <w:rFonts w:eastAsiaTheme="majorEastAsia" w:cstheme="majorBidi"/>
          <w:b/>
          <w:bCs/>
          <w:color w:val="02A4A6"/>
          <w:sz w:val="32"/>
          <w:szCs w:val="32"/>
        </w:rPr>
        <w:t xml:space="preserve"> </w:t>
      </w:r>
      <w:r w:rsidR="002E2F36" w:rsidRPr="00267648">
        <w:rPr>
          <w:rFonts w:eastAsiaTheme="majorEastAsia" w:cstheme="majorBidi"/>
          <w:b/>
          <w:bCs/>
          <w:color w:val="000000" w:themeColor="text1"/>
          <w:sz w:val="32"/>
          <w:szCs w:val="32"/>
        </w:rPr>
        <w:t>(Do not delete the text below)</w:t>
      </w:r>
    </w:p>
    <w:p w14:paraId="368B5622" w14:textId="77777777" w:rsidR="002E2F36" w:rsidRDefault="002E2F36" w:rsidP="007F13C2">
      <w:pPr>
        <w:jc w:val="both"/>
      </w:pPr>
    </w:p>
    <w:p w14:paraId="0326FC06" w14:textId="036E38F2" w:rsidR="001C4E2E" w:rsidRDefault="001C4E2E" w:rsidP="71B8528A">
      <w:r>
        <w:t>Please pr</w:t>
      </w:r>
      <w:r w:rsidR="00EA60E0">
        <w:t>ovi</w:t>
      </w:r>
      <w:r w:rsidR="001D023E">
        <w:t>de your statement to verify and endorse</w:t>
      </w:r>
      <w:r w:rsidR="00EA60E0">
        <w:t xml:space="preserve"> </w:t>
      </w:r>
      <w:r>
        <w:t>the applicant’s submission for Senior Fellow in the following section. You are required to comment on the applicant’s r</w:t>
      </w:r>
      <w:r w:rsidR="00383821">
        <w:t>ecent higher education practice (usually within the last</w:t>
      </w:r>
      <w:r w:rsidR="00AC0887">
        <w:t xml:space="preserve"> 3-5 years)</w:t>
      </w:r>
      <w:r>
        <w:t xml:space="preserve"> providing examples to support your statement wherever possible. </w:t>
      </w:r>
    </w:p>
    <w:p w14:paraId="099F3758" w14:textId="13C97F49" w:rsidR="008F3898" w:rsidRPr="00192BD2" w:rsidRDefault="00D74CA7" w:rsidP="71B8528A">
      <w:r>
        <w:t xml:space="preserve"> </w:t>
      </w:r>
      <w:r w:rsidR="004C3957">
        <w:t>In completing this Supporting S</w:t>
      </w:r>
      <w:r w:rsidR="00383821">
        <w:t xml:space="preserve">tatement you are confirming that you have read the </w:t>
      </w:r>
      <w:hyperlink r:id="rId11">
        <w:r w:rsidR="00383821" w:rsidRPr="71B8528A">
          <w:rPr>
            <w:rStyle w:val="Hyperlink"/>
            <w:b/>
            <w:bCs/>
            <w:color w:val="0070C0"/>
            <w:u w:val="none"/>
          </w:rPr>
          <w:t xml:space="preserve">Advance HE Senior Fellow </w:t>
        </w:r>
        <w:r w:rsidR="00AC0887" w:rsidRPr="71B8528A">
          <w:rPr>
            <w:rStyle w:val="Hyperlink"/>
            <w:b/>
            <w:bCs/>
            <w:color w:val="0070C0"/>
            <w:u w:val="none"/>
          </w:rPr>
          <w:t>Guidance for R</w:t>
        </w:r>
        <w:r w:rsidR="00383821" w:rsidRPr="71B8528A">
          <w:rPr>
            <w:rStyle w:val="Hyperlink"/>
            <w:b/>
            <w:bCs/>
            <w:color w:val="0070C0"/>
            <w:u w:val="none"/>
          </w:rPr>
          <w:t>eferees</w:t>
        </w:r>
        <w:r w:rsidR="00AC0887" w:rsidRPr="71B8528A">
          <w:rPr>
            <w:rStyle w:val="Hyperlink"/>
            <w:b/>
            <w:bCs/>
            <w:color w:val="0070C0"/>
            <w:u w:val="none"/>
          </w:rPr>
          <w:t xml:space="preserve"> writing a Supporting Statement</w:t>
        </w:r>
        <w:r w:rsidR="00383821" w:rsidRPr="71B8528A">
          <w:rPr>
            <w:rStyle w:val="Hyperlink"/>
            <w:b/>
            <w:bCs/>
            <w:color w:val="0070C0"/>
            <w:u w:val="none"/>
          </w:rPr>
          <w:t>.</w:t>
        </w:r>
      </w:hyperlink>
      <w:r w:rsidR="00383821">
        <w:t xml:space="preserve"> In association with</w:t>
      </w:r>
      <w:r w:rsidR="00FC15A3">
        <w:t xml:space="preserve"> the</w:t>
      </w:r>
      <w:r w:rsidR="00383821">
        <w:t xml:space="preserve"> </w:t>
      </w:r>
      <w:hyperlink r:id="rId12">
        <w:r w:rsidR="008F3898" w:rsidRPr="71B8528A">
          <w:rPr>
            <w:rStyle w:val="Hyperlink"/>
            <w:b/>
            <w:bCs/>
            <w:color w:val="0070C0"/>
            <w:u w:val="none"/>
          </w:rPr>
          <w:t>Desc</w:t>
        </w:r>
        <w:r w:rsidR="00383821" w:rsidRPr="71B8528A">
          <w:rPr>
            <w:rStyle w:val="Hyperlink"/>
            <w:b/>
            <w:bCs/>
            <w:color w:val="0070C0"/>
            <w:u w:val="none"/>
          </w:rPr>
          <w:t>riptor 3 criteria of the PSF</w:t>
        </w:r>
        <w:r w:rsidR="004125EC" w:rsidRPr="71B8528A">
          <w:rPr>
            <w:rStyle w:val="Hyperlink"/>
            <w:b/>
            <w:bCs/>
            <w:color w:val="0070C0"/>
            <w:u w:val="none"/>
          </w:rPr>
          <w:t xml:space="preserve"> </w:t>
        </w:r>
        <w:r w:rsidR="00383821" w:rsidRPr="71B8528A">
          <w:rPr>
            <w:rStyle w:val="Hyperlink"/>
            <w:b/>
            <w:bCs/>
            <w:color w:val="0070C0"/>
            <w:u w:val="none"/>
          </w:rPr>
          <w:t>2023</w:t>
        </w:r>
      </w:hyperlink>
      <w:r w:rsidR="00383821">
        <w:t xml:space="preserve"> as a guide,</w:t>
      </w:r>
      <w:r w:rsidR="008F3898">
        <w:t xml:space="preserve"> </w:t>
      </w:r>
      <w:r w:rsidR="00FC15A3">
        <w:t>it is important that you</w:t>
      </w:r>
      <w:r w:rsidR="00383821">
        <w:t xml:space="preserve"> </w:t>
      </w:r>
      <w:r w:rsidR="008F3898">
        <w:t xml:space="preserve">comment on the following in your </w:t>
      </w:r>
      <w:r w:rsidR="005067E3">
        <w:t>Supporting S</w:t>
      </w:r>
      <w:r w:rsidR="008F3898">
        <w:t>tatement:</w:t>
      </w:r>
    </w:p>
    <w:p w14:paraId="3C1AD12F" w14:textId="77777777" w:rsidR="008F3898" w:rsidRPr="00192BD2" w:rsidRDefault="008F3898" w:rsidP="007F13C2">
      <w:pPr>
        <w:pStyle w:val="ListParagraph"/>
        <w:numPr>
          <w:ilvl w:val="0"/>
          <w:numId w:val="46"/>
        </w:numPr>
        <w:spacing w:line="360" w:lineRule="auto"/>
        <w:ind w:left="714" w:hanging="357"/>
        <w:jc w:val="both"/>
      </w:pPr>
      <w:r w:rsidRPr="00192BD2">
        <w:t>your own personal experience and</w:t>
      </w:r>
      <w:r w:rsidR="00383821">
        <w:t xml:space="preserve"> knowledge of the applicant’s</w:t>
      </w:r>
      <w:r w:rsidR="00AC0887">
        <w:t xml:space="preserve"> effective, inclusive and comprehensive</w:t>
      </w:r>
      <w:r w:rsidR="00FC15A3">
        <w:t xml:space="preserve"> HE practice;</w:t>
      </w:r>
    </w:p>
    <w:p w14:paraId="6BD7DAF8" w14:textId="77777777" w:rsidR="008F3898" w:rsidRPr="00192BD2" w:rsidRDefault="008F3898" w:rsidP="007F13C2">
      <w:pPr>
        <w:pStyle w:val="ListParagraph"/>
        <w:numPr>
          <w:ilvl w:val="0"/>
          <w:numId w:val="46"/>
        </w:numPr>
        <w:spacing w:line="360" w:lineRule="auto"/>
        <w:ind w:left="714" w:hanging="357"/>
        <w:jc w:val="both"/>
      </w:pPr>
      <w:r w:rsidRPr="00192BD2">
        <w:t>your perspective on the practical examples provided within the application to illustrate the requirements of Senior Fellow, focusing on the way(s) in which the applicant has</w:t>
      </w:r>
      <w:r w:rsidR="00AC0887">
        <w:t xml:space="preserve"> effectively influenced or led</w:t>
      </w:r>
      <w:r w:rsidRPr="00192BD2">
        <w:t xml:space="preserve"> on other colleagues</w:t>
      </w:r>
      <w:r w:rsidR="000E74D5" w:rsidRPr="00192BD2">
        <w:t>’</w:t>
      </w:r>
      <w:r w:rsidRPr="00192BD2">
        <w:t xml:space="preserve"> HE practice.</w:t>
      </w:r>
    </w:p>
    <w:p w14:paraId="52F84405" w14:textId="77777777" w:rsidR="001C4E2E" w:rsidRDefault="001C4E2E" w:rsidP="001C4E2E">
      <w:r w:rsidRPr="0011524F">
        <w:t>Two sides of A4 will normally be sufficient for this category of Fellowship.</w:t>
      </w:r>
    </w:p>
    <w:tbl>
      <w:tblPr>
        <w:tblStyle w:val="TableGrid11"/>
        <w:tblpPr w:leftFromText="180" w:rightFromText="180" w:vertAnchor="text" w:horzAnchor="margin" w:tblpY="-66"/>
        <w:tblW w:w="0" w:type="auto"/>
        <w:tblInd w:w="0" w:type="dxa"/>
        <w:tblLook w:val="04A0" w:firstRow="1" w:lastRow="0" w:firstColumn="1" w:lastColumn="0" w:noHBand="0" w:noVBand="1"/>
      </w:tblPr>
      <w:tblGrid>
        <w:gridCol w:w="9016"/>
      </w:tblGrid>
      <w:tr w:rsidR="008E04EE" w:rsidRPr="0011524F" w14:paraId="13F1AF8E" w14:textId="77777777" w:rsidTr="008D7A3A">
        <w:trPr>
          <w:trHeight w:val="6227"/>
        </w:trPr>
        <w:tc>
          <w:tcPr>
            <w:tcW w:w="9016" w:type="dxa"/>
            <w:tcBorders>
              <w:top w:val="single" w:sz="4" w:space="0" w:color="auto"/>
              <w:left w:val="single" w:sz="4" w:space="0" w:color="auto"/>
              <w:bottom w:val="single" w:sz="4" w:space="0" w:color="auto"/>
              <w:right w:val="single" w:sz="4" w:space="0" w:color="auto"/>
            </w:tcBorders>
            <w:shd w:val="clear" w:color="auto" w:fill="FFFFFF" w:themeFill="background1"/>
          </w:tcPr>
          <w:p w14:paraId="7A0181FD" w14:textId="77777777" w:rsidR="008E04EE" w:rsidRPr="0011524F" w:rsidRDefault="008E04EE" w:rsidP="008E04EE">
            <w:pPr>
              <w:rPr>
                <w:rFonts w:eastAsia="Times New Roman"/>
              </w:rPr>
            </w:pPr>
          </w:p>
          <w:p w14:paraId="26E4D055" w14:textId="77777777" w:rsidR="008E04EE" w:rsidRPr="0011524F" w:rsidRDefault="008E04EE" w:rsidP="008E04EE">
            <w:pPr>
              <w:rPr>
                <w:rFonts w:eastAsia="Times New Roman"/>
              </w:rPr>
            </w:pPr>
          </w:p>
          <w:p w14:paraId="33190573" w14:textId="77777777" w:rsidR="008E04EE" w:rsidRPr="0011524F" w:rsidRDefault="008E04EE" w:rsidP="008E04EE">
            <w:pPr>
              <w:rPr>
                <w:rFonts w:eastAsia="Times New Roman"/>
              </w:rPr>
            </w:pPr>
          </w:p>
          <w:p w14:paraId="61F2EBEF" w14:textId="77777777" w:rsidR="008E04EE" w:rsidRPr="0011524F" w:rsidRDefault="008E04EE" w:rsidP="008E04EE">
            <w:pPr>
              <w:rPr>
                <w:rFonts w:eastAsia="Times New Roman"/>
              </w:rPr>
            </w:pPr>
          </w:p>
          <w:p w14:paraId="3F5223E3" w14:textId="77777777" w:rsidR="008E04EE" w:rsidRPr="0011524F" w:rsidRDefault="008E04EE" w:rsidP="008E04EE">
            <w:pPr>
              <w:rPr>
                <w:rFonts w:eastAsia="Times New Roman"/>
              </w:rPr>
            </w:pPr>
          </w:p>
          <w:p w14:paraId="4D37A32A" w14:textId="77777777" w:rsidR="008E04EE" w:rsidRDefault="008E04EE" w:rsidP="008E04EE">
            <w:pPr>
              <w:rPr>
                <w:rFonts w:eastAsia="Times New Roman"/>
              </w:rPr>
            </w:pPr>
          </w:p>
          <w:p w14:paraId="6A7B6B15" w14:textId="77777777" w:rsidR="008E04EE" w:rsidRDefault="008E04EE" w:rsidP="008E04EE">
            <w:pPr>
              <w:rPr>
                <w:rFonts w:eastAsia="Times New Roman"/>
              </w:rPr>
            </w:pPr>
          </w:p>
          <w:p w14:paraId="1BC7E2E4" w14:textId="77777777" w:rsidR="008E04EE" w:rsidRDefault="008E04EE" w:rsidP="008E04EE">
            <w:pPr>
              <w:rPr>
                <w:rFonts w:eastAsia="Times New Roman"/>
              </w:rPr>
            </w:pPr>
          </w:p>
          <w:p w14:paraId="5E580BA2" w14:textId="77777777" w:rsidR="008E04EE" w:rsidRDefault="008E04EE" w:rsidP="008E04EE">
            <w:pPr>
              <w:rPr>
                <w:rFonts w:eastAsia="Times New Roman"/>
              </w:rPr>
            </w:pPr>
          </w:p>
          <w:p w14:paraId="72C338A4" w14:textId="77777777" w:rsidR="008E04EE" w:rsidRDefault="008E04EE" w:rsidP="008E04EE">
            <w:pPr>
              <w:rPr>
                <w:rFonts w:eastAsia="Times New Roman"/>
              </w:rPr>
            </w:pPr>
          </w:p>
          <w:p w14:paraId="4660CFE8" w14:textId="77777777" w:rsidR="008E04EE" w:rsidRPr="0011524F" w:rsidRDefault="008E04EE" w:rsidP="008E04EE">
            <w:pPr>
              <w:rPr>
                <w:rFonts w:eastAsia="Times New Roman"/>
              </w:rPr>
            </w:pPr>
          </w:p>
          <w:p w14:paraId="0B14D984" w14:textId="77777777" w:rsidR="008E04EE" w:rsidRDefault="008E04EE" w:rsidP="008E04EE">
            <w:pPr>
              <w:rPr>
                <w:rFonts w:eastAsia="Times New Roman"/>
              </w:rPr>
            </w:pPr>
          </w:p>
          <w:p w14:paraId="39E95573" w14:textId="77777777" w:rsidR="008E04EE" w:rsidRDefault="008E04EE" w:rsidP="008E04EE">
            <w:pPr>
              <w:rPr>
                <w:rFonts w:eastAsia="Times New Roman"/>
              </w:rPr>
            </w:pPr>
          </w:p>
          <w:p w14:paraId="477FF4F8" w14:textId="77777777" w:rsidR="008E04EE" w:rsidRDefault="008E04EE" w:rsidP="008E04EE">
            <w:pPr>
              <w:rPr>
                <w:rFonts w:eastAsia="Times New Roman"/>
              </w:rPr>
            </w:pPr>
          </w:p>
          <w:p w14:paraId="12E59FEB" w14:textId="77777777" w:rsidR="008E04EE" w:rsidRDefault="008E04EE" w:rsidP="008E04EE">
            <w:pPr>
              <w:rPr>
                <w:rFonts w:eastAsia="Times New Roman"/>
              </w:rPr>
            </w:pPr>
          </w:p>
          <w:p w14:paraId="0E34BB56" w14:textId="77777777" w:rsidR="008E04EE" w:rsidRDefault="008E04EE" w:rsidP="008E04EE">
            <w:pPr>
              <w:rPr>
                <w:rFonts w:eastAsia="Times New Roman"/>
              </w:rPr>
            </w:pPr>
          </w:p>
          <w:p w14:paraId="1803983A" w14:textId="77777777" w:rsidR="008E04EE" w:rsidRDefault="008E04EE" w:rsidP="008E04EE">
            <w:pPr>
              <w:rPr>
                <w:rFonts w:eastAsia="Times New Roman"/>
              </w:rPr>
            </w:pPr>
          </w:p>
          <w:p w14:paraId="5CF3B592" w14:textId="77777777" w:rsidR="008E04EE" w:rsidRDefault="008E04EE" w:rsidP="008E04EE">
            <w:pPr>
              <w:rPr>
                <w:rFonts w:eastAsia="Times New Roman"/>
              </w:rPr>
            </w:pPr>
          </w:p>
          <w:p w14:paraId="0C898D57" w14:textId="77777777" w:rsidR="008E04EE" w:rsidRDefault="008E04EE" w:rsidP="008E04EE">
            <w:pPr>
              <w:rPr>
                <w:rFonts w:eastAsia="Times New Roman"/>
              </w:rPr>
            </w:pPr>
          </w:p>
          <w:p w14:paraId="13FFFA48" w14:textId="77777777" w:rsidR="008E04EE" w:rsidRDefault="008E04EE" w:rsidP="008E04EE">
            <w:pPr>
              <w:rPr>
                <w:rFonts w:eastAsia="Times New Roman"/>
              </w:rPr>
            </w:pPr>
          </w:p>
          <w:p w14:paraId="289DC582" w14:textId="232CC20E" w:rsidR="008E04EE" w:rsidRDefault="008E04EE" w:rsidP="008E04EE">
            <w:pPr>
              <w:rPr>
                <w:rFonts w:eastAsia="Times New Roman"/>
              </w:rPr>
            </w:pPr>
          </w:p>
          <w:p w14:paraId="47AED535" w14:textId="77777777" w:rsidR="008E04EE" w:rsidRDefault="008E04EE" w:rsidP="008E04EE">
            <w:pPr>
              <w:rPr>
                <w:rFonts w:eastAsia="Times New Roman"/>
              </w:rPr>
            </w:pPr>
          </w:p>
          <w:p w14:paraId="193628F3" w14:textId="77777777" w:rsidR="008E04EE" w:rsidRDefault="008E04EE" w:rsidP="008E04EE">
            <w:pPr>
              <w:rPr>
                <w:rFonts w:eastAsia="Times New Roman"/>
              </w:rPr>
            </w:pPr>
          </w:p>
          <w:p w14:paraId="4DCDABD2" w14:textId="77777777" w:rsidR="008E04EE" w:rsidRPr="0011524F" w:rsidRDefault="008E04EE" w:rsidP="008E04EE">
            <w:pPr>
              <w:rPr>
                <w:rFonts w:eastAsia="Times New Roman"/>
              </w:rPr>
            </w:pPr>
          </w:p>
          <w:p w14:paraId="6645844F" w14:textId="77777777" w:rsidR="008E04EE" w:rsidRPr="0011524F" w:rsidRDefault="008E04EE" w:rsidP="008E04EE">
            <w:pPr>
              <w:rPr>
                <w:b/>
                <w:color w:val="FFFFFF"/>
              </w:rPr>
            </w:pPr>
          </w:p>
        </w:tc>
      </w:tr>
    </w:tbl>
    <w:p w14:paraId="7F1AAF57" w14:textId="77777777" w:rsidR="008E04EE" w:rsidRDefault="008E04EE" w:rsidP="001C4E2E">
      <w:pPr>
        <w:sectPr w:rsidR="008E04EE" w:rsidSect="002C69CD">
          <w:headerReference w:type="default" r:id="rId13"/>
          <w:footerReference w:type="default" r:id="rId14"/>
          <w:footerReference w:type="first" r:id="rId15"/>
          <w:pgSz w:w="11906" w:h="16838"/>
          <w:pgMar w:top="1440" w:right="1440" w:bottom="1440" w:left="1440" w:header="1134" w:footer="708" w:gutter="0"/>
          <w:cols w:space="708"/>
          <w:docGrid w:linePitch="360"/>
        </w:sectPr>
      </w:pPr>
    </w:p>
    <w:p w14:paraId="77CC12A0" w14:textId="3D466EFA" w:rsidR="00445661" w:rsidRPr="007A6039" w:rsidRDefault="00445661" w:rsidP="00445661">
      <w:pPr>
        <w:spacing w:line="276" w:lineRule="auto"/>
        <w:ind w:right="276"/>
        <w:rPr>
          <w:rFonts w:eastAsia="Calibri" w:cs="Arial"/>
          <w:color w:val="5F497A"/>
          <w:sz w:val="36"/>
          <w:szCs w:val="32"/>
        </w:rPr>
      </w:pPr>
      <w:r>
        <w:rPr>
          <w:noProof/>
          <w:lang w:eastAsia="en-GB"/>
        </w:rPr>
        <w:lastRenderedPageBreak/>
        <mc:AlternateContent>
          <mc:Choice Requires="wps">
            <w:drawing>
              <wp:anchor distT="0" distB="0" distL="114300" distR="114300" simplePos="0" relativeHeight="251658241" behindDoc="1" locked="0" layoutInCell="1" allowOverlap="1" wp14:anchorId="55DE4BC4" wp14:editId="3C62ACE3">
                <wp:simplePos x="0" y="0"/>
                <wp:positionH relativeFrom="margin">
                  <wp:align>center</wp:align>
                </wp:positionH>
                <wp:positionV relativeFrom="paragraph">
                  <wp:posOffset>-347345</wp:posOffset>
                </wp:positionV>
                <wp:extent cx="6633210" cy="9208770"/>
                <wp:effectExtent l="19050" t="19050" r="15240" b="1143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3210" cy="9208770"/>
                        </a:xfrm>
                        <a:prstGeom prst="rect">
                          <a:avLst/>
                        </a:prstGeom>
                        <a:noFill/>
                        <a:ln w="38100">
                          <a:solidFill>
                            <a:srgbClr val="00587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5" style="position:absolute;margin-left:0;margin-top:-27.35pt;width:522.3pt;height:725.1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spid="_x0000_s1026" filled="f" strokecolor="#005870" strokeweight="3pt" w14:anchorId="6BB4AA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CYCQIAAO8DAAAOAAAAZHJzL2Uyb0RvYy54bWysU8Fu2zAMvQ/YPwi6L7aTNE2NOEWRrsOA&#10;rhvQ7QMUWbaFyaJGKXGyrx8lp2m23Yb5IJCm+Eg+Pq1uD71he4Veg614Mck5U1ZCrW1b8W9fH94t&#10;OfNB2FoYsKriR+X57frtm9XgSjWFDkytkBGI9eXgKt6F4Mos87JTvfATcMpSsAHsRSAX26xGMRB6&#10;b7Jpni+yAbB2CFJ5T3/vxyBfJ/ymUTJ8bhqvAjMVp95COjGd23hm65UoWxSu0/LUhviHLnqhLRU9&#10;Q92LINgO9V9QvZYIHpowkdBn0DRaqjQDTVPkf0zz3Amn0ixEjndnmvz/g5VP+2f3BWPr3j2C/O6Z&#10;hU0nbKvuEGHolKipXBGJygbny3NCdDylsu3wCWpardgFSBwcGuwjIE3HDonq45lqdQhM0s/FYjab&#10;FrQRSbGbab68vk7LyET5ku7Qhw8KehaNiiPtMsGL/aMPsR1RvlyJ1Sw8aGPSPo1lQ8VnyyLPU4YH&#10;o+sYTWNiu90YZHsRJZFfLc+Ff7vW60DCNLqv+DKP3yiVyMd7W6cyQWgz2tSKsSeCIidRfr7cQn0k&#10;fhBG1dErIaMD/MnZQIqruP+xE6g4Mx8tcXxTzOdRosmZX11PycHLyPYyIqwkqIoHzkZzE0ZZ7xzq&#10;tqNKRZrdwh3tpdGJsdeuTs2SqhKRpxcQZXvpp1uv73T9CwAA//8DAFBLAwQUAAYACAAAACEA4k33&#10;C+AAAAAKAQAADwAAAGRycy9kb3ducmV2LnhtbEyPwU7DMBBE70j8g7VI3FoHSNoS4lSoEkKCUwtI&#10;cNvGSxxhr9PYbdO/xz3BbVazmnlTLUdnxYGG0HlWcDPNQBA3XnfcKnh/e5osQISIrNF6JgUnCrCs&#10;Ly8qLLU/8poOm9iKFMKhRAUmxr6UMjSGHIap74mT9+0HhzGdQyv1gMcU7qy8zbKZdNhxajDY08pQ&#10;87PZOwVfpw+PvHv+tPOVfF3HBZrxZafU9dX4+AAi0hj/nuGMn9ChTkxbv2cdhFWQhkQFkyKfgzjb&#10;WZ7PQGyTursvCpB1Jf9PqH8BAAD//wMAUEsBAi0AFAAGAAgAAAAhALaDOJL+AAAA4QEAABMAAAAA&#10;AAAAAAAAAAAAAAAAAFtDb250ZW50X1R5cGVzXS54bWxQSwECLQAUAAYACAAAACEAOP0h/9YAAACU&#10;AQAACwAAAAAAAAAAAAAAAAAvAQAAX3JlbHMvLnJlbHNQSwECLQAUAAYACAAAACEAg0+AmAkCAADv&#10;AwAADgAAAAAAAAAAAAAAAAAuAgAAZHJzL2Uyb0RvYy54bWxQSwECLQAUAAYACAAAACEA4k33C+AA&#10;AAAKAQAADwAAAAAAAAAAAAAAAABjBAAAZHJzL2Rvd25yZXYueG1sUEsFBgAAAAAEAAQA8wAAAHAF&#10;AAAAAA==&#10;">
                <w10:wrap anchorx="margin"/>
              </v:rect>
            </w:pict>
          </mc:Fallback>
        </mc:AlternateContent>
      </w:r>
      <w:r w:rsidRPr="00086F27">
        <w:rPr>
          <w:rFonts w:eastAsia="Calibri" w:cs="Arial"/>
          <w:color w:val="5F497A"/>
          <w:sz w:val="36"/>
          <w:szCs w:val="32"/>
        </w:rPr>
        <w:t>Contact</w:t>
      </w:r>
      <w:r w:rsidRPr="00086F27">
        <w:rPr>
          <w:rFonts w:eastAsia="Calibri" w:cs="Arial"/>
          <w:color w:val="5F497A"/>
          <w:sz w:val="28"/>
          <w:szCs w:val="32"/>
        </w:rPr>
        <w:t xml:space="preserve"> </w:t>
      </w:r>
      <w:r w:rsidRPr="00086F27">
        <w:rPr>
          <w:rFonts w:eastAsia="Calibri" w:cs="Arial"/>
          <w:color w:val="5F497A"/>
          <w:sz w:val="36"/>
          <w:szCs w:val="32"/>
        </w:rPr>
        <w:t>us</w:t>
      </w:r>
    </w:p>
    <w:p w14:paraId="6AF386DF" w14:textId="77777777" w:rsidR="00445661" w:rsidRPr="00B228DC" w:rsidRDefault="00445661" w:rsidP="00445661">
      <w:pPr>
        <w:pStyle w:val="AHEContactAddress"/>
        <w:spacing w:line="276" w:lineRule="auto"/>
        <w:rPr>
          <w:rFonts w:cs="Arial"/>
          <w:b/>
        </w:rPr>
      </w:pPr>
      <w:r>
        <w:rPr>
          <w:rFonts w:cs="Arial"/>
          <w:b/>
        </w:rPr>
        <w:t xml:space="preserve">All </w:t>
      </w:r>
      <w:r w:rsidRPr="00B228DC">
        <w:rPr>
          <w:rFonts w:cs="Arial"/>
          <w:b/>
        </w:rPr>
        <w:t>enquiries</w:t>
      </w:r>
      <w:r>
        <w:rPr>
          <w:rFonts w:cs="Arial"/>
          <w:b/>
        </w:rPr>
        <w:t>:</w:t>
      </w:r>
    </w:p>
    <w:p w14:paraId="1BC2670F" w14:textId="084D4093" w:rsidR="00445661" w:rsidRPr="00445661" w:rsidRDefault="00445661" w:rsidP="00445661">
      <w:pPr>
        <w:pStyle w:val="AHEContactAddress"/>
        <w:spacing w:line="276" w:lineRule="auto"/>
        <w:rPr>
          <w:rFonts w:cs="Arial"/>
          <w:sz w:val="24"/>
          <w:szCs w:val="24"/>
        </w:rPr>
      </w:pPr>
      <w:r w:rsidRPr="00E85495">
        <w:rPr>
          <w:rFonts w:cs="Arial"/>
          <w:color w:val="auto"/>
        </w:rPr>
        <w:t xml:space="preserve">Email: </w:t>
      </w:r>
      <w:hyperlink r:id="rId16" w:history="1">
        <w:r w:rsidRPr="00534902">
          <w:rPr>
            <w:rStyle w:val="Hyperlink"/>
            <w:rFonts w:cs="Arial"/>
            <w:color w:val="1F497D" w:themeColor="text2"/>
          </w:rPr>
          <w:t>communications@advance-he.ac.uk</w:t>
        </w:r>
      </w:hyperlink>
      <w:r w:rsidRPr="00E85495">
        <w:rPr>
          <w:rFonts w:cs="Arial"/>
          <w:sz w:val="24"/>
          <w:szCs w:val="24"/>
        </w:rPr>
        <w:br/>
      </w:r>
      <w:r w:rsidRPr="00E85495">
        <w:rPr>
          <w:color w:val="auto"/>
        </w:rPr>
        <w:t xml:space="preserve">Website: </w:t>
      </w:r>
      <w:hyperlink r:id="rId17" w:history="1">
        <w:r w:rsidRPr="00534902">
          <w:rPr>
            <w:rStyle w:val="Hyperlink"/>
            <w:rFonts w:cs="Arial"/>
            <w:color w:val="1F497D" w:themeColor="text2"/>
          </w:rPr>
          <w:t>www.advance-he.ac.uk</w:t>
        </w:r>
      </w:hyperlink>
    </w:p>
    <w:p w14:paraId="15EF91CB" w14:textId="77777777" w:rsidR="00445661" w:rsidRPr="007261E7" w:rsidRDefault="00445661" w:rsidP="00445661">
      <w:pPr>
        <w:pStyle w:val="NormalWeb"/>
        <w:spacing w:after="165" w:afterAutospacing="0"/>
        <w:rPr>
          <w:rFonts w:ascii="Segoe UI" w:hAnsi="Segoe UI" w:cs="Segoe UI"/>
          <w:sz w:val="22"/>
          <w:szCs w:val="22"/>
        </w:rPr>
      </w:pPr>
      <w:r w:rsidRPr="007261E7">
        <w:rPr>
          <w:rFonts w:ascii="Arial" w:hAnsi="Arial" w:cs="Arial"/>
          <w:b/>
          <w:bCs/>
          <w:sz w:val="22"/>
          <w:szCs w:val="22"/>
        </w:rPr>
        <w:t>Advance HE helps HE and research be the best they can be.</w:t>
      </w:r>
    </w:p>
    <w:p w14:paraId="55C7E5A9" w14:textId="407F6022" w:rsidR="00445661" w:rsidRPr="007261E7" w:rsidRDefault="00445661" w:rsidP="00445661">
      <w:pPr>
        <w:pStyle w:val="NormalWeb"/>
        <w:spacing w:after="165" w:afterAutospacing="0"/>
        <w:rPr>
          <w:rFonts w:ascii="Segoe UI" w:hAnsi="Segoe UI" w:cs="Segoe UI"/>
          <w:sz w:val="22"/>
          <w:szCs w:val="22"/>
        </w:rPr>
      </w:pPr>
      <w:r w:rsidRPr="007261E7">
        <w:rPr>
          <w:rFonts w:ascii="Arial" w:hAnsi="Arial" w:cs="Arial"/>
          <w:sz w:val="22"/>
          <w:szCs w:val="22"/>
        </w:rPr>
        <w:t xml:space="preserve">We are a member-led, sector-owned charity that works with institutions and higher education across the world to improve higher education for staff, students and society. We are experts in higher education with a particular focus on enhancing teaching and learning, effective governance, leadership development and tackling inequalities through our equality, diversity and inclusion (EDI) work. </w:t>
      </w:r>
    </w:p>
    <w:p w14:paraId="70C27156" w14:textId="7197C779" w:rsidR="00445661" w:rsidRDefault="00445661" w:rsidP="00445661">
      <w:pPr>
        <w:pStyle w:val="NormalWeb"/>
        <w:spacing w:after="165" w:afterAutospacing="0"/>
        <w:rPr>
          <w:rFonts w:ascii="Arial" w:hAnsi="Arial" w:cs="Arial"/>
          <w:sz w:val="22"/>
          <w:szCs w:val="22"/>
        </w:rPr>
      </w:pPr>
      <w:r w:rsidRPr="007261E7">
        <w:rPr>
          <w:rFonts w:ascii="Arial" w:hAnsi="Arial" w:cs="Arial"/>
          <w:sz w:val="22"/>
          <w:szCs w:val="22"/>
        </w:rPr>
        <w:t>Our strategic goals to enhance confidence and trust in HE, address inequalities</w:t>
      </w:r>
      <w:r>
        <w:rPr>
          <w:rFonts w:ascii="Arial" w:hAnsi="Arial" w:cs="Arial"/>
          <w:sz w:val="22"/>
          <w:szCs w:val="22"/>
        </w:rPr>
        <w:t>, promote inclusion</w:t>
      </w:r>
      <w:r w:rsidRPr="007261E7">
        <w:rPr>
          <w:rFonts w:ascii="Arial" w:hAnsi="Arial" w:cs="Arial"/>
          <w:sz w:val="22"/>
          <w:szCs w:val="22"/>
        </w:rPr>
        <w:t xml:space="preserve"> and advance education to meet the evolving needs of students and society, support the work of our members and the HE sector. </w:t>
      </w:r>
    </w:p>
    <w:p w14:paraId="6E82F47D" w14:textId="77777777" w:rsidR="00445661" w:rsidRPr="007261E7" w:rsidRDefault="00445661" w:rsidP="00445661">
      <w:pPr>
        <w:pStyle w:val="NormalWeb"/>
        <w:spacing w:after="165" w:afterAutospacing="0"/>
        <w:rPr>
          <w:rFonts w:ascii="Segoe UI" w:hAnsi="Segoe UI" w:cs="Segoe UI"/>
          <w:sz w:val="22"/>
          <w:szCs w:val="22"/>
        </w:rPr>
      </w:pPr>
      <w:r w:rsidRPr="007261E7">
        <w:rPr>
          <w:rFonts w:ascii="Arial" w:hAnsi="Arial" w:cs="Arial"/>
          <w:sz w:val="22"/>
          <w:szCs w:val="22"/>
        </w:rPr>
        <w:t>We deliver our support through professional development programmes and events, Fellowships, awards, student surveys and research, providing strategic change and consultancy services and through membership (including accreditation of teaching and learning, equality charters, knowledge and resources).</w:t>
      </w:r>
    </w:p>
    <w:p w14:paraId="30EA502E" w14:textId="77777777" w:rsidR="00445661" w:rsidRPr="00212CBF" w:rsidRDefault="00445661" w:rsidP="00445661">
      <w:pPr>
        <w:rPr>
          <w:sz w:val="22"/>
        </w:rPr>
      </w:pPr>
      <w:r w:rsidRPr="00212CBF">
        <w:rPr>
          <w:sz w:val="22"/>
        </w:rPr>
        <w:t xml:space="preserve">Advance HE is a company limited by guarantee registered in England and Wales no. 04931031. Company limited by guarantee registered in Ireland no. 703150. Registered as a charity in England and Wales no. 1101607. Registered as a charity in Scotland no. SC043946. Registered Office: Advance HE, Innovation Way, York Science Park, Heslington, York, YO10 5BR, United Kingdom. </w:t>
      </w:r>
    </w:p>
    <w:p w14:paraId="2812B66D" w14:textId="77777777" w:rsidR="00445661" w:rsidRDefault="00445661" w:rsidP="00445661">
      <w:pPr>
        <w:rPr>
          <w:sz w:val="22"/>
        </w:rPr>
      </w:pPr>
    </w:p>
    <w:p w14:paraId="46D18C94" w14:textId="77777777" w:rsidR="00445661" w:rsidRPr="007261E7" w:rsidRDefault="00445661" w:rsidP="00445661">
      <w:pPr>
        <w:rPr>
          <w:sz w:val="22"/>
        </w:rPr>
      </w:pPr>
      <w:r>
        <w:rPr>
          <w:sz w:val="22"/>
        </w:rPr>
        <w:t>© 2023</w:t>
      </w:r>
      <w:r w:rsidRPr="007261E7">
        <w:rPr>
          <w:sz w:val="22"/>
        </w:rPr>
        <w:t xml:space="preserve"> Advance HE. All rights reserved.</w:t>
      </w:r>
    </w:p>
    <w:p w14:paraId="700AD1C5" w14:textId="77777777" w:rsidR="00445661" w:rsidRDefault="00445661" w:rsidP="00445661">
      <w:pPr>
        <w:rPr>
          <w:sz w:val="22"/>
        </w:rPr>
      </w:pPr>
    </w:p>
    <w:p w14:paraId="2A993E99" w14:textId="66A9C652" w:rsidR="00445661" w:rsidRPr="007261E7" w:rsidRDefault="00445661" w:rsidP="00445661">
      <w:pPr>
        <w:rPr>
          <w:sz w:val="22"/>
        </w:rPr>
      </w:pPr>
      <w:r w:rsidRPr="007261E7">
        <w:rPr>
          <w:sz w:val="22"/>
        </w:rPr>
        <w:t>No part of this publication may be reproduced or transmitted in any form or by any means, electronic or mechanical, including photocopying, recording, or any storage and retrieval system without the written permission of the copyright owner. Such permission will normally be granted for non-commercial, educational purposes provided that due acknowledgement is given.</w:t>
      </w:r>
      <w:r>
        <w:rPr>
          <w:sz w:val="22"/>
        </w:rPr>
        <w:t xml:space="preserve"> </w:t>
      </w:r>
      <w:r w:rsidRPr="00212CBF">
        <w:rPr>
          <w:sz w:val="22"/>
        </w:rPr>
        <w:t>The Advance HE logo should not be used without our permission. </w:t>
      </w:r>
    </w:p>
    <w:p w14:paraId="5403355E" w14:textId="77777777" w:rsidR="00445661" w:rsidRPr="00471D90" w:rsidRDefault="00445661" w:rsidP="00445661">
      <w:pPr>
        <w:rPr>
          <w:sz w:val="22"/>
        </w:rPr>
      </w:pPr>
      <w:r w:rsidRPr="007261E7">
        <w:rPr>
          <w:sz w:val="22"/>
        </w:rPr>
        <w:t xml:space="preserve">To request copies of this report in large print or in a different format, please contact the Marketing and Communications Team at Advance HE: </w:t>
      </w:r>
      <w:hyperlink r:id="rId18" w:history="1">
        <w:r w:rsidRPr="005E30DF">
          <w:rPr>
            <w:rStyle w:val="Hyperlink"/>
            <w:sz w:val="22"/>
          </w:rPr>
          <w:t>communications@advance-he.ac.uk</w:t>
        </w:r>
      </w:hyperlink>
    </w:p>
    <w:p w14:paraId="05B7DB1C" w14:textId="77777777" w:rsidR="00383821" w:rsidRPr="0052187F" w:rsidRDefault="00383821" w:rsidP="00445661">
      <w:pPr>
        <w:tabs>
          <w:tab w:val="left" w:pos="9780"/>
        </w:tabs>
        <w:spacing w:line="240" w:lineRule="auto"/>
        <w:rPr>
          <w:rFonts w:eastAsiaTheme="majorEastAsia" w:cstheme="majorBidi"/>
          <w:color w:val="005870"/>
          <w:sz w:val="32"/>
          <w:szCs w:val="32"/>
        </w:rPr>
      </w:pPr>
    </w:p>
    <w:sectPr w:rsidR="00383821" w:rsidRPr="0052187F" w:rsidSect="002C69CD">
      <w:headerReference w:type="default" r:id="rId19"/>
      <w:pgSz w:w="11906" w:h="16838"/>
      <w:pgMar w:top="1440" w:right="1440" w:bottom="1440" w:left="144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40A91" w14:textId="77777777" w:rsidR="007F27FE" w:rsidRDefault="007F27FE" w:rsidP="00621C0A">
      <w:pPr>
        <w:spacing w:after="0" w:line="240" w:lineRule="auto"/>
      </w:pPr>
      <w:r>
        <w:separator/>
      </w:r>
    </w:p>
  </w:endnote>
  <w:endnote w:type="continuationSeparator" w:id="0">
    <w:p w14:paraId="4ACE2959" w14:textId="77777777" w:rsidR="007F27FE" w:rsidRDefault="007F27FE" w:rsidP="00621C0A">
      <w:pPr>
        <w:spacing w:after="0" w:line="240" w:lineRule="auto"/>
      </w:pPr>
      <w:r>
        <w:continuationSeparator/>
      </w:r>
    </w:p>
  </w:endnote>
  <w:endnote w:type="continuationNotice" w:id="1">
    <w:p w14:paraId="5CA0B8C0" w14:textId="77777777" w:rsidR="007F27FE" w:rsidRDefault="007F27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halet-LondonNineteenSixty">
    <w:altName w:val="Calibri"/>
    <w:panose1 w:val="00000000000000000000"/>
    <w:charset w:val="00"/>
    <w:family w:val="modern"/>
    <w:notTrueType/>
    <w:pitch w:val="variable"/>
    <w:sig w:usb0="800002AF" w:usb1="5000004A"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halet-NewYorkNineteenSixty">
    <w:altName w:val="Arial"/>
    <w:panose1 w:val="00000000000000000000"/>
    <w:charset w:val="00"/>
    <w:family w:val="modern"/>
    <w:notTrueType/>
    <w:pitch w:val="variable"/>
    <w:sig w:usb0="800002AF" w:usb1="5000004A"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B5632" w14:textId="32E9B17D" w:rsidR="004E1605" w:rsidRDefault="00000000" w:rsidP="004E1605">
    <w:pPr>
      <w:pStyle w:val="Footer"/>
    </w:pPr>
    <w:sdt>
      <w:sdtPr>
        <w:rPr>
          <w:rFonts w:cs="Arial"/>
          <w:sz w:val="22"/>
        </w:rPr>
        <w:id w:val="1150015887"/>
        <w:docPartObj>
          <w:docPartGallery w:val="Page Numbers (Bottom of Page)"/>
          <w:docPartUnique/>
        </w:docPartObj>
      </w:sdtPr>
      <w:sdtEndPr>
        <w:rPr>
          <w:noProof/>
        </w:rPr>
      </w:sdtEndPr>
      <w:sdtContent>
        <w:r w:rsidR="3C7ECC8F" w:rsidRPr="3C7ECC8F">
          <w:rPr>
            <w:rFonts w:cs="Arial"/>
            <w:sz w:val="22"/>
          </w:rPr>
          <w:t>Senior Fellowship Supporting Statement Template November 2024</w:t>
        </w:r>
        <w:r w:rsidR="001C5B31">
          <w:tab/>
        </w:r>
      </w:sdtContent>
    </w:sdt>
    <w:r w:rsidR="3C7ECC8F" w:rsidRPr="3C7ECC8F">
      <w:rPr>
        <w:sz w:val="22"/>
      </w:rPr>
      <w:t xml:space="preserve"> </w:t>
    </w:r>
    <w:sdt>
      <w:sdtPr>
        <w:rPr>
          <w:sz w:val="22"/>
        </w:rPr>
        <w:id w:val="468722333"/>
        <w:docPartObj>
          <w:docPartGallery w:val="Page Numbers (Bottom of Page)"/>
          <w:docPartUnique/>
        </w:docPartObj>
      </w:sdtPr>
      <w:sdtEndPr>
        <w:rPr>
          <w:noProof/>
        </w:rPr>
      </w:sdtEndPr>
      <w:sdtContent>
        <w:r w:rsidR="001C5B31" w:rsidRPr="3C7ECC8F">
          <w:rPr>
            <w:noProof/>
            <w:sz w:val="22"/>
          </w:rPr>
          <w:fldChar w:fldCharType="begin"/>
        </w:r>
        <w:r w:rsidR="001C5B31" w:rsidRPr="3C7ECC8F">
          <w:rPr>
            <w:sz w:val="22"/>
          </w:rPr>
          <w:instrText xml:space="preserve"> PAGE   \* MERGEFORMAT </w:instrText>
        </w:r>
        <w:r w:rsidR="001C5B31" w:rsidRPr="3C7ECC8F">
          <w:rPr>
            <w:sz w:val="22"/>
          </w:rPr>
          <w:fldChar w:fldCharType="separate"/>
        </w:r>
        <w:r w:rsidR="3C7ECC8F" w:rsidRPr="3C7ECC8F">
          <w:rPr>
            <w:noProof/>
            <w:sz w:val="22"/>
          </w:rPr>
          <w:t>2</w:t>
        </w:r>
        <w:r w:rsidR="001C5B31" w:rsidRPr="3C7ECC8F">
          <w:rPr>
            <w:noProof/>
            <w:sz w:val="22"/>
          </w:rPr>
          <w:fldChar w:fldCharType="end"/>
        </w:r>
      </w:sdtContent>
    </w:sdt>
  </w:p>
  <w:p w14:paraId="7AB4581C" w14:textId="37B3E029" w:rsidR="001C4E2E" w:rsidRPr="007F13C2" w:rsidRDefault="001C4E2E" w:rsidP="007F13C2">
    <w:pPr>
      <w:pStyle w:val="Footer"/>
      <w:rPr>
        <w:rFonts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sz w:val="18"/>
        <w:szCs w:val="18"/>
      </w:rPr>
      <w:id w:val="998000206"/>
      <w:docPartObj>
        <w:docPartGallery w:val="Page Numbers (Bottom of Page)"/>
        <w:docPartUnique/>
      </w:docPartObj>
    </w:sdtPr>
    <w:sdtEndPr>
      <w:rPr>
        <w:noProof/>
        <w:sz w:val="22"/>
        <w:szCs w:val="22"/>
      </w:rPr>
    </w:sdtEndPr>
    <w:sdtContent>
      <w:p w14:paraId="23C1A654" w14:textId="614F81A6" w:rsidR="0046697F" w:rsidRPr="007F13C2" w:rsidRDefault="0046697F">
        <w:pPr>
          <w:pStyle w:val="Footer"/>
          <w:rPr>
            <w:rFonts w:cs="Arial"/>
            <w:sz w:val="22"/>
          </w:rPr>
        </w:pPr>
        <w:r w:rsidRPr="007F13C2">
          <w:rPr>
            <w:rFonts w:cs="Arial"/>
            <w:sz w:val="22"/>
          </w:rPr>
          <w:t>Senior Fellowship Supporting Statement Template</w:t>
        </w:r>
        <w:r w:rsidRPr="007F13C2">
          <w:rPr>
            <w:rFonts w:cs="Arial"/>
            <w:color w:val="FFFFFF" w:themeColor="background1"/>
            <w:sz w:val="22"/>
          </w:rPr>
          <w:t>4.10422</w:t>
        </w:r>
        <w:r w:rsidRPr="007F13C2">
          <w:rPr>
            <w:rFonts w:cs="Arial"/>
            <w:sz w:val="22"/>
          </w:rPr>
          <w:tab/>
        </w:r>
        <w:r w:rsidRPr="007F13C2">
          <w:rPr>
            <w:rFonts w:cs="Arial"/>
            <w:sz w:val="22"/>
          </w:rPr>
          <w:fldChar w:fldCharType="begin"/>
        </w:r>
        <w:r w:rsidRPr="007F13C2">
          <w:rPr>
            <w:rFonts w:cs="Arial"/>
            <w:sz w:val="22"/>
          </w:rPr>
          <w:instrText xml:space="preserve"> PAGE   \* MERGEFORMAT </w:instrText>
        </w:r>
        <w:r w:rsidRPr="007F13C2">
          <w:rPr>
            <w:rFonts w:cs="Arial"/>
            <w:sz w:val="22"/>
          </w:rPr>
          <w:fldChar w:fldCharType="separate"/>
        </w:r>
        <w:r w:rsidR="00FC15A3" w:rsidRPr="007F13C2">
          <w:rPr>
            <w:rFonts w:cs="Arial"/>
            <w:noProof/>
            <w:sz w:val="22"/>
          </w:rPr>
          <w:t>1</w:t>
        </w:r>
        <w:r w:rsidRPr="007F13C2">
          <w:rPr>
            <w:rFonts w:cs="Arial"/>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10BB2" w14:textId="77777777" w:rsidR="007F27FE" w:rsidRDefault="007F27FE" w:rsidP="00621C0A">
      <w:pPr>
        <w:spacing w:after="0" w:line="240" w:lineRule="auto"/>
      </w:pPr>
      <w:r>
        <w:separator/>
      </w:r>
    </w:p>
  </w:footnote>
  <w:footnote w:type="continuationSeparator" w:id="0">
    <w:p w14:paraId="571C7DF3" w14:textId="77777777" w:rsidR="007F27FE" w:rsidRDefault="007F27FE" w:rsidP="00621C0A">
      <w:pPr>
        <w:spacing w:after="0" w:line="240" w:lineRule="auto"/>
      </w:pPr>
      <w:r>
        <w:continuationSeparator/>
      </w:r>
    </w:p>
  </w:footnote>
  <w:footnote w:type="continuationNotice" w:id="1">
    <w:p w14:paraId="7C93AB1E" w14:textId="77777777" w:rsidR="007F27FE" w:rsidRDefault="007F27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C7ECC8F" w14:paraId="589B64B5" w14:textId="77777777" w:rsidTr="3C7ECC8F">
      <w:trPr>
        <w:trHeight w:val="300"/>
      </w:trPr>
      <w:tc>
        <w:tcPr>
          <w:tcW w:w="3005" w:type="dxa"/>
        </w:tcPr>
        <w:p w14:paraId="724E069B" w14:textId="6867F585" w:rsidR="3C7ECC8F" w:rsidRDefault="3C7ECC8F" w:rsidP="3C7ECC8F">
          <w:pPr>
            <w:pStyle w:val="Header"/>
            <w:ind w:left="-115"/>
          </w:pPr>
        </w:p>
      </w:tc>
      <w:tc>
        <w:tcPr>
          <w:tcW w:w="3005" w:type="dxa"/>
        </w:tcPr>
        <w:p w14:paraId="36B1362D" w14:textId="26595DB2" w:rsidR="3C7ECC8F" w:rsidRDefault="3C7ECC8F" w:rsidP="3C7ECC8F">
          <w:pPr>
            <w:pStyle w:val="Header"/>
            <w:jc w:val="center"/>
          </w:pPr>
        </w:p>
      </w:tc>
      <w:tc>
        <w:tcPr>
          <w:tcW w:w="3005" w:type="dxa"/>
        </w:tcPr>
        <w:p w14:paraId="47332D83" w14:textId="3657A2A3" w:rsidR="3C7ECC8F" w:rsidRDefault="3C7ECC8F" w:rsidP="3C7ECC8F">
          <w:pPr>
            <w:pStyle w:val="Header"/>
            <w:ind w:right="-115"/>
            <w:jc w:val="right"/>
          </w:pPr>
        </w:p>
      </w:tc>
    </w:tr>
  </w:tbl>
  <w:p w14:paraId="4E93A793" w14:textId="2B134EAA" w:rsidR="3C7ECC8F" w:rsidRDefault="3C7ECC8F" w:rsidP="3C7EC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C7ECC8F" w14:paraId="3E7D37BA" w14:textId="77777777" w:rsidTr="3C7ECC8F">
      <w:trPr>
        <w:trHeight w:val="300"/>
      </w:trPr>
      <w:tc>
        <w:tcPr>
          <w:tcW w:w="3005" w:type="dxa"/>
        </w:tcPr>
        <w:p w14:paraId="1CA6DCD6" w14:textId="318CD827" w:rsidR="3C7ECC8F" w:rsidRDefault="3C7ECC8F" w:rsidP="3C7ECC8F">
          <w:pPr>
            <w:pStyle w:val="Header"/>
            <w:ind w:left="-115"/>
          </w:pPr>
        </w:p>
      </w:tc>
      <w:tc>
        <w:tcPr>
          <w:tcW w:w="3005" w:type="dxa"/>
        </w:tcPr>
        <w:p w14:paraId="729F4708" w14:textId="69CE99B8" w:rsidR="3C7ECC8F" w:rsidRDefault="3C7ECC8F" w:rsidP="3C7ECC8F">
          <w:pPr>
            <w:pStyle w:val="Header"/>
            <w:jc w:val="center"/>
          </w:pPr>
        </w:p>
      </w:tc>
      <w:tc>
        <w:tcPr>
          <w:tcW w:w="3005" w:type="dxa"/>
        </w:tcPr>
        <w:p w14:paraId="6342F78C" w14:textId="5834FBE8" w:rsidR="3C7ECC8F" w:rsidRDefault="3C7ECC8F" w:rsidP="3C7ECC8F">
          <w:pPr>
            <w:pStyle w:val="Header"/>
            <w:ind w:right="-115"/>
            <w:jc w:val="right"/>
          </w:pPr>
        </w:p>
      </w:tc>
    </w:tr>
  </w:tbl>
  <w:p w14:paraId="673E511A" w14:textId="0440EEA3" w:rsidR="3C7ECC8F" w:rsidRDefault="3C7ECC8F" w:rsidP="3C7EC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1.25pt;height:57.75pt" o:bullet="t">
        <v:imagedata r:id="rId1" o:title="Bullet-arrow"/>
      </v:shape>
    </w:pict>
  </w:numPicBullet>
  <w:abstractNum w:abstractNumId="0" w15:restartNumberingAfterBreak="0">
    <w:nsid w:val="FFFFFF88"/>
    <w:multiLevelType w:val="singleLevel"/>
    <w:tmpl w:val="003664D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196BE7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E044AF"/>
    <w:multiLevelType w:val="hybridMultilevel"/>
    <w:tmpl w:val="CDD60028"/>
    <w:lvl w:ilvl="0" w:tplc="6FD6BC98">
      <w:start w:val="1"/>
      <w:numFmt w:val="decimal"/>
      <w:lvlText w:val="%1."/>
      <w:lvlJc w:val="left"/>
      <w:pPr>
        <w:ind w:left="720" w:hanging="360"/>
      </w:pPr>
      <w:rPr>
        <w:rFonts w:ascii="Arial" w:hAnsi="Arial" w:cs="Arial" w:hint="default"/>
        <w:b w:val="0"/>
        <w:bCs w:val="0"/>
        <w:i w:val="0"/>
        <w:iCs w:val="0"/>
        <w:color w:val="02A4A6"/>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EE5471"/>
    <w:multiLevelType w:val="hybridMultilevel"/>
    <w:tmpl w:val="7FC4219C"/>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86AE1"/>
    <w:multiLevelType w:val="hybridMultilevel"/>
    <w:tmpl w:val="1C22962A"/>
    <w:lvl w:ilvl="0" w:tplc="3C1A3F14">
      <w:start w:val="1"/>
      <w:numFmt w:val="upperRoman"/>
      <w:lvlText w:val="%1."/>
      <w:lvlJc w:val="left"/>
      <w:pPr>
        <w:ind w:left="720" w:hanging="360"/>
      </w:pPr>
      <w:rPr>
        <w:rFonts w:asciiTheme="minorHAnsi" w:hAnsiTheme="minorHAnsi" w:cstheme="minorHAnsi"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AD6BEB"/>
    <w:multiLevelType w:val="hybridMultilevel"/>
    <w:tmpl w:val="B906A0E8"/>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2704B0"/>
    <w:multiLevelType w:val="hybridMultilevel"/>
    <w:tmpl w:val="8944659C"/>
    <w:lvl w:ilvl="0" w:tplc="986CF264">
      <w:start w:val="1"/>
      <w:numFmt w:val="decimal"/>
      <w:lvlText w:val="%1."/>
      <w:lvlJc w:val="left"/>
      <w:pPr>
        <w:ind w:left="391" w:hanging="284"/>
      </w:pPr>
      <w:rPr>
        <w:rFonts w:hint="default"/>
        <w:b/>
        <w:bCs/>
        <w:color w:val="02A4A6"/>
        <w:spacing w:val="-1"/>
        <w:w w:val="97"/>
        <w:sz w:val="24"/>
        <w:szCs w:val="24"/>
      </w:rPr>
    </w:lvl>
    <w:lvl w:ilvl="1" w:tplc="091859D0">
      <w:start w:val="1"/>
      <w:numFmt w:val="bullet"/>
      <w:lvlText w:val="•"/>
      <w:lvlJc w:val="left"/>
      <w:pPr>
        <w:ind w:left="1394" w:hanging="284"/>
      </w:pPr>
      <w:rPr>
        <w:rFonts w:hint="default"/>
      </w:rPr>
    </w:lvl>
    <w:lvl w:ilvl="2" w:tplc="00FE92FE">
      <w:start w:val="1"/>
      <w:numFmt w:val="bullet"/>
      <w:lvlText w:val="•"/>
      <w:lvlJc w:val="left"/>
      <w:pPr>
        <w:ind w:left="2396" w:hanging="284"/>
      </w:pPr>
      <w:rPr>
        <w:rFonts w:hint="default"/>
      </w:rPr>
    </w:lvl>
    <w:lvl w:ilvl="3" w:tplc="81D8A480">
      <w:start w:val="1"/>
      <w:numFmt w:val="bullet"/>
      <w:lvlText w:val="•"/>
      <w:lvlJc w:val="left"/>
      <w:pPr>
        <w:ind w:left="3399" w:hanging="284"/>
      </w:pPr>
      <w:rPr>
        <w:rFonts w:hint="default"/>
      </w:rPr>
    </w:lvl>
    <w:lvl w:ilvl="4" w:tplc="4FA4A44A">
      <w:start w:val="1"/>
      <w:numFmt w:val="bullet"/>
      <w:lvlText w:val="•"/>
      <w:lvlJc w:val="left"/>
      <w:pPr>
        <w:ind w:left="4402" w:hanging="284"/>
      </w:pPr>
      <w:rPr>
        <w:rFonts w:hint="default"/>
      </w:rPr>
    </w:lvl>
    <w:lvl w:ilvl="5" w:tplc="39D07236">
      <w:start w:val="1"/>
      <w:numFmt w:val="bullet"/>
      <w:lvlText w:val="•"/>
      <w:lvlJc w:val="left"/>
      <w:pPr>
        <w:ind w:left="5405" w:hanging="284"/>
      </w:pPr>
      <w:rPr>
        <w:rFonts w:hint="default"/>
      </w:rPr>
    </w:lvl>
    <w:lvl w:ilvl="6" w:tplc="DD0CCCB8">
      <w:start w:val="1"/>
      <w:numFmt w:val="bullet"/>
      <w:lvlText w:val="•"/>
      <w:lvlJc w:val="left"/>
      <w:pPr>
        <w:ind w:left="6408" w:hanging="284"/>
      </w:pPr>
      <w:rPr>
        <w:rFonts w:hint="default"/>
      </w:rPr>
    </w:lvl>
    <w:lvl w:ilvl="7" w:tplc="3D2070AA">
      <w:start w:val="1"/>
      <w:numFmt w:val="bullet"/>
      <w:lvlText w:val="•"/>
      <w:lvlJc w:val="left"/>
      <w:pPr>
        <w:ind w:left="7410" w:hanging="284"/>
      </w:pPr>
      <w:rPr>
        <w:rFonts w:hint="default"/>
      </w:rPr>
    </w:lvl>
    <w:lvl w:ilvl="8" w:tplc="97E47E76">
      <w:start w:val="1"/>
      <w:numFmt w:val="bullet"/>
      <w:lvlText w:val="•"/>
      <w:lvlJc w:val="left"/>
      <w:pPr>
        <w:ind w:left="8413" w:hanging="284"/>
      </w:pPr>
      <w:rPr>
        <w:rFonts w:hint="default"/>
      </w:rPr>
    </w:lvl>
  </w:abstractNum>
  <w:abstractNum w:abstractNumId="7" w15:restartNumberingAfterBreak="0">
    <w:nsid w:val="125A35AA"/>
    <w:multiLevelType w:val="multilevel"/>
    <w:tmpl w:val="133E7F24"/>
    <w:lvl w:ilvl="0">
      <w:start w:val="1"/>
      <w:numFmt w:val="bullet"/>
      <w:lvlText w:val=""/>
      <w:lvlJc w:val="left"/>
      <w:pPr>
        <w:ind w:left="360" w:hanging="360"/>
      </w:pPr>
      <w:rPr>
        <w:rFonts w:ascii="Symbol" w:hAnsi="Symbol" w:cs="Symbol" w:hint="default"/>
        <w:b/>
        <w:i w:val="0"/>
        <w:color w:val="02A4A6"/>
      </w:rPr>
    </w:lvl>
    <w:lvl w:ilvl="1">
      <w:start w:val="1"/>
      <w:numFmt w:val="bullet"/>
      <w:lvlText w:val=""/>
      <w:lvlJc w:val="left"/>
      <w:pPr>
        <w:ind w:left="714" w:hanging="357"/>
      </w:pPr>
      <w:rPr>
        <w:rFonts w:ascii="Symbol" w:hAnsi="Symbol" w:hint="default"/>
        <w:b/>
        <w:i w:val="0"/>
        <w:color w:val="000000" w:themeColor="text1"/>
      </w:rPr>
    </w:lvl>
    <w:lvl w:ilvl="2">
      <w:start w:val="1"/>
      <w:numFmt w:val="bullet"/>
      <w:lvlText w:val=""/>
      <w:lvlJc w:val="left"/>
      <w:pPr>
        <w:ind w:left="1071" w:hanging="357"/>
      </w:pPr>
      <w:rPr>
        <w:rFonts w:ascii="Symbol" w:hAnsi="Symbol" w:hint="default"/>
        <w:color w:val="4F81BD" w:themeColor="accent1"/>
      </w:rPr>
    </w:lvl>
    <w:lvl w:ilvl="3">
      <w:start w:val="1"/>
      <w:numFmt w:val="bullet"/>
      <w:lvlText w:val=""/>
      <w:lvlJc w:val="left"/>
      <w:pPr>
        <w:ind w:left="1428" w:hanging="357"/>
      </w:pPr>
      <w:rPr>
        <w:rFonts w:ascii="Symbol" w:hAnsi="Symbol" w:hint="default"/>
        <w:color w:val="4F81BD" w:themeColor="accent1"/>
      </w:rPr>
    </w:lvl>
    <w:lvl w:ilvl="4">
      <w:start w:val="1"/>
      <w:numFmt w:val="bullet"/>
      <w:lvlText w:val=""/>
      <w:lvlJc w:val="left"/>
      <w:pPr>
        <w:ind w:left="1785" w:hanging="357"/>
      </w:pPr>
      <w:rPr>
        <w:rFonts w:ascii="Symbol" w:hAnsi="Symbol" w:hint="default"/>
        <w:color w:val="4F81BD" w:themeColor="accent1"/>
      </w:rPr>
    </w:lvl>
    <w:lvl w:ilvl="5">
      <w:start w:val="1"/>
      <w:numFmt w:val="bullet"/>
      <w:lvlText w:val=""/>
      <w:lvlJc w:val="left"/>
      <w:pPr>
        <w:ind w:left="2142" w:hanging="357"/>
      </w:pPr>
      <w:rPr>
        <w:rFonts w:ascii="Symbol" w:hAnsi="Symbol" w:hint="default"/>
        <w:color w:val="4F81BD" w:themeColor="accent1"/>
      </w:rPr>
    </w:lvl>
    <w:lvl w:ilvl="6">
      <w:start w:val="1"/>
      <w:numFmt w:val="bullet"/>
      <w:lvlText w:val=""/>
      <w:lvlJc w:val="left"/>
      <w:pPr>
        <w:ind w:left="2499" w:hanging="357"/>
      </w:pPr>
      <w:rPr>
        <w:rFonts w:ascii="Symbol" w:hAnsi="Symbol" w:hint="default"/>
        <w:color w:val="4F81BD" w:themeColor="accent1"/>
      </w:rPr>
    </w:lvl>
    <w:lvl w:ilvl="7">
      <w:start w:val="1"/>
      <w:numFmt w:val="bullet"/>
      <w:lvlText w:val=""/>
      <w:lvlJc w:val="left"/>
      <w:pPr>
        <w:ind w:left="2856" w:hanging="357"/>
      </w:pPr>
      <w:rPr>
        <w:rFonts w:ascii="Symbol" w:hAnsi="Symbol" w:hint="default"/>
        <w:color w:val="4F81BD" w:themeColor="accent1"/>
      </w:rPr>
    </w:lvl>
    <w:lvl w:ilvl="8">
      <w:start w:val="1"/>
      <w:numFmt w:val="bullet"/>
      <w:lvlText w:val=""/>
      <w:lvlJc w:val="left"/>
      <w:pPr>
        <w:ind w:left="3213" w:hanging="357"/>
      </w:pPr>
      <w:rPr>
        <w:rFonts w:ascii="Symbol" w:hAnsi="Symbol" w:hint="default"/>
        <w:color w:val="4F81BD" w:themeColor="accent1"/>
      </w:rPr>
    </w:lvl>
  </w:abstractNum>
  <w:abstractNum w:abstractNumId="8" w15:restartNumberingAfterBreak="0">
    <w:nsid w:val="1A777B85"/>
    <w:multiLevelType w:val="multilevel"/>
    <w:tmpl w:val="64E631EC"/>
    <w:lvl w:ilvl="0">
      <w:start w:val="1"/>
      <w:numFmt w:val="decimal"/>
      <w:pStyle w:val="ListNumber"/>
      <w:lvlText w:val="%1."/>
      <w:lvlJc w:val="left"/>
      <w:pPr>
        <w:tabs>
          <w:tab w:val="num" w:pos="340"/>
        </w:tabs>
        <w:ind w:left="340" w:hanging="340"/>
      </w:pPr>
      <w:rPr>
        <w:rFonts w:hint="default"/>
        <w:color w:val="EEECE1" w:themeColor="background2"/>
      </w:rPr>
    </w:lvl>
    <w:lvl w:ilvl="1">
      <w:start w:val="1"/>
      <w:numFmt w:val="lowerLetter"/>
      <w:lvlText w:val="%2."/>
      <w:lvlJc w:val="left"/>
      <w:pPr>
        <w:tabs>
          <w:tab w:val="num" w:pos="680"/>
        </w:tabs>
        <w:ind w:left="680" w:hanging="340"/>
      </w:pPr>
      <w:rPr>
        <w:rFonts w:hint="default"/>
      </w:rPr>
    </w:lvl>
    <w:lvl w:ilvl="2">
      <w:start w:val="1"/>
      <w:numFmt w:val="decimal"/>
      <w:lvlText w:val="%3."/>
      <w:lvlJc w:val="left"/>
      <w:pPr>
        <w:tabs>
          <w:tab w:val="num" w:pos="1020"/>
        </w:tabs>
        <w:ind w:left="1020" w:hanging="340"/>
      </w:pPr>
      <w:rPr>
        <w:rFonts w:hint="default"/>
        <w:color w:val="EEECE1" w:themeColor="background2"/>
      </w:rPr>
    </w:lvl>
    <w:lvl w:ilvl="3">
      <w:start w:val="1"/>
      <w:numFmt w:val="lowerLetter"/>
      <w:lvlText w:val="%4."/>
      <w:lvlJc w:val="left"/>
      <w:pPr>
        <w:tabs>
          <w:tab w:val="num" w:pos="1360"/>
        </w:tabs>
        <w:ind w:left="1360" w:hanging="340"/>
      </w:pPr>
      <w:rPr>
        <w:rFonts w:hint="default"/>
      </w:rPr>
    </w:lvl>
    <w:lvl w:ilvl="4">
      <w:start w:val="1"/>
      <w:numFmt w:val="decimal"/>
      <w:lvlText w:val="%5."/>
      <w:lvlJc w:val="left"/>
      <w:pPr>
        <w:tabs>
          <w:tab w:val="num" w:pos="1700"/>
        </w:tabs>
        <w:ind w:left="1700" w:hanging="340"/>
      </w:pPr>
      <w:rPr>
        <w:rFonts w:hint="default"/>
        <w:color w:val="EEECE1" w:themeColor="background2"/>
      </w:rPr>
    </w:lvl>
    <w:lvl w:ilvl="5">
      <w:start w:val="1"/>
      <w:numFmt w:val="none"/>
      <w:lvlText w:val=""/>
      <w:lvlJc w:val="left"/>
      <w:pPr>
        <w:tabs>
          <w:tab w:val="num" w:pos="2040"/>
        </w:tabs>
        <w:ind w:left="2040" w:hanging="340"/>
      </w:pPr>
      <w:rPr>
        <w:rFonts w:hint="default"/>
      </w:rPr>
    </w:lvl>
    <w:lvl w:ilvl="6">
      <w:start w:val="1"/>
      <w:numFmt w:val="none"/>
      <w:lvlText w:val="%7"/>
      <w:lvlJc w:val="left"/>
      <w:pPr>
        <w:tabs>
          <w:tab w:val="num" w:pos="2380"/>
        </w:tabs>
        <w:ind w:left="2380" w:hanging="340"/>
      </w:pPr>
      <w:rPr>
        <w:rFonts w:hint="default"/>
      </w:rPr>
    </w:lvl>
    <w:lvl w:ilvl="7">
      <w:start w:val="1"/>
      <w:numFmt w:val="none"/>
      <w:lvlText w:val="%8"/>
      <w:lvlJc w:val="left"/>
      <w:pPr>
        <w:tabs>
          <w:tab w:val="num" w:pos="2720"/>
        </w:tabs>
        <w:ind w:left="2720" w:hanging="340"/>
      </w:pPr>
      <w:rPr>
        <w:rFonts w:hint="default"/>
      </w:rPr>
    </w:lvl>
    <w:lvl w:ilvl="8">
      <w:start w:val="1"/>
      <w:numFmt w:val="none"/>
      <w:lvlText w:val="%9"/>
      <w:lvlJc w:val="left"/>
      <w:pPr>
        <w:tabs>
          <w:tab w:val="num" w:pos="3060"/>
        </w:tabs>
        <w:ind w:left="3060" w:hanging="340"/>
      </w:pPr>
      <w:rPr>
        <w:rFonts w:hint="default"/>
      </w:rPr>
    </w:lvl>
  </w:abstractNum>
  <w:abstractNum w:abstractNumId="9" w15:restartNumberingAfterBreak="0">
    <w:nsid w:val="1BBD64A3"/>
    <w:multiLevelType w:val="hybridMultilevel"/>
    <w:tmpl w:val="257443E2"/>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16030"/>
    <w:multiLevelType w:val="hybridMultilevel"/>
    <w:tmpl w:val="C4021C54"/>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F67C68"/>
    <w:multiLevelType w:val="hybridMultilevel"/>
    <w:tmpl w:val="EECCAABA"/>
    <w:lvl w:ilvl="0" w:tplc="A622F1A2">
      <w:start w:val="1"/>
      <w:numFmt w:val="decimal"/>
      <w:lvlText w:val="%1."/>
      <w:lvlJc w:val="left"/>
      <w:pPr>
        <w:ind w:left="720" w:hanging="360"/>
      </w:pPr>
      <w:rPr>
        <w:rFonts w:ascii="Arial" w:hAnsi="Arial" w:cs="Arial" w:hint="default"/>
        <w:b w:val="0"/>
        <w:bCs w:val="0"/>
        <w:i w:val="0"/>
        <w:iCs w:val="0"/>
        <w:color w:val="02A4A6"/>
        <w:sz w:val="22"/>
        <w:szCs w:val="22"/>
      </w:rPr>
    </w:lvl>
    <w:lvl w:ilvl="1" w:tplc="2774D3A8">
      <w:start w:val="1"/>
      <w:numFmt w:val="bullet"/>
      <w:lvlText w:val=""/>
      <w:lvlJc w:val="left"/>
      <w:pPr>
        <w:ind w:left="1440" w:hanging="360"/>
      </w:pPr>
      <w:rPr>
        <w:rFonts w:ascii="Symbol" w:hAnsi="Symbol" w:cs="Symbol" w:hint="default"/>
        <w:b/>
        <w:i w:val="0"/>
        <w:color w:val="02A4A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00622E"/>
    <w:multiLevelType w:val="multilevel"/>
    <w:tmpl w:val="F320AD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5C69E0"/>
    <w:multiLevelType w:val="hybridMultilevel"/>
    <w:tmpl w:val="F0DEF7CE"/>
    <w:lvl w:ilvl="0" w:tplc="2774D3A8">
      <w:start w:val="1"/>
      <w:numFmt w:val="bullet"/>
      <w:lvlText w:val=""/>
      <w:lvlJc w:val="left"/>
      <w:pPr>
        <w:ind w:left="720" w:hanging="360"/>
      </w:pPr>
      <w:rPr>
        <w:rFonts w:ascii="Symbol" w:hAnsi="Symbol" w:cs="Symbol" w:hint="default"/>
        <w:b/>
        <w:i w:val="0"/>
        <w:color w:val="02A4A6"/>
      </w:rPr>
    </w:lvl>
    <w:lvl w:ilvl="1" w:tplc="2774D3A8">
      <w:start w:val="1"/>
      <w:numFmt w:val="bullet"/>
      <w:lvlText w:val=""/>
      <w:lvlJc w:val="left"/>
      <w:pPr>
        <w:ind w:left="1800" w:hanging="720"/>
      </w:pPr>
      <w:rPr>
        <w:rFonts w:ascii="Symbol" w:hAnsi="Symbol" w:cs="Symbol" w:hint="default"/>
        <w:b/>
        <w:i w:val="0"/>
        <w:color w:val="02A4A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B249A2"/>
    <w:multiLevelType w:val="multilevel"/>
    <w:tmpl w:val="D2AA6B52"/>
    <w:lvl w:ilvl="0">
      <w:start w:val="1"/>
      <w:numFmt w:val="decimal"/>
      <w:lvlText w:val="%1."/>
      <w:lvlJc w:val="left"/>
      <w:pPr>
        <w:ind w:left="357" w:hanging="357"/>
      </w:pPr>
      <w:rPr>
        <w:rFonts w:ascii="Gill Sans MT" w:hAnsi="Gill Sans MT" w:hint="default"/>
        <w:b/>
        <w:i w:val="0"/>
        <w:color w:val="007AA6"/>
        <w:sz w:val="24"/>
      </w:rPr>
    </w:lvl>
    <w:lvl w:ilvl="1">
      <w:start w:val="1"/>
      <w:numFmt w:val="decimal"/>
      <w:lvlText w:val="%1.%2."/>
      <w:lvlJc w:val="left"/>
      <w:pPr>
        <w:ind w:left="714" w:hanging="357"/>
      </w:pPr>
      <w:rPr>
        <w:rFonts w:ascii="Gill Sans MT" w:hAnsi="Gill Sans MT" w:hint="default"/>
        <w:b/>
        <w:i w:val="0"/>
        <w:color w:val="007AA6"/>
        <w:sz w:val="24"/>
      </w:rPr>
    </w:lvl>
    <w:lvl w:ilvl="2">
      <w:start w:val="1"/>
      <w:numFmt w:val="decimal"/>
      <w:lvlText w:val="%1.%2.%3."/>
      <w:lvlJc w:val="left"/>
      <w:pPr>
        <w:ind w:left="1071" w:hanging="357"/>
      </w:pPr>
      <w:rPr>
        <w:rFonts w:ascii="Gill Sans MT" w:hAnsi="Gill Sans MT" w:hint="default"/>
        <w:b/>
        <w:i w:val="0"/>
        <w:color w:val="007AA6"/>
        <w:sz w:val="24"/>
      </w:rPr>
    </w:lvl>
    <w:lvl w:ilvl="3">
      <w:start w:val="1"/>
      <w:numFmt w:val="decimal"/>
      <w:lvlText w:val="%1.%2.%3.%4."/>
      <w:lvlJc w:val="left"/>
      <w:pPr>
        <w:ind w:left="1428" w:hanging="357"/>
      </w:pPr>
      <w:rPr>
        <w:rFonts w:ascii="Gill Sans MT" w:hAnsi="Gill Sans MT" w:hint="default"/>
        <w:b/>
        <w:i w:val="0"/>
        <w:color w:val="007AA6"/>
        <w:sz w:val="24"/>
      </w:rPr>
    </w:lvl>
    <w:lvl w:ilvl="4">
      <w:start w:val="1"/>
      <w:numFmt w:val="decimal"/>
      <w:lvlText w:val="%1.%2.%3.%4.%5."/>
      <w:lvlJc w:val="left"/>
      <w:pPr>
        <w:ind w:left="1785" w:hanging="357"/>
      </w:pPr>
      <w:rPr>
        <w:rFonts w:ascii="Gill Sans MT" w:hAnsi="Gill Sans MT" w:hint="default"/>
        <w:b/>
        <w:i w:val="0"/>
        <w:color w:val="007AA6"/>
        <w:sz w:val="24"/>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5" w15:restartNumberingAfterBreak="0">
    <w:nsid w:val="31455280"/>
    <w:multiLevelType w:val="multilevel"/>
    <w:tmpl w:val="8FC8779E"/>
    <w:lvl w:ilvl="0">
      <w:start w:val="1"/>
      <w:numFmt w:val="bullet"/>
      <w:lvlText w:val=""/>
      <w:lvlJc w:val="left"/>
      <w:pPr>
        <w:ind w:left="360" w:hanging="360"/>
      </w:pPr>
      <w:rPr>
        <w:rFonts w:ascii="Symbol" w:hAnsi="Symbol" w:cs="Symbol" w:hint="default"/>
        <w:b/>
        <w:i w:val="0"/>
        <w:color w:val="02A4A6"/>
      </w:rPr>
    </w:lvl>
    <w:lvl w:ilvl="1">
      <w:start w:val="1"/>
      <w:numFmt w:val="bullet"/>
      <w:lvlText w:val=""/>
      <w:lvlJc w:val="left"/>
      <w:pPr>
        <w:ind w:left="714" w:hanging="357"/>
      </w:pPr>
      <w:rPr>
        <w:rFonts w:ascii="Symbol" w:hAnsi="Symbol" w:hint="default"/>
        <w:b/>
        <w:i w:val="0"/>
        <w:color w:val="000000" w:themeColor="text1"/>
      </w:rPr>
    </w:lvl>
    <w:lvl w:ilvl="2">
      <w:start w:val="1"/>
      <w:numFmt w:val="bullet"/>
      <w:lvlText w:val=""/>
      <w:lvlJc w:val="left"/>
      <w:pPr>
        <w:ind w:left="1071" w:hanging="357"/>
      </w:pPr>
      <w:rPr>
        <w:rFonts w:ascii="Symbol" w:hAnsi="Symbol" w:hint="default"/>
        <w:color w:val="4F81BD" w:themeColor="accent1"/>
      </w:rPr>
    </w:lvl>
    <w:lvl w:ilvl="3">
      <w:start w:val="1"/>
      <w:numFmt w:val="bullet"/>
      <w:lvlText w:val=""/>
      <w:lvlJc w:val="left"/>
      <w:pPr>
        <w:ind w:left="1428" w:hanging="357"/>
      </w:pPr>
      <w:rPr>
        <w:rFonts w:ascii="Symbol" w:hAnsi="Symbol" w:hint="default"/>
        <w:color w:val="4F81BD" w:themeColor="accent1"/>
      </w:rPr>
    </w:lvl>
    <w:lvl w:ilvl="4">
      <w:start w:val="1"/>
      <w:numFmt w:val="bullet"/>
      <w:lvlText w:val=""/>
      <w:lvlJc w:val="left"/>
      <w:pPr>
        <w:ind w:left="1785" w:hanging="357"/>
      </w:pPr>
      <w:rPr>
        <w:rFonts w:ascii="Symbol" w:hAnsi="Symbol" w:hint="default"/>
        <w:color w:val="4F81BD" w:themeColor="accent1"/>
      </w:rPr>
    </w:lvl>
    <w:lvl w:ilvl="5">
      <w:start w:val="1"/>
      <w:numFmt w:val="bullet"/>
      <w:lvlText w:val=""/>
      <w:lvlJc w:val="left"/>
      <w:pPr>
        <w:ind w:left="2142" w:hanging="357"/>
      </w:pPr>
      <w:rPr>
        <w:rFonts w:ascii="Symbol" w:hAnsi="Symbol" w:hint="default"/>
        <w:color w:val="4F81BD" w:themeColor="accent1"/>
      </w:rPr>
    </w:lvl>
    <w:lvl w:ilvl="6">
      <w:start w:val="1"/>
      <w:numFmt w:val="bullet"/>
      <w:lvlText w:val=""/>
      <w:lvlJc w:val="left"/>
      <w:pPr>
        <w:ind w:left="2499" w:hanging="357"/>
      </w:pPr>
      <w:rPr>
        <w:rFonts w:ascii="Symbol" w:hAnsi="Symbol" w:hint="default"/>
        <w:color w:val="4F81BD" w:themeColor="accent1"/>
      </w:rPr>
    </w:lvl>
    <w:lvl w:ilvl="7">
      <w:start w:val="1"/>
      <w:numFmt w:val="bullet"/>
      <w:lvlText w:val=""/>
      <w:lvlJc w:val="left"/>
      <w:pPr>
        <w:ind w:left="2856" w:hanging="357"/>
      </w:pPr>
      <w:rPr>
        <w:rFonts w:ascii="Symbol" w:hAnsi="Symbol" w:hint="default"/>
        <w:color w:val="4F81BD" w:themeColor="accent1"/>
      </w:rPr>
    </w:lvl>
    <w:lvl w:ilvl="8">
      <w:start w:val="1"/>
      <w:numFmt w:val="bullet"/>
      <w:lvlText w:val=""/>
      <w:lvlJc w:val="left"/>
      <w:pPr>
        <w:ind w:left="3213" w:hanging="357"/>
      </w:pPr>
      <w:rPr>
        <w:rFonts w:ascii="Symbol" w:hAnsi="Symbol" w:hint="default"/>
        <w:color w:val="4F81BD" w:themeColor="accent1"/>
      </w:rPr>
    </w:lvl>
  </w:abstractNum>
  <w:abstractNum w:abstractNumId="16" w15:restartNumberingAfterBreak="0">
    <w:nsid w:val="328A24CB"/>
    <w:multiLevelType w:val="hybridMultilevel"/>
    <w:tmpl w:val="573C05CA"/>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2011B6"/>
    <w:multiLevelType w:val="hybridMultilevel"/>
    <w:tmpl w:val="52422E56"/>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835645"/>
    <w:multiLevelType w:val="hybridMultilevel"/>
    <w:tmpl w:val="D9EE1A1A"/>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11049F"/>
    <w:multiLevelType w:val="multilevel"/>
    <w:tmpl w:val="BE92748E"/>
    <w:lvl w:ilvl="0">
      <w:start w:val="1"/>
      <w:numFmt w:val="bullet"/>
      <w:lvlText w:val=""/>
      <w:lvlJc w:val="left"/>
      <w:pPr>
        <w:ind w:left="357" w:hanging="357"/>
      </w:pPr>
      <w:rPr>
        <w:rFonts w:ascii="Symbol" w:eastAsia="Symbol" w:hAnsi="Symbol" w:hint="default"/>
        <w:color w:val="FFA000"/>
        <w:sz w:val="22"/>
        <w:szCs w:val="22"/>
      </w:rPr>
    </w:lvl>
    <w:lvl w:ilvl="1">
      <w:start w:val="1"/>
      <w:numFmt w:val="bullet"/>
      <w:lvlText w:val=""/>
      <w:lvlJc w:val="left"/>
      <w:pPr>
        <w:ind w:left="714" w:hanging="357"/>
      </w:pPr>
      <w:rPr>
        <w:rFonts w:ascii="Symbol" w:hAnsi="Symbol" w:hint="default"/>
        <w:b/>
        <w:i w:val="0"/>
        <w:color w:val="000000" w:themeColor="text1"/>
      </w:rPr>
    </w:lvl>
    <w:lvl w:ilvl="2">
      <w:start w:val="1"/>
      <w:numFmt w:val="bullet"/>
      <w:lvlText w:val=""/>
      <w:lvlJc w:val="left"/>
      <w:pPr>
        <w:ind w:left="1071" w:hanging="357"/>
      </w:pPr>
      <w:rPr>
        <w:rFonts w:ascii="Symbol" w:hAnsi="Symbol" w:hint="default"/>
        <w:color w:val="4F81BD" w:themeColor="accent1"/>
      </w:rPr>
    </w:lvl>
    <w:lvl w:ilvl="3">
      <w:start w:val="1"/>
      <w:numFmt w:val="bullet"/>
      <w:lvlText w:val=""/>
      <w:lvlJc w:val="left"/>
      <w:pPr>
        <w:ind w:left="1428" w:hanging="357"/>
      </w:pPr>
      <w:rPr>
        <w:rFonts w:ascii="Symbol" w:hAnsi="Symbol" w:hint="default"/>
        <w:color w:val="4F81BD" w:themeColor="accent1"/>
      </w:rPr>
    </w:lvl>
    <w:lvl w:ilvl="4">
      <w:start w:val="1"/>
      <w:numFmt w:val="bullet"/>
      <w:lvlText w:val=""/>
      <w:lvlJc w:val="left"/>
      <w:pPr>
        <w:ind w:left="1785" w:hanging="357"/>
      </w:pPr>
      <w:rPr>
        <w:rFonts w:ascii="Symbol" w:hAnsi="Symbol" w:hint="default"/>
        <w:color w:val="4F81BD" w:themeColor="accent1"/>
      </w:rPr>
    </w:lvl>
    <w:lvl w:ilvl="5">
      <w:start w:val="1"/>
      <w:numFmt w:val="bullet"/>
      <w:lvlText w:val=""/>
      <w:lvlJc w:val="left"/>
      <w:pPr>
        <w:ind w:left="2142" w:hanging="357"/>
      </w:pPr>
      <w:rPr>
        <w:rFonts w:ascii="Symbol" w:hAnsi="Symbol" w:hint="default"/>
        <w:color w:val="4F81BD" w:themeColor="accent1"/>
      </w:rPr>
    </w:lvl>
    <w:lvl w:ilvl="6">
      <w:start w:val="1"/>
      <w:numFmt w:val="bullet"/>
      <w:lvlText w:val=""/>
      <w:lvlJc w:val="left"/>
      <w:pPr>
        <w:ind w:left="2499" w:hanging="357"/>
      </w:pPr>
      <w:rPr>
        <w:rFonts w:ascii="Symbol" w:hAnsi="Symbol" w:hint="default"/>
        <w:color w:val="4F81BD" w:themeColor="accent1"/>
      </w:rPr>
    </w:lvl>
    <w:lvl w:ilvl="7">
      <w:start w:val="1"/>
      <w:numFmt w:val="bullet"/>
      <w:lvlText w:val=""/>
      <w:lvlJc w:val="left"/>
      <w:pPr>
        <w:ind w:left="2856" w:hanging="357"/>
      </w:pPr>
      <w:rPr>
        <w:rFonts w:ascii="Symbol" w:hAnsi="Symbol" w:hint="default"/>
        <w:color w:val="4F81BD" w:themeColor="accent1"/>
      </w:rPr>
    </w:lvl>
    <w:lvl w:ilvl="8">
      <w:start w:val="1"/>
      <w:numFmt w:val="bullet"/>
      <w:lvlText w:val=""/>
      <w:lvlJc w:val="left"/>
      <w:pPr>
        <w:ind w:left="3213" w:hanging="357"/>
      </w:pPr>
      <w:rPr>
        <w:rFonts w:ascii="Symbol" w:hAnsi="Symbol" w:hint="default"/>
        <w:color w:val="4F81BD" w:themeColor="accent1"/>
      </w:rPr>
    </w:lvl>
  </w:abstractNum>
  <w:abstractNum w:abstractNumId="20" w15:restartNumberingAfterBreak="0">
    <w:nsid w:val="36435574"/>
    <w:multiLevelType w:val="multilevel"/>
    <w:tmpl w:val="CE1231D8"/>
    <w:lvl w:ilvl="0">
      <w:start w:val="1"/>
      <w:numFmt w:val="decimal"/>
      <w:lvlText w:val="%1."/>
      <w:lvlJc w:val="left"/>
      <w:pPr>
        <w:ind w:left="284" w:hanging="284"/>
      </w:pPr>
      <w:rPr>
        <w:rFonts w:ascii="Arial" w:hAnsi="Arial" w:cs="Arial" w:hint="default"/>
        <w:b w:val="0"/>
        <w:bCs w:val="0"/>
        <w:i w:val="0"/>
        <w:iCs w:val="0"/>
        <w:color w:val="02A4A6"/>
        <w:sz w:val="22"/>
        <w:szCs w:val="22"/>
      </w:rPr>
    </w:lvl>
    <w:lvl w:ilvl="1">
      <w:start w:val="1"/>
      <w:numFmt w:val="decimal"/>
      <w:lvlText w:val="%1.%2"/>
      <w:lvlJc w:val="left"/>
      <w:pPr>
        <w:ind w:left="567" w:hanging="567"/>
      </w:pPr>
      <w:rPr>
        <w:rFonts w:ascii="Gill Sans MT" w:hAnsi="Gill Sans MT" w:hint="default"/>
        <w:b/>
        <w:i w:val="0"/>
        <w:color w:val="007AA6"/>
        <w:sz w:val="24"/>
      </w:rPr>
    </w:lvl>
    <w:lvl w:ilvl="2">
      <w:start w:val="1"/>
      <w:numFmt w:val="decimal"/>
      <w:lvlText w:val="%1.%2.%3"/>
      <w:lvlJc w:val="left"/>
      <w:pPr>
        <w:ind w:left="851" w:hanging="851"/>
      </w:pPr>
      <w:rPr>
        <w:rFonts w:ascii="Gill Sans MT" w:hAnsi="Gill Sans MT" w:hint="default"/>
        <w:b/>
        <w:i w:val="0"/>
        <w:color w:val="auto"/>
        <w:sz w:val="24"/>
      </w:rPr>
    </w:lvl>
    <w:lvl w:ilvl="3">
      <w:start w:val="1"/>
      <w:numFmt w:val="decimal"/>
      <w:lvlText w:val="%1.%2.%3.%4"/>
      <w:lvlJc w:val="left"/>
      <w:pPr>
        <w:ind w:left="1134" w:hanging="1134"/>
      </w:pPr>
      <w:rPr>
        <w:rFonts w:ascii="Gill Sans MT" w:hAnsi="Gill Sans MT" w:hint="default"/>
        <w:b w:val="0"/>
        <w:i w:val="0"/>
        <w:color w:val="auto"/>
        <w:sz w:val="24"/>
      </w:rPr>
    </w:lvl>
    <w:lvl w:ilvl="4">
      <w:start w:val="1"/>
      <w:numFmt w:val="decimal"/>
      <w:lvlText w:val="%1.%2.%3.%4.%5"/>
      <w:lvlJc w:val="left"/>
      <w:pPr>
        <w:ind w:left="1701" w:hanging="1701"/>
      </w:pPr>
      <w:rPr>
        <w:rFonts w:ascii="Gill Sans MT" w:hAnsi="Gill Sans MT" w:hint="default"/>
        <w:b w:val="0"/>
        <w:i w:val="0"/>
        <w:color w:val="auto"/>
        <w:sz w:val="24"/>
      </w:rPr>
    </w:lvl>
    <w:lvl w:ilvl="5">
      <w:start w:val="1"/>
      <w:numFmt w:val="decimal"/>
      <w:lvlText w:val="%1.%2.%3.%4.%5.%6"/>
      <w:lvlJc w:val="left"/>
      <w:pPr>
        <w:ind w:left="1985" w:hanging="1985"/>
      </w:pPr>
      <w:rPr>
        <w:rFonts w:ascii="Gill Sans MT" w:hAnsi="Gill Sans MT" w:hint="default"/>
        <w:b w:val="0"/>
        <w:i w:val="0"/>
        <w:color w:val="auto"/>
        <w:sz w:val="24"/>
      </w:rPr>
    </w:lvl>
    <w:lvl w:ilvl="6">
      <w:start w:val="1"/>
      <w:numFmt w:val="decimal"/>
      <w:lvlText w:val="%1.%2.%3.%4.%5.%6.%7"/>
      <w:lvlJc w:val="left"/>
      <w:pPr>
        <w:ind w:left="2268" w:hanging="2268"/>
      </w:pPr>
      <w:rPr>
        <w:rFonts w:ascii="Gill Sans MT" w:hAnsi="Gill Sans MT" w:hint="default"/>
        <w:b w:val="0"/>
        <w:i w:val="0"/>
        <w:color w:val="auto"/>
        <w:sz w:val="24"/>
      </w:rPr>
    </w:lvl>
    <w:lvl w:ilvl="7">
      <w:start w:val="1"/>
      <w:numFmt w:val="decimal"/>
      <w:lvlText w:val="%1.%2.%3.%4.%5.%6.%7.%8"/>
      <w:lvlJc w:val="left"/>
      <w:pPr>
        <w:ind w:left="2552" w:hanging="2552"/>
      </w:pPr>
      <w:rPr>
        <w:rFonts w:ascii="Gill Sans MT" w:hAnsi="Gill Sans MT" w:hint="default"/>
        <w:b w:val="0"/>
        <w:i w:val="0"/>
        <w:color w:val="auto"/>
        <w:sz w:val="24"/>
      </w:rPr>
    </w:lvl>
    <w:lvl w:ilvl="8">
      <w:start w:val="1"/>
      <w:numFmt w:val="decimal"/>
      <w:lvlText w:val="%1.%2.%3.%4.%5.%6.%7.%8.%9"/>
      <w:lvlJc w:val="left"/>
      <w:pPr>
        <w:ind w:left="2835" w:hanging="2835"/>
      </w:pPr>
      <w:rPr>
        <w:rFonts w:ascii="Gill Sans MT" w:hAnsi="Gill Sans MT" w:hint="default"/>
        <w:b w:val="0"/>
        <w:i w:val="0"/>
        <w:color w:val="auto"/>
        <w:sz w:val="24"/>
      </w:rPr>
    </w:lvl>
  </w:abstractNum>
  <w:abstractNum w:abstractNumId="21" w15:restartNumberingAfterBreak="0">
    <w:nsid w:val="367563FF"/>
    <w:multiLevelType w:val="hybridMultilevel"/>
    <w:tmpl w:val="02968E4A"/>
    <w:lvl w:ilvl="0" w:tplc="6FD6BC98">
      <w:start w:val="1"/>
      <w:numFmt w:val="decimal"/>
      <w:lvlText w:val="%1."/>
      <w:lvlJc w:val="left"/>
      <w:pPr>
        <w:ind w:left="720" w:hanging="360"/>
      </w:pPr>
      <w:rPr>
        <w:rFonts w:ascii="Arial" w:hAnsi="Arial" w:cs="Arial" w:hint="default"/>
        <w:b w:val="0"/>
        <w:bCs w:val="0"/>
        <w:i w:val="0"/>
        <w:iCs w:val="0"/>
        <w:color w:val="02A4A6"/>
        <w:sz w:val="22"/>
        <w:szCs w:val="22"/>
      </w:rPr>
    </w:lvl>
    <w:lvl w:ilvl="1" w:tplc="2774D3A8">
      <w:start w:val="1"/>
      <w:numFmt w:val="bullet"/>
      <w:lvlText w:val=""/>
      <w:lvlJc w:val="left"/>
      <w:pPr>
        <w:ind w:left="1440" w:hanging="360"/>
      </w:pPr>
      <w:rPr>
        <w:rFonts w:ascii="Symbol" w:hAnsi="Symbol" w:cs="Symbol" w:hint="default"/>
        <w:b/>
        <w:i w:val="0"/>
        <w:color w:val="02A4A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A945F4"/>
    <w:multiLevelType w:val="multilevel"/>
    <w:tmpl w:val="7304BB1E"/>
    <w:lvl w:ilvl="0">
      <w:start w:val="1"/>
      <w:numFmt w:val="decimal"/>
      <w:lvlText w:val="%1."/>
      <w:lvlJc w:val="left"/>
      <w:pPr>
        <w:ind w:left="284" w:hanging="284"/>
      </w:pPr>
      <w:rPr>
        <w:rFonts w:ascii="Arial" w:hAnsi="Arial" w:cs="Arial" w:hint="default"/>
        <w:b w:val="0"/>
        <w:bCs w:val="0"/>
        <w:i w:val="0"/>
        <w:iCs w:val="0"/>
        <w:color w:val="02A4A6"/>
        <w:sz w:val="22"/>
        <w:szCs w:val="22"/>
      </w:rPr>
    </w:lvl>
    <w:lvl w:ilvl="1">
      <w:start w:val="1"/>
      <w:numFmt w:val="decimal"/>
      <w:lvlText w:val="%1.%2"/>
      <w:lvlJc w:val="left"/>
      <w:pPr>
        <w:ind w:left="567" w:hanging="567"/>
      </w:pPr>
      <w:rPr>
        <w:rFonts w:ascii="Gill Sans MT" w:hAnsi="Gill Sans MT" w:hint="default"/>
        <w:b/>
        <w:i w:val="0"/>
        <w:color w:val="007AA6"/>
        <w:sz w:val="24"/>
      </w:rPr>
    </w:lvl>
    <w:lvl w:ilvl="2">
      <w:start w:val="1"/>
      <w:numFmt w:val="decimal"/>
      <w:lvlText w:val="%1.%2.%3"/>
      <w:lvlJc w:val="left"/>
      <w:pPr>
        <w:ind w:left="851" w:hanging="851"/>
      </w:pPr>
      <w:rPr>
        <w:rFonts w:ascii="Gill Sans MT" w:hAnsi="Gill Sans MT" w:hint="default"/>
        <w:b/>
        <w:i w:val="0"/>
        <w:color w:val="auto"/>
        <w:sz w:val="24"/>
      </w:rPr>
    </w:lvl>
    <w:lvl w:ilvl="3">
      <w:start w:val="1"/>
      <w:numFmt w:val="decimal"/>
      <w:lvlText w:val="%1.%2.%3.%4"/>
      <w:lvlJc w:val="left"/>
      <w:pPr>
        <w:ind w:left="1134" w:hanging="1134"/>
      </w:pPr>
      <w:rPr>
        <w:rFonts w:ascii="Gill Sans MT" w:hAnsi="Gill Sans MT" w:hint="default"/>
        <w:b w:val="0"/>
        <w:i w:val="0"/>
        <w:color w:val="auto"/>
        <w:sz w:val="24"/>
      </w:rPr>
    </w:lvl>
    <w:lvl w:ilvl="4">
      <w:start w:val="1"/>
      <w:numFmt w:val="decimal"/>
      <w:lvlText w:val="%1.%2.%3.%4.%5"/>
      <w:lvlJc w:val="left"/>
      <w:pPr>
        <w:ind w:left="1701" w:hanging="1701"/>
      </w:pPr>
      <w:rPr>
        <w:rFonts w:ascii="Gill Sans MT" w:hAnsi="Gill Sans MT" w:hint="default"/>
        <w:b w:val="0"/>
        <w:i w:val="0"/>
        <w:color w:val="auto"/>
        <w:sz w:val="24"/>
      </w:rPr>
    </w:lvl>
    <w:lvl w:ilvl="5">
      <w:start w:val="1"/>
      <w:numFmt w:val="decimal"/>
      <w:lvlText w:val="%1.%2.%3.%4.%5.%6"/>
      <w:lvlJc w:val="left"/>
      <w:pPr>
        <w:ind w:left="1985" w:hanging="1985"/>
      </w:pPr>
      <w:rPr>
        <w:rFonts w:ascii="Gill Sans MT" w:hAnsi="Gill Sans MT" w:hint="default"/>
        <w:b w:val="0"/>
        <w:i w:val="0"/>
        <w:color w:val="auto"/>
        <w:sz w:val="24"/>
      </w:rPr>
    </w:lvl>
    <w:lvl w:ilvl="6">
      <w:start w:val="1"/>
      <w:numFmt w:val="decimal"/>
      <w:lvlText w:val="%1.%2.%3.%4.%5.%6.%7"/>
      <w:lvlJc w:val="left"/>
      <w:pPr>
        <w:ind w:left="2268" w:hanging="2268"/>
      </w:pPr>
      <w:rPr>
        <w:rFonts w:ascii="Gill Sans MT" w:hAnsi="Gill Sans MT" w:hint="default"/>
        <w:b w:val="0"/>
        <w:i w:val="0"/>
        <w:color w:val="auto"/>
        <w:sz w:val="24"/>
      </w:rPr>
    </w:lvl>
    <w:lvl w:ilvl="7">
      <w:start w:val="1"/>
      <w:numFmt w:val="decimal"/>
      <w:lvlText w:val="%1.%2.%3.%4.%5.%6.%7.%8"/>
      <w:lvlJc w:val="left"/>
      <w:pPr>
        <w:ind w:left="2552" w:hanging="2552"/>
      </w:pPr>
      <w:rPr>
        <w:rFonts w:ascii="Gill Sans MT" w:hAnsi="Gill Sans MT" w:hint="default"/>
        <w:b w:val="0"/>
        <w:i w:val="0"/>
        <w:color w:val="auto"/>
        <w:sz w:val="24"/>
      </w:rPr>
    </w:lvl>
    <w:lvl w:ilvl="8">
      <w:start w:val="1"/>
      <w:numFmt w:val="decimal"/>
      <w:lvlText w:val="%1.%2.%3.%4.%5.%6.%7.%8.%9"/>
      <w:lvlJc w:val="left"/>
      <w:pPr>
        <w:ind w:left="2835" w:hanging="2835"/>
      </w:pPr>
      <w:rPr>
        <w:rFonts w:ascii="Gill Sans MT" w:hAnsi="Gill Sans MT" w:hint="default"/>
        <w:b w:val="0"/>
        <w:i w:val="0"/>
        <w:color w:val="auto"/>
        <w:sz w:val="24"/>
      </w:rPr>
    </w:lvl>
  </w:abstractNum>
  <w:abstractNum w:abstractNumId="23" w15:restartNumberingAfterBreak="0">
    <w:nsid w:val="3D3B36C0"/>
    <w:multiLevelType w:val="multilevel"/>
    <w:tmpl w:val="CE1231D8"/>
    <w:lvl w:ilvl="0">
      <w:start w:val="1"/>
      <w:numFmt w:val="decimal"/>
      <w:lvlText w:val="%1."/>
      <w:lvlJc w:val="left"/>
      <w:pPr>
        <w:ind w:left="284" w:hanging="284"/>
      </w:pPr>
      <w:rPr>
        <w:rFonts w:ascii="Arial" w:hAnsi="Arial" w:cs="Arial" w:hint="default"/>
        <w:b w:val="0"/>
        <w:bCs w:val="0"/>
        <w:i w:val="0"/>
        <w:iCs w:val="0"/>
        <w:color w:val="02A4A6"/>
        <w:sz w:val="22"/>
        <w:szCs w:val="22"/>
      </w:rPr>
    </w:lvl>
    <w:lvl w:ilvl="1">
      <w:start w:val="1"/>
      <w:numFmt w:val="decimal"/>
      <w:lvlText w:val="%1.%2"/>
      <w:lvlJc w:val="left"/>
      <w:pPr>
        <w:ind w:left="567" w:hanging="567"/>
      </w:pPr>
      <w:rPr>
        <w:rFonts w:ascii="Gill Sans MT" w:hAnsi="Gill Sans MT" w:hint="default"/>
        <w:b/>
        <w:i w:val="0"/>
        <w:color w:val="007AA6"/>
        <w:sz w:val="24"/>
      </w:rPr>
    </w:lvl>
    <w:lvl w:ilvl="2">
      <w:start w:val="1"/>
      <w:numFmt w:val="decimal"/>
      <w:lvlText w:val="%1.%2.%3"/>
      <w:lvlJc w:val="left"/>
      <w:pPr>
        <w:ind w:left="851" w:hanging="851"/>
      </w:pPr>
      <w:rPr>
        <w:rFonts w:ascii="Gill Sans MT" w:hAnsi="Gill Sans MT" w:hint="default"/>
        <w:b/>
        <w:i w:val="0"/>
        <w:color w:val="auto"/>
        <w:sz w:val="24"/>
      </w:rPr>
    </w:lvl>
    <w:lvl w:ilvl="3">
      <w:start w:val="1"/>
      <w:numFmt w:val="decimal"/>
      <w:lvlText w:val="%1.%2.%3.%4"/>
      <w:lvlJc w:val="left"/>
      <w:pPr>
        <w:ind w:left="1134" w:hanging="1134"/>
      </w:pPr>
      <w:rPr>
        <w:rFonts w:ascii="Gill Sans MT" w:hAnsi="Gill Sans MT" w:hint="default"/>
        <w:b w:val="0"/>
        <w:i w:val="0"/>
        <w:color w:val="auto"/>
        <w:sz w:val="24"/>
      </w:rPr>
    </w:lvl>
    <w:lvl w:ilvl="4">
      <w:start w:val="1"/>
      <w:numFmt w:val="decimal"/>
      <w:lvlText w:val="%1.%2.%3.%4.%5"/>
      <w:lvlJc w:val="left"/>
      <w:pPr>
        <w:ind w:left="1701" w:hanging="1701"/>
      </w:pPr>
      <w:rPr>
        <w:rFonts w:ascii="Gill Sans MT" w:hAnsi="Gill Sans MT" w:hint="default"/>
        <w:b w:val="0"/>
        <w:i w:val="0"/>
        <w:color w:val="auto"/>
        <w:sz w:val="24"/>
      </w:rPr>
    </w:lvl>
    <w:lvl w:ilvl="5">
      <w:start w:val="1"/>
      <w:numFmt w:val="decimal"/>
      <w:lvlText w:val="%1.%2.%3.%4.%5.%6"/>
      <w:lvlJc w:val="left"/>
      <w:pPr>
        <w:ind w:left="1985" w:hanging="1985"/>
      </w:pPr>
      <w:rPr>
        <w:rFonts w:ascii="Gill Sans MT" w:hAnsi="Gill Sans MT" w:hint="default"/>
        <w:b w:val="0"/>
        <w:i w:val="0"/>
        <w:color w:val="auto"/>
        <w:sz w:val="24"/>
      </w:rPr>
    </w:lvl>
    <w:lvl w:ilvl="6">
      <w:start w:val="1"/>
      <w:numFmt w:val="decimal"/>
      <w:lvlText w:val="%1.%2.%3.%4.%5.%6.%7"/>
      <w:lvlJc w:val="left"/>
      <w:pPr>
        <w:ind w:left="2268" w:hanging="2268"/>
      </w:pPr>
      <w:rPr>
        <w:rFonts w:ascii="Gill Sans MT" w:hAnsi="Gill Sans MT" w:hint="default"/>
        <w:b w:val="0"/>
        <w:i w:val="0"/>
        <w:color w:val="auto"/>
        <w:sz w:val="24"/>
      </w:rPr>
    </w:lvl>
    <w:lvl w:ilvl="7">
      <w:start w:val="1"/>
      <w:numFmt w:val="decimal"/>
      <w:lvlText w:val="%1.%2.%3.%4.%5.%6.%7.%8"/>
      <w:lvlJc w:val="left"/>
      <w:pPr>
        <w:ind w:left="2552" w:hanging="2552"/>
      </w:pPr>
      <w:rPr>
        <w:rFonts w:ascii="Gill Sans MT" w:hAnsi="Gill Sans MT" w:hint="default"/>
        <w:b w:val="0"/>
        <w:i w:val="0"/>
        <w:color w:val="auto"/>
        <w:sz w:val="24"/>
      </w:rPr>
    </w:lvl>
    <w:lvl w:ilvl="8">
      <w:start w:val="1"/>
      <w:numFmt w:val="decimal"/>
      <w:lvlText w:val="%1.%2.%3.%4.%5.%6.%7.%8.%9"/>
      <w:lvlJc w:val="left"/>
      <w:pPr>
        <w:ind w:left="2835" w:hanging="2835"/>
      </w:pPr>
      <w:rPr>
        <w:rFonts w:ascii="Gill Sans MT" w:hAnsi="Gill Sans MT" w:hint="default"/>
        <w:b w:val="0"/>
        <w:i w:val="0"/>
        <w:color w:val="auto"/>
        <w:sz w:val="24"/>
      </w:rPr>
    </w:lvl>
  </w:abstractNum>
  <w:abstractNum w:abstractNumId="24" w15:restartNumberingAfterBreak="0">
    <w:nsid w:val="419404AE"/>
    <w:multiLevelType w:val="hybridMultilevel"/>
    <w:tmpl w:val="60481BAA"/>
    <w:lvl w:ilvl="0" w:tplc="13A02CA0">
      <w:start w:val="1"/>
      <w:numFmt w:val="decimal"/>
      <w:lvlText w:val="%1."/>
      <w:lvlJc w:val="left"/>
      <w:pPr>
        <w:ind w:left="720" w:hanging="360"/>
      </w:pPr>
      <w:rPr>
        <w:rFonts w:ascii="Arial" w:hAnsi="Arial" w:hint="default"/>
        <w:b/>
        <w:bCs/>
        <w:color w:val="0087B5"/>
        <w:w w:val="99"/>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FB5748"/>
    <w:multiLevelType w:val="hybridMultilevel"/>
    <w:tmpl w:val="7B4A59E2"/>
    <w:lvl w:ilvl="0" w:tplc="2774D3A8">
      <w:start w:val="1"/>
      <w:numFmt w:val="bullet"/>
      <w:lvlText w:val=""/>
      <w:lvlJc w:val="left"/>
      <w:pPr>
        <w:ind w:left="1080" w:hanging="360"/>
      </w:pPr>
      <w:rPr>
        <w:rFonts w:ascii="Symbol" w:hAnsi="Symbol" w:cs="Symbol" w:hint="default"/>
        <w:b/>
        <w:i w:val="0"/>
        <w:color w:val="02A4A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5BA40A6"/>
    <w:multiLevelType w:val="multilevel"/>
    <w:tmpl w:val="51B4EB8A"/>
    <w:lvl w:ilvl="0">
      <w:start w:val="1"/>
      <w:numFmt w:val="bullet"/>
      <w:lvlText w:val=""/>
      <w:lvlJc w:val="left"/>
      <w:pPr>
        <w:ind w:left="360" w:hanging="360"/>
      </w:pPr>
      <w:rPr>
        <w:rFonts w:ascii="Symbol" w:hAnsi="Symbol" w:cs="Symbol" w:hint="default"/>
        <w:b/>
        <w:i w:val="0"/>
        <w:color w:val="02A4A6"/>
      </w:rPr>
    </w:lvl>
    <w:lvl w:ilvl="1">
      <w:start w:val="1"/>
      <w:numFmt w:val="bullet"/>
      <w:lvlText w:val=""/>
      <w:lvlJc w:val="left"/>
      <w:pPr>
        <w:ind w:left="714" w:hanging="357"/>
      </w:pPr>
      <w:rPr>
        <w:rFonts w:ascii="Symbol" w:hAnsi="Symbol" w:hint="default"/>
        <w:b/>
        <w:i w:val="0"/>
        <w:color w:val="000000" w:themeColor="text1"/>
      </w:rPr>
    </w:lvl>
    <w:lvl w:ilvl="2">
      <w:start w:val="1"/>
      <w:numFmt w:val="bullet"/>
      <w:lvlText w:val=""/>
      <w:lvlJc w:val="left"/>
      <w:pPr>
        <w:ind w:left="1071" w:hanging="357"/>
      </w:pPr>
      <w:rPr>
        <w:rFonts w:ascii="Symbol" w:hAnsi="Symbol" w:hint="default"/>
        <w:color w:val="4F81BD" w:themeColor="accent1"/>
      </w:rPr>
    </w:lvl>
    <w:lvl w:ilvl="3">
      <w:start w:val="1"/>
      <w:numFmt w:val="bullet"/>
      <w:lvlText w:val=""/>
      <w:lvlJc w:val="left"/>
      <w:pPr>
        <w:ind w:left="1428" w:hanging="357"/>
      </w:pPr>
      <w:rPr>
        <w:rFonts w:ascii="Symbol" w:hAnsi="Symbol" w:hint="default"/>
        <w:color w:val="4F81BD" w:themeColor="accent1"/>
      </w:rPr>
    </w:lvl>
    <w:lvl w:ilvl="4">
      <w:start w:val="1"/>
      <w:numFmt w:val="bullet"/>
      <w:lvlText w:val=""/>
      <w:lvlJc w:val="left"/>
      <w:pPr>
        <w:ind w:left="1785" w:hanging="357"/>
      </w:pPr>
      <w:rPr>
        <w:rFonts w:ascii="Symbol" w:hAnsi="Symbol" w:hint="default"/>
        <w:color w:val="4F81BD" w:themeColor="accent1"/>
      </w:rPr>
    </w:lvl>
    <w:lvl w:ilvl="5">
      <w:start w:val="1"/>
      <w:numFmt w:val="bullet"/>
      <w:lvlText w:val=""/>
      <w:lvlJc w:val="left"/>
      <w:pPr>
        <w:ind w:left="2142" w:hanging="357"/>
      </w:pPr>
      <w:rPr>
        <w:rFonts w:ascii="Symbol" w:hAnsi="Symbol" w:hint="default"/>
        <w:color w:val="4F81BD" w:themeColor="accent1"/>
      </w:rPr>
    </w:lvl>
    <w:lvl w:ilvl="6">
      <w:start w:val="1"/>
      <w:numFmt w:val="bullet"/>
      <w:lvlText w:val=""/>
      <w:lvlJc w:val="left"/>
      <w:pPr>
        <w:ind w:left="2499" w:hanging="357"/>
      </w:pPr>
      <w:rPr>
        <w:rFonts w:ascii="Symbol" w:hAnsi="Symbol" w:hint="default"/>
        <w:color w:val="4F81BD" w:themeColor="accent1"/>
      </w:rPr>
    </w:lvl>
    <w:lvl w:ilvl="7">
      <w:start w:val="1"/>
      <w:numFmt w:val="bullet"/>
      <w:lvlText w:val=""/>
      <w:lvlJc w:val="left"/>
      <w:pPr>
        <w:ind w:left="2856" w:hanging="357"/>
      </w:pPr>
      <w:rPr>
        <w:rFonts w:ascii="Symbol" w:hAnsi="Symbol" w:hint="default"/>
        <w:color w:val="4F81BD" w:themeColor="accent1"/>
      </w:rPr>
    </w:lvl>
    <w:lvl w:ilvl="8">
      <w:start w:val="1"/>
      <w:numFmt w:val="bullet"/>
      <w:lvlText w:val=""/>
      <w:lvlJc w:val="left"/>
      <w:pPr>
        <w:ind w:left="3213" w:hanging="357"/>
      </w:pPr>
      <w:rPr>
        <w:rFonts w:ascii="Symbol" w:hAnsi="Symbol" w:hint="default"/>
        <w:color w:val="4F81BD" w:themeColor="accent1"/>
      </w:rPr>
    </w:lvl>
  </w:abstractNum>
  <w:abstractNum w:abstractNumId="27" w15:restartNumberingAfterBreak="0">
    <w:nsid w:val="493E1F3A"/>
    <w:multiLevelType w:val="hybridMultilevel"/>
    <w:tmpl w:val="4A503632"/>
    <w:lvl w:ilvl="0" w:tplc="2774D3A8">
      <w:start w:val="1"/>
      <w:numFmt w:val="bullet"/>
      <w:lvlText w:val=""/>
      <w:lvlJc w:val="left"/>
      <w:pPr>
        <w:ind w:left="720" w:hanging="360"/>
      </w:pPr>
      <w:rPr>
        <w:rFonts w:ascii="Symbol" w:hAnsi="Symbol" w:cs="Symbol" w:hint="default"/>
        <w:b/>
        <w:i w:val="0"/>
        <w:color w:val="02A4A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D052DB"/>
    <w:multiLevelType w:val="hybridMultilevel"/>
    <w:tmpl w:val="AD506CA4"/>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36155B"/>
    <w:multiLevelType w:val="hybridMultilevel"/>
    <w:tmpl w:val="F2706EA6"/>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507C07"/>
    <w:multiLevelType w:val="hybridMultilevel"/>
    <w:tmpl w:val="FAF29B7E"/>
    <w:lvl w:ilvl="0" w:tplc="2774D3A8">
      <w:start w:val="1"/>
      <w:numFmt w:val="bullet"/>
      <w:lvlText w:val=""/>
      <w:lvlJc w:val="left"/>
      <w:pPr>
        <w:ind w:left="11" w:hanging="360"/>
      </w:pPr>
      <w:rPr>
        <w:rFonts w:ascii="Symbol" w:hAnsi="Symbol" w:cs="Symbol" w:hint="default"/>
        <w:b/>
        <w:i w:val="0"/>
        <w:color w:val="02A4A6"/>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31" w15:restartNumberingAfterBreak="0">
    <w:nsid w:val="53D54AA8"/>
    <w:multiLevelType w:val="hybridMultilevel"/>
    <w:tmpl w:val="88C472E0"/>
    <w:lvl w:ilvl="0" w:tplc="0809000F">
      <w:start w:val="1"/>
      <w:numFmt w:val="decimal"/>
      <w:lvlText w:val="%1."/>
      <w:lvlJc w:val="left"/>
      <w:pPr>
        <w:ind w:left="720" w:hanging="360"/>
      </w:pPr>
      <w:rPr>
        <w:rFonts w:hint="default"/>
        <w:b/>
        <w:i w:val="0"/>
        <w:color w:val="02A4A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35BE1"/>
    <w:multiLevelType w:val="hybridMultilevel"/>
    <w:tmpl w:val="3A009756"/>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452EE"/>
    <w:multiLevelType w:val="hybridMultilevel"/>
    <w:tmpl w:val="86FE55C6"/>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BD6AE2"/>
    <w:multiLevelType w:val="multilevel"/>
    <w:tmpl w:val="10A60B66"/>
    <w:lvl w:ilvl="0">
      <w:start w:val="1"/>
      <w:numFmt w:val="bullet"/>
      <w:pStyle w:val="ListBullet"/>
      <w:lvlText w:val="+"/>
      <w:lvlJc w:val="left"/>
      <w:pPr>
        <w:tabs>
          <w:tab w:val="num" w:pos="340"/>
        </w:tabs>
        <w:ind w:left="340" w:hanging="340"/>
      </w:pPr>
      <w:rPr>
        <w:rFonts w:ascii="Chalet-LondonNineteenSixty" w:hAnsi="Chalet-LondonNineteenSixty" w:hint="default"/>
        <w:color w:val="EEECE1" w:themeColor="background2"/>
        <w:sz w:val="32"/>
      </w:rPr>
    </w:lvl>
    <w:lvl w:ilvl="1">
      <w:start w:val="1"/>
      <w:numFmt w:val="bullet"/>
      <w:lvlText w:val="–"/>
      <w:lvlJc w:val="left"/>
      <w:pPr>
        <w:tabs>
          <w:tab w:val="num" w:pos="680"/>
        </w:tabs>
        <w:ind w:left="680" w:hanging="340"/>
      </w:pPr>
      <w:rPr>
        <w:rFonts w:ascii="Chalet-LondonNineteenSixty" w:hAnsi="Chalet-LondonNineteenSixty" w:hint="default"/>
        <w:color w:val="000000" w:themeColor="text1"/>
      </w:rPr>
    </w:lvl>
    <w:lvl w:ilvl="2">
      <w:start w:val="1"/>
      <w:numFmt w:val="bullet"/>
      <w:lvlText w:val="+"/>
      <w:lvlJc w:val="left"/>
      <w:pPr>
        <w:tabs>
          <w:tab w:val="num" w:pos="1021"/>
        </w:tabs>
        <w:ind w:left="1021" w:hanging="341"/>
      </w:pPr>
      <w:rPr>
        <w:rFonts w:ascii="Chalet-LondonNineteenSixty" w:hAnsi="Chalet-LondonNineteenSixty" w:hint="default"/>
        <w:color w:val="EEECE1" w:themeColor="background2"/>
        <w:sz w:val="32"/>
      </w:rPr>
    </w:lvl>
    <w:lvl w:ilvl="3">
      <w:start w:val="1"/>
      <w:numFmt w:val="bullet"/>
      <w:lvlText w:val="–"/>
      <w:lvlJc w:val="left"/>
      <w:pPr>
        <w:tabs>
          <w:tab w:val="num" w:pos="1360"/>
        </w:tabs>
        <w:ind w:left="1360" w:hanging="340"/>
      </w:pPr>
      <w:rPr>
        <w:rFonts w:ascii="Chalet-LondonNineteenSixty" w:hAnsi="Chalet-LondonNineteenSixty" w:hint="default"/>
        <w:color w:val="000000" w:themeColor="text1"/>
      </w:rPr>
    </w:lvl>
    <w:lvl w:ilvl="4">
      <w:start w:val="1"/>
      <w:numFmt w:val="bullet"/>
      <w:lvlText w:val="+"/>
      <w:lvlJc w:val="left"/>
      <w:pPr>
        <w:tabs>
          <w:tab w:val="num" w:pos="1700"/>
        </w:tabs>
        <w:ind w:left="1700" w:hanging="340"/>
      </w:pPr>
      <w:rPr>
        <w:rFonts w:ascii="Chalet-LondonNineteenSixty" w:hAnsi="Chalet-LondonNineteenSixty" w:hint="default"/>
        <w:color w:val="EEECE1" w:themeColor="background2"/>
        <w:sz w:val="32"/>
      </w:rPr>
    </w:lvl>
    <w:lvl w:ilvl="5">
      <w:start w:val="1"/>
      <w:numFmt w:val="none"/>
      <w:lvlText w:val=""/>
      <w:lvlJc w:val="left"/>
      <w:pPr>
        <w:tabs>
          <w:tab w:val="num" w:pos="2040"/>
        </w:tabs>
        <w:ind w:left="2040" w:hanging="340"/>
      </w:pPr>
      <w:rPr>
        <w:rFonts w:hint="default"/>
      </w:rPr>
    </w:lvl>
    <w:lvl w:ilvl="6">
      <w:start w:val="1"/>
      <w:numFmt w:val="none"/>
      <w:lvlText w:val=""/>
      <w:lvlJc w:val="left"/>
      <w:pPr>
        <w:tabs>
          <w:tab w:val="num" w:pos="2380"/>
        </w:tabs>
        <w:ind w:left="2380" w:hanging="340"/>
      </w:pPr>
      <w:rPr>
        <w:rFonts w:hint="default"/>
      </w:rPr>
    </w:lvl>
    <w:lvl w:ilvl="7">
      <w:start w:val="1"/>
      <w:numFmt w:val="none"/>
      <w:lvlText w:val=""/>
      <w:lvlJc w:val="left"/>
      <w:pPr>
        <w:tabs>
          <w:tab w:val="num" w:pos="2720"/>
        </w:tabs>
        <w:ind w:left="2720" w:hanging="340"/>
      </w:pPr>
      <w:rPr>
        <w:rFonts w:hint="default"/>
      </w:rPr>
    </w:lvl>
    <w:lvl w:ilvl="8">
      <w:start w:val="1"/>
      <w:numFmt w:val="none"/>
      <w:lvlText w:val=""/>
      <w:lvlJc w:val="left"/>
      <w:pPr>
        <w:tabs>
          <w:tab w:val="num" w:pos="3060"/>
        </w:tabs>
        <w:ind w:left="3060" w:hanging="340"/>
      </w:pPr>
      <w:rPr>
        <w:rFonts w:hint="default"/>
      </w:rPr>
    </w:lvl>
  </w:abstractNum>
  <w:abstractNum w:abstractNumId="35" w15:restartNumberingAfterBreak="0">
    <w:nsid w:val="65180D6E"/>
    <w:multiLevelType w:val="multilevel"/>
    <w:tmpl w:val="DCD0BB84"/>
    <w:lvl w:ilvl="0">
      <w:start w:val="1"/>
      <w:numFmt w:val="decimal"/>
      <w:lvlText w:val="%1."/>
      <w:lvlJc w:val="left"/>
      <w:pPr>
        <w:ind w:left="284" w:hanging="284"/>
      </w:pPr>
      <w:rPr>
        <w:rFonts w:ascii="Arial" w:hAnsi="Arial" w:cs="Arial" w:hint="default"/>
        <w:b w:val="0"/>
        <w:bCs w:val="0"/>
        <w:i w:val="0"/>
        <w:iCs w:val="0"/>
        <w:color w:val="02A4A6"/>
        <w:sz w:val="22"/>
        <w:szCs w:val="22"/>
      </w:rPr>
    </w:lvl>
    <w:lvl w:ilvl="1">
      <w:start w:val="1"/>
      <w:numFmt w:val="decimal"/>
      <w:lvlText w:val="%1.%2"/>
      <w:lvlJc w:val="left"/>
      <w:pPr>
        <w:ind w:left="567" w:hanging="567"/>
      </w:pPr>
      <w:rPr>
        <w:rFonts w:ascii="Gill Sans MT" w:hAnsi="Gill Sans MT" w:hint="default"/>
        <w:b/>
        <w:i w:val="0"/>
        <w:color w:val="007AA6"/>
        <w:sz w:val="24"/>
      </w:rPr>
    </w:lvl>
    <w:lvl w:ilvl="2">
      <w:start w:val="1"/>
      <w:numFmt w:val="decimal"/>
      <w:lvlText w:val="%1.%2.%3"/>
      <w:lvlJc w:val="left"/>
      <w:pPr>
        <w:ind w:left="851" w:hanging="851"/>
      </w:pPr>
      <w:rPr>
        <w:rFonts w:ascii="Gill Sans MT" w:hAnsi="Gill Sans MT" w:hint="default"/>
        <w:b/>
        <w:i w:val="0"/>
        <w:color w:val="auto"/>
        <w:sz w:val="24"/>
      </w:rPr>
    </w:lvl>
    <w:lvl w:ilvl="3">
      <w:start w:val="1"/>
      <w:numFmt w:val="decimal"/>
      <w:lvlText w:val="%1.%2.%3.%4"/>
      <w:lvlJc w:val="left"/>
      <w:pPr>
        <w:ind w:left="1134" w:hanging="1134"/>
      </w:pPr>
      <w:rPr>
        <w:rFonts w:ascii="Gill Sans MT" w:hAnsi="Gill Sans MT" w:hint="default"/>
        <w:b w:val="0"/>
        <w:i w:val="0"/>
        <w:color w:val="auto"/>
        <w:sz w:val="24"/>
      </w:rPr>
    </w:lvl>
    <w:lvl w:ilvl="4">
      <w:start w:val="1"/>
      <w:numFmt w:val="decimal"/>
      <w:lvlText w:val="%1.%2.%3.%4.%5"/>
      <w:lvlJc w:val="left"/>
      <w:pPr>
        <w:ind w:left="1701" w:hanging="1701"/>
      </w:pPr>
      <w:rPr>
        <w:rFonts w:ascii="Gill Sans MT" w:hAnsi="Gill Sans MT" w:hint="default"/>
        <w:b w:val="0"/>
        <w:i w:val="0"/>
        <w:color w:val="auto"/>
        <w:sz w:val="24"/>
      </w:rPr>
    </w:lvl>
    <w:lvl w:ilvl="5">
      <w:start w:val="1"/>
      <w:numFmt w:val="decimal"/>
      <w:lvlText w:val="%1.%2.%3.%4.%5.%6"/>
      <w:lvlJc w:val="left"/>
      <w:pPr>
        <w:ind w:left="1985" w:hanging="1985"/>
      </w:pPr>
      <w:rPr>
        <w:rFonts w:ascii="Gill Sans MT" w:hAnsi="Gill Sans MT" w:hint="default"/>
        <w:b w:val="0"/>
        <w:i w:val="0"/>
        <w:color w:val="auto"/>
        <w:sz w:val="24"/>
      </w:rPr>
    </w:lvl>
    <w:lvl w:ilvl="6">
      <w:start w:val="1"/>
      <w:numFmt w:val="decimal"/>
      <w:lvlText w:val="%1.%2.%3.%4.%5.%6.%7"/>
      <w:lvlJc w:val="left"/>
      <w:pPr>
        <w:ind w:left="2268" w:hanging="2268"/>
      </w:pPr>
      <w:rPr>
        <w:rFonts w:ascii="Gill Sans MT" w:hAnsi="Gill Sans MT" w:hint="default"/>
        <w:b w:val="0"/>
        <w:i w:val="0"/>
        <w:color w:val="auto"/>
        <w:sz w:val="24"/>
      </w:rPr>
    </w:lvl>
    <w:lvl w:ilvl="7">
      <w:start w:val="1"/>
      <w:numFmt w:val="decimal"/>
      <w:lvlText w:val="%1.%2.%3.%4.%5.%6.%7.%8"/>
      <w:lvlJc w:val="left"/>
      <w:pPr>
        <w:ind w:left="2552" w:hanging="2552"/>
      </w:pPr>
      <w:rPr>
        <w:rFonts w:ascii="Gill Sans MT" w:hAnsi="Gill Sans MT" w:hint="default"/>
        <w:b w:val="0"/>
        <w:i w:val="0"/>
        <w:color w:val="auto"/>
        <w:sz w:val="24"/>
      </w:rPr>
    </w:lvl>
    <w:lvl w:ilvl="8">
      <w:start w:val="1"/>
      <w:numFmt w:val="decimal"/>
      <w:lvlText w:val="%1.%2.%3.%4.%5.%6.%7.%8.%9"/>
      <w:lvlJc w:val="left"/>
      <w:pPr>
        <w:ind w:left="2835" w:hanging="2835"/>
      </w:pPr>
      <w:rPr>
        <w:rFonts w:ascii="Gill Sans MT" w:hAnsi="Gill Sans MT" w:hint="default"/>
        <w:b w:val="0"/>
        <w:i w:val="0"/>
        <w:color w:val="auto"/>
        <w:sz w:val="24"/>
      </w:rPr>
    </w:lvl>
  </w:abstractNum>
  <w:abstractNum w:abstractNumId="36" w15:restartNumberingAfterBreak="0">
    <w:nsid w:val="68141291"/>
    <w:multiLevelType w:val="hybridMultilevel"/>
    <w:tmpl w:val="E48C5DE4"/>
    <w:lvl w:ilvl="0" w:tplc="986CF264">
      <w:start w:val="1"/>
      <w:numFmt w:val="decimal"/>
      <w:lvlText w:val="%1."/>
      <w:lvlJc w:val="left"/>
      <w:pPr>
        <w:ind w:left="720" w:hanging="360"/>
      </w:pPr>
      <w:rPr>
        <w:rFonts w:hint="default"/>
        <w:b/>
        <w:bCs/>
        <w:color w:val="02A4A6"/>
        <w:spacing w:val="-1"/>
        <w:w w:val="97"/>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386700"/>
    <w:multiLevelType w:val="hybridMultilevel"/>
    <w:tmpl w:val="773E028E"/>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94F29"/>
    <w:multiLevelType w:val="hybridMultilevel"/>
    <w:tmpl w:val="2312F5C2"/>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3F2EBE"/>
    <w:multiLevelType w:val="hybridMultilevel"/>
    <w:tmpl w:val="CCD21B46"/>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BC2755"/>
    <w:multiLevelType w:val="hybridMultilevel"/>
    <w:tmpl w:val="2BE0B0F8"/>
    <w:lvl w:ilvl="0" w:tplc="3C1A3F14">
      <w:start w:val="1"/>
      <w:numFmt w:val="upperRoman"/>
      <w:lvlText w:val="%1."/>
      <w:lvlJc w:val="left"/>
      <w:pPr>
        <w:ind w:left="720" w:hanging="360"/>
      </w:pPr>
      <w:rPr>
        <w:rFonts w:asciiTheme="minorHAnsi" w:hAnsiTheme="minorHAnsi" w:cstheme="minorHAnsi" w:hint="default"/>
        <w:b/>
        <w:bCs/>
        <w:color w:val="02A4A6"/>
        <w:spacing w:val="-1"/>
        <w:w w:val="97"/>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3826A7"/>
    <w:multiLevelType w:val="hybridMultilevel"/>
    <w:tmpl w:val="2B40C140"/>
    <w:lvl w:ilvl="0" w:tplc="2774D3A8">
      <w:start w:val="1"/>
      <w:numFmt w:val="bullet"/>
      <w:lvlText w:val=""/>
      <w:lvlJc w:val="left"/>
      <w:pPr>
        <w:ind w:left="11" w:hanging="360"/>
      </w:pPr>
      <w:rPr>
        <w:rFonts w:ascii="Symbol" w:hAnsi="Symbol" w:cs="Symbol" w:hint="default"/>
        <w:b/>
        <w:i w:val="0"/>
        <w:color w:val="02A4A6"/>
      </w:rPr>
    </w:lvl>
    <w:lvl w:ilvl="1" w:tplc="2774D3A8">
      <w:start w:val="1"/>
      <w:numFmt w:val="bullet"/>
      <w:lvlText w:val=""/>
      <w:lvlJc w:val="left"/>
      <w:pPr>
        <w:ind w:left="731" w:hanging="360"/>
      </w:pPr>
      <w:rPr>
        <w:rFonts w:ascii="Symbol" w:hAnsi="Symbol" w:cs="Symbol" w:hint="default"/>
        <w:b/>
        <w:i w:val="0"/>
        <w:color w:val="02A4A6"/>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42" w15:restartNumberingAfterBreak="0">
    <w:nsid w:val="704551C0"/>
    <w:multiLevelType w:val="hybridMultilevel"/>
    <w:tmpl w:val="5A0E4D6C"/>
    <w:lvl w:ilvl="0" w:tplc="A622F1A2">
      <w:start w:val="1"/>
      <w:numFmt w:val="decimal"/>
      <w:lvlText w:val="%1."/>
      <w:lvlJc w:val="left"/>
      <w:pPr>
        <w:ind w:left="720" w:hanging="360"/>
      </w:pPr>
      <w:rPr>
        <w:rFonts w:ascii="Arial" w:hAnsi="Arial" w:cs="Arial" w:hint="default"/>
        <w:b w:val="0"/>
        <w:bCs w:val="0"/>
        <w:i w:val="0"/>
        <w:iCs w:val="0"/>
        <w:color w:val="02A4A6"/>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801F21"/>
    <w:multiLevelType w:val="hybridMultilevel"/>
    <w:tmpl w:val="C2C0CCC2"/>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D30DE4"/>
    <w:multiLevelType w:val="hybridMultilevel"/>
    <w:tmpl w:val="4EA81282"/>
    <w:lvl w:ilvl="0" w:tplc="2774D3A8">
      <w:start w:val="1"/>
      <w:numFmt w:val="bullet"/>
      <w:lvlText w:val=""/>
      <w:lvlJc w:val="left"/>
      <w:pPr>
        <w:ind w:left="720" w:hanging="360"/>
      </w:pPr>
      <w:rPr>
        <w:rFonts w:ascii="Symbol" w:hAnsi="Symbol" w:cs="Symbol" w:hint="default"/>
        <w:b/>
        <w:i w:val="0"/>
        <w:color w:val="02A4A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6A1486"/>
    <w:multiLevelType w:val="hybridMultilevel"/>
    <w:tmpl w:val="BC208EEA"/>
    <w:lvl w:ilvl="0" w:tplc="2774D3A8">
      <w:start w:val="1"/>
      <w:numFmt w:val="bullet"/>
      <w:lvlText w:val=""/>
      <w:lvlJc w:val="left"/>
      <w:pPr>
        <w:ind w:left="720" w:hanging="360"/>
      </w:pPr>
      <w:rPr>
        <w:rFonts w:ascii="Symbol" w:hAnsi="Symbol" w:cs="Symbol" w:hint="default"/>
        <w:b/>
        <w:i w:val="0"/>
        <w:color w:val="02A4A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3116323">
    <w:abstractNumId w:val="12"/>
  </w:num>
  <w:num w:numId="2" w16cid:durableId="538779279">
    <w:abstractNumId w:val="12"/>
  </w:num>
  <w:num w:numId="3" w16cid:durableId="715860052">
    <w:abstractNumId w:val="14"/>
  </w:num>
  <w:num w:numId="4" w16cid:durableId="1790737642">
    <w:abstractNumId w:val="1"/>
  </w:num>
  <w:num w:numId="5" w16cid:durableId="388235811">
    <w:abstractNumId w:val="34"/>
  </w:num>
  <w:num w:numId="6" w16cid:durableId="314186741">
    <w:abstractNumId w:val="0"/>
  </w:num>
  <w:num w:numId="7" w16cid:durableId="901139951">
    <w:abstractNumId w:val="8"/>
  </w:num>
  <w:num w:numId="8" w16cid:durableId="767196756">
    <w:abstractNumId w:val="10"/>
  </w:num>
  <w:num w:numId="9" w16cid:durableId="433476808">
    <w:abstractNumId w:val="17"/>
  </w:num>
  <w:num w:numId="10" w16cid:durableId="2132552397">
    <w:abstractNumId w:val="37"/>
  </w:num>
  <w:num w:numId="11" w16cid:durableId="301740278">
    <w:abstractNumId w:val="45"/>
  </w:num>
  <w:num w:numId="12" w16cid:durableId="910195557">
    <w:abstractNumId w:val="39"/>
  </w:num>
  <w:num w:numId="13" w16cid:durableId="1918468061">
    <w:abstractNumId w:val="9"/>
  </w:num>
  <w:num w:numId="14" w16cid:durableId="411003745">
    <w:abstractNumId w:val="2"/>
  </w:num>
  <w:num w:numId="15" w16cid:durableId="146869521">
    <w:abstractNumId w:val="21"/>
  </w:num>
  <w:num w:numId="16" w16cid:durableId="1933930382">
    <w:abstractNumId w:val="42"/>
  </w:num>
  <w:num w:numId="17" w16cid:durableId="505873518">
    <w:abstractNumId w:val="11"/>
  </w:num>
  <w:num w:numId="18" w16cid:durableId="335614441">
    <w:abstractNumId w:val="22"/>
  </w:num>
  <w:num w:numId="19" w16cid:durableId="912279631">
    <w:abstractNumId w:val="18"/>
  </w:num>
  <w:num w:numId="20" w16cid:durableId="2129734091">
    <w:abstractNumId w:val="16"/>
  </w:num>
  <w:num w:numId="21" w16cid:durableId="517156030">
    <w:abstractNumId w:val="23"/>
  </w:num>
  <w:num w:numId="22" w16cid:durableId="386493204">
    <w:abstractNumId w:val="25"/>
  </w:num>
  <w:num w:numId="23" w16cid:durableId="151145057">
    <w:abstractNumId w:val="33"/>
  </w:num>
  <w:num w:numId="24" w16cid:durableId="982077761">
    <w:abstractNumId w:val="5"/>
  </w:num>
  <w:num w:numId="25" w16cid:durableId="81267516">
    <w:abstractNumId w:val="20"/>
  </w:num>
  <w:num w:numId="26" w16cid:durableId="1207198">
    <w:abstractNumId w:val="43"/>
  </w:num>
  <w:num w:numId="27" w16cid:durableId="877857930">
    <w:abstractNumId w:val="35"/>
  </w:num>
  <w:num w:numId="28" w16cid:durableId="1242830011">
    <w:abstractNumId w:val="32"/>
  </w:num>
  <w:num w:numId="29" w16cid:durableId="1974939403">
    <w:abstractNumId w:val="27"/>
  </w:num>
  <w:num w:numId="30" w16cid:durableId="1710375709">
    <w:abstractNumId w:val="13"/>
  </w:num>
  <w:num w:numId="31" w16cid:durableId="1942646876">
    <w:abstractNumId w:val="41"/>
  </w:num>
  <w:num w:numId="32" w16cid:durableId="1705250166">
    <w:abstractNumId w:val="29"/>
  </w:num>
  <w:num w:numId="33" w16cid:durableId="1680085327">
    <w:abstractNumId w:val="30"/>
  </w:num>
  <w:num w:numId="34" w16cid:durableId="1511873360">
    <w:abstractNumId w:val="38"/>
  </w:num>
  <w:num w:numId="35" w16cid:durableId="1615748747">
    <w:abstractNumId w:val="6"/>
  </w:num>
  <w:num w:numId="36" w16cid:durableId="2010326538">
    <w:abstractNumId w:val="31"/>
  </w:num>
  <w:num w:numId="37" w16cid:durableId="484201534">
    <w:abstractNumId w:val="44"/>
  </w:num>
  <w:num w:numId="38" w16cid:durableId="2130128962">
    <w:abstractNumId w:val="26"/>
  </w:num>
  <w:num w:numId="39" w16cid:durableId="173539518">
    <w:abstractNumId w:val="4"/>
  </w:num>
  <w:num w:numId="40" w16cid:durableId="1386444383">
    <w:abstractNumId w:val="19"/>
  </w:num>
  <w:num w:numId="41" w16cid:durableId="488206871">
    <w:abstractNumId w:val="28"/>
  </w:num>
  <w:num w:numId="42" w16cid:durableId="851794881">
    <w:abstractNumId w:val="7"/>
  </w:num>
  <w:num w:numId="43" w16cid:durableId="1804543506">
    <w:abstractNumId w:val="36"/>
  </w:num>
  <w:num w:numId="44" w16cid:durableId="1295865710">
    <w:abstractNumId w:val="40"/>
  </w:num>
  <w:num w:numId="45" w16cid:durableId="330916785">
    <w:abstractNumId w:val="15"/>
  </w:num>
  <w:num w:numId="46" w16cid:durableId="308291575">
    <w:abstractNumId w:val="3"/>
  </w:num>
  <w:num w:numId="47" w16cid:durableId="5418664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33"/>
    <w:rsid w:val="00047698"/>
    <w:rsid w:val="00082BE9"/>
    <w:rsid w:val="000E74D5"/>
    <w:rsid w:val="0011524F"/>
    <w:rsid w:val="0012521A"/>
    <w:rsid w:val="00141F93"/>
    <w:rsid w:val="001579C1"/>
    <w:rsid w:val="00192BD2"/>
    <w:rsid w:val="001C4E2E"/>
    <w:rsid w:val="001C5B31"/>
    <w:rsid w:val="001D023E"/>
    <w:rsid w:val="001E749F"/>
    <w:rsid w:val="001F70E8"/>
    <w:rsid w:val="00224025"/>
    <w:rsid w:val="00240D15"/>
    <w:rsid w:val="002A4E60"/>
    <w:rsid w:val="002C69CD"/>
    <w:rsid w:val="002E28A9"/>
    <w:rsid w:val="002E2F36"/>
    <w:rsid w:val="003034F1"/>
    <w:rsid w:val="0034274B"/>
    <w:rsid w:val="003633F1"/>
    <w:rsid w:val="00383821"/>
    <w:rsid w:val="003B7541"/>
    <w:rsid w:val="003C5845"/>
    <w:rsid w:val="004125EC"/>
    <w:rsid w:val="00445661"/>
    <w:rsid w:val="0046697F"/>
    <w:rsid w:val="00476C41"/>
    <w:rsid w:val="004C3957"/>
    <w:rsid w:val="004E1605"/>
    <w:rsid w:val="004F0C33"/>
    <w:rsid w:val="005067E3"/>
    <w:rsid w:val="00515544"/>
    <w:rsid w:val="0052187F"/>
    <w:rsid w:val="005744B8"/>
    <w:rsid w:val="005A7922"/>
    <w:rsid w:val="005D3E74"/>
    <w:rsid w:val="005E48B4"/>
    <w:rsid w:val="00621C0A"/>
    <w:rsid w:val="006552A8"/>
    <w:rsid w:val="006A5578"/>
    <w:rsid w:val="006C7C41"/>
    <w:rsid w:val="00720CAD"/>
    <w:rsid w:val="007A7B13"/>
    <w:rsid w:val="007C58CA"/>
    <w:rsid w:val="007C5FD6"/>
    <w:rsid w:val="007F13C2"/>
    <w:rsid w:val="007F27FE"/>
    <w:rsid w:val="00810AAE"/>
    <w:rsid w:val="00810EB5"/>
    <w:rsid w:val="00842A85"/>
    <w:rsid w:val="008737BA"/>
    <w:rsid w:val="008D7A3A"/>
    <w:rsid w:val="008E04EE"/>
    <w:rsid w:val="008F3898"/>
    <w:rsid w:val="00945411"/>
    <w:rsid w:val="0096711C"/>
    <w:rsid w:val="009D4CBB"/>
    <w:rsid w:val="009E579D"/>
    <w:rsid w:val="009F66DC"/>
    <w:rsid w:val="00A03B2E"/>
    <w:rsid w:val="00A169A6"/>
    <w:rsid w:val="00AC0887"/>
    <w:rsid w:val="00B95210"/>
    <w:rsid w:val="00BF1D8F"/>
    <w:rsid w:val="00C012CE"/>
    <w:rsid w:val="00C3212F"/>
    <w:rsid w:val="00C704DD"/>
    <w:rsid w:val="00C75BDE"/>
    <w:rsid w:val="00D33A43"/>
    <w:rsid w:val="00D42313"/>
    <w:rsid w:val="00D708B2"/>
    <w:rsid w:val="00D74CA7"/>
    <w:rsid w:val="00E17FEE"/>
    <w:rsid w:val="00E578F0"/>
    <w:rsid w:val="00EA3EEC"/>
    <w:rsid w:val="00EA60E0"/>
    <w:rsid w:val="00EC38AD"/>
    <w:rsid w:val="00EE5252"/>
    <w:rsid w:val="00EF68D0"/>
    <w:rsid w:val="00F55DA8"/>
    <w:rsid w:val="00FC15A3"/>
    <w:rsid w:val="0CB2DA30"/>
    <w:rsid w:val="3398657E"/>
    <w:rsid w:val="3C7ECC8F"/>
    <w:rsid w:val="478CAD5A"/>
    <w:rsid w:val="5B1F01C1"/>
    <w:rsid w:val="6486846E"/>
    <w:rsid w:val="71B852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DADDD"/>
  <w15:docId w15:val="{5D1B0E33-B490-4F16-A729-023F8BE3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4F"/>
    <w:pPr>
      <w:spacing w:line="260" w:lineRule="exact"/>
    </w:pPr>
    <w:rPr>
      <w:rFonts w:ascii="Arial" w:hAnsi="Arial"/>
      <w:spacing w:val="-2"/>
      <w:sz w:val="24"/>
    </w:rPr>
  </w:style>
  <w:style w:type="paragraph" w:styleId="Heading1">
    <w:name w:val="heading 1"/>
    <w:basedOn w:val="Normal"/>
    <w:next w:val="Normal"/>
    <w:link w:val="Heading1Char"/>
    <w:uiPriority w:val="9"/>
    <w:qFormat/>
    <w:rsid w:val="007A7B13"/>
    <w:pPr>
      <w:spacing w:before="200" w:after="60" w:line="480" w:lineRule="exact"/>
      <w:outlineLvl w:val="0"/>
    </w:pPr>
    <w:rPr>
      <w:rFonts w:eastAsiaTheme="majorEastAsia" w:cstheme="majorBidi"/>
      <w:color w:val="02A4A6"/>
      <w:sz w:val="56"/>
      <w:szCs w:val="48"/>
    </w:rPr>
  </w:style>
  <w:style w:type="paragraph" w:styleId="Heading2">
    <w:name w:val="heading 2"/>
    <w:basedOn w:val="Normal"/>
    <w:next w:val="Normal"/>
    <w:link w:val="Heading2Char"/>
    <w:uiPriority w:val="9"/>
    <w:unhideWhenUsed/>
    <w:qFormat/>
    <w:rsid w:val="004F0C33"/>
    <w:pPr>
      <w:spacing w:before="240" w:after="30" w:line="400" w:lineRule="exact"/>
      <w:outlineLvl w:val="1"/>
    </w:pPr>
    <w:rPr>
      <w:rFonts w:eastAsiaTheme="majorEastAsia" w:cstheme="majorBidi"/>
      <w:color w:val="1F497D" w:themeColor="text2"/>
      <w:sz w:val="32"/>
      <w:szCs w:val="32"/>
    </w:rPr>
  </w:style>
  <w:style w:type="paragraph" w:styleId="Heading3">
    <w:name w:val="heading 3"/>
    <w:basedOn w:val="Normal"/>
    <w:next w:val="Normal"/>
    <w:link w:val="Heading3Char"/>
    <w:uiPriority w:val="9"/>
    <w:semiHidden/>
    <w:unhideWhenUsed/>
    <w:qFormat/>
    <w:rsid w:val="004F0C33"/>
    <w:pPr>
      <w:spacing w:before="330" w:after="40"/>
      <w:outlineLvl w:val="2"/>
    </w:pPr>
    <w:rPr>
      <w:rFonts w:eastAsiaTheme="majorEastAsia" w:cstheme="majorBidi"/>
      <w:color w:val="000000" w:themeColor="text1"/>
      <w:sz w:val="28"/>
      <w:szCs w:val="28"/>
    </w:rPr>
  </w:style>
  <w:style w:type="paragraph" w:styleId="Heading7">
    <w:name w:val="heading 7"/>
    <w:basedOn w:val="Normal"/>
    <w:next w:val="Normal"/>
    <w:link w:val="Heading7Char"/>
    <w:uiPriority w:val="9"/>
    <w:semiHidden/>
    <w:unhideWhenUsed/>
    <w:qFormat/>
    <w:rsid w:val="004F0C33"/>
    <w:pPr>
      <w:numPr>
        <w:ilvl w:val="6"/>
        <w:numId w:val="2"/>
      </w:numPr>
      <w:spacing w:before="40" w:after="0"/>
      <w:outlineLvl w:val="6"/>
    </w:pPr>
    <w:rPr>
      <w:rFonts w:asciiTheme="majorHAnsi" w:eastAsiaTheme="majorEastAsia" w:hAnsiTheme="majorHAnsi" w:cstheme="majorBidi"/>
      <w:i/>
      <w:iCs/>
      <w:color w:val="000000" w:themeColor="text1"/>
      <w:spacing w:val="-4"/>
      <w:sz w:val="20"/>
    </w:rPr>
  </w:style>
  <w:style w:type="paragraph" w:styleId="Heading8">
    <w:name w:val="heading 8"/>
    <w:basedOn w:val="Normal"/>
    <w:next w:val="Normal"/>
    <w:link w:val="Heading8Char"/>
    <w:uiPriority w:val="9"/>
    <w:semiHidden/>
    <w:unhideWhenUsed/>
    <w:qFormat/>
    <w:rsid w:val="004F0C33"/>
    <w:pPr>
      <w:spacing w:before="40" w:after="0"/>
      <w:ind w:left="1440" w:hanging="1440"/>
      <w:outlineLvl w:val="7"/>
    </w:pPr>
    <w:rPr>
      <w:rFonts w:asciiTheme="majorHAnsi" w:eastAsiaTheme="majorEastAsia" w:hAnsiTheme="majorHAnsi" w:cstheme="majorBidi"/>
      <w:color w:val="000000" w:themeColor="text1"/>
      <w:spacing w:val="-4"/>
      <w:sz w:val="21"/>
      <w:szCs w:val="21"/>
    </w:rPr>
  </w:style>
  <w:style w:type="paragraph" w:styleId="Heading9">
    <w:name w:val="heading 9"/>
    <w:basedOn w:val="Normal"/>
    <w:next w:val="Normal"/>
    <w:link w:val="Heading9Char"/>
    <w:uiPriority w:val="9"/>
    <w:semiHidden/>
    <w:unhideWhenUsed/>
    <w:qFormat/>
    <w:rsid w:val="004F0C33"/>
    <w:pPr>
      <w:spacing w:before="40" w:after="0"/>
      <w:ind w:left="1584" w:hanging="1584"/>
      <w:outlineLvl w:val="8"/>
    </w:pPr>
    <w:rPr>
      <w:rFonts w:asciiTheme="majorHAnsi" w:eastAsiaTheme="majorEastAsia" w:hAnsiTheme="majorHAnsi" w:cstheme="majorBidi"/>
      <w:i/>
      <w:iCs/>
      <w:color w:val="000000" w:themeColor="text1"/>
      <w:spacing w:val="-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C0A"/>
  </w:style>
  <w:style w:type="paragraph" w:styleId="Footer">
    <w:name w:val="footer"/>
    <w:basedOn w:val="Normal"/>
    <w:link w:val="FooterChar"/>
    <w:uiPriority w:val="99"/>
    <w:unhideWhenUsed/>
    <w:rsid w:val="00621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C0A"/>
  </w:style>
  <w:style w:type="paragraph" w:styleId="BalloonText">
    <w:name w:val="Balloon Text"/>
    <w:basedOn w:val="Normal"/>
    <w:link w:val="BalloonTextChar"/>
    <w:uiPriority w:val="99"/>
    <w:semiHidden/>
    <w:unhideWhenUsed/>
    <w:rsid w:val="0062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0A"/>
    <w:rPr>
      <w:rFonts w:ascii="Tahoma" w:hAnsi="Tahoma" w:cs="Tahoma"/>
      <w:sz w:val="16"/>
      <w:szCs w:val="16"/>
    </w:rPr>
  </w:style>
  <w:style w:type="table" w:styleId="TableGrid">
    <w:name w:val="Table Grid"/>
    <w:basedOn w:val="TableNormal"/>
    <w:uiPriority w:val="59"/>
    <w:rsid w:val="0062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Text">
    <w:name w:val="Footer Text"/>
    <w:basedOn w:val="Normal"/>
    <w:rsid w:val="00621C0A"/>
    <w:pPr>
      <w:tabs>
        <w:tab w:val="center" w:pos="4513"/>
        <w:tab w:val="right" w:pos="9026"/>
      </w:tabs>
      <w:spacing w:after="0" w:line="180" w:lineRule="exact"/>
    </w:pPr>
    <w:rPr>
      <w:color w:val="000000" w:themeColor="text1"/>
      <w:spacing w:val="-4"/>
      <w:sz w:val="15"/>
    </w:rPr>
  </w:style>
  <w:style w:type="paragraph" w:customStyle="1" w:styleId="ZeroLead">
    <w:name w:val="Zero Lead"/>
    <w:basedOn w:val="Footer"/>
    <w:rsid w:val="00621C0A"/>
    <w:pPr>
      <w:spacing w:line="20" w:lineRule="exact"/>
    </w:pPr>
    <w:rPr>
      <w:spacing w:val="-4"/>
      <w:sz w:val="2"/>
    </w:rPr>
  </w:style>
  <w:style w:type="paragraph" w:customStyle="1" w:styleId="CompanyInformation">
    <w:name w:val="Company Information"/>
    <w:basedOn w:val="Footer"/>
    <w:rsid w:val="00621C0A"/>
    <w:pPr>
      <w:spacing w:line="140" w:lineRule="exact"/>
    </w:pPr>
    <w:rPr>
      <w:sz w:val="12"/>
    </w:rPr>
  </w:style>
  <w:style w:type="paragraph" w:customStyle="1" w:styleId="Picture">
    <w:name w:val="Picture"/>
    <w:basedOn w:val="Normal"/>
    <w:qFormat/>
    <w:rsid w:val="004F0C33"/>
    <w:pPr>
      <w:spacing w:after="0" w:line="240" w:lineRule="auto"/>
    </w:pPr>
    <w:rPr>
      <w:noProof/>
    </w:rPr>
  </w:style>
  <w:style w:type="paragraph" w:customStyle="1" w:styleId="AHEReportTitle">
    <w:name w:val="AHE Report Title"/>
    <w:basedOn w:val="Normal"/>
    <w:qFormat/>
    <w:rsid w:val="004F0C33"/>
    <w:pPr>
      <w:spacing w:after="0" w:line="960" w:lineRule="exact"/>
    </w:pPr>
    <w:rPr>
      <w:color w:val="1F497D" w:themeColor="text2"/>
      <w:spacing w:val="-8"/>
      <w:sz w:val="96"/>
    </w:rPr>
  </w:style>
  <w:style w:type="paragraph" w:customStyle="1" w:styleId="AHEReportSub-Title">
    <w:name w:val="AHE Report Sub-Title"/>
    <w:basedOn w:val="Normal"/>
    <w:qFormat/>
    <w:rsid w:val="004F0C33"/>
    <w:pPr>
      <w:spacing w:after="0" w:line="400" w:lineRule="exact"/>
    </w:pPr>
    <w:rPr>
      <w:color w:val="000000" w:themeColor="text1"/>
      <w:sz w:val="32"/>
      <w:szCs w:val="32"/>
    </w:rPr>
  </w:style>
  <w:style w:type="paragraph" w:customStyle="1" w:styleId="AHEPartnership">
    <w:name w:val="AHE Partnership"/>
    <w:basedOn w:val="Normal"/>
    <w:qFormat/>
    <w:rsid w:val="004F0C33"/>
    <w:pPr>
      <w:spacing w:after="113" w:line="240" w:lineRule="exact"/>
    </w:pPr>
    <w:rPr>
      <w:color w:val="000000" w:themeColor="text1"/>
    </w:rPr>
  </w:style>
  <w:style w:type="paragraph" w:customStyle="1" w:styleId="AHESectionDivider">
    <w:name w:val="AHE Section Divider"/>
    <w:basedOn w:val="Normal"/>
    <w:qFormat/>
    <w:rsid w:val="004F0C33"/>
    <w:pPr>
      <w:spacing w:line="960" w:lineRule="exact"/>
    </w:pPr>
    <w:rPr>
      <w:color w:val="FFFFFF" w:themeColor="background1"/>
      <w:sz w:val="96"/>
    </w:rPr>
  </w:style>
  <w:style w:type="paragraph" w:customStyle="1" w:styleId="AHESectionDividerBodyText">
    <w:name w:val="AHE Section Divider Body Text"/>
    <w:basedOn w:val="AHESectionDivider"/>
    <w:qFormat/>
    <w:rsid w:val="004F0C33"/>
    <w:pPr>
      <w:spacing w:after="200" w:line="400" w:lineRule="exact"/>
    </w:pPr>
    <w:rPr>
      <w:sz w:val="32"/>
    </w:rPr>
  </w:style>
  <w:style w:type="paragraph" w:customStyle="1" w:styleId="Pull-OutQuote">
    <w:name w:val="Pull-Out Quote"/>
    <w:basedOn w:val="Normal"/>
    <w:next w:val="PullQuoteName"/>
    <w:qFormat/>
    <w:rsid w:val="004F0C33"/>
    <w:pPr>
      <w:spacing w:after="173"/>
      <w:ind w:left="68" w:right="1106" w:hanging="68"/>
    </w:pPr>
    <w:rPr>
      <w:color w:val="EEECE1" w:themeColor="background2"/>
      <w:szCs w:val="24"/>
    </w:rPr>
  </w:style>
  <w:style w:type="paragraph" w:customStyle="1" w:styleId="PullQuoteName">
    <w:name w:val="Pull Quote Name"/>
    <w:basedOn w:val="Pull-OutQuote"/>
    <w:qFormat/>
    <w:rsid w:val="004F0C33"/>
    <w:pPr>
      <w:spacing w:after="40"/>
    </w:pPr>
  </w:style>
  <w:style w:type="paragraph" w:customStyle="1" w:styleId="Body">
    <w:name w:val="Body"/>
    <w:basedOn w:val="Normal"/>
    <w:uiPriority w:val="99"/>
    <w:qFormat/>
    <w:rsid w:val="004F0C33"/>
    <w:pPr>
      <w:spacing w:after="0"/>
    </w:pPr>
  </w:style>
  <w:style w:type="paragraph" w:customStyle="1" w:styleId="PullOutQuotewithRules">
    <w:name w:val="Pull Out Quote with Rules"/>
    <w:basedOn w:val="Pull-OutQuote"/>
    <w:qFormat/>
    <w:rsid w:val="004F0C33"/>
    <w:pPr>
      <w:pBdr>
        <w:top w:val="single" w:sz="8" w:space="7" w:color="1F497D" w:themeColor="text2"/>
      </w:pBdr>
      <w:spacing w:before="200" w:after="160"/>
      <w:ind w:right="0"/>
    </w:pPr>
    <w:rPr>
      <w:i/>
      <w:color w:val="1F497D" w:themeColor="text2"/>
      <w:spacing w:val="-1"/>
    </w:rPr>
  </w:style>
  <w:style w:type="paragraph" w:customStyle="1" w:styleId="PullOutQuoteNamewithRule">
    <w:name w:val="Pull Out Quote Name with Rule"/>
    <w:basedOn w:val="PullQuoteName"/>
    <w:next w:val="Normal"/>
    <w:qFormat/>
    <w:rsid w:val="004F0C33"/>
    <w:pPr>
      <w:pBdr>
        <w:bottom w:val="single" w:sz="8" w:space="11" w:color="1F497D" w:themeColor="text2"/>
      </w:pBdr>
      <w:ind w:right="0"/>
    </w:pPr>
    <w:rPr>
      <w:color w:val="1F497D" w:themeColor="text2"/>
    </w:rPr>
  </w:style>
  <w:style w:type="paragraph" w:customStyle="1" w:styleId="AHESubheadingstyle4">
    <w:name w:val="AHE Subheading style 4"/>
    <w:basedOn w:val="Normal"/>
    <w:qFormat/>
    <w:rsid w:val="004F0C33"/>
    <w:pPr>
      <w:spacing w:before="160" w:after="40"/>
      <w:ind w:left="1247" w:hanging="1247"/>
    </w:pPr>
    <w:rPr>
      <w:i/>
    </w:rPr>
  </w:style>
  <w:style w:type="paragraph" w:customStyle="1" w:styleId="PullOutBoxHeading">
    <w:name w:val="Pull Out Box Heading"/>
    <w:basedOn w:val="Normal"/>
    <w:qFormat/>
    <w:rsid w:val="004F0C33"/>
    <w:pPr>
      <w:suppressAutoHyphens/>
      <w:spacing w:after="18" w:line="400" w:lineRule="exact"/>
    </w:pPr>
    <w:rPr>
      <w:rFonts w:cs="Chalet-NewYorkNineteenSixty"/>
      <w:color w:val="1F497D" w:themeColor="text2"/>
      <w:sz w:val="32"/>
      <w:szCs w:val="32"/>
    </w:rPr>
  </w:style>
  <w:style w:type="paragraph" w:customStyle="1" w:styleId="AHETableHeader">
    <w:name w:val="AHE Table Header"/>
    <w:basedOn w:val="Body"/>
    <w:qFormat/>
    <w:rsid w:val="004F0C33"/>
    <w:rPr>
      <w:color w:val="FFFFFF" w:themeColor="background1"/>
    </w:rPr>
  </w:style>
  <w:style w:type="paragraph" w:customStyle="1" w:styleId="AHETableText">
    <w:name w:val="AHE Table Text"/>
    <w:basedOn w:val="Body"/>
    <w:qFormat/>
    <w:rsid w:val="004F0C33"/>
  </w:style>
  <w:style w:type="paragraph" w:customStyle="1" w:styleId="AHEContactAddressIndent">
    <w:name w:val="AHE Contact Address Indent"/>
    <w:basedOn w:val="Normal"/>
    <w:qFormat/>
    <w:rsid w:val="007A7B13"/>
    <w:pPr>
      <w:spacing w:after="40" w:line="360" w:lineRule="exact"/>
    </w:pPr>
    <w:rPr>
      <w:noProof/>
      <w:color w:val="000000" w:themeColor="text1"/>
      <w:spacing w:val="-4"/>
      <w:sz w:val="28"/>
      <w:szCs w:val="28"/>
    </w:rPr>
  </w:style>
  <w:style w:type="character" w:customStyle="1" w:styleId="Heading1Char">
    <w:name w:val="Heading 1 Char"/>
    <w:basedOn w:val="DefaultParagraphFont"/>
    <w:link w:val="Heading1"/>
    <w:uiPriority w:val="9"/>
    <w:rsid w:val="007A7B13"/>
    <w:rPr>
      <w:rFonts w:ascii="Arial" w:eastAsiaTheme="majorEastAsia" w:hAnsi="Arial" w:cstheme="majorBidi"/>
      <w:color w:val="02A4A6"/>
      <w:spacing w:val="-2"/>
      <w:sz w:val="56"/>
      <w:szCs w:val="48"/>
    </w:rPr>
  </w:style>
  <w:style w:type="character" w:customStyle="1" w:styleId="Heading2Char">
    <w:name w:val="Heading 2 Char"/>
    <w:basedOn w:val="DefaultParagraphFont"/>
    <w:link w:val="Heading2"/>
    <w:uiPriority w:val="9"/>
    <w:rsid w:val="004F0C33"/>
    <w:rPr>
      <w:rFonts w:ascii="Arial" w:eastAsiaTheme="majorEastAsia" w:hAnsi="Arial" w:cstheme="majorBidi"/>
      <w:color w:val="1F497D" w:themeColor="text2"/>
      <w:spacing w:val="-2"/>
      <w:sz w:val="32"/>
      <w:szCs w:val="32"/>
    </w:rPr>
  </w:style>
  <w:style w:type="character" w:customStyle="1" w:styleId="Heading3Char">
    <w:name w:val="Heading 3 Char"/>
    <w:basedOn w:val="DefaultParagraphFont"/>
    <w:link w:val="Heading3"/>
    <w:uiPriority w:val="9"/>
    <w:semiHidden/>
    <w:rsid w:val="004F0C33"/>
    <w:rPr>
      <w:rFonts w:ascii="Arial" w:eastAsiaTheme="majorEastAsia" w:hAnsi="Arial" w:cstheme="majorBidi"/>
      <w:color w:val="000000" w:themeColor="text1"/>
      <w:spacing w:val="-2"/>
      <w:sz w:val="28"/>
      <w:szCs w:val="28"/>
    </w:rPr>
  </w:style>
  <w:style w:type="character" w:customStyle="1" w:styleId="Heading7Char">
    <w:name w:val="Heading 7 Char"/>
    <w:basedOn w:val="DefaultParagraphFont"/>
    <w:link w:val="Heading7"/>
    <w:uiPriority w:val="9"/>
    <w:semiHidden/>
    <w:rsid w:val="004F0C33"/>
    <w:rPr>
      <w:rFonts w:asciiTheme="majorHAnsi" w:eastAsiaTheme="majorEastAsia" w:hAnsiTheme="majorHAnsi" w:cstheme="majorBidi"/>
      <w:i/>
      <w:iCs/>
      <w:color w:val="000000" w:themeColor="text1"/>
      <w:spacing w:val="-4"/>
      <w:sz w:val="20"/>
    </w:rPr>
  </w:style>
  <w:style w:type="character" w:customStyle="1" w:styleId="Heading8Char">
    <w:name w:val="Heading 8 Char"/>
    <w:basedOn w:val="DefaultParagraphFont"/>
    <w:link w:val="Heading8"/>
    <w:uiPriority w:val="9"/>
    <w:semiHidden/>
    <w:rsid w:val="004F0C33"/>
    <w:rPr>
      <w:rFonts w:asciiTheme="majorHAnsi" w:eastAsiaTheme="majorEastAsia" w:hAnsiTheme="majorHAnsi" w:cstheme="majorBidi"/>
      <w:color w:val="000000" w:themeColor="text1"/>
      <w:spacing w:val="-4"/>
      <w:sz w:val="21"/>
      <w:szCs w:val="21"/>
    </w:rPr>
  </w:style>
  <w:style w:type="character" w:customStyle="1" w:styleId="Heading9Char">
    <w:name w:val="Heading 9 Char"/>
    <w:basedOn w:val="DefaultParagraphFont"/>
    <w:link w:val="Heading9"/>
    <w:uiPriority w:val="9"/>
    <w:semiHidden/>
    <w:rsid w:val="004F0C33"/>
    <w:rPr>
      <w:rFonts w:asciiTheme="majorHAnsi" w:eastAsiaTheme="majorEastAsia" w:hAnsiTheme="majorHAnsi" w:cstheme="majorBidi"/>
      <w:i/>
      <w:iCs/>
      <w:color w:val="000000" w:themeColor="text1"/>
      <w:spacing w:val="-4"/>
      <w:sz w:val="21"/>
      <w:szCs w:val="21"/>
    </w:rPr>
  </w:style>
  <w:style w:type="paragraph" w:styleId="FootnoteText">
    <w:name w:val="footnote text"/>
    <w:basedOn w:val="Normal"/>
    <w:link w:val="FootnoteTextChar"/>
    <w:uiPriority w:val="99"/>
    <w:semiHidden/>
    <w:unhideWhenUsed/>
    <w:qFormat/>
    <w:rsid w:val="004F0C33"/>
    <w:pPr>
      <w:spacing w:after="113" w:line="280" w:lineRule="exact"/>
    </w:pPr>
    <w:rPr>
      <w:rFonts w:ascii="Chalet-LondonNineteenSixty" w:hAnsi="Chalet-LondonNineteenSixty"/>
      <w:spacing w:val="0"/>
      <w:sz w:val="20"/>
      <w:szCs w:val="20"/>
    </w:rPr>
  </w:style>
  <w:style w:type="character" w:customStyle="1" w:styleId="FootnoteTextChar">
    <w:name w:val="Footnote Text Char"/>
    <w:basedOn w:val="DefaultParagraphFont"/>
    <w:link w:val="FootnoteText"/>
    <w:uiPriority w:val="99"/>
    <w:semiHidden/>
    <w:rsid w:val="004F0C33"/>
    <w:rPr>
      <w:rFonts w:ascii="Chalet-LondonNineteenSixty" w:hAnsi="Chalet-LondonNineteenSixty"/>
      <w:sz w:val="20"/>
      <w:szCs w:val="20"/>
    </w:rPr>
  </w:style>
  <w:style w:type="paragraph" w:styleId="Caption">
    <w:name w:val="caption"/>
    <w:basedOn w:val="Normal"/>
    <w:next w:val="Normal"/>
    <w:uiPriority w:val="35"/>
    <w:semiHidden/>
    <w:unhideWhenUsed/>
    <w:qFormat/>
    <w:rsid w:val="004F0C33"/>
    <w:pPr>
      <w:spacing w:before="160" w:after="40"/>
    </w:pPr>
    <w:rPr>
      <w:iCs/>
      <w:color w:val="000000" w:themeColor="text1"/>
      <w:szCs w:val="24"/>
    </w:rPr>
  </w:style>
  <w:style w:type="paragraph" w:styleId="ListBullet">
    <w:name w:val="List Bullet"/>
    <w:basedOn w:val="Normal"/>
    <w:uiPriority w:val="99"/>
    <w:semiHidden/>
    <w:unhideWhenUsed/>
    <w:qFormat/>
    <w:rsid w:val="004F0C33"/>
    <w:pPr>
      <w:numPr>
        <w:numId w:val="5"/>
      </w:numPr>
      <w:spacing w:after="113"/>
    </w:pPr>
  </w:style>
  <w:style w:type="paragraph" w:styleId="ListNumber">
    <w:name w:val="List Number"/>
    <w:basedOn w:val="Normal"/>
    <w:uiPriority w:val="99"/>
    <w:semiHidden/>
    <w:unhideWhenUsed/>
    <w:qFormat/>
    <w:rsid w:val="004F0C33"/>
    <w:pPr>
      <w:numPr>
        <w:numId w:val="7"/>
      </w:numPr>
    </w:pPr>
  </w:style>
  <w:style w:type="paragraph" w:styleId="ListParagraph">
    <w:name w:val="List Paragraph"/>
    <w:basedOn w:val="Normal"/>
    <w:link w:val="ListParagraphChar"/>
    <w:uiPriority w:val="34"/>
    <w:qFormat/>
    <w:rsid w:val="004F0C33"/>
    <w:pPr>
      <w:ind w:left="720"/>
      <w:contextualSpacing/>
    </w:pPr>
  </w:style>
  <w:style w:type="character" w:styleId="Hyperlink">
    <w:name w:val="Hyperlink"/>
    <w:basedOn w:val="DefaultParagraphFont"/>
    <w:uiPriority w:val="99"/>
    <w:unhideWhenUsed/>
    <w:rsid w:val="00224025"/>
    <w:rPr>
      <w:color w:val="0000FF" w:themeColor="hyperlink"/>
      <w:u w:val="single"/>
    </w:rPr>
  </w:style>
  <w:style w:type="paragraph" w:styleId="BodyText">
    <w:name w:val="Body Text"/>
    <w:basedOn w:val="Normal"/>
    <w:link w:val="BodyTextChar"/>
    <w:uiPriority w:val="1"/>
    <w:qFormat/>
    <w:rsid w:val="00C75BDE"/>
    <w:pPr>
      <w:widowControl w:val="0"/>
      <w:spacing w:after="0" w:line="240" w:lineRule="auto"/>
      <w:ind w:left="828" w:hanging="360"/>
    </w:pPr>
    <w:rPr>
      <w:rFonts w:ascii="Open Sans" w:eastAsia="Open Sans" w:hAnsi="Open Sans"/>
      <w:spacing w:val="0"/>
      <w:lang w:val="en-US"/>
    </w:rPr>
  </w:style>
  <w:style w:type="character" w:customStyle="1" w:styleId="BodyTextChar">
    <w:name w:val="Body Text Char"/>
    <w:basedOn w:val="DefaultParagraphFont"/>
    <w:link w:val="BodyText"/>
    <w:uiPriority w:val="1"/>
    <w:rsid w:val="00C75BDE"/>
    <w:rPr>
      <w:rFonts w:ascii="Open Sans" w:eastAsia="Open Sans" w:hAnsi="Open Sans"/>
      <w:lang w:val="en-US"/>
    </w:rPr>
  </w:style>
  <w:style w:type="table" w:customStyle="1" w:styleId="TableGrid1">
    <w:name w:val="Table Grid1"/>
    <w:basedOn w:val="TableNormal"/>
    <w:next w:val="TableGrid"/>
    <w:uiPriority w:val="59"/>
    <w:rsid w:val="00C7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Bullet2"/>
    <w:qFormat/>
    <w:rsid w:val="0011524F"/>
    <w:pPr>
      <w:spacing w:line="259" w:lineRule="auto"/>
      <w:ind w:left="360" w:hanging="360"/>
    </w:pPr>
    <w:rPr>
      <w:rFonts w:eastAsiaTheme="minorEastAsia"/>
      <w:spacing w:val="0"/>
      <w:lang w:val="en-US"/>
    </w:rPr>
  </w:style>
  <w:style w:type="character" w:customStyle="1" w:styleId="ListParagraphChar">
    <w:name w:val="List Paragraph Char"/>
    <w:basedOn w:val="DefaultParagraphFont"/>
    <w:link w:val="ListParagraph"/>
    <w:uiPriority w:val="34"/>
    <w:rsid w:val="0011524F"/>
    <w:rPr>
      <w:rFonts w:ascii="Arial" w:hAnsi="Arial"/>
      <w:spacing w:val="-2"/>
    </w:rPr>
  </w:style>
  <w:style w:type="paragraph" w:customStyle="1" w:styleId="Default">
    <w:name w:val="Default"/>
    <w:rsid w:val="0011524F"/>
    <w:pPr>
      <w:autoSpaceDE w:val="0"/>
      <w:autoSpaceDN w:val="0"/>
      <w:adjustRightInd w:val="0"/>
      <w:spacing w:after="0" w:line="240" w:lineRule="auto"/>
    </w:pPr>
    <w:rPr>
      <w:rFonts w:ascii="Tahoma" w:eastAsiaTheme="minorEastAsia" w:hAnsi="Tahoma" w:cs="Tahoma"/>
      <w:color w:val="000000"/>
      <w:sz w:val="24"/>
      <w:szCs w:val="24"/>
    </w:rPr>
  </w:style>
  <w:style w:type="paragraph" w:styleId="ListBullet2">
    <w:name w:val="List Bullet 2"/>
    <w:basedOn w:val="Normal"/>
    <w:uiPriority w:val="99"/>
    <w:semiHidden/>
    <w:unhideWhenUsed/>
    <w:rsid w:val="0011524F"/>
    <w:pPr>
      <w:ind w:left="357" w:hanging="357"/>
      <w:contextualSpacing/>
    </w:pPr>
  </w:style>
  <w:style w:type="table" w:customStyle="1" w:styleId="TableGrid11">
    <w:name w:val="Table Grid11"/>
    <w:basedOn w:val="TableNormal"/>
    <w:next w:val="TableGrid"/>
    <w:uiPriority w:val="59"/>
    <w:rsid w:val="0011524F"/>
    <w:pPr>
      <w:spacing w:after="0" w:line="240" w:lineRule="auto"/>
    </w:pPr>
    <w:rPr>
      <w:rFonts w:ascii="Cambria" w:eastAsia="Cambria" w:hAnsi="Cambria" w:cs="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3821"/>
    <w:rPr>
      <w:color w:val="800080" w:themeColor="followedHyperlink"/>
      <w:u w:val="single"/>
    </w:rPr>
  </w:style>
  <w:style w:type="paragraph" w:styleId="NormalWeb">
    <w:name w:val="Normal (Web)"/>
    <w:basedOn w:val="Normal"/>
    <w:uiPriority w:val="99"/>
    <w:semiHidden/>
    <w:unhideWhenUsed/>
    <w:rsid w:val="00445661"/>
    <w:pPr>
      <w:spacing w:before="100" w:beforeAutospacing="1" w:after="100" w:afterAutospacing="1" w:line="240" w:lineRule="auto"/>
    </w:pPr>
    <w:rPr>
      <w:rFonts w:ascii="Times New Roman" w:eastAsia="Times New Roman" w:hAnsi="Times New Roman" w:cs="Times New Roman"/>
      <w:spacing w:val="0"/>
      <w:szCs w:val="24"/>
      <w:lang w:eastAsia="en-GB"/>
    </w:rPr>
  </w:style>
  <w:style w:type="paragraph" w:customStyle="1" w:styleId="AHEContactAddress">
    <w:name w:val="AHE Contact Address"/>
    <w:basedOn w:val="Normal"/>
    <w:rsid w:val="00445661"/>
    <w:pPr>
      <w:spacing w:after="40" w:line="360" w:lineRule="exact"/>
    </w:pPr>
    <w:rPr>
      <w:noProof/>
      <w:color w:val="000000" w:themeColor="text1"/>
      <w:spacing w:val="-4"/>
      <w:sz w:val="28"/>
      <w:szCs w:val="28"/>
    </w:rPr>
  </w:style>
  <w:style w:type="character" w:styleId="UnresolvedMention">
    <w:name w:val="Unresolved Mention"/>
    <w:basedOn w:val="DefaultParagraphFont"/>
    <w:uiPriority w:val="99"/>
    <w:semiHidden/>
    <w:unhideWhenUsed/>
    <w:rsid w:val="00873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communications@advance-he.ac.u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advance-he.ac.uk/teaching-and-learning/psf" TargetMode="External"/><Relationship Id="rId17" Type="http://schemas.openxmlformats.org/officeDocument/2006/relationships/hyperlink" Target="http://www.advance-he.ac.uk" TargetMode="External"/><Relationship Id="rId2" Type="http://schemas.openxmlformats.org/officeDocument/2006/relationships/customXml" Target="../customXml/item2.xml"/><Relationship Id="rId16" Type="http://schemas.openxmlformats.org/officeDocument/2006/relationships/hyperlink" Target="mailto:communications@advance-he.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dvance-he.ac.uk/knowledge-hub/psf-2023-senior-fellowship-applicant-pack"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6CFD3D542C5D47B64A013B394662ED" ma:contentTypeVersion="16" ma:contentTypeDescription="Create a new document." ma:contentTypeScope="" ma:versionID="4d02006ada79463902826f400370f2d3">
  <xsd:schema xmlns:xsd="http://www.w3.org/2001/XMLSchema" xmlns:xs="http://www.w3.org/2001/XMLSchema" xmlns:p="http://schemas.microsoft.com/office/2006/metadata/properties" xmlns:ns2="835b8aa2-31db-4575-802d-a7eaad7648fa" xmlns:ns3="eac7fadd-613e-4cc8-92e9-453e10eec375" targetNamespace="http://schemas.microsoft.com/office/2006/metadata/properties" ma:root="true" ma:fieldsID="8dad79c33bcba3cedf799b69cc1f964e" ns2:_="" ns3:_="">
    <xsd:import namespace="835b8aa2-31db-4575-802d-a7eaad7648fa"/>
    <xsd:import namespace="eac7fadd-613e-4cc8-92e9-453e10eec3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b8aa2-31db-4575-802d-a7eaad7648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dd4bc3-6ae8-4f90-a7aa-f02eda266d3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c7fadd-613e-4cc8-92e9-453e10eec3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cc91e64-f079-452b-9ed3-4d394e6a1903}" ma:internalName="TaxCatchAll" ma:showField="CatchAllData" ma:web="eac7fadd-613e-4cc8-92e9-453e10eec3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5b8aa2-31db-4575-802d-a7eaad7648fa">
      <Terms xmlns="http://schemas.microsoft.com/office/infopath/2007/PartnerControls"/>
    </lcf76f155ced4ddcb4097134ff3c332f>
    <TaxCatchAll xmlns="eac7fadd-613e-4cc8-92e9-453e10eec375" xsi:nil="true"/>
  </documentManagement>
</p:properties>
</file>

<file path=customXml/itemProps1.xml><?xml version="1.0" encoding="utf-8"?>
<ds:datastoreItem xmlns:ds="http://schemas.openxmlformats.org/officeDocument/2006/customXml" ds:itemID="{0C63C117-969F-4234-80B0-DAFEC3FED67E}">
  <ds:schemaRefs>
    <ds:schemaRef ds:uri="http://schemas.microsoft.com/sharepoint/v3/contenttype/forms"/>
  </ds:schemaRefs>
</ds:datastoreItem>
</file>

<file path=customXml/itemProps2.xml><?xml version="1.0" encoding="utf-8"?>
<ds:datastoreItem xmlns:ds="http://schemas.openxmlformats.org/officeDocument/2006/customXml" ds:itemID="{A2887A8F-71A9-4193-8180-E59D3553B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b8aa2-31db-4575-802d-a7eaad7648fa"/>
    <ds:schemaRef ds:uri="eac7fadd-613e-4cc8-92e9-453e10eec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E4B351-10D6-4D0D-8CE7-6BB9C3DC2402}">
  <ds:schemaRefs>
    <ds:schemaRef ds:uri="http://schemas.microsoft.com/office/2006/metadata/properties"/>
    <ds:schemaRef ds:uri="http://schemas.microsoft.com/office/infopath/2007/PartnerControls"/>
    <ds:schemaRef ds:uri="835b8aa2-31db-4575-802d-a7eaad7648fa"/>
    <ds:schemaRef ds:uri="eac7fadd-613e-4cc8-92e9-453e10eec37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3777</Characters>
  <Application>Microsoft Office Word</Application>
  <DocSecurity>0</DocSecurity>
  <Lines>31</Lines>
  <Paragraphs>8</Paragraphs>
  <ScaleCrop>false</ScaleCrop>
  <Company>The Higher Education Academy</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Botterill</dc:creator>
  <cp:keywords/>
  <dc:description/>
  <cp:lastModifiedBy>Amelia Traunter</cp:lastModifiedBy>
  <cp:revision>2</cp:revision>
  <cp:lastPrinted>2019-06-13T18:00:00Z</cp:lastPrinted>
  <dcterms:created xsi:type="dcterms:W3CDTF">2024-11-14T15:34:00Z</dcterms:created>
  <dcterms:modified xsi:type="dcterms:W3CDTF">2024-11-14T15:34:00Z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0x010100086CFD3D542C5D47B64A013B394662ED</vt:lpwstr>
  </property>
</Properties>
</file>