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7511" w14:textId="77777777" w:rsidR="008019EE" w:rsidRDefault="00655367">
      <w:pPr>
        <w:spacing w:after="0"/>
        <w:ind w:left="2832" w:firstLine="708"/>
        <w:rPr>
          <w:rFonts w:ascii="Jokerman" w:eastAsia="Calibri" w:hAnsi="Jokerman" w:cs="Times New Roman"/>
          <w:b/>
          <w:bCs/>
          <w:kern w:val="0"/>
          <w:sz w:val="24"/>
          <w:szCs w:val="24"/>
          <w14:ligatures w14:val="none"/>
        </w:rPr>
      </w:pPr>
      <w:r>
        <w:rPr>
          <w:noProof/>
        </w:rPr>
        <w:drawing>
          <wp:anchor distT="0" distB="0" distL="0" distR="0" simplePos="0" relativeHeight="5" behindDoc="0" locked="0" layoutInCell="0" allowOverlap="1" wp14:anchorId="30106E44" wp14:editId="0162E293">
            <wp:simplePos x="0" y="0"/>
            <wp:positionH relativeFrom="margin">
              <wp:posOffset>373380</wp:posOffset>
            </wp:positionH>
            <wp:positionV relativeFrom="paragraph">
              <wp:posOffset>81280</wp:posOffset>
            </wp:positionV>
            <wp:extent cx="1050290" cy="805180"/>
            <wp:effectExtent l="0" t="0" r="0" b="0"/>
            <wp:wrapNone/>
            <wp:docPr id="1" name="Immagine 5" descr="H2SPORT_logo_pay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H2SPORT_logo_payof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290" cy="80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Jokerman" w:eastAsia="Calibri" w:hAnsi="Jokerman" w:cs="Times New Roman"/>
          <w:kern w:val="0"/>
          <w:sz w:val="24"/>
          <w:szCs w:val="24"/>
          <w14:ligatures w14:val="none"/>
        </w:rPr>
        <w:t xml:space="preserve">         </w:t>
      </w:r>
      <w:r>
        <w:rPr>
          <w:rFonts w:ascii="Jokerman" w:eastAsia="Calibri" w:hAnsi="Jokerman" w:cs="Times New Roman"/>
          <w:b/>
          <w:bCs/>
          <w:color w:val="2F5496" w:themeColor="accent1" w:themeShade="BF"/>
          <w:kern w:val="0"/>
          <w:sz w:val="24"/>
          <w:szCs w:val="24"/>
          <w14:ligatures w14:val="none"/>
        </w:rPr>
        <w:t>STAGIONE   2026-2027</w:t>
      </w:r>
    </w:p>
    <w:p w14:paraId="7F25C5E5" w14:textId="77777777" w:rsidR="008019EE" w:rsidRDefault="00655367">
      <w:pPr>
        <w:spacing w:after="0"/>
        <w:rPr>
          <w:rFonts w:ascii="Calibri" w:eastAsia="Calibri" w:hAnsi="Calibri" w:cs="Times New Roman"/>
          <w:kern w:val="0"/>
          <w:sz w:val="64"/>
          <w:szCs w:val="64"/>
          <w14:ligatures w14:val="none"/>
        </w:rPr>
      </w:pPr>
      <w:r>
        <w:rPr>
          <w:rFonts w:eastAsia="Calibri" w:cs="Times New Roman"/>
          <w:kern w:val="0"/>
          <w14:ligatures w14:val="none"/>
        </w:rPr>
        <w:t xml:space="preserve">                                                  </w:t>
      </w:r>
      <w:r>
        <w:rPr>
          <w:rFonts w:eastAsia="Calibri" w:cs="Times New Roman"/>
          <w:kern w:val="0"/>
          <w:sz w:val="64"/>
          <w:szCs w:val="64"/>
          <w14:ligatures w14:val="none"/>
        </w:rPr>
        <w:t xml:space="preserve"> </w:t>
      </w:r>
      <w:r>
        <w:rPr>
          <w:rFonts w:eastAsia="Calibri" w:cs="Times New Roman"/>
          <w:kern w:val="0"/>
          <w:sz w:val="64"/>
          <w:szCs w:val="64"/>
          <w14:ligatures w14:val="none"/>
        </w:rPr>
        <w:tab/>
        <w:t xml:space="preserve">  </w:t>
      </w:r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64"/>
          <w:szCs w:val="64"/>
          <w14:ligatures w14:val="none"/>
        </w:rPr>
        <w:t>ACQUATICITA’</w:t>
      </w:r>
      <w:r>
        <w:rPr>
          <w:rFonts w:ascii="Jokerman" w:eastAsia="Calibri" w:hAnsi="Jokerman"/>
          <w:b/>
          <w:color w:val="2F5496" w:themeColor="accent1" w:themeShade="BF"/>
          <w:sz w:val="64"/>
          <w:szCs w:val="64"/>
        </w:rPr>
        <w:t xml:space="preserve"> </w:t>
      </w:r>
    </w:p>
    <w:p w14:paraId="6725CF49" w14:textId="77777777" w:rsidR="008019EE" w:rsidRDefault="00655367">
      <w:pPr>
        <w:tabs>
          <w:tab w:val="left" w:pos="1665"/>
        </w:tabs>
        <w:spacing w:after="0" w:line="240" w:lineRule="auto"/>
        <w:rPr>
          <w:rFonts w:eastAsia="Calibri" w:cstheme="minorHAnsi"/>
          <w:b/>
          <w:color w:val="2F5496" w:themeColor="accent1" w:themeShade="BF"/>
          <w:kern w:val="0"/>
          <w:sz w:val="18"/>
          <w:szCs w:val="18"/>
          <w14:ligatures w14:val="none"/>
        </w:rPr>
      </w:pPr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2"/>
          <w:szCs w:val="32"/>
          <w14:ligatures w14:val="none"/>
        </w:rPr>
        <w:t xml:space="preserve">                                         </w:t>
      </w:r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2"/>
          <w:szCs w:val="32"/>
          <w14:ligatures w14:val="none"/>
        </w:rPr>
        <w:tab/>
        <w:t xml:space="preserve">   3 </w:t>
      </w:r>
      <w:proofErr w:type="gramStart"/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2"/>
          <w:szCs w:val="32"/>
          <w14:ligatures w14:val="none"/>
        </w:rPr>
        <w:t>MESI  –</w:t>
      </w:r>
      <w:proofErr w:type="gramEnd"/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2"/>
          <w:szCs w:val="32"/>
          <w14:ligatures w14:val="none"/>
        </w:rPr>
        <w:t xml:space="preserve">  </w:t>
      </w:r>
      <w:proofErr w:type="gramStart"/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2"/>
          <w:szCs w:val="32"/>
          <w14:ligatures w14:val="none"/>
        </w:rPr>
        <w:t>3.5  ANNI</w:t>
      </w:r>
      <w:proofErr w:type="gramEnd"/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2"/>
          <w:szCs w:val="32"/>
          <w14:ligatures w14:val="none"/>
        </w:rPr>
        <w:t xml:space="preserve"> </w:t>
      </w:r>
      <w:r>
        <w:rPr>
          <w:rFonts w:eastAsia="Calibri" w:cstheme="minorHAnsi"/>
          <w:b/>
          <w:color w:val="2F5496" w:themeColor="accent1" w:themeShade="BF"/>
          <w:kern w:val="0"/>
          <w:sz w:val="18"/>
          <w:szCs w:val="18"/>
          <w14:ligatures w14:val="none"/>
        </w:rPr>
        <w:t xml:space="preserve">                        Per Info </w:t>
      </w:r>
      <w:r>
        <w:rPr>
          <w:rFonts w:eastAsia="Calibri" w:cstheme="minorHAnsi"/>
          <w:b/>
          <w:color w:val="000000" w:themeColor="text1"/>
          <w:kern w:val="0"/>
          <w:sz w:val="32"/>
          <w:szCs w:val="32"/>
          <w14:ligatures w14:val="none"/>
        </w:rPr>
        <w:t>0573-572649</w:t>
      </w:r>
      <w:r>
        <w:rPr>
          <w:rFonts w:eastAsia="Calibri" w:cstheme="minorHAnsi"/>
          <w:b/>
          <w:color w:val="2F5496" w:themeColor="accent1" w:themeShade="BF"/>
          <w:kern w:val="0"/>
          <w:sz w:val="18"/>
          <w:szCs w:val="18"/>
          <w14:ligatures w14:val="none"/>
        </w:rPr>
        <w:t xml:space="preserve">        </w:t>
      </w:r>
    </w:p>
    <w:p w14:paraId="308E0F58" w14:textId="77777777" w:rsidR="008019EE" w:rsidRDefault="00655367">
      <w:pPr>
        <w:tabs>
          <w:tab w:val="left" w:pos="1665"/>
        </w:tabs>
        <w:spacing w:after="0" w:line="240" w:lineRule="auto"/>
        <w:rPr>
          <w:rFonts w:eastAsia="Calibri" w:cstheme="minorHAnsi"/>
          <w:b/>
          <w:color w:val="2F5496" w:themeColor="accent1" w:themeShade="BF"/>
          <w:kern w:val="0"/>
          <w:sz w:val="18"/>
          <w:szCs w:val="18"/>
          <w14:ligatures w14:val="none"/>
        </w:rPr>
      </w:pPr>
      <w:r>
        <w:rPr>
          <w:rFonts w:eastAsia="Calibri" w:cstheme="minorHAnsi"/>
          <w:b/>
          <w:color w:val="000000" w:themeColor="text1"/>
          <w:kern w:val="0"/>
          <w:sz w:val="18"/>
          <w:szCs w:val="18"/>
          <w14:ligatures w14:val="none"/>
        </w:rPr>
        <w:t xml:space="preserve">                   </w:t>
      </w:r>
    </w:p>
    <w:p w14:paraId="54EF650E" w14:textId="77777777" w:rsidR="008019EE" w:rsidRDefault="00655367">
      <w:pPr>
        <w:tabs>
          <w:tab w:val="left" w:pos="1665"/>
        </w:tabs>
        <w:spacing w:after="0" w:line="240" w:lineRule="auto"/>
        <w:rPr>
          <w:rFonts w:eastAsia="Calibri" w:cstheme="minorHAnsi"/>
          <w:b/>
          <w:color w:val="2F5496" w:themeColor="accent1" w:themeShade="BF"/>
          <w:kern w:val="0"/>
          <w:sz w:val="18"/>
          <w:szCs w:val="18"/>
          <w14:ligatures w14:val="none"/>
        </w:rPr>
      </w:pPr>
      <w:r>
        <w:rPr>
          <w:rFonts w:eastAsia="Calibri" w:cstheme="minorHAnsi"/>
          <w:b/>
          <w:noProof/>
          <w:color w:val="2F5496" w:themeColor="accent1" w:themeShade="BF"/>
          <w:kern w:val="0"/>
          <w:sz w:val="18"/>
          <w:szCs w:val="18"/>
          <w14:ligatures w14:val="none"/>
        </w:rPr>
        <w:drawing>
          <wp:anchor distT="0" distB="0" distL="0" distR="0" simplePos="0" relativeHeight="2" behindDoc="1" locked="0" layoutInCell="1" allowOverlap="1" wp14:anchorId="499AD9E6" wp14:editId="54A624BF">
            <wp:simplePos x="0" y="0"/>
            <wp:positionH relativeFrom="column">
              <wp:posOffset>1054100</wp:posOffset>
            </wp:positionH>
            <wp:positionV relativeFrom="paragraph">
              <wp:posOffset>113665</wp:posOffset>
            </wp:positionV>
            <wp:extent cx="1062990" cy="770255"/>
            <wp:effectExtent l="0" t="0" r="0" b="0"/>
            <wp:wrapNone/>
            <wp:docPr id="2" name="Immagine 2" descr="Immagine che contiene disegno, clipart, illustrazione, schizz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 descr="Immagine che contiene disegno, clipart, illustrazione, schizzo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2990" cy="77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noProof/>
          <w:color w:val="2F5496" w:themeColor="accent1" w:themeShade="BF"/>
          <w:kern w:val="0"/>
          <w:sz w:val="18"/>
          <w:szCs w:val="18"/>
          <w14:ligatures w14:val="none"/>
        </w:rPr>
        <w:drawing>
          <wp:anchor distT="0" distB="0" distL="0" distR="0" simplePos="0" relativeHeight="3" behindDoc="1" locked="0" layoutInCell="1" allowOverlap="1" wp14:anchorId="04DC90AD" wp14:editId="1CA6F5CC">
            <wp:simplePos x="0" y="0"/>
            <wp:positionH relativeFrom="column">
              <wp:posOffset>3517900</wp:posOffset>
            </wp:positionH>
            <wp:positionV relativeFrom="paragraph">
              <wp:posOffset>120015</wp:posOffset>
            </wp:positionV>
            <wp:extent cx="1086485" cy="775970"/>
            <wp:effectExtent l="0" t="0" r="0" b="0"/>
            <wp:wrapNone/>
            <wp:docPr id="3" name="Immagine 3" descr="Immagine che contiene cartone animato, disegno, clipart, illustrazion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3" descr="Immagine che contiene cartone animato, disegno, clipart, illustrazione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85" cy="775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theme="minorHAnsi"/>
          <w:b/>
          <w:noProof/>
          <w:color w:val="2F5496" w:themeColor="accent1" w:themeShade="BF"/>
          <w:kern w:val="0"/>
          <w:sz w:val="18"/>
          <w:szCs w:val="18"/>
          <w14:ligatures w14:val="none"/>
        </w:rPr>
        <w:drawing>
          <wp:anchor distT="0" distB="0" distL="0" distR="0" simplePos="0" relativeHeight="4" behindDoc="1" locked="0" layoutInCell="1" allowOverlap="1" wp14:anchorId="4C304862" wp14:editId="7355B70F">
            <wp:simplePos x="0" y="0"/>
            <wp:positionH relativeFrom="column">
              <wp:posOffset>6029960</wp:posOffset>
            </wp:positionH>
            <wp:positionV relativeFrom="paragraph">
              <wp:posOffset>85725</wp:posOffset>
            </wp:positionV>
            <wp:extent cx="953770" cy="644525"/>
            <wp:effectExtent l="0" t="0" r="0" b="0"/>
            <wp:wrapNone/>
            <wp:docPr id="4" name="Immagine 4" descr="Immagine che contiene disegno, Arte bambini, cartone animato, clipar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Immagine che contiene disegno, Arte bambini, cartone animato, clipart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770" cy="64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F04ABDD" w14:textId="77777777" w:rsidR="008019EE" w:rsidRDefault="00655367">
      <w:pPr>
        <w:tabs>
          <w:tab w:val="left" w:pos="1665"/>
        </w:tabs>
        <w:spacing w:after="0" w:line="240" w:lineRule="auto"/>
        <w:rPr>
          <w:rFonts w:ascii="Calibri" w:eastAsia="Calibri" w:hAnsi="Calibri" w:cs="Times New Roman"/>
          <w:b/>
          <w:color w:val="ED7D31"/>
          <w:kern w:val="0"/>
          <w14:ligatures w14:val="none"/>
        </w:rPr>
      </w:pPr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6"/>
          <w:szCs w:val="36"/>
          <w14:ligatures w14:val="none"/>
        </w:rPr>
        <w:t>LIVELLO  1</w:t>
      </w:r>
      <w:r>
        <w:rPr>
          <w:rFonts w:ascii="Times New Roman" w:eastAsia="Calibri" w:hAnsi="Times New Roman" w:cs="Times New Roman"/>
          <w:b/>
          <w:color w:val="2F5496" w:themeColor="accent1" w:themeShade="BF"/>
          <w:kern w:val="0"/>
          <w:sz w:val="36"/>
          <w:szCs w:val="36"/>
          <w14:ligatures w14:val="none"/>
        </w:rPr>
        <w:t xml:space="preserve">                    </w:t>
      </w:r>
      <w:r>
        <w:rPr>
          <w:rFonts w:ascii="Jokerman" w:eastAsia="Calibri" w:hAnsi="Jokerman" w:cs="Times New Roman"/>
          <w:b/>
          <w:color w:val="2F5496" w:themeColor="accent1" w:themeShade="BF"/>
          <w:kern w:val="0"/>
          <w:sz w:val="36"/>
          <w:szCs w:val="36"/>
          <w14:ligatures w14:val="none"/>
        </w:rPr>
        <w:t>LIVELLO  2                    LIVELLO  3</w:t>
      </w:r>
      <w:r>
        <w:rPr>
          <w:rFonts w:ascii="Jokerman" w:eastAsia="Calibri" w:hAnsi="Jokerman" w:cs="Times New Roman"/>
          <w:b/>
          <w:color w:val="ED7D31"/>
          <w:kern w:val="0"/>
          <w:sz w:val="24"/>
          <w:szCs w:val="24"/>
          <w14:ligatures w14:val="none"/>
        </w:rPr>
        <w:t xml:space="preserve"> </w:t>
      </w:r>
      <w:r>
        <w:rPr>
          <w:rFonts w:ascii="Jokerman" w:eastAsia="Calibri" w:hAnsi="Jokerman" w:cs="Times New Roman"/>
          <w:b/>
          <w:color w:val="FF0000"/>
          <w:kern w:val="0"/>
          <w:sz w:val="26"/>
          <w:szCs w:val="26"/>
          <w14:ligatures w14:val="none"/>
        </w:rPr>
        <w:t xml:space="preserve">RILASSAMENTO </w:t>
      </w:r>
      <w:r>
        <w:rPr>
          <w:rFonts w:ascii="Jokerman" w:eastAsia="Calibri" w:hAnsi="Jokerman" w:cs="Times New Roman"/>
          <w:b/>
          <w:color w:val="ED7D31"/>
          <w:kern w:val="0"/>
          <w:sz w:val="26"/>
          <w:szCs w:val="26"/>
          <w14:ligatures w14:val="none"/>
        </w:rPr>
        <w:t xml:space="preserve">                         </w:t>
      </w:r>
      <w:r>
        <w:rPr>
          <w:rFonts w:ascii="Jokerman" w:eastAsia="Calibri" w:hAnsi="Jokerman" w:cs="Times New Roman"/>
          <w:b/>
          <w:color w:val="FF0000"/>
          <w:kern w:val="0"/>
          <w:sz w:val="26"/>
          <w:szCs w:val="26"/>
          <w14:ligatures w14:val="none"/>
        </w:rPr>
        <w:t xml:space="preserve">IMMERSIONE      </w:t>
      </w:r>
      <w:r>
        <w:rPr>
          <w:rFonts w:ascii="Jokerman" w:eastAsia="Calibri" w:hAnsi="Jokerman" w:cs="Times New Roman"/>
          <w:b/>
          <w:color w:val="ED7D31"/>
          <w:kern w:val="0"/>
          <w:sz w:val="26"/>
          <w:szCs w:val="26"/>
          <w14:ligatures w14:val="none"/>
        </w:rPr>
        <w:t xml:space="preserve">                          </w:t>
      </w:r>
      <w:r>
        <w:rPr>
          <w:rFonts w:ascii="Jokerman" w:eastAsia="Calibri" w:hAnsi="Jokerman" w:cs="Times New Roman"/>
          <w:b/>
          <w:color w:val="FF0000"/>
          <w:kern w:val="0"/>
          <w:sz w:val="26"/>
          <w:szCs w:val="26"/>
          <w14:ligatures w14:val="none"/>
        </w:rPr>
        <w:t>SPOSTAMENTO</w:t>
      </w:r>
    </w:p>
    <w:p w14:paraId="71423F0F" w14:textId="77777777" w:rsidR="008019EE" w:rsidRDefault="00655367">
      <w:pPr>
        <w:tabs>
          <w:tab w:val="left" w:pos="1665"/>
        </w:tabs>
        <w:spacing w:after="0"/>
        <w:rPr>
          <w:rFonts w:ascii="Jokerman" w:eastAsia="Calibri" w:hAnsi="Jokerman" w:cs="Times New Roman"/>
          <w:b/>
          <w:color w:val="0070C0"/>
          <w:kern w:val="0"/>
          <w14:ligatures w14:val="none"/>
        </w:rPr>
      </w:pPr>
      <w:r>
        <w:rPr>
          <w:rFonts w:ascii="Jokerman" w:eastAsia="Calibri" w:hAnsi="Jokerman" w:cs="Times New Roman"/>
          <w:b/>
          <w:color w:val="0070C0"/>
          <w:kern w:val="0"/>
          <w14:ligatures w14:val="none"/>
        </w:rPr>
        <w:t xml:space="preserve">  </w:t>
      </w:r>
      <w:r>
        <w:rPr>
          <w:rFonts w:ascii="Jokerman" w:eastAsia="Calibri" w:hAnsi="Jokerman" w:cs="Times New Roman"/>
          <w:b/>
          <w:color w:val="0070C0"/>
          <w:kern w:val="0"/>
          <w14:ligatures w14:val="none"/>
        </w:rPr>
        <w:t xml:space="preserve">3 MESI - 9 MESI                                     10 MESI - 23 MESI                                  24 MESI - 3 </w:t>
      </w:r>
      <w:proofErr w:type="gramStart"/>
      <w:r>
        <w:rPr>
          <w:rFonts w:ascii="Jokerman" w:eastAsia="Calibri" w:hAnsi="Jokerman" w:cs="Times New Roman"/>
          <w:b/>
          <w:color w:val="0070C0"/>
          <w:kern w:val="0"/>
          <w14:ligatures w14:val="none"/>
        </w:rPr>
        <w:t>ANNI  e</w:t>
      </w:r>
      <w:proofErr w:type="gramEnd"/>
      <w:r>
        <w:rPr>
          <w:rFonts w:ascii="Jokerman" w:eastAsia="Calibri" w:hAnsi="Jokerman" w:cs="Times New Roman"/>
          <w:b/>
          <w:color w:val="0070C0"/>
          <w:kern w:val="0"/>
          <w14:ligatures w14:val="none"/>
        </w:rPr>
        <w:t xml:space="preserve"> 1/2</w:t>
      </w: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2"/>
          <w:szCs w:val="32"/>
          <w:lang w:eastAsia="ar-SA"/>
          <w14:ligatures w14:val="none"/>
        </w:rPr>
        <w:t xml:space="preserve">          </w:t>
      </w:r>
    </w:p>
    <w:p w14:paraId="157A135E" w14:textId="77777777" w:rsidR="008019EE" w:rsidRDefault="0065536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14"/>
          <w:szCs w:val="14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32"/>
          <w:szCs w:val="32"/>
          <w:lang w:eastAsia="ar-SA"/>
          <w14:ligatures w14:val="none"/>
        </w:rPr>
        <w:t xml:space="preserve">              </w:t>
      </w:r>
    </w:p>
    <w:p w14:paraId="0745CCCD" w14:textId="77777777" w:rsidR="008019EE" w:rsidRDefault="0065536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r-SA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ar-SA"/>
          <w14:ligatures w14:val="none"/>
        </w:rPr>
        <w:t xml:space="preserve">GIORNI   E 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ar-SA"/>
          <w14:ligatures w14:val="none"/>
        </w:rPr>
        <w:t>ORARI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r-SA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ar-SA"/>
          <w14:ligatures w14:val="none"/>
        </w:rPr>
        <w:t>(al tornello, 15 minuti prima)</w:t>
      </w:r>
      <w:r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ar-SA"/>
          <w14:ligatures w14:val="none"/>
        </w:rPr>
        <w:t xml:space="preserve">     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ar-SA"/>
          <w14:ligatures w14:val="none"/>
        </w:rPr>
        <w:t xml:space="preserve">             </w:t>
      </w:r>
    </w:p>
    <w:tbl>
      <w:tblPr>
        <w:tblStyle w:val="Elencomedio2-Colore11"/>
        <w:tblpPr w:leftFromText="141" w:rightFromText="141" w:vertAnchor="text" w:horzAnchor="margin" w:tblpXSpec="right" w:tblpY="115"/>
        <w:tblW w:w="1900" w:type="pct"/>
        <w:jc w:val="right"/>
        <w:tblLayout w:type="fixed"/>
        <w:tblLook w:val="04A0" w:firstRow="1" w:lastRow="0" w:firstColumn="1" w:lastColumn="0" w:noHBand="0" w:noVBand="1"/>
      </w:tblPr>
      <w:tblGrid>
        <w:gridCol w:w="1447"/>
        <w:gridCol w:w="2513"/>
      </w:tblGrid>
      <w:tr w:rsidR="008019EE" w14:paraId="587C7AF7" w14:textId="77777777" w:rsidTr="00801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  <w:jc w:val="right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453" w:type="dxa"/>
            <w:tcBorders>
              <w:top w:val="double" w:sz="6" w:space="0" w:color="000000"/>
              <w:left w:val="double" w:sz="6" w:space="0" w:color="000000"/>
              <w:bottom w:val="nil"/>
            </w:tcBorders>
            <w:shd w:val="clear" w:color="auto" w:fill="auto"/>
          </w:tcPr>
          <w:p w14:paraId="1BCE8B2C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it-IT"/>
              </w:rPr>
              <w:t xml:space="preserve">DOMENICA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</w:rPr>
              <w:t xml:space="preserve">  </w:t>
            </w:r>
          </w:p>
        </w:tc>
        <w:tc>
          <w:tcPr>
            <w:tcW w:w="2524" w:type="dxa"/>
            <w:tcBorders>
              <w:top w:val="double" w:sz="6" w:space="0" w:color="000000"/>
              <w:bottom w:val="nil"/>
              <w:right w:val="double" w:sz="6" w:space="0" w:color="000000"/>
            </w:tcBorders>
            <w:shd w:val="clear" w:color="auto" w:fill="auto"/>
          </w:tcPr>
          <w:p w14:paraId="5DBDE163" w14:textId="77777777" w:rsidR="008019EE" w:rsidRDefault="00655367">
            <w:pPr>
              <w:tabs>
                <w:tab w:val="left" w:pos="903"/>
                <w:tab w:val="center" w:pos="1370"/>
                <w:tab w:val="center" w:pos="1630"/>
              </w:tabs>
              <w:spacing w:before="6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81D4FA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shd w:val="clear" w:color="auto" w:fill="81D4FA"/>
                <w:lang w:eastAsia="it-IT"/>
              </w:rPr>
              <w:t xml:space="preserve">9:30 (liv 3) </w:t>
            </w:r>
          </w:p>
        </w:tc>
      </w:tr>
      <w:tr w:rsidR="008019EE" w14:paraId="0ABD81F3" w14:textId="77777777" w:rsidTr="0080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tcBorders>
              <w:left w:val="double" w:sz="6" w:space="0" w:color="000000"/>
              <w:right w:val="nil"/>
            </w:tcBorders>
            <w:shd w:val="clear" w:color="auto" w:fill="auto"/>
          </w:tcPr>
          <w:p w14:paraId="3A863411" w14:textId="77777777" w:rsidR="008019EE" w:rsidRDefault="008019EE">
            <w:pPr>
              <w:spacing w:before="60"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2524" w:type="dxa"/>
            <w:tcBorders>
              <w:right w:val="double" w:sz="6" w:space="0" w:color="000000"/>
            </w:tcBorders>
            <w:shd w:val="clear" w:color="auto" w:fill="auto"/>
          </w:tcPr>
          <w:p w14:paraId="49883DF3" w14:textId="77777777" w:rsidR="008019EE" w:rsidRDefault="00655367">
            <w:pPr>
              <w:tabs>
                <w:tab w:val="left" w:pos="903"/>
                <w:tab w:val="center" w:pos="1370"/>
                <w:tab w:val="center" w:pos="1630"/>
              </w:tabs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ECB3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FFECB3"/>
                <w:lang w:eastAsia="it-IT"/>
              </w:rPr>
              <w:t>10.15 (liv 2)</w:t>
            </w:r>
          </w:p>
        </w:tc>
      </w:tr>
      <w:tr w:rsidR="008019EE" w14:paraId="75B8E58D" w14:textId="77777777" w:rsidTr="008019EE">
        <w:trPr>
          <w:trHeight w:val="376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53" w:type="dxa"/>
            <w:tcBorders>
              <w:left w:val="double" w:sz="6" w:space="0" w:color="000000"/>
              <w:bottom w:val="double" w:sz="6" w:space="0" w:color="000000"/>
              <w:right w:val="nil"/>
            </w:tcBorders>
            <w:shd w:val="clear" w:color="auto" w:fill="auto"/>
          </w:tcPr>
          <w:p w14:paraId="232F059F" w14:textId="77777777" w:rsidR="008019EE" w:rsidRDefault="008019EE">
            <w:pPr>
              <w:spacing w:before="60" w:after="0" w:line="240" w:lineRule="auto"/>
              <w:jc w:val="right"/>
              <w:rPr>
                <w:rFonts w:ascii="Times New Roman" w:hAnsi="Times New Roman"/>
              </w:rPr>
            </w:pPr>
          </w:p>
        </w:tc>
        <w:tc>
          <w:tcPr>
            <w:tcW w:w="2524" w:type="dxa"/>
            <w:tcBorders>
              <w:top w:val="nil"/>
              <w:left w:val="nil"/>
              <w:bottom w:val="double" w:sz="6" w:space="0" w:color="000000"/>
              <w:right w:val="double" w:sz="6" w:space="0" w:color="000000"/>
            </w:tcBorders>
          </w:tcPr>
          <w:p w14:paraId="5DF75D08" w14:textId="77777777" w:rsidR="008019EE" w:rsidRDefault="00655367">
            <w:pPr>
              <w:tabs>
                <w:tab w:val="center" w:pos="1370"/>
              </w:tabs>
              <w:spacing w:before="60"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 xml:space="preserve">       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81D4FA"/>
                <w:lang w:eastAsia="it-IT"/>
              </w:rPr>
              <w:t>11.00 (liv 3)</w:t>
            </w:r>
          </w:p>
        </w:tc>
      </w:tr>
    </w:tbl>
    <w:tbl>
      <w:tblPr>
        <w:tblStyle w:val="Elencomedio2-Colore11"/>
        <w:tblpPr w:leftFromText="141" w:rightFromText="141" w:vertAnchor="text" w:horzAnchor="margin" w:tblpX="-7" w:tblpY="96"/>
        <w:tblW w:w="2800" w:type="pct"/>
        <w:tblLayout w:type="fixed"/>
        <w:tblLook w:val="04A0" w:firstRow="1" w:lastRow="0" w:firstColumn="1" w:lastColumn="0" w:noHBand="0" w:noVBand="1"/>
      </w:tblPr>
      <w:tblGrid>
        <w:gridCol w:w="2752"/>
        <w:gridCol w:w="3083"/>
      </w:tblGrid>
      <w:tr w:rsidR="008019EE" w14:paraId="621C9AFC" w14:textId="77777777" w:rsidTr="006F2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64" w:type="dxa"/>
            <w:tcBorders>
              <w:top w:val="threeDEngrave" w:sz="6" w:space="0" w:color="000000"/>
              <w:left w:val="threeDEngrave" w:sz="6" w:space="0" w:color="000000"/>
              <w:bottom w:val="threeDEngrave" w:sz="6" w:space="0" w:color="000000"/>
            </w:tcBorders>
          </w:tcPr>
          <w:p w14:paraId="514B56C5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sz w:val="24"/>
                <w:szCs w:val="24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it-IT"/>
              </w:rPr>
              <w:t xml:space="preserve">MARTEDI’ </w:t>
            </w:r>
          </w:p>
        </w:tc>
        <w:tc>
          <w:tcPr>
            <w:tcW w:w="3097" w:type="dxa"/>
            <w:tcBorders>
              <w:top w:val="threeDEngrave" w:sz="6" w:space="0" w:color="000000"/>
              <w:bottom w:val="threeDEngrave" w:sz="6" w:space="0" w:color="000000"/>
              <w:right w:val="threeDEngrave" w:sz="6" w:space="0" w:color="000000"/>
            </w:tcBorders>
            <w:shd w:val="clear" w:color="auto" w:fill="auto"/>
          </w:tcPr>
          <w:p w14:paraId="524CA9D8" w14:textId="77777777" w:rsidR="008019EE" w:rsidRDefault="00655367">
            <w:pPr>
              <w:spacing w:before="20"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E1BEE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shd w:val="clear" w:color="auto" w:fill="E1BEE7"/>
                <w:lang w:eastAsia="it-IT"/>
              </w:rPr>
              <w:t xml:space="preserve"> 15:15 (liv 1) *</w:t>
            </w:r>
          </w:p>
        </w:tc>
      </w:tr>
      <w:tr w:rsidR="008019EE" w14:paraId="11815003" w14:textId="77777777" w:rsidTr="006F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top w:val="threeDEngrave" w:sz="6" w:space="0" w:color="000000"/>
              <w:left w:val="double" w:sz="4" w:space="0" w:color="000000"/>
              <w:bottom w:val="single" w:sz="4" w:space="0" w:color="auto"/>
              <w:right w:val="nil"/>
            </w:tcBorders>
          </w:tcPr>
          <w:p w14:paraId="7E729560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>MERCOLEDI’</w:t>
            </w:r>
          </w:p>
        </w:tc>
        <w:tc>
          <w:tcPr>
            <w:tcW w:w="3097" w:type="dxa"/>
            <w:tcBorders>
              <w:top w:val="threeDEngrave" w:sz="6" w:space="0" w:color="000000"/>
              <w:bottom w:val="single" w:sz="4" w:space="0" w:color="auto"/>
              <w:right w:val="double" w:sz="4" w:space="0" w:color="000000"/>
            </w:tcBorders>
            <w:shd w:val="clear" w:color="auto" w:fill="auto"/>
          </w:tcPr>
          <w:p w14:paraId="0CD9904B" w14:textId="77777777" w:rsidR="008019EE" w:rsidRDefault="00655367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E1BEE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E1BEE7"/>
                <w:lang w:eastAsia="it-IT"/>
              </w:rPr>
              <w:t xml:space="preserve"> 10:15 (liv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E1BEE7"/>
                <w:lang w:eastAsia="it-IT"/>
              </w:rPr>
              <w:t>1)*</w:t>
            </w:r>
            <w:proofErr w:type="gramEnd"/>
          </w:p>
        </w:tc>
      </w:tr>
      <w:tr w:rsidR="008019EE" w14:paraId="4D8EF094" w14:textId="77777777" w:rsidTr="006F26F2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top w:val="single" w:sz="4" w:space="0" w:color="auto"/>
              <w:left w:val="double" w:sz="4" w:space="0" w:color="000000"/>
              <w:right w:val="nil"/>
            </w:tcBorders>
          </w:tcPr>
          <w:p w14:paraId="28E73080" w14:textId="77777777" w:rsidR="008019EE" w:rsidRDefault="008019EE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nil"/>
              <w:bottom w:val="nil"/>
              <w:right w:val="double" w:sz="4" w:space="0" w:color="000000"/>
            </w:tcBorders>
          </w:tcPr>
          <w:p w14:paraId="483C54D3" w14:textId="77777777" w:rsidR="008019EE" w:rsidRDefault="00655367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E1BEE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E1BEE7"/>
                <w:lang w:eastAsia="it-IT"/>
              </w:rPr>
              <w:t xml:space="preserve">  15:30 (liv 1) *</w:t>
            </w:r>
          </w:p>
        </w:tc>
      </w:tr>
      <w:tr w:rsidR="008019EE" w14:paraId="06AEC9FA" w14:textId="77777777" w:rsidTr="0080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right w:val="nil"/>
            </w:tcBorders>
          </w:tcPr>
          <w:p w14:paraId="7FB03401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>MERCOLEDI’</w:t>
            </w:r>
          </w:p>
        </w:tc>
        <w:tc>
          <w:tcPr>
            <w:tcW w:w="3097" w:type="dxa"/>
            <w:tcBorders>
              <w:right w:val="double" w:sz="4" w:space="0" w:color="000000"/>
            </w:tcBorders>
            <w:shd w:val="clear" w:color="auto" w:fill="auto"/>
          </w:tcPr>
          <w:p w14:paraId="25C80D31" w14:textId="77777777" w:rsidR="008019EE" w:rsidRDefault="00655367">
            <w:pPr>
              <w:spacing w:before="60" w:after="0" w:line="24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FFECB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FFECB3"/>
                <w:lang w:eastAsia="it-IT"/>
              </w:rPr>
              <w:t>16:15 (liv 2)</w:t>
            </w:r>
          </w:p>
        </w:tc>
      </w:tr>
      <w:tr w:rsidR="008019EE" w14:paraId="161B587A" w14:textId="77777777" w:rsidTr="008019EE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right w:val="nil"/>
            </w:tcBorders>
          </w:tcPr>
          <w:p w14:paraId="7A871FA2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>pomeriggio</w:t>
            </w:r>
          </w:p>
        </w:tc>
        <w:tc>
          <w:tcPr>
            <w:tcW w:w="3097" w:type="dxa"/>
            <w:tcBorders>
              <w:top w:val="nil"/>
              <w:left w:val="nil"/>
              <w:bottom w:val="nil"/>
              <w:right w:val="double" w:sz="4" w:space="0" w:color="000000"/>
            </w:tcBorders>
          </w:tcPr>
          <w:p w14:paraId="2CD58350" w14:textId="77777777" w:rsidR="008019EE" w:rsidRDefault="00655367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81D4F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81D4FA"/>
                <w:lang w:eastAsia="it-IT"/>
              </w:rPr>
              <w:t>17:00 (liv 3)</w:t>
            </w:r>
          </w:p>
        </w:tc>
      </w:tr>
      <w:tr w:rsidR="008019EE" w14:paraId="6CB63F1E" w14:textId="77777777" w:rsidTr="0080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321DED94" w14:textId="77777777" w:rsidR="008019EE" w:rsidRDefault="008019EE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097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41301584" w14:textId="77777777" w:rsidR="008019EE" w:rsidRDefault="00655367">
            <w:pPr>
              <w:spacing w:before="60" w:after="0" w:line="24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FFECB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FFECB3"/>
                <w:lang w:eastAsia="it-IT"/>
              </w:rPr>
              <w:t>17:45 (liv 2)</w:t>
            </w:r>
          </w:p>
        </w:tc>
      </w:tr>
      <w:tr w:rsidR="008019EE" w14:paraId="49A3A780" w14:textId="77777777" w:rsidTr="008019EE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top w:val="double" w:sz="4" w:space="0" w:color="000000"/>
              <w:left w:val="double" w:sz="4" w:space="0" w:color="000000"/>
              <w:right w:val="nil"/>
            </w:tcBorders>
          </w:tcPr>
          <w:p w14:paraId="26A05DC2" w14:textId="77777777" w:rsidR="008019EE" w:rsidRDefault="00655367">
            <w:pPr>
              <w:tabs>
                <w:tab w:val="left" w:pos="1206"/>
              </w:tabs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>VENERDI’</w:t>
            </w:r>
          </w:p>
        </w:tc>
        <w:tc>
          <w:tcPr>
            <w:tcW w:w="3097" w:type="dxa"/>
            <w:tcBorders>
              <w:top w:val="double" w:sz="4" w:space="0" w:color="000000"/>
              <w:left w:val="nil"/>
              <w:bottom w:val="nil"/>
              <w:right w:val="double" w:sz="4" w:space="0" w:color="000000"/>
            </w:tcBorders>
          </w:tcPr>
          <w:p w14:paraId="713998B1" w14:textId="77777777" w:rsidR="008019EE" w:rsidRDefault="00655367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E1BEE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E1BEE7"/>
                <w:lang w:eastAsia="it-IT"/>
              </w:rPr>
              <w:t xml:space="preserve">   10:15 (liv 1) *</w:t>
            </w:r>
          </w:p>
        </w:tc>
      </w:tr>
      <w:tr w:rsidR="008019EE" w14:paraId="4F038DDF" w14:textId="77777777" w:rsidTr="0080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265DB43D" w14:textId="77777777" w:rsidR="008019EE" w:rsidRDefault="00655367">
            <w:pPr>
              <w:tabs>
                <w:tab w:val="left" w:pos="1206"/>
              </w:tabs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it-IT"/>
              </w:rPr>
              <w:t>VENERDI’ pomeriggio</w:t>
            </w:r>
          </w:p>
        </w:tc>
        <w:tc>
          <w:tcPr>
            <w:tcW w:w="3097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73D860B9" w14:textId="77777777" w:rsidR="008019EE" w:rsidRDefault="00655367">
            <w:pPr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81D4F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81D4FA"/>
                <w:lang w:eastAsia="it-IT"/>
              </w:rPr>
              <w:t>16.00 (liv 3)</w:t>
            </w:r>
          </w:p>
        </w:tc>
      </w:tr>
      <w:tr w:rsidR="008019EE" w14:paraId="01026D52" w14:textId="77777777" w:rsidTr="008019EE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top w:val="double" w:sz="4" w:space="0" w:color="000000"/>
              <w:left w:val="double" w:sz="4" w:space="0" w:color="000000"/>
              <w:right w:val="nil"/>
            </w:tcBorders>
          </w:tcPr>
          <w:p w14:paraId="566676CE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>SABATO</w:t>
            </w:r>
          </w:p>
        </w:tc>
        <w:tc>
          <w:tcPr>
            <w:tcW w:w="3097" w:type="dxa"/>
            <w:tcBorders>
              <w:top w:val="double" w:sz="4" w:space="0" w:color="000000"/>
              <w:left w:val="nil"/>
              <w:bottom w:val="nil"/>
              <w:right w:val="double" w:sz="4" w:space="0" w:color="000000"/>
            </w:tcBorders>
          </w:tcPr>
          <w:p w14:paraId="33E8B206" w14:textId="77777777" w:rsidR="008019EE" w:rsidRDefault="00655367">
            <w:pPr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E1BEE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E1BEE7"/>
                <w:lang w:eastAsia="it-IT"/>
              </w:rPr>
              <w:t xml:space="preserve">   9:30 (liv 1) *</w:t>
            </w:r>
          </w:p>
        </w:tc>
      </w:tr>
      <w:tr w:rsidR="008019EE" w14:paraId="6D4A0A15" w14:textId="77777777" w:rsidTr="006F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right w:val="nil"/>
            </w:tcBorders>
          </w:tcPr>
          <w:p w14:paraId="55288DCC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Calibri" w:hAnsi="Times New Roman"/>
                <w:b/>
                <w:bCs/>
                <w:lang w:eastAsia="it-IT"/>
              </w:rPr>
              <w:t>mattina</w:t>
            </w:r>
          </w:p>
        </w:tc>
        <w:tc>
          <w:tcPr>
            <w:tcW w:w="3097" w:type="dxa"/>
            <w:tcBorders>
              <w:right w:val="double" w:sz="4" w:space="0" w:color="000000"/>
            </w:tcBorders>
            <w:shd w:val="clear" w:color="auto" w:fill="auto"/>
          </w:tcPr>
          <w:p w14:paraId="0FD4AEFE" w14:textId="77777777" w:rsidR="008019EE" w:rsidRDefault="00655367">
            <w:pPr>
              <w:tabs>
                <w:tab w:val="center" w:pos="1370"/>
              </w:tabs>
              <w:spacing w:before="60" w:after="0" w:line="240" w:lineRule="auto"/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FFECB3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FFECB3"/>
                <w:lang w:eastAsia="it-IT"/>
              </w:rPr>
              <w:t>10:15 (liv 2)</w:t>
            </w:r>
          </w:p>
        </w:tc>
      </w:tr>
      <w:tr w:rsidR="008019EE" w14:paraId="6BF9688D" w14:textId="77777777" w:rsidTr="006F26F2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right w:val="nil"/>
            </w:tcBorders>
          </w:tcPr>
          <w:p w14:paraId="4C71B03A" w14:textId="77777777" w:rsidR="008019EE" w:rsidRDefault="008019EE">
            <w:pPr>
              <w:spacing w:before="60"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auto"/>
              <w:right w:val="double" w:sz="4" w:space="0" w:color="000000"/>
            </w:tcBorders>
          </w:tcPr>
          <w:p w14:paraId="408290CA" w14:textId="77777777" w:rsidR="008019EE" w:rsidRDefault="00655367">
            <w:pPr>
              <w:tabs>
                <w:tab w:val="center" w:pos="1370"/>
              </w:tabs>
              <w:spacing w:before="60"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hd w:val="clear" w:color="auto" w:fill="81D4F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81D4FA"/>
                <w:lang w:eastAsia="it-IT"/>
              </w:rPr>
              <w:t>11:00 (liv 3)</w:t>
            </w:r>
            <w:bookmarkStart w:id="0" w:name="_Hlk213228665"/>
            <w:bookmarkEnd w:id="0"/>
          </w:p>
        </w:tc>
      </w:tr>
      <w:tr w:rsidR="008019EE" w14:paraId="0366ED8B" w14:textId="77777777" w:rsidTr="006F2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right w:val="nil"/>
            </w:tcBorders>
          </w:tcPr>
          <w:p w14:paraId="5A2CDAE3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 xml:space="preserve">SABATO </w:t>
            </w:r>
          </w:p>
        </w:tc>
        <w:tc>
          <w:tcPr>
            <w:tcW w:w="3097" w:type="dxa"/>
            <w:tcBorders>
              <w:top w:val="single" w:sz="4" w:space="0" w:color="auto"/>
              <w:right w:val="double" w:sz="4" w:space="0" w:color="000000"/>
            </w:tcBorders>
            <w:shd w:val="clear" w:color="auto" w:fill="auto"/>
          </w:tcPr>
          <w:p w14:paraId="05D62570" w14:textId="77777777" w:rsidR="008019EE" w:rsidRDefault="00655367">
            <w:pPr>
              <w:tabs>
                <w:tab w:val="center" w:pos="1370"/>
              </w:tabs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E1BEE7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E1BEE7"/>
                <w:lang w:eastAsia="it-IT"/>
              </w:rPr>
              <w:t>15.15 (liv1)</w:t>
            </w:r>
          </w:p>
        </w:tc>
      </w:tr>
      <w:tr w:rsidR="008019EE" w14:paraId="52943E6F" w14:textId="77777777" w:rsidTr="008019EE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right w:val="nil"/>
            </w:tcBorders>
          </w:tcPr>
          <w:p w14:paraId="1EB39549" w14:textId="77777777" w:rsidR="008019EE" w:rsidRDefault="00655367">
            <w:pPr>
              <w:spacing w:before="60" w:after="0" w:line="240" w:lineRule="auto"/>
              <w:jc w:val="center"/>
              <w:rPr>
                <w:rFonts w:ascii="Calibri" w:eastAsia="Calibri" w:hAnsi="Calibri"/>
                <w:lang w:eastAsia="it-I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it-IT"/>
              </w:rPr>
              <w:t>pomeriggio</w:t>
            </w:r>
          </w:p>
        </w:tc>
        <w:tc>
          <w:tcPr>
            <w:tcW w:w="3097" w:type="dxa"/>
            <w:tcBorders>
              <w:top w:val="nil"/>
              <w:left w:val="nil"/>
              <w:bottom w:val="nil"/>
              <w:right w:val="double" w:sz="4" w:space="0" w:color="000000"/>
            </w:tcBorders>
          </w:tcPr>
          <w:p w14:paraId="6A72D64D" w14:textId="77777777" w:rsidR="008019EE" w:rsidRDefault="00655367">
            <w:pPr>
              <w:tabs>
                <w:tab w:val="center" w:pos="1370"/>
              </w:tabs>
              <w:spacing w:before="60" w:after="0" w:line="240" w:lineRule="auto"/>
              <w:ind w:left="36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:shd w:val="clear" w:color="auto" w:fill="FFECB3"/>
                <w:lang w:eastAsia="it-IT"/>
              </w:rPr>
              <w:t>16.00 (liv 2)</w:t>
            </w:r>
          </w:p>
        </w:tc>
      </w:tr>
      <w:tr w:rsidR="008019EE" w14:paraId="37CC121F" w14:textId="77777777" w:rsidTr="008019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64" w:type="dxa"/>
            <w:tcBorders>
              <w:left w:val="double" w:sz="4" w:space="0" w:color="000000"/>
              <w:bottom w:val="double" w:sz="4" w:space="0" w:color="000000"/>
              <w:right w:val="nil"/>
            </w:tcBorders>
          </w:tcPr>
          <w:p w14:paraId="1C2C08D6" w14:textId="77777777" w:rsidR="008019EE" w:rsidRDefault="008019EE">
            <w:pPr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3097" w:type="dxa"/>
            <w:tcBorders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605BAB6B" w14:textId="77777777" w:rsidR="008019EE" w:rsidRDefault="00655367">
            <w:pPr>
              <w:tabs>
                <w:tab w:val="center" w:pos="1370"/>
              </w:tabs>
              <w:spacing w:before="60"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hd w:val="clear" w:color="auto" w:fill="81D4F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hd w:val="clear" w:color="auto" w:fill="81D4FA"/>
                <w:lang w:eastAsia="it-IT"/>
              </w:rPr>
              <w:t>16.45 (liv 3)</w:t>
            </w:r>
          </w:p>
        </w:tc>
      </w:tr>
    </w:tbl>
    <w:p w14:paraId="2ADFF878" w14:textId="77777777" w:rsidR="008019EE" w:rsidRDefault="00655367">
      <w:pPr>
        <w:tabs>
          <w:tab w:val="left" w:pos="3933"/>
        </w:tabs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eastAsia="ar-SA"/>
          <w14:ligatures w14:val="none"/>
        </w:rPr>
        <mc:AlternateContent>
          <mc:Choice Requires="wps">
            <w:drawing>
              <wp:anchor distT="45085" distB="45720" distL="114300" distR="119380" simplePos="0" relativeHeight="8" behindDoc="0" locked="0" layoutInCell="0" allowOverlap="1" wp14:anchorId="71038B7C" wp14:editId="3A5CA406">
                <wp:simplePos x="0" y="0"/>
                <wp:positionH relativeFrom="margin">
                  <wp:posOffset>3954145</wp:posOffset>
                </wp:positionH>
                <wp:positionV relativeFrom="paragraph">
                  <wp:posOffset>1120775</wp:posOffset>
                </wp:positionV>
                <wp:extent cx="2928620" cy="1713865"/>
                <wp:effectExtent l="19050" t="19685" r="19050" b="18415"/>
                <wp:wrapSquare wrapText="bothSides"/>
                <wp:docPr id="5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8600" cy="1713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4472C4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93786D0" w14:textId="77777777" w:rsidR="008019EE" w:rsidRDefault="00655367">
                            <w:pPr>
                              <w:pStyle w:val="Contenutocornice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PREVENTIVO:</w:t>
                            </w:r>
                          </w:p>
                          <w:p w14:paraId="423BC77C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  <w:p w14:paraId="0A60A56F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  <w:p w14:paraId="38B74E72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  <w:p w14:paraId="6B492AF3" w14:textId="77777777" w:rsidR="008019EE" w:rsidRDefault="008019EE">
                            <w:pPr>
                              <w:pStyle w:val="Contenutocornic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101ADAD" w14:textId="77777777" w:rsidR="008019EE" w:rsidRDefault="008019EE">
                            <w:pPr>
                              <w:pStyle w:val="Contenutocornic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870BA5C" w14:textId="77777777" w:rsidR="008019EE" w:rsidRDefault="008019EE">
                            <w:pPr>
                              <w:pStyle w:val="Contenutocornic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AA46A5" w14:textId="77777777" w:rsidR="008019EE" w:rsidRDefault="008019EE">
                            <w:pPr>
                              <w:pStyle w:val="Contenutocornic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64FF01" w14:textId="77777777" w:rsidR="008019EE" w:rsidRDefault="008019EE">
                            <w:pPr>
                              <w:pStyle w:val="Contenutocornice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F97CC1D" w14:textId="77777777" w:rsidR="008019EE" w:rsidRDefault="008019EE">
                            <w:pPr>
                              <w:pStyle w:val="Contenutocornice"/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  <w:p w14:paraId="3D7E4CF3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  <w:p w14:paraId="315AED01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  <w:p w14:paraId="08431A54" w14:textId="77777777" w:rsidR="008019EE" w:rsidRDefault="008019EE">
                            <w:pPr>
                              <w:pStyle w:val="Contenutocorniceuser"/>
                              <w:rPr>
                                <w:color w:val="000000"/>
                              </w:rPr>
                            </w:pPr>
                          </w:p>
                          <w:p w14:paraId="1155CFA0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  <w:p w14:paraId="240AEF10" w14:textId="77777777" w:rsidR="008019EE" w:rsidRDefault="008019EE">
                            <w:pPr>
                              <w:pStyle w:val="Contenutocorniceuser"/>
                              <w:rPr>
                                <w:color w:val="000000"/>
                              </w:rPr>
                            </w:pPr>
                          </w:p>
                          <w:p w14:paraId="52820CA8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311.35pt;margin-top:88.25pt;width:230.55pt;height:134.9pt;mso-wrap-style:square;v-text-anchor:top;mso-position-horizontal-relative:margin" wp14:anchorId="71038B7C">
                <v:fill o:detectmouseclick="t" type="solid" color2="black"/>
                <v:stroke color="#4472c4" weight="38160" joinstyle="miter" endcap="flat"/>
                <v:textbox>
                  <w:txbxContent>
                    <w:p>
                      <w:pPr>
                        <w:pStyle w:val="Contenutocornice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28"/>
                          <w:szCs w:val="28"/>
                        </w:rPr>
                        <w:t>PREVENTIVO:</w:t>
                      </w:r>
                    </w:p>
                    <w:p>
                      <w:pPr>
                        <w:pStyle w:val="Contenutocornic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tocornice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tocornice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tocornice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tocornice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color w:val="000000"/>
                          <w:sz w:val="20"/>
                          <w:szCs w:val="20"/>
                        </w:rPr>
                      </w:r>
                    </w:p>
                    <w:p>
                      <w:pPr>
                        <w:pStyle w:val="Contenutocornice"/>
                        <w:spacing w:before="0" w:after="0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color w:val="000000"/>
                          <w:sz w:val="18"/>
                          <w:szCs w:val="18"/>
                        </w:rPr>
                      </w:r>
                    </w:p>
                    <w:p>
                      <w:pPr>
                        <w:pStyle w:val="Contenutocornic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us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user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4BD8D3" w14:textId="77777777" w:rsidR="008019EE" w:rsidRDefault="008019EE">
      <w:pPr>
        <w:ind w:left="720"/>
        <w:contextualSpacing/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</w:pPr>
    </w:p>
    <w:p w14:paraId="11CA1090" w14:textId="77777777" w:rsidR="008019EE" w:rsidRDefault="00655367">
      <w:pPr>
        <w:contextualSpacing/>
        <w:rPr>
          <w:rFonts w:ascii="Times New Roman" w:eastAsia="Aptos" w:hAnsi="Times New Roman" w:cs="Times New Roman"/>
          <w:b/>
          <w:color w:val="FF0000"/>
          <w:kern w:val="0"/>
          <w:sz w:val="20"/>
          <w:szCs w:val="20"/>
          <w:u w:val="single"/>
          <w14:ligatures w14:val="none"/>
        </w:rPr>
      </w:pPr>
      <w:proofErr w:type="gramStart"/>
      <w:r>
        <w:rPr>
          <w:rFonts w:ascii="Times New Roman" w:eastAsia="Aptos" w:hAnsi="Times New Roman" w:cs="Times New Roman"/>
          <w:b/>
          <w:color w:val="FF0000"/>
          <w:kern w:val="0"/>
          <w:sz w:val="20"/>
          <w:szCs w:val="20"/>
          <w:u w:val="single"/>
          <w14:ligatures w14:val="none"/>
        </w:rPr>
        <w:t>CALENDARIO  CORSI</w:t>
      </w:r>
      <w:proofErr w:type="gramEnd"/>
      <w:r>
        <w:rPr>
          <w:rFonts w:ascii="Times New Roman" w:eastAsia="Aptos" w:hAnsi="Times New Roman" w:cs="Times New Roman"/>
          <w:b/>
          <w:color w:val="FF0000"/>
          <w:kern w:val="0"/>
          <w:sz w:val="20"/>
          <w:szCs w:val="20"/>
          <w:u w:val="single"/>
          <w14:ligatures w14:val="none"/>
        </w:rPr>
        <w:t xml:space="preserve">  BAMBINI   </w:t>
      </w:r>
    </w:p>
    <w:p w14:paraId="0FEA2C2C" w14:textId="77777777" w:rsidR="008019EE" w:rsidRDefault="008019EE">
      <w:pPr>
        <w:ind w:left="720"/>
        <w:contextualSpacing/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</w:pPr>
    </w:p>
    <w:p w14:paraId="25AD4EE1" w14:textId="77777777" w:rsidR="008019EE" w:rsidRDefault="00655367">
      <w:pPr>
        <w:numPr>
          <w:ilvl w:val="0"/>
          <w:numId w:val="1"/>
        </w:numPr>
        <w:ind w:left="720"/>
        <w:contextualSpacing/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</w:pPr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 xml:space="preserve">14/09/2026 – 08/11/2026 (8 </w:t>
      </w:r>
      <w:proofErr w:type="gramStart"/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>settimane)  NO</w:t>
      </w:r>
      <w:proofErr w:type="gramEnd"/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 xml:space="preserve"> 04/10/26 (San Francesco) 01/11/26 (Ognissanti)</w:t>
      </w:r>
    </w:p>
    <w:p w14:paraId="04B7DEBD" w14:textId="77777777" w:rsidR="008019EE" w:rsidRDefault="00655367">
      <w:pPr>
        <w:numPr>
          <w:ilvl w:val="0"/>
          <w:numId w:val="1"/>
        </w:numPr>
        <w:ind w:left="720"/>
        <w:contextualSpacing/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</w:pPr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>09/11/2026 – 17/01/2027 (10 settimane) NO 7 E 8 E dal 24/12/26 al 06/01/27 compresi (vacanze natalizie)</w:t>
      </w:r>
    </w:p>
    <w:p w14:paraId="1CE8B9B3" w14:textId="77777777" w:rsidR="008019EE" w:rsidRDefault="00655367">
      <w:pPr>
        <w:numPr>
          <w:ilvl w:val="0"/>
          <w:numId w:val="1"/>
        </w:numPr>
        <w:ind w:left="720"/>
        <w:contextualSpacing/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</w:pPr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 xml:space="preserve">18/01/2027 – 07/03/2027 (7 settimane)    </w:t>
      </w:r>
    </w:p>
    <w:p w14:paraId="2728D4FB" w14:textId="77777777" w:rsidR="008019EE" w:rsidRDefault="00655367">
      <w:pPr>
        <w:numPr>
          <w:ilvl w:val="0"/>
          <w:numId w:val="1"/>
        </w:numPr>
        <w:ind w:left="720"/>
        <w:contextualSpacing/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</w:pPr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>08/03/2027 – 25/04/2027 (7 settimane) NO dal 25/03/27 al 30/03/27 (Pasqua) e no 25/04</w:t>
      </w:r>
    </w:p>
    <w:p w14:paraId="647F6990" w14:textId="77777777" w:rsidR="008019EE" w:rsidRDefault="00655367">
      <w:pPr>
        <w:numPr>
          <w:ilvl w:val="0"/>
          <w:numId w:val="1"/>
        </w:numPr>
        <w:ind w:left="720"/>
        <w:contextualSpacing/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</w:pPr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 xml:space="preserve">26/04/2027 – 13/06/2027 (7 </w:t>
      </w:r>
      <w:proofErr w:type="gramStart"/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>settimane)  NO</w:t>
      </w:r>
      <w:proofErr w:type="gramEnd"/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 xml:space="preserve"> 01/05/27 e 02/05/27 (</w:t>
      </w:r>
      <w:proofErr w:type="gramStart"/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>ponte)  e</w:t>
      </w:r>
      <w:proofErr w:type="gramEnd"/>
      <w:r>
        <w:rPr>
          <w:rFonts w:ascii="Garamond" w:eastAsia="Aptos" w:hAnsi="Garamond" w:cs="Times New Roman"/>
          <w:bCs/>
          <w:kern w:val="0"/>
          <w:sz w:val="24"/>
          <w:szCs w:val="24"/>
          <w14:ligatures w14:val="none"/>
        </w:rPr>
        <w:t xml:space="preserve"> NO 02/06/27</w:t>
      </w:r>
    </w:p>
    <w:p w14:paraId="0701A4FD" w14:textId="77777777" w:rsidR="008019EE" w:rsidRDefault="008019EE">
      <w:pPr>
        <w:ind w:left="644"/>
        <w:contextualSpacing/>
        <w:rPr>
          <w:rFonts w:ascii="Times New Roman" w:hAnsi="Times New Roman" w:cs="Times New Roman"/>
          <w:bCs/>
          <w:kern w:val="0"/>
          <w:sz w:val="10"/>
          <w:szCs w:val="10"/>
          <w14:ligatures w14:val="none"/>
        </w:rPr>
      </w:pPr>
    </w:p>
    <w:p w14:paraId="6523320F" w14:textId="77777777" w:rsidR="008019EE" w:rsidRDefault="00655367">
      <w:pPr>
        <w:rPr>
          <w:rFonts w:ascii="Times New Roman" w:eastAsia="Calibri" w:hAnsi="Times New Roman" w:cs="Times New Roman"/>
          <w:b/>
          <w:bCs/>
          <w:color w:val="EE0000"/>
          <w:kern w:val="0"/>
          <w:sz w:val="20"/>
          <w:szCs w:val="20"/>
          <w:u w:val="single"/>
          <w14:ligatures w14:val="none"/>
        </w:rPr>
      </w:pPr>
      <w:r>
        <w:rPr>
          <w:rFonts w:ascii="Times New Roman" w:eastAsia="Calibri" w:hAnsi="Times New Roman" w:cs="Times New Roman"/>
          <w:b/>
          <w:bCs/>
          <w:color w:val="EE0000"/>
          <w:kern w:val="0"/>
          <w:sz w:val="20"/>
          <w:szCs w:val="20"/>
          <w:u w:val="single"/>
          <w14:ligatures w14:val="none"/>
        </w:rPr>
        <w:t>ABBONAMENTO:</w:t>
      </w:r>
    </w:p>
    <w:p w14:paraId="1244537A" w14:textId="77777777" w:rsidR="008019EE" w:rsidRDefault="00655367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  <w:t xml:space="preserve">Abbonamento </w:t>
      </w:r>
      <w:proofErr w:type="spellStart"/>
      <w:r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  <w:t>monosettimanale</w:t>
      </w:r>
      <w:proofErr w:type="spellEnd"/>
      <w:r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sz w:val="26"/>
          <w:szCs w:val="26"/>
          <w14:ligatures w14:val="none"/>
        </w:rPr>
        <w:t>(fino a scadenza corso) 13 € a lezione.</w:t>
      </w:r>
    </w:p>
    <w:p w14:paraId="6243239E" w14:textId="77777777" w:rsidR="008019EE" w:rsidRDefault="00655367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  <w:t>€ 39 quota di iscrizione annuale</w:t>
      </w:r>
      <w:r>
        <w:rPr>
          <w:rFonts w:ascii="Times New Roman" w:eastAsia="Calibri" w:hAnsi="Times New Roman" w:cs="Times New Roman"/>
          <w:bCs/>
          <w:kern w:val="0"/>
          <w:sz w:val="26"/>
          <w:szCs w:val="26"/>
          <w14:ligatures w14:val="none"/>
        </w:rPr>
        <w:t xml:space="preserve"> (validità 12 mesi)</w:t>
      </w:r>
    </w:p>
    <w:p w14:paraId="44BA5C5C" w14:textId="77777777" w:rsidR="008019EE" w:rsidRDefault="00655367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6"/>
          <w:szCs w:val="26"/>
          <w14:ligatures w14:val="none"/>
        </w:rPr>
        <w:t>€ 7 braccialetto</w:t>
      </w:r>
    </w:p>
    <w:p w14:paraId="3C7607D8" w14:textId="77777777" w:rsidR="008019EE" w:rsidRDefault="00655367">
      <w:pPr>
        <w:rPr>
          <w:rFonts w:ascii="Times New Roman" w:eastAsia="Calibri" w:hAnsi="Times New Roman" w:cs="Times New Roman"/>
          <w:bCs/>
          <w:kern w:val="0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14:ligatures w14:val="none"/>
        </w:rPr>
        <w:t>Nell’abbonamento sono comprese 2 attivazioni di phon da 4 minuti ciascuna</w:t>
      </w:r>
    </w:p>
    <w:p w14:paraId="1717BBD1" w14:textId="77777777" w:rsidR="008019EE" w:rsidRDefault="00655367">
      <w:pPr>
        <w:rPr>
          <w:rFonts w:ascii="Times New Roman" w:eastAsia="Calibri" w:hAnsi="Times New Roman" w:cs="Times New Roman"/>
          <w:b/>
          <w:color w:val="EE0000"/>
          <w:kern w:val="0"/>
          <w:sz w:val="20"/>
          <w:szCs w:val="20"/>
          <w:u w:val="single"/>
          <w14:ligatures w14:val="none"/>
        </w:rPr>
      </w:pPr>
      <w:proofErr w:type="gramStart"/>
      <w:r>
        <w:rPr>
          <w:rFonts w:ascii="Times New Roman" w:eastAsia="Calibri" w:hAnsi="Times New Roman" w:cs="Times New Roman"/>
          <w:b/>
          <w:color w:val="EE0000"/>
          <w:kern w:val="0"/>
          <w:sz w:val="20"/>
          <w:szCs w:val="20"/>
          <w:u w:val="single"/>
          <w14:ligatures w14:val="none"/>
        </w:rPr>
        <w:t>SETTIMANE  DA</w:t>
      </w:r>
      <w:proofErr w:type="gramEnd"/>
      <w:r>
        <w:rPr>
          <w:rFonts w:ascii="Times New Roman" w:eastAsia="Calibri" w:hAnsi="Times New Roman" w:cs="Times New Roman"/>
          <w:b/>
          <w:color w:val="EE0000"/>
          <w:kern w:val="0"/>
          <w:sz w:val="20"/>
          <w:szCs w:val="20"/>
          <w:u w:val="single"/>
          <w14:ligatures w14:val="none"/>
        </w:rPr>
        <w:t xml:space="preserve">  RICORDARE: </w:t>
      </w:r>
    </w:p>
    <w:p w14:paraId="048D0C4F" w14:textId="77777777" w:rsidR="008019EE" w:rsidRDefault="00655367">
      <w:pPr>
        <w:rPr>
          <w:rFonts w:ascii="Times New Roman" w:eastAsia="Calibri" w:hAnsi="Times New Roman" w:cs="Times New Roman"/>
          <w:b/>
          <w:color w:val="EE0000"/>
          <w:kern w:val="0"/>
          <w:sz w:val="20"/>
          <w:szCs w:val="20"/>
          <w:u w:val="single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Dal     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:u w:val="single"/>
          <w14:ligatures w14:val="none"/>
        </w:rPr>
        <w:t>02/11/2026 al 08/11/2026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</w:t>
      </w:r>
      <w:bookmarkStart w:id="1" w:name="_Hlk142500587"/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  settimana delle   </w:t>
      </w:r>
      <w:r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  <w:t xml:space="preserve">FOTO IN ACQUA  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e consegna attestato </w:t>
      </w:r>
      <w:bookmarkEnd w:id="1"/>
    </w:p>
    <w:p w14:paraId="321DDBD6" w14:textId="77777777" w:rsidR="008019EE" w:rsidRDefault="00655367">
      <w:pP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Dal     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:u w:val="single"/>
          <w14:ligatures w14:val="none"/>
        </w:rPr>
        <w:t>11/01/2027 al 17/01/2027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   settimana con   </w:t>
      </w:r>
      <w:r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  <w:t>MAMMA E BABBO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e consegna attestato</w:t>
      </w:r>
    </w:p>
    <w:p w14:paraId="3E876FDE" w14:textId="77777777" w:rsidR="008019EE" w:rsidRDefault="00655367">
      <w:pP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Dal     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:u w:val="single"/>
          <w14:ligatures w14:val="none"/>
        </w:rPr>
        <w:t>01/03/2027 al 07/03/2027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   settimana delle   </w:t>
      </w:r>
      <w:r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  <w:t>FOTO IN ACQUA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e consegna attestato</w:t>
      </w:r>
    </w:p>
    <w:p w14:paraId="6CDB6A4B" w14:textId="77777777" w:rsidR="008019EE" w:rsidRDefault="00655367">
      <w:pP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Dal     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:u w:val="single"/>
          <w14:ligatures w14:val="none"/>
        </w:rPr>
        <w:t>19/04/2027 al 25/04/2027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   settimana con   </w:t>
      </w:r>
      <w:r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  <w:t>MAMMA E BABBO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e consegna attestato</w:t>
      </w:r>
    </w:p>
    <w:p w14:paraId="3889A680" w14:textId="77777777" w:rsidR="008019EE" w:rsidRDefault="00655367">
      <w:pP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Dal     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:u w:val="single"/>
          <w14:ligatures w14:val="none"/>
        </w:rPr>
        <w:t>07/06/2027 al 13/06/2027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   settimana delle   </w:t>
      </w:r>
      <w:r>
        <w:rPr>
          <w:rFonts w:ascii="Times New Roman" w:eastAsia="Calibri" w:hAnsi="Times New Roman" w:cs="Times New Roman"/>
          <w:b/>
          <w:kern w:val="0"/>
          <w:sz w:val="20"/>
          <w:szCs w:val="20"/>
          <w14:ligatures w14:val="none"/>
        </w:rPr>
        <w:t>FOTO IN ACQUA</w:t>
      </w:r>
      <w:r>
        <w:rPr>
          <w:rFonts w:ascii="Times New Roman" w:eastAsia="Calibri" w:hAnsi="Times New Roman" w:cs="Times New Roman"/>
          <w:bCs/>
          <w:kern w:val="0"/>
          <w:sz w:val="20"/>
          <w:szCs w:val="20"/>
          <w14:ligatures w14:val="none"/>
        </w:rPr>
        <w:t xml:space="preserve">   e consegna attestato</w:t>
      </w:r>
    </w:p>
    <w:p w14:paraId="13C53BAB" w14:textId="77777777" w:rsidR="008019EE" w:rsidRDefault="00655367">
      <w:pPr>
        <w:spacing w:after="0" w:line="240" w:lineRule="auto"/>
        <w:jc w:val="both"/>
        <w:rPr>
          <w:rFonts w:eastAsiaTheme="minorEastAsia"/>
          <w:color w:val="002060"/>
          <w:kern w:val="0"/>
          <w:sz w:val="56"/>
          <w:szCs w:val="56"/>
          <w:u w:val="single"/>
          <w14:ligatures w14:val="none"/>
        </w:rPr>
      </w:pPr>
      <w:r>
        <w:rPr>
          <w:rFonts w:eastAsiaTheme="minorEastAsia"/>
          <w:color w:val="002060"/>
          <w:kern w:val="0"/>
          <w:sz w:val="56"/>
          <w:szCs w:val="56"/>
          <w:u w:val="single"/>
          <w14:ligatures w14:val="none"/>
        </w:rPr>
        <w:lastRenderedPageBreak/>
        <w:t>REGOLAMENTO ACQUATICITA’ 2026-2027</w:t>
      </w:r>
    </w:p>
    <w:p w14:paraId="108EC752" w14:textId="77777777" w:rsidR="008019EE" w:rsidRDefault="008019EE">
      <w:pPr>
        <w:spacing w:after="0" w:line="240" w:lineRule="auto"/>
        <w:jc w:val="both"/>
        <w:rPr>
          <w:rFonts w:eastAsiaTheme="minorEastAsia"/>
          <w:kern w:val="0"/>
          <w14:ligatures w14:val="none"/>
        </w:rPr>
      </w:pPr>
    </w:p>
    <w:p w14:paraId="5081511B" w14:textId="77777777" w:rsidR="008019EE" w:rsidRDefault="00655367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14:ligatures w14:val="none"/>
        </w:rPr>
      </w:pPr>
      <w:r>
        <w:rPr>
          <w:rFonts w:ascii="Times New Roman" w:eastAsiaTheme="minorEastAsia" w:hAnsi="Times New Roman" w:cs="Times New Roman"/>
          <w:kern w:val="0"/>
          <w14:ligatures w14:val="none"/>
        </w:rPr>
        <w:t xml:space="preserve">La tipologia di abbonamento </w:t>
      </w:r>
      <w:r>
        <w:rPr>
          <w:rFonts w:ascii="Times New Roman" w:eastAsiaTheme="minorEastAsia" w:hAnsi="Times New Roman" w:cs="Times New Roman"/>
          <w:kern w:val="0"/>
          <w:u w:val="single"/>
          <w14:ligatures w14:val="none"/>
        </w:rPr>
        <w:t>da diritto al mantenimento della prenotazione</w:t>
      </w:r>
      <w:r>
        <w:rPr>
          <w:rFonts w:ascii="Times New Roman" w:eastAsiaTheme="minorEastAsia" w:hAnsi="Times New Roman" w:cs="Times New Roman"/>
          <w:kern w:val="0"/>
          <w14:ligatures w14:val="none"/>
        </w:rPr>
        <w:t xml:space="preserve">, dell’orario delle attività che si sta frequentando per il corso successivo </w:t>
      </w:r>
      <w:r>
        <w:rPr>
          <w:rFonts w:ascii="Times New Roman" w:eastAsiaTheme="minorEastAsia" w:hAnsi="Times New Roman" w:cs="Times New Roman"/>
          <w:kern w:val="0"/>
          <w:u w:val="single"/>
          <w14:ligatures w14:val="none"/>
        </w:rPr>
        <w:t>previo il pagamento entro e non oltre le date stabilite nel calendario</w:t>
      </w:r>
      <w:r>
        <w:rPr>
          <w:rFonts w:ascii="Times New Roman" w:eastAsiaTheme="minorEastAsia" w:hAnsi="Times New Roman" w:cs="Times New Roman"/>
          <w:kern w:val="0"/>
          <w14:ligatures w14:val="none"/>
        </w:rPr>
        <w:t xml:space="preserve"> (riconferme corsi). La mancata riconferma entro le dette date ed il successivo ritardato pagamento, non garantisce il mantenimento del posto del bambino.</w:t>
      </w:r>
    </w:p>
    <w:p w14:paraId="0C115B1E" w14:textId="77777777" w:rsidR="008019EE" w:rsidRDefault="00655367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14:ligatures w14:val="none"/>
        </w:rPr>
      </w:pPr>
      <w:r>
        <w:rPr>
          <w:rFonts w:ascii="Times New Roman" w:eastAsiaTheme="minorEastAsia" w:hAnsi="Times New Roman" w:cs="Times New Roman"/>
          <w:kern w:val="0"/>
          <w14:ligatures w14:val="none"/>
        </w:rPr>
        <w:t xml:space="preserve">La frequenza può essere da 1 a 2 volte a settimana e l’acquisto minimo è di 1 corso completo (rispettando la data di fine corso prevista da calendario e non meno di </w:t>
      </w:r>
      <w:proofErr w:type="gramStart"/>
      <w:r>
        <w:rPr>
          <w:rFonts w:ascii="Times New Roman" w:eastAsiaTheme="minorEastAsia" w:hAnsi="Times New Roman" w:cs="Times New Roman"/>
          <w:kern w:val="0"/>
          <w14:ligatures w14:val="none"/>
        </w:rPr>
        <w:t>8  lezioni</w:t>
      </w:r>
      <w:proofErr w:type="gramEnd"/>
      <w:r>
        <w:rPr>
          <w:rFonts w:ascii="Times New Roman" w:eastAsiaTheme="minorEastAsia" w:hAnsi="Times New Roman" w:cs="Times New Roman"/>
          <w:kern w:val="0"/>
          <w14:ligatures w14:val="none"/>
        </w:rPr>
        <w:t>).</w:t>
      </w:r>
    </w:p>
    <w:p w14:paraId="10E14D5E" w14:textId="77777777" w:rsidR="008019EE" w:rsidRDefault="00655367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14:ligatures w14:val="none"/>
        </w:rPr>
      </w:pPr>
      <w:r>
        <w:rPr>
          <w:rFonts w:ascii="Times New Roman" w:eastAsiaTheme="minorEastAsia" w:hAnsi="Times New Roman" w:cs="Times New Roman"/>
          <w:kern w:val="0"/>
          <w14:ligatures w14:val="none"/>
        </w:rPr>
        <w:t xml:space="preserve">I giorni di chiusura, le festività e i giorni in cui non è prevista l’attività di nuoto, non sono compresi nell’importo pagato a inizio corso, quindi non sono incluse nelle lezioni recuperabili, poiché già scalate dalla quota complessiva dell’abbonamento. </w:t>
      </w:r>
    </w:p>
    <w:p w14:paraId="2E61BCDB" w14:textId="77777777" w:rsidR="008019EE" w:rsidRDefault="008019EE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14:ligatures w14:val="none"/>
        </w:rPr>
      </w:pPr>
    </w:p>
    <w:p w14:paraId="7696EFC0" w14:textId="77777777" w:rsidR="008019EE" w:rsidRDefault="00655367">
      <w:pPr>
        <w:spacing w:after="0" w:line="240" w:lineRule="auto"/>
        <w:jc w:val="both"/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</w:pPr>
      <w:r>
        <w:rPr>
          <w:rFonts w:ascii="Wingdings" w:eastAsia="Wingdings" w:hAnsi="Wingdings" w:cs="Wingdings"/>
          <w:b/>
          <w:bCs/>
          <w:kern w:val="0"/>
          <w:sz w:val="24"/>
          <w:szCs w:val="24"/>
          <w:highlight w:val="yellow"/>
          <w14:ligatures w14:val="none"/>
        </w:rPr>
        <w:sym w:font="Wingdings" w:char="F0E0"/>
      </w:r>
      <w:r>
        <w:rPr>
          <w:rFonts w:ascii="Times New Roman" w:eastAsiaTheme="minorEastAsia" w:hAnsi="Times New Roman" w:cs="Times New Roman"/>
          <w:kern w:val="0"/>
          <w:sz w:val="24"/>
          <w:szCs w:val="24"/>
          <w:highlight w:val="yellow"/>
          <w14:ligatures w14:val="none"/>
        </w:rPr>
        <w:t xml:space="preserve"> È prevista una 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highlight w:val="yellow"/>
          <w:u w:val="single"/>
          <w14:ligatures w14:val="none"/>
        </w:rPr>
        <w:t>prima prova del corso dal costo di 10 €</w:t>
      </w:r>
      <w:r>
        <w:rPr>
          <w:rFonts w:ascii="Times New Roman" w:eastAsiaTheme="minorEastAsia" w:hAnsi="Times New Roman" w:cs="Times New Roman"/>
          <w:kern w:val="0"/>
          <w:sz w:val="24"/>
          <w:szCs w:val="24"/>
          <w:highlight w:val="yellow"/>
          <w14:ligatures w14:val="none"/>
        </w:rPr>
        <w:t xml:space="preserve"> (45 minuti, l’intero corso), per vedere se al bambino può piacere. Se la prova va bene, il pacchetto partirà dalla lezione successiva.</w:t>
      </w:r>
      <w:r>
        <w:rPr>
          <w:rFonts w:ascii="Times New Roman" w:eastAsiaTheme="minorEastAsia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778A2EC" w14:textId="77777777" w:rsidR="008019EE" w:rsidRDefault="008019EE">
      <w:pPr>
        <w:spacing w:after="0" w:line="240" w:lineRule="auto"/>
        <w:ind w:left="284"/>
        <w:jc w:val="both"/>
        <w:rPr>
          <w:rFonts w:ascii="Times New Roman" w:eastAsiaTheme="minorEastAsia" w:hAnsi="Times New Roman" w:cs="Times New Roman"/>
          <w:kern w:val="0"/>
          <w14:ligatures w14:val="none"/>
        </w:rPr>
      </w:pPr>
    </w:p>
    <w:p w14:paraId="0A0EE91E" w14:textId="77777777" w:rsidR="008019EE" w:rsidRDefault="00655367">
      <w:pPr>
        <w:jc w:val="both"/>
        <w:rPr>
          <w:rFonts w:eastAsiaTheme="minorEastAsia"/>
          <w:kern w:val="0"/>
          <w14:ligatures w14:val="none"/>
        </w:rPr>
      </w:pPr>
      <w:r>
        <w:rPr>
          <w:rFonts w:ascii="Times New Roman" w:eastAsiaTheme="minorEastAsia" w:hAnsi="Times New Roman" w:cs="Times New Roman"/>
          <w:kern w:val="0"/>
          <w14:ligatures w14:val="none"/>
        </w:rPr>
        <w:t xml:space="preserve">Non è possibile per i bambini trattenersi nelle piscine oltre 45 minuti di corso, se non acquistando il biglietto </w:t>
      </w:r>
      <w:r>
        <w:rPr>
          <w:rFonts w:eastAsiaTheme="minorEastAsia"/>
          <w:kern w:val="0"/>
          <w14:ligatures w14:val="none"/>
        </w:rPr>
        <w:t xml:space="preserve">per l’accompagnatore. </w:t>
      </w:r>
      <w:r>
        <w:rPr>
          <w:rFonts w:ascii="Times New Roman" w:hAnsi="Times New Roman" w:cs="Times New Roman"/>
          <w:kern w:val="0"/>
          <w14:ligatures w14:val="none"/>
        </w:rPr>
        <w:t>Per entrare nello spogliatoio è obbligatorio indossare le ciabatte o i copriscarpe (acquistabili al desk a 0.50€ al paio)</w:t>
      </w:r>
    </w:p>
    <w:p w14:paraId="7911CBE8" w14:textId="77777777" w:rsidR="008019EE" w:rsidRDefault="00655367">
      <w:pPr>
        <w:pStyle w:val="Paragrafoelenco"/>
        <w:numPr>
          <w:ilvl w:val="0"/>
          <w:numId w:val="4"/>
        </w:numPr>
        <w:jc w:val="both"/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kern w:val="0"/>
          <w:sz w:val="24"/>
          <w:szCs w:val="24"/>
          <w:highlight w:val="yellow"/>
          <w14:ligatures w14:val="none"/>
        </w:rPr>
        <w:t>Per accedere alla piscina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al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genitore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occorrono: costume, cuffia, ciabattine, accappatoio e l’occorrente per lavarsi, per il 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bimbo</w:t>
      </w:r>
      <w:r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serve il pannolino apposta per l’acqua e/o il costume contenitivo.</w:t>
      </w:r>
    </w:p>
    <w:p w14:paraId="3AC88356" w14:textId="77777777" w:rsidR="008019EE" w:rsidRDefault="00655367">
      <w:pPr>
        <w:jc w:val="both"/>
        <w:rPr>
          <w:rFonts w:ascii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u w:val="single"/>
          <w14:ligatures w14:val="none"/>
        </w:rPr>
        <w:t xml:space="preserve">È obbligatorio l’uso della cuffia per gli adulti e per i bambini sopra l’anno e con capelli. </w:t>
      </w:r>
    </w:p>
    <w:p w14:paraId="39633E0E" w14:textId="77777777" w:rsidR="008019EE" w:rsidRDefault="00655367">
      <w:pPr>
        <w:jc w:val="both"/>
        <w:rPr>
          <w:rFonts w:ascii="Times New Roman" w:hAnsi="Times New Roman" w:cs="Times New Roman"/>
          <w:b/>
          <w:bCs/>
          <w:kern w:val="0"/>
          <w14:ligatures w14:val="none"/>
        </w:rPr>
      </w:pPr>
      <w:r>
        <w:rPr>
          <w:noProof/>
        </w:rPr>
        <mc:AlternateContent>
          <mc:Choice Requires="wps">
            <w:drawing>
              <wp:anchor distT="40005" distB="64135" distL="108585" distR="135890" simplePos="0" relativeHeight="6" behindDoc="0" locked="0" layoutInCell="0" allowOverlap="1" wp14:anchorId="657C29A6" wp14:editId="0F0D5179">
                <wp:simplePos x="0" y="0"/>
                <wp:positionH relativeFrom="page">
                  <wp:posOffset>286385</wp:posOffset>
                </wp:positionH>
                <wp:positionV relativeFrom="paragraph">
                  <wp:posOffset>382270</wp:posOffset>
                </wp:positionV>
                <wp:extent cx="7003415" cy="2033270"/>
                <wp:effectExtent l="5715" t="5080" r="4445" b="5080"/>
                <wp:wrapSquare wrapText="bothSides"/>
                <wp:docPr id="6" name="Casella di tes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3440" cy="203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D5265BE" w14:textId="77777777" w:rsidR="008019EE" w:rsidRDefault="00655367">
                            <w:pPr>
                              <w:pStyle w:val="Contenutocornice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  <w:highlight w:val="cyan"/>
                              </w:rPr>
                              <w:t>MODALITÀ DI RECUPERO LEZIONI PERSE</w:t>
                            </w:r>
                          </w:p>
                          <w:p w14:paraId="3D1600A4" w14:textId="77777777" w:rsidR="008019EE" w:rsidRDefault="00655367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single"/>
                              </w:rPr>
                              <w:t xml:space="preserve">CON CERTIFICATO MEDICO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u w:val="single"/>
                              </w:rPr>
                              <w:t>(o prescrizione/ricetta di antibiotico)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</w:t>
                            </w:r>
                          </w:p>
                          <w:p w14:paraId="10236C85" w14:textId="77777777" w:rsidR="008019EE" w:rsidRDefault="00655367">
                            <w:pPr>
                              <w:pStyle w:val="Paragrafoelenc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Sarà possibile recuperare le assenze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u w:val="single"/>
                              </w:rPr>
                              <w:t>soltanto previa comunicazione tempestiva dell’assenza stessa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. </w:t>
                            </w:r>
                          </w:p>
                          <w:p w14:paraId="3A06F518" w14:textId="77777777" w:rsidR="008019EE" w:rsidRDefault="00655367">
                            <w:pPr>
                              <w:pStyle w:val="Paragrafoelenc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u w:val="single"/>
                              </w:rPr>
                              <w:t>Non sarà possibile recuperare lezioni precedenti alla data di comunicazione dell’assenza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. </w:t>
                            </w:r>
                          </w:p>
                          <w:p w14:paraId="37F57E33" w14:textId="77777777" w:rsidR="008019EE" w:rsidRDefault="00655367">
                            <w:pPr>
                              <w:pStyle w:val="Paragrafoelenco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u w:val="single"/>
                              </w:rPr>
                              <w:t>Non sarà possibile recuperare le lezioni se non è stata comunicata l’assenza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o se viene comunicata mesi dopo.</w:t>
                            </w:r>
                          </w:p>
                          <w:p w14:paraId="5FF73441" w14:textId="77777777" w:rsidR="008019EE" w:rsidRDefault="00655367">
                            <w:pPr>
                              <w:pStyle w:val="Paragrafoelenco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Viene fatto un buono pari all’importo delle lezioni perse mancanti, da scalare sul rinnovo successivo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</w:rPr>
                              <w:t>oppure su ingressi all’area acqua tra bimbo mamma e babbo e fratelli al massimo.</w:t>
                            </w:r>
                          </w:p>
                          <w:p w14:paraId="299C97A1" w14:textId="77777777" w:rsidR="008019EE" w:rsidRDefault="00655367">
                            <w:pPr>
                              <w:pStyle w:val="Paragrafoelenco"/>
                              <w:jc w:val="both"/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u w:val="single"/>
                              </w:rPr>
                              <w:t>In NESSUN caso è previsto il rimborso.</w:t>
                            </w:r>
                          </w:p>
                          <w:p w14:paraId="7771B22F" w14:textId="77777777" w:rsidR="008019EE" w:rsidRDefault="008019EE">
                            <w:pPr>
                              <w:pStyle w:val="Paragrafoelenc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</w:p>
                          <w:p w14:paraId="5FCDA5D7" w14:textId="77777777" w:rsidR="008019EE" w:rsidRDefault="00655367">
                            <w:pPr>
                              <w:pStyle w:val="Paragrafoelenco"/>
                              <w:numPr>
                                <w:ilvl w:val="0"/>
                                <w:numId w:val="3"/>
                              </w:numPr>
                              <w:spacing w:after="0" w:line="24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single"/>
                              </w:rPr>
                              <w:t>SENZA CERTIFICATO MEDICO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u w:val="single"/>
                              </w:rPr>
                              <w:t>non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 xml:space="preserve"> è previsto alcun recupero</w:t>
                            </w:r>
                          </w:p>
                          <w:p w14:paraId="6F60112E" w14:textId="77777777" w:rsidR="008019EE" w:rsidRDefault="008019EE">
                            <w:pPr>
                              <w:pStyle w:val="Contenutocornice"/>
                              <w:ind w:left="360"/>
                              <w:jc w:val="both"/>
                              <w:rPr>
                                <w:color w:val="000000"/>
                              </w:rPr>
                            </w:pPr>
                          </w:p>
                          <w:p w14:paraId="537FF703" w14:textId="77777777" w:rsidR="008019EE" w:rsidRDefault="008019EE">
                            <w:pPr>
                              <w:pStyle w:val="Contenutocornice"/>
                              <w:jc w:val="both"/>
                              <w:rPr>
                                <w:b/>
                              </w:rPr>
                            </w:pPr>
                          </w:p>
                          <w:p w14:paraId="6F341E1B" w14:textId="77777777" w:rsidR="008019EE" w:rsidRDefault="008019EE">
                            <w:pPr>
                              <w:pStyle w:val="Contenutocornice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>
            <w:pict>
              <v:rect id="shape_0" fillcolor="white" stroked="t" o:allowincell="f" style="position:absolute;margin-left:22.55pt;margin-top:30.1pt;width:551.4pt;height:160.05pt;mso-wrap-style:square;v-text-anchor:top;mso-position-horizontal-relative:page" wp14:anchorId="657C29A6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Contenutocornice"/>
                        <w:jc w:val="center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sz w:val="26"/>
                          <w:szCs w:val="26"/>
                          <w:highlight w:val="cyan"/>
                        </w:rPr>
                        <w:t>MODALITÀ DI RECUPERO LEZIONI PERSE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Rule="auto" w:line="240" w:before="0" w:after="0"/>
                        <w:contextualSpacing/>
                        <w:jc w:val="both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u w:val="single"/>
                        </w:rPr>
                        <w:t xml:space="preserve">CON CERTIFICATO MEDICO </w:t>
                      </w:r>
                      <w:r>
                        <w:rPr>
                          <w:rFonts w:cs="Times New Roman" w:ascii="Times New Roman" w:hAnsi="Times New Roman"/>
                          <w:bCs/>
                          <w:color w:val="000000"/>
                          <w:u w:val="single"/>
                        </w:rPr>
                        <w:t>(o prescrizione/ricetta di antibiotico)</w:t>
                      </w:r>
                      <w:r>
                        <w:rPr>
                          <w:rFonts w:cs="Times New Roman" w:ascii="Times New Roman" w:hAnsi="Times New Roman"/>
                          <w:bCs/>
                          <w:color w:val="000000"/>
                        </w:rPr>
                        <w:t>,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 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Sarà possibile recuperare le assenze 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u w:val="single"/>
                        </w:rPr>
                        <w:t>soltanto previa comunicazione tempestiva dell’assenza stessa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. 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u w:val="single"/>
                        </w:rPr>
                        <w:t>Non sarà possibile recuperare lezioni precedenti alla data di comunicazione dell’assenza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. 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u w:val="single"/>
                        </w:rPr>
                        <w:t>Non sarà possibile recuperare le lezioni se non è stata comunicata l’assenza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 o se viene comunicata mesi dopo.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bCs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Viene fatto un buono pari all’importo delle lezioni perse mancanti, da scalare sul rinnovo successivo </w:t>
                      </w:r>
                      <w:r>
                        <w:rPr>
                          <w:rFonts w:cs="Times New Roman" w:ascii="Times New Roman" w:hAnsi="Times New Roman"/>
                          <w:bCs/>
                          <w:color w:val="000000"/>
                        </w:rPr>
                        <w:t>oppure su ingressi all’area acqua tra bimbo mamma e babbo e fratelli al massimo.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u w:val="single"/>
                        </w:rPr>
                      </w:pPr>
                      <w:r>
                        <w:rPr>
                          <w:rFonts w:cs="Times New Roman" w:ascii="Times New Roman" w:hAnsi="Times New Roman"/>
                          <w:bCs/>
                          <w:color w:val="000000"/>
                          <w:u w:val="single"/>
                        </w:rPr>
                        <w:t>In NESSUN caso è previsto il rimborso.</w:t>
                      </w:r>
                    </w:p>
                    <w:p>
                      <w:pPr>
                        <w:pStyle w:val="ListParagraph"/>
                        <w:jc w:val="both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u w:val="single"/>
                        </w:rPr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Rule="auto" w:line="240" w:before="0" w:after="0"/>
                        <w:contextualSpacing/>
                        <w:jc w:val="both"/>
                        <w:rPr>
                          <w:rFonts w:ascii="Times New Roman" w:hAnsi="Times New Roman" w:cs="Times New Roman"/>
                          <w:b/>
                          <w:u w:val="single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u w:val="single"/>
                        </w:rPr>
                        <w:t>SENZA CERTIFICATO MEDICO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, </w:t>
                      </w:r>
                      <w:r>
                        <w:rPr>
                          <w:rFonts w:cs="Times New Roman" w:ascii="Times New Roman" w:hAnsi="Times New Roman"/>
                          <w:b/>
                          <w:color w:val="000000"/>
                          <w:u w:val="single"/>
                        </w:rPr>
                        <w:t>non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</w:rPr>
                        <w:t xml:space="preserve"> è previsto alcun recupero</w:t>
                      </w:r>
                    </w:p>
                    <w:p>
                      <w:pPr>
                        <w:pStyle w:val="Contenutocornice"/>
                        <w:ind w:start="360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  <w:color w:val="000000"/>
                        </w:rPr>
                      </w:r>
                    </w:p>
                    <w:p>
                      <w:pPr>
                        <w:pStyle w:val="Contenutocornice"/>
                        <w:spacing w:before="0" w:after="1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kern w:val="0"/>
          <w14:ligatures w14:val="none"/>
        </w:rPr>
        <w:t>La struttura non è responsabile per gli oggetti o gli indumenti smarriti.</w:t>
      </w:r>
    </w:p>
    <w:p w14:paraId="2F506153" w14:textId="77777777" w:rsidR="008019EE" w:rsidRDefault="008019EE">
      <w:pPr>
        <w:jc w:val="both"/>
        <w:rPr>
          <w:rFonts w:ascii="Times New Roman" w:hAnsi="Times New Roman" w:cs="Times New Roman"/>
          <w:b/>
          <w:bCs/>
          <w:kern w:val="0"/>
          <w14:ligatures w14:val="none"/>
        </w:rPr>
      </w:pPr>
    </w:p>
    <w:p w14:paraId="39B27682" w14:textId="77777777" w:rsidR="008019EE" w:rsidRDefault="00655367">
      <w:pPr>
        <w:contextualSpacing/>
        <w:rPr>
          <w:rFonts w:ascii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  <w:bCs/>
          <w:kern w:val="0"/>
          <w14:ligatures w14:val="none"/>
        </w:rPr>
        <w:t xml:space="preserve">NB: Si precisa che </w:t>
      </w:r>
      <w:r>
        <w:rPr>
          <w:rFonts w:ascii="Times New Roman" w:hAnsi="Times New Roman" w:cs="Times New Roman"/>
          <w:b/>
          <w:bCs/>
          <w:kern w:val="0"/>
          <w:u w:val="single"/>
          <w14:ligatures w14:val="none"/>
        </w:rPr>
        <w:t>non sono previsti recuperi</w:t>
      </w:r>
      <w:r>
        <w:rPr>
          <w:rFonts w:ascii="Times New Roman" w:hAnsi="Times New Roman" w:cs="Times New Roman"/>
          <w:bCs/>
          <w:kern w:val="0"/>
          <w14:ligatures w14:val="none"/>
        </w:rPr>
        <w:t xml:space="preserve"> su abbonamenti o servizi acquistati in formula promozionale; </w:t>
      </w:r>
    </w:p>
    <w:p w14:paraId="0E792C66" w14:textId="77777777" w:rsidR="008019EE" w:rsidRDefault="00655367">
      <w:pPr>
        <w:contextualSpacing/>
        <w:rPr>
          <w:rFonts w:ascii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  <w:bCs/>
          <w:kern w:val="0"/>
          <w14:ligatures w14:val="none"/>
        </w:rPr>
        <w:t xml:space="preserve">quindi, per i pacchetti 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>ECONOMY/ PROMO</w:t>
      </w:r>
      <w:r>
        <w:rPr>
          <w:rFonts w:ascii="Times New Roman" w:hAnsi="Times New Roman" w:cs="Times New Roman"/>
          <w:bCs/>
          <w:kern w:val="0"/>
          <w14:ligatures w14:val="none"/>
        </w:rPr>
        <w:t xml:space="preserve"> non è previsto nessun recupero </w:t>
      </w:r>
      <w:r>
        <w:rPr>
          <w:rFonts w:ascii="Times New Roman" w:hAnsi="Times New Roman" w:cs="Times New Roman"/>
          <w:bCs/>
          <w:kern w:val="0"/>
          <w:u w:val="single"/>
          <w14:ligatures w14:val="none"/>
        </w:rPr>
        <w:t>nemmeno presentando il certificato medico</w:t>
      </w:r>
      <w:r>
        <w:rPr>
          <w:rFonts w:ascii="Times New Roman" w:hAnsi="Times New Roman" w:cs="Times New Roman"/>
          <w:bCs/>
          <w:kern w:val="0"/>
          <w14:ligatures w14:val="none"/>
        </w:rPr>
        <w:t>.</w:t>
      </w:r>
    </w:p>
    <w:p w14:paraId="59A9105B" w14:textId="77777777" w:rsidR="008019EE" w:rsidRDefault="008019EE">
      <w:pPr>
        <w:contextualSpacing/>
        <w:rPr>
          <w:rFonts w:ascii="Times New Roman" w:hAnsi="Times New Roman" w:cs="Times New Roman"/>
          <w:bCs/>
          <w:kern w:val="0"/>
          <w14:ligatures w14:val="none"/>
        </w:rPr>
      </w:pPr>
    </w:p>
    <w:p w14:paraId="45E561F4" w14:textId="77777777" w:rsidR="008019EE" w:rsidRDefault="00655367">
      <w:pPr>
        <w:contextualSpacing/>
        <w:rPr>
          <w:rFonts w:ascii="Times New Roman" w:hAnsi="Times New Roman" w:cs="Times New Roman"/>
          <w:b/>
          <w:bCs/>
          <w:kern w:val="0"/>
          <w:u w:val="single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u w:val="single"/>
          <w14:ligatures w14:val="none"/>
        </w:rPr>
        <w:t>RITIRO DAL CORSO</w:t>
      </w:r>
    </w:p>
    <w:p w14:paraId="0BEBA0E4" w14:textId="77777777" w:rsidR="008019EE" w:rsidRDefault="00655367">
      <w:pPr>
        <w:contextualSpacing/>
        <w:rPr>
          <w:rFonts w:ascii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  <w:bCs/>
          <w:kern w:val="0"/>
          <w14:ligatures w14:val="none"/>
        </w:rPr>
        <w:t xml:space="preserve">Per quanto riguarda il ritiro dal corso verrà rilasciato un buono economico pari al 100% delle lezioni perse 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>esclusivamente</w:t>
      </w:r>
      <w:r>
        <w:rPr>
          <w:rFonts w:ascii="Times New Roman" w:hAnsi="Times New Roman" w:cs="Times New Roman"/>
          <w:bCs/>
          <w:kern w:val="0"/>
          <w14:ligatures w14:val="none"/>
        </w:rPr>
        <w:t xml:space="preserve"> </w:t>
      </w:r>
      <w:r>
        <w:rPr>
          <w:rFonts w:ascii="Times New Roman" w:hAnsi="Times New Roman" w:cs="Times New Roman"/>
          <w:b/>
          <w:bCs/>
          <w:kern w:val="0"/>
          <w14:ligatures w14:val="none"/>
        </w:rPr>
        <w:t>presentando un certificato medico</w:t>
      </w:r>
      <w:r>
        <w:rPr>
          <w:rFonts w:ascii="Times New Roman" w:hAnsi="Times New Roman" w:cs="Times New Roman"/>
          <w:bCs/>
          <w:kern w:val="0"/>
          <w14:ligatures w14:val="none"/>
        </w:rPr>
        <w:t xml:space="preserve"> (dal momento in cui viene comunicato il ritiro, non per eventuali lezioni perse prima della decisione di ritirare il bambino dal corso).</w:t>
      </w:r>
    </w:p>
    <w:p w14:paraId="6987F6BC" w14:textId="77777777" w:rsidR="008019EE" w:rsidRDefault="00655367">
      <w:pPr>
        <w:contextualSpacing/>
        <w:rPr>
          <w:rFonts w:ascii="Times New Roman" w:hAnsi="Times New Roman" w:cs="Times New Roman"/>
          <w:bCs/>
          <w:kern w:val="0"/>
          <w14:ligatures w14:val="none"/>
        </w:rPr>
      </w:pPr>
      <w:r>
        <w:rPr>
          <w:rFonts w:ascii="Times New Roman" w:hAnsi="Times New Roman" w:cs="Times New Roman"/>
          <w:bCs/>
          <w:kern w:val="0"/>
          <w14:ligatures w14:val="none"/>
        </w:rPr>
        <w:t xml:space="preserve">In assenza di un certificato medico, verrà riconosciuto un buono pari al 50% delle lezioni perse. </w:t>
      </w:r>
    </w:p>
    <w:p w14:paraId="20117512" w14:textId="77777777" w:rsidR="008019EE" w:rsidRDefault="00655367">
      <w:pPr>
        <w:contextualSpacing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I buoni struttura hanno validità 90 giorni dalla data della loro emissione e possono essere sfruttati su rinnovi corsi di nuoto bambini successivi oppure su ingressi all’area acqua tra bimbo mamma e babbo e fratelli al massimo.</w:t>
      </w:r>
    </w:p>
    <w:p w14:paraId="58C50728" w14:textId="77777777" w:rsidR="008019EE" w:rsidRDefault="008019EE">
      <w:pPr>
        <w:contextualSpacing/>
        <w:rPr>
          <w:rFonts w:ascii="Times New Roman" w:hAnsi="Times New Roman" w:cs="Times New Roman"/>
          <w:bCs/>
        </w:rPr>
      </w:pPr>
    </w:p>
    <w:p w14:paraId="19B07EA6" w14:textId="77777777" w:rsidR="008019EE" w:rsidRDefault="008019EE">
      <w:pPr>
        <w:contextualSpacing/>
        <w:rPr>
          <w:rFonts w:ascii="Times New Roman" w:hAnsi="Times New Roman" w:cs="Times New Roman"/>
          <w:bCs/>
        </w:rPr>
      </w:pPr>
    </w:p>
    <w:p w14:paraId="22F7561C" w14:textId="77777777" w:rsidR="008019EE" w:rsidRDefault="00655367">
      <w:pPr>
        <w:contextualSpacing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Nome e Cognome del Bambino                                                                                       Per ricevuta del genitore</w:t>
      </w:r>
    </w:p>
    <w:p w14:paraId="05AF45AB" w14:textId="77777777" w:rsidR="008019EE" w:rsidRDefault="00655367">
      <w:pPr>
        <w:contextualSpacing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____________________________                                                                            ___________________________</w:t>
      </w:r>
    </w:p>
    <w:sectPr w:rsidR="008019EE">
      <w:pgSz w:w="11906" w:h="16838"/>
      <w:pgMar w:top="680" w:right="720" w:bottom="567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D4D69"/>
    <w:multiLevelType w:val="multilevel"/>
    <w:tmpl w:val="B65C8CC2"/>
    <w:lvl w:ilvl="0">
      <w:start w:val="1"/>
      <w:numFmt w:val="decimal"/>
      <w:lvlText w:val="%1."/>
      <w:lvlJc w:val="left"/>
      <w:pPr>
        <w:tabs>
          <w:tab w:val="num" w:pos="0"/>
        </w:tabs>
        <w:ind w:left="501" w:hanging="360"/>
      </w:pPr>
      <w:rPr>
        <w:rFonts w:ascii="Times New Roman" w:eastAsia="Calibr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4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0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5" w:hanging="180"/>
      </w:pPr>
    </w:lvl>
  </w:abstractNum>
  <w:abstractNum w:abstractNumId="1" w15:restartNumberingAfterBreak="0">
    <w:nsid w:val="40C05A08"/>
    <w:multiLevelType w:val="multilevel"/>
    <w:tmpl w:val="719CC9F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73D24AC"/>
    <w:multiLevelType w:val="multilevel"/>
    <w:tmpl w:val="056EA006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E171C08"/>
    <w:multiLevelType w:val="multilevel"/>
    <w:tmpl w:val="3F6EE60C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75E52A01"/>
    <w:multiLevelType w:val="multilevel"/>
    <w:tmpl w:val="266E8D22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385786928">
    <w:abstractNumId w:val="0"/>
  </w:num>
  <w:num w:numId="2" w16cid:durableId="1448085647">
    <w:abstractNumId w:val="2"/>
  </w:num>
  <w:num w:numId="3" w16cid:durableId="744836818">
    <w:abstractNumId w:val="4"/>
  </w:num>
  <w:num w:numId="4" w16cid:durableId="1420980090">
    <w:abstractNumId w:val="3"/>
  </w:num>
  <w:num w:numId="5" w16cid:durableId="1074668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19EE"/>
    <w:rsid w:val="00004296"/>
    <w:rsid w:val="00655367"/>
    <w:rsid w:val="006F26F2"/>
    <w:rsid w:val="0080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56302"/>
  <w15:docId w15:val="{74BA82AC-B315-4DC7-BE15-501BE8BBA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303D9"/>
    <w:pPr>
      <w:spacing w:after="160" w:line="259" w:lineRule="auto"/>
    </w:pPr>
  </w:style>
  <w:style w:type="paragraph" w:styleId="Titolo1">
    <w:name w:val="heading 1"/>
    <w:basedOn w:val="Normale"/>
    <w:next w:val="Normale"/>
    <w:link w:val="Titolo1Carattere"/>
    <w:uiPriority w:val="9"/>
    <w:qFormat/>
    <w:rsid w:val="00F30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0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03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0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03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0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0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0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0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qFormat/>
    <w:rsid w:val="00F303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qFormat/>
    <w:rsid w:val="00F303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qFormat/>
    <w:rsid w:val="00F303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qFormat/>
    <w:rsid w:val="00F303D9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qFormat/>
    <w:rsid w:val="00F303D9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qFormat/>
    <w:rsid w:val="00F303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qFormat/>
    <w:rsid w:val="00F303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qFormat/>
    <w:rsid w:val="00F303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qFormat/>
    <w:rsid w:val="00F303D9"/>
    <w:rPr>
      <w:rFonts w:eastAsiaTheme="majorEastAsia" w:cstheme="majorBidi"/>
      <w:color w:val="272727" w:themeColor="text1" w:themeTint="D8"/>
    </w:rPr>
  </w:style>
  <w:style w:type="character" w:customStyle="1" w:styleId="TitoloCarattere">
    <w:name w:val="Titolo Carattere"/>
    <w:basedOn w:val="Carpredefinitoparagrafo"/>
    <w:link w:val="Titolo"/>
    <w:uiPriority w:val="10"/>
    <w:qFormat/>
    <w:rsid w:val="00F303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ottotitoloCarattere">
    <w:name w:val="Sottotitolo Carattere"/>
    <w:basedOn w:val="Carpredefinitoparagrafo"/>
    <w:link w:val="Sottotitolo"/>
    <w:uiPriority w:val="11"/>
    <w:qFormat/>
    <w:rsid w:val="00F3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zioneCarattere">
    <w:name w:val="Citazione Carattere"/>
    <w:basedOn w:val="Carpredefinitoparagrafo"/>
    <w:link w:val="Citazione"/>
    <w:uiPriority w:val="29"/>
    <w:qFormat/>
    <w:rsid w:val="00F303D9"/>
    <w:rPr>
      <w:i/>
      <w:iCs/>
      <w:color w:val="404040" w:themeColor="text1" w:themeTint="BF"/>
    </w:rPr>
  </w:style>
  <w:style w:type="character" w:styleId="Enfasiintensa">
    <w:name w:val="Intense Emphasis"/>
    <w:basedOn w:val="Carpredefinitoparagrafo"/>
    <w:uiPriority w:val="21"/>
    <w:qFormat/>
    <w:rsid w:val="00F303D9"/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qFormat/>
    <w:rsid w:val="00F303D9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03D9"/>
    <w:rPr>
      <w:b/>
      <w:bCs/>
      <w:smallCaps/>
      <w:color w:val="2F5496" w:themeColor="accent1" w:themeShade="BF"/>
      <w:spacing w:val="5"/>
    </w:rPr>
  </w:style>
  <w:style w:type="paragraph" w:styleId="Titolo">
    <w:name w:val="Title"/>
    <w:basedOn w:val="Normale"/>
    <w:next w:val="Corpotesto"/>
    <w:link w:val="TitoloCarattere"/>
    <w:uiPriority w:val="10"/>
    <w:qFormat/>
    <w:rsid w:val="00F30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Arial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ice">
    <w:name w:val="Indice"/>
    <w:basedOn w:val="Normale"/>
    <w:qFormat/>
    <w:pPr>
      <w:suppressLineNumbers/>
    </w:pPr>
    <w:rPr>
      <w:rFonts w:cs="Arial"/>
    </w:rPr>
  </w:style>
  <w:style w:type="paragraph" w:customStyle="1" w:styleId="Titolouser">
    <w:name w:val="Titolo (user)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iceuser">
    <w:name w:val="Indice (user)"/>
    <w:basedOn w:val="Normale"/>
    <w:qFormat/>
    <w:pPr>
      <w:suppressLineNumbers/>
    </w:pPr>
    <w:rPr>
      <w:rFonts w:cs="Arial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0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03D9"/>
    <w:pPr>
      <w:spacing w:before="160"/>
      <w:jc w:val="center"/>
    </w:pPr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03D9"/>
    <w:pPr>
      <w:ind w:left="720"/>
      <w:contextualSpacing/>
    </w:p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03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Contenutocornice">
    <w:name w:val="Contenuto cornice"/>
    <w:basedOn w:val="Normale"/>
    <w:qFormat/>
  </w:style>
  <w:style w:type="paragraph" w:customStyle="1" w:styleId="Contenutocorniceuser">
    <w:name w:val="Contenuto cornice (user)"/>
    <w:basedOn w:val="Normale"/>
    <w:qFormat/>
  </w:style>
  <w:style w:type="paragraph" w:customStyle="1" w:styleId="Contenutotabellauser">
    <w:name w:val="Contenuto tabella (user)"/>
    <w:basedOn w:val="Normale"/>
    <w:qFormat/>
    <w:pPr>
      <w:widowControl w:val="0"/>
      <w:suppressLineNumbers/>
    </w:pPr>
  </w:style>
  <w:style w:type="paragraph" w:customStyle="1" w:styleId="Titolotabellauser">
    <w:name w:val="Titolo tabella (user)"/>
    <w:basedOn w:val="Contenutotabellauser"/>
    <w:qFormat/>
    <w:pPr>
      <w:jc w:val="center"/>
    </w:pPr>
    <w:rPr>
      <w:b/>
      <w:bCs/>
    </w:rPr>
  </w:style>
  <w:style w:type="numbering" w:customStyle="1" w:styleId="Nessunelencouser">
    <w:name w:val="Nessun elenco (user)"/>
    <w:uiPriority w:val="99"/>
    <w:semiHidden/>
    <w:unhideWhenUsed/>
    <w:qFormat/>
  </w:style>
  <w:style w:type="table" w:customStyle="1" w:styleId="Elencomedio2-Colore11">
    <w:name w:val="Elenco medio 2 - Colore 11"/>
    <w:basedOn w:val="Tabellanormale"/>
    <w:uiPriority w:val="66"/>
    <w:rsid w:val="00F303D9"/>
    <w:rPr>
      <w:lang w:eastAsia="it-IT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Grigliatabella1">
    <w:name w:val="Griglia tabella1"/>
    <w:basedOn w:val="Tabellanormale"/>
    <w:uiPriority w:val="39"/>
    <w:rsid w:val="00F3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medio2-Colore1">
    <w:name w:val="Medium List 2 Accent 1"/>
    <w:basedOn w:val="Tabellanormale"/>
    <w:uiPriority w:val="66"/>
    <w:semiHidden/>
    <w:unhideWhenUsed/>
    <w:rsid w:val="00F303D9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tabella">
    <w:name w:val="Table Grid"/>
    <w:basedOn w:val="Tabellanormale"/>
    <w:uiPriority w:val="39"/>
    <w:rsid w:val="00F303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747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 1</dc:creator>
  <dc:description/>
  <cp:lastModifiedBy>Pc</cp:lastModifiedBy>
  <cp:revision>27</cp:revision>
  <cp:lastPrinted>2026-07-12T18:19:00Z</cp:lastPrinted>
  <dcterms:created xsi:type="dcterms:W3CDTF">2025-08-03T08:58:00Z</dcterms:created>
  <dcterms:modified xsi:type="dcterms:W3CDTF">2026-08-25T09:52:00Z</dcterms:modified>
  <dc:language>it-IT</dc:language>
</cp:coreProperties>
</file>