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E004B" w14:textId="77777777" w:rsidR="005F1D1F" w:rsidRDefault="005F1D1F" w:rsidP="005F1D1F">
      <w:pPr>
        <w:jc w:val="center"/>
        <w:rPr>
          <w:b/>
          <w:bCs/>
          <w:sz w:val="56"/>
          <w:szCs w:val="56"/>
        </w:rPr>
      </w:pPr>
    </w:p>
    <w:p w14:paraId="64E6F52F" w14:textId="22EBC1FE" w:rsidR="003B22EA" w:rsidRDefault="009763C0" w:rsidP="005F1D1F">
      <w:pPr>
        <w:jc w:val="center"/>
        <w:rPr>
          <w:b/>
          <w:bCs/>
          <w:sz w:val="56"/>
          <w:szCs w:val="56"/>
        </w:rPr>
      </w:pPr>
      <w:r w:rsidRPr="005F1D1F">
        <w:rPr>
          <w:b/>
          <w:bCs/>
          <w:sz w:val="56"/>
          <w:szCs w:val="56"/>
        </w:rPr>
        <w:t>EXAMEN FINAL 2024: DESARROLLO DE APLICACIONES PARA LA VISUALIZACIÓN DE DATOS</w:t>
      </w:r>
    </w:p>
    <w:p w14:paraId="41A3E798" w14:textId="77777777" w:rsidR="005F1D1F" w:rsidRDefault="005F1D1F" w:rsidP="005F1D1F">
      <w:pPr>
        <w:jc w:val="center"/>
        <w:rPr>
          <w:b/>
          <w:bCs/>
          <w:sz w:val="56"/>
          <w:szCs w:val="56"/>
        </w:rPr>
      </w:pPr>
    </w:p>
    <w:p w14:paraId="240850CD" w14:textId="37394E16" w:rsidR="005F1D1F" w:rsidRDefault="005F1D1F" w:rsidP="005F1D1F">
      <w:pPr>
        <w:jc w:val="center"/>
        <w:rPr>
          <w:b/>
          <w:bCs/>
          <w:sz w:val="56"/>
          <w:szCs w:val="56"/>
        </w:rPr>
      </w:pPr>
      <w:r>
        <w:rPr>
          <w:noProof/>
        </w:rPr>
        <w:drawing>
          <wp:inline distT="0" distB="0" distL="0" distR="0" wp14:anchorId="1237EFFE" wp14:editId="18282FD7">
            <wp:extent cx="3536649" cy="2565520"/>
            <wp:effectExtent l="0" t="0" r="6985" b="6350"/>
            <wp:docPr id="1461950554" name="Imagen 1"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 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6912" cy="2572965"/>
                    </a:xfrm>
                    <a:prstGeom prst="rect">
                      <a:avLst/>
                    </a:prstGeom>
                    <a:noFill/>
                    <a:ln>
                      <a:noFill/>
                    </a:ln>
                  </pic:spPr>
                </pic:pic>
              </a:graphicData>
            </a:graphic>
          </wp:inline>
        </w:drawing>
      </w:r>
    </w:p>
    <w:p w14:paraId="582650D8" w14:textId="77777777" w:rsidR="005F1D1F" w:rsidRDefault="005F1D1F" w:rsidP="005F1D1F">
      <w:pPr>
        <w:jc w:val="center"/>
        <w:rPr>
          <w:b/>
          <w:bCs/>
          <w:sz w:val="56"/>
          <w:szCs w:val="56"/>
        </w:rPr>
      </w:pPr>
    </w:p>
    <w:p w14:paraId="6100649A" w14:textId="77777777" w:rsidR="005F1D1F" w:rsidRDefault="005F1D1F" w:rsidP="005F1D1F">
      <w:pPr>
        <w:jc w:val="right"/>
        <w:rPr>
          <w:b/>
          <w:bCs/>
          <w:sz w:val="56"/>
          <w:szCs w:val="56"/>
        </w:rPr>
      </w:pPr>
    </w:p>
    <w:p w14:paraId="5CC1DF98" w14:textId="77777777" w:rsidR="005F1D1F" w:rsidRDefault="005F1D1F" w:rsidP="005F1D1F">
      <w:pPr>
        <w:jc w:val="right"/>
        <w:rPr>
          <w:b/>
          <w:bCs/>
          <w:sz w:val="56"/>
          <w:szCs w:val="56"/>
        </w:rPr>
      </w:pPr>
    </w:p>
    <w:p w14:paraId="195CB2A1" w14:textId="77777777" w:rsidR="005F1D1F" w:rsidRDefault="005F1D1F" w:rsidP="005F1D1F">
      <w:pPr>
        <w:jc w:val="right"/>
        <w:rPr>
          <w:b/>
          <w:bCs/>
          <w:sz w:val="56"/>
          <w:szCs w:val="56"/>
        </w:rPr>
      </w:pPr>
    </w:p>
    <w:p w14:paraId="19B0F4E4" w14:textId="048C2B90" w:rsidR="001B7689" w:rsidRDefault="005F1D1F" w:rsidP="005F1D1F">
      <w:pPr>
        <w:jc w:val="right"/>
        <w:rPr>
          <w:b/>
          <w:bCs/>
          <w:sz w:val="40"/>
          <w:szCs w:val="40"/>
        </w:rPr>
      </w:pPr>
      <w:r>
        <w:rPr>
          <w:b/>
          <w:bCs/>
          <w:sz w:val="40"/>
          <w:szCs w:val="40"/>
        </w:rPr>
        <w:t>CARLES OLUCHA ROYO</w:t>
      </w:r>
    </w:p>
    <w:p w14:paraId="106FEC7C" w14:textId="77777777" w:rsidR="001B7689" w:rsidRDefault="001B7689">
      <w:pPr>
        <w:rPr>
          <w:b/>
          <w:bCs/>
          <w:sz w:val="40"/>
          <w:szCs w:val="40"/>
        </w:rPr>
      </w:pPr>
      <w:r>
        <w:rPr>
          <w:b/>
          <w:bCs/>
          <w:sz w:val="40"/>
          <w:szCs w:val="40"/>
        </w:rPr>
        <w:br w:type="page"/>
      </w:r>
    </w:p>
    <w:sdt>
      <w:sdtPr>
        <w:id w:val="-1826503478"/>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3423DD5B" w14:textId="06C59859" w:rsidR="001B7689" w:rsidRDefault="001B7689">
          <w:pPr>
            <w:pStyle w:val="TtuloTDC"/>
          </w:pPr>
          <w:r>
            <w:t>Contenido</w:t>
          </w:r>
        </w:p>
        <w:p w14:paraId="216E8633" w14:textId="2F2A8BA6" w:rsidR="003578EC" w:rsidRDefault="001B768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85520453" w:history="1">
            <w:r w:rsidR="003578EC" w:rsidRPr="00FA2E68">
              <w:rPr>
                <w:rStyle w:val="Hipervnculo"/>
                <w:noProof/>
              </w:rPr>
              <w:t>INTRODUCCIÓN</w:t>
            </w:r>
            <w:r w:rsidR="003578EC">
              <w:rPr>
                <w:noProof/>
                <w:webHidden/>
              </w:rPr>
              <w:tab/>
            </w:r>
            <w:r w:rsidR="003578EC">
              <w:rPr>
                <w:noProof/>
                <w:webHidden/>
              </w:rPr>
              <w:fldChar w:fldCharType="begin"/>
            </w:r>
            <w:r w:rsidR="003578EC">
              <w:rPr>
                <w:noProof/>
                <w:webHidden/>
              </w:rPr>
              <w:instrText xml:space="preserve"> PAGEREF _Toc185520453 \h </w:instrText>
            </w:r>
            <w:r w:rsidR="003578EC">
              <w:rPr>
                <w:noProof/>
                <w:webHidden/>
              </w:rPr>
            </w:r>
            <w:r w:rsidR="003578EC">
              <w:rPr>
                <w:noProof/>
                <w:webHidden/>
              </w:rPr>
              <w:fldChar w:fldCharType="separate"/>
            </w:r>
            <w:r w:rsidR="00374B74">
              <w:rPr>
                <w:noProof/>
                <w:webHidden/>
              </w:rPr>
              <w:t>3</w:t>
            </w:r>
            <w:r w:rsidR="003578EC">
              <w:rPr>
                <w:noProof/>
                <w:webHidden/>
              </w:rPr>
              <w:fldChar w:fldCharType="end"/>
            </w:r>
          </w:hyperlink>
        </w:p>
        <w:p w14:paraId="281F0A33" w14:textId="5E32C874" w:rsidR="003578EC" w:rsidRDefault="003578EC">
          <w:pPr>
            <w:pStyle w:val="TDC1"/>
            <w:tabs>
              <w:tab w:val="right" w:leader="dot" w:pos="8494"/>
            </w:tabs>
            <w:rPr>
              <w:rFonts w:eastAsiaTheme="minorEastAsia"/>
              <w:noProof/>
              <w:lang w:eastAsia="es-ES"/>
            </w:rPr>
          </w:pPr>
          <w:hyperlink w:anchor="_Toc185520454" w:history="1">
            <w:r w:rsidRPr="00FA2E68">
              <w:rPr>
                <w:rStyle w:val="Hipervnculo"/>
                <w:noProof/>
              </w:rPr>
              <w:t>VISUALIZACIONES</w:t>
            </w:r>
            <w:r>
              <w:rPr>
                <w:noProof/>
                <w:webHidden/>
              </w:rPr>
              <w:tab/>
            </w:r>
            <w:r>
              <w:rPr>
                <w:noProof/>
                <w:webHidden/>
              </w:rPr>
              <w:fldChar w:fldCharType="begin"/>
            </w:r>
            <w:r>
              <w:rPr>
                <w:noProof/>
                <w:webHidden/>
              </w:rPr>
              <w:instrText xml:space="preserve"> PAGEREF _Toc185520454 \h </w:instrText>
            </w:r>
            <w:r>
              <w:rPr>
                <w:noProof/>
                <w:webHidden/>
              </w:rPr>
            </w:r>
            <w:r>
              <w:rPr>
                <w:noProof/>
                <w:webHidden/>
              </w:rPr>
              <w:fldChar w:fldCharType="separate"/>
            </w:r>
            <w:r w:rsidR="00374B74">
              <w:rPr>
                <w:noProof/>
                <w:webHidden/>
              </w:rPr>
              <w:t>3</w:t>
            </w:r>
            <w:r>
              <w:rPr>
                <w:noProof/>
                <w:webHidden/>
              </w:rPr>
              <w:fldChar w:fldCharType="end"/>
            </w:r>
          </w:hyperlink>
        </w:p>
        <w:p w14:paraId="49D71ECB" w14:textId="204E2523" w:rsidR="003578EC" w:rsidRDefault="003578EC">
          <w:pPr>
            <w:pStyle w:val="TDC1"/>
            <w:tabs>
              <w:tab w:val="right" w:leader="dot" w:pos="8494"/>
            </w:tabs>
            <w:rPr>
              <w:rFonts w:eastAsiaTheme="minorEastAsia"/>
              <w:noProof/>
              <w:lang w:eastAsia="es-ES"/>
            </w:rPr>
          </w:pPr>
          <w:hyperlink w:anchor="_Toc185520455" w:history="1">
            <w:r w:rsidRPr="00FA2E68">
              <w:rPr>
                <w:rStyle w:val="Hipervnculo"/>
                <w:noProof/>
              </w:rPr>
              <w:t>MODELOS REALIZADOS</w:t>
            </w:r>
            <w:r>
              <w:rPr>
                <w:noProof/>
                <w:webHidden/>
              </w:rPr>
              <w:tab/>
            </w:r>
            <w:r>
              <w:rPr>
                <w:noProof/>
                <w:webHidden/>
              </w:rPr>
              <w:fldChar w:fldCharType="begin"/>
            </w:r>
            <w:r>
              <w:rPr>
                <w:noProof/>
                <w:webHidden/>
              </w:rPr>
              <w:instrText xml:space="preserve"> PAGEREF _Toc185520455 \h </w:instrText>
            </w:r>
            <w:r>
              <w:rPr>
                <w:noProof/>
                <w:webHidden/>
              </w:rPr>
            </w:r>
            <w:r>
              <w:rPr>
                <w:noProof/>
                <w:webHidden/>
              </w:rPr>
              <w:fldChar w:fldCharType="separate"/>
            </w:r>
            <w:r w:rsidR="00374B74">
              <w:rPr>
                <w:noProof/>
                <w:webHidden/>
              </w:rPr>
              <w:t>8</w:t>
            </w:r>
            <w:r>
              <w:rPr>
                <w:noProof/>
                <w:webHidden/>
              </w:rPr>
              <w:fldChar w:fldCharType="end"/>
            </w:r>
          </w:hyperlink>
        </w:p>
        <w:p w14:paraId="5CC52A89" w14:textId="48DA0ACD" w:rsidR="003578EC" w:rsidRDefault="003578EC">
          <w:pPr>
            <w:pStyle w:val="TDC2"/>
            <w:tabs>
              <w:tab w:val="right" w:leader="dot" w:pos="8494"/>
            </w:tabs>
            <w:rPr>
              <w:rFonts w:eastAsiaTheme="minorEastAsia"/>
              <w:noProof/>
              <w:lang w:eastAsia="es-ES"/>
            </w:rPr>
          </w:pPr>
          <w:hyperlink w:anchor="_Toc185520456" w:history="1">
            <w:r w:rsidRPr="00FA2E68">
              <w:rPr>
                <w:rStyle w:val="Hipervnculo"/>
                <w:noProof/>
              </w:rPr>
              <w:t>Regresión Lineal</w:t>
            </w:r>
            <w:r>
              <w:rPr>
                <w:noProof/>
                <w:webHidden/>
              </w:rPr>
              <w:tab/>
            </w:r>
            <w:r>
              <w:rPr>
                <w:noProof/>
                <w:webHidden/>
              </w:rPr>
              <w:fldChar w:fldCharType="begin"/>
            </w:r>
            <w:r>
              <w:rPr>
                <w:noProof/>
                <w:webHidden/>
              </w:rPr>
              <w:instrText xml:space="preserve"> PAGEREF _Toc185520456 \h </w:instrText>
            </w:r>
            <w:r>
              <w:rPr>
                <w:noProof/>
                <w:webHidden/>
              </w:rPr>
            </w:r>
            <w:r>
              <w:rPr>
                <w:noProof/>
                <w:webHidden/>
              </w:rPr>
              <w:fldChar w:fldCharType="separate"/>
            </w:r>
            <w:r w:rsidR="00374B74">
              <w:rPr>
                <w:noProof/>
                <w:webHidden/>
              </w:rPr>
              <w:t>8</w:t>
            </w:r>
            <w:r>
              <w:rPr>
                <w:noProof/>
                <w:webHidden/>
              </w:rPr>
              <w:fldChar w:fldCharType="end"/>
            </w:r>
          </w:hyperlink>
        </w:p>
        <w:p w14:paraId="12FDACFA" w14:textId="16885794" w:rsidR="003578EC" w:rsidRDefault="003578EC">
          <w:pPr>
            <w:pStyle w:val="TDC2"/>
            <w:tabs>
              <w:tab w:val="right" w:leader="dot" w:pos="8494"/>
            </w:tabs>
            <w:rPr>
              <w:rFonts w:eastAsiaTheme="minorEastAsia"/>
              <w:noProof/>
              <w:lang w:eastAsia="es-ES"/>
            </w:rPr>
          </w:pPr>
          <w:hyperlink w:anchor="_Toc185520457" w:history="1">
            <w:r w:rsidRPr="00FA2E68">
              <w:rPr>
                <w:rStyle w:val="Hipervnculo"/>
                <w:noProof/>
              </w:rPr>
              <w:t>Random Forest</w:t>
            </w:r>
            <w:r>
              <w:rPr>
                <w:noProof/>
                <w:webHidden/>
              </w:rPr>
              <w:tab/>
            </w:r>
            <w:r>
              <w:rPr>
                <w:noProof/>
                <w:webHidden/>
              </w:rPr>
              <w:fldChar w:fldCharType="begin"/>
            </w:r>
            <w:r>
              <w:rPr>
                <w:noProof/>
                <w:webHidden/>
              </w:rPr>
              <w:instrText xml:space="preserve"> PAGEREF _Toc185520457 \h </w:instrText>
            </w:r>
            <w:r>
              <w:rPr>
                <w:noProof/>
                <w:webHidden/>
              </w:rPr>
            </w:r>
            <w:r>
              <w:rPr>
                <w:noProof/>
                <w:webHidden/>
              </w:rPr>
              <w:fldChar w:fldCharType="separate"/>
            </w:r>
            <w:r w:rsidR="00374B74">
              <w:rPr>
                <w:noProof/>
                <w:webHidden/>
              </w:rPr>
              <w:t>10</w:t>
            </w:r>
            <w:r>
              <w:rPr>
                <w:noProof/>
                <w:webHidden/>
              </w:rPr>
              <w:fldChar w:fldCharType="end"/>
            </w:r>
          </w:hyperlink>
        </w:p>
        <w:p w14:paraId="28E1B92E" w14:textId="68E78BBE" w:rsidR="003578EC" w:rsidRDefault="003578EC">
          <w:pPr>
            <w:pStyle w:val="TDC2"/>
            <w:tabs>
              <w:tab w:val="right" w:leader="dot" w:pos="8494"/>
            </w:tabs>
            <w:rPr>
              <w:rFonts w:eastAsiaTheme="minorEastAsia"/>
              <w:noProof/>
              <w:lang w:eastAsia="es-ES"/>
            </w:rPr>
          </w:pPr>
          <w:hyperlink w:anchor="_Toc185520458" w:history="1">
            <w:r w:rsidRPr="00FA2E68">
              <w:rPr>
                <w:rStyle w:val="Hipervnculo"/>
                <w:noProof/>
              </w:rPr>
              <w:t>Conclusión modelo</w:t>
            </w:r>
            <w:r>
              <w:rPr>
                <w:noProof/>
                <w:webHidden/>
              </w:rPr>
              <w:tab/>
            </w:r>
            <w:r>
              <w:rPr>
                <w:noProof/>
                <w:webHidden/>
              </w:rPr>
              <w:fldChar w:fldCharType="begin"/>
            </w:r>
            <w:r>
              <w:rPr>
                <w:noProof/>
                <w:webHidden/>
              </w:rPr>
              <w:instrText xml:space="preserve"> PAGEREF _Toc185520458 \h </w:instrText>
            </w:r>
            <w:r>
              <w:rPr>
                <w:noProof/>
                <w:webHidden/>
              </w:rPr>
            </w:r>
            <w:r>
              <w:rPr>
                <w:noProof/>
                <w:webHidden/>
              </w:rPr>
              <w:fldChar w:fldCharType="separate"/>
            </w:r>
            <w:r w:rsidR="00374B74">
              <w:rPr>
                <w:noProof/>
                <w:webHidden/>
              </w:rPr>
              <w:t>12</w:t>
            </w:r>
            <w:r>
              <w:rPr>
                <w:noProof/>
                <w:webHidden/>
              </w:rPr>
              <w:fldChar w:fldCharType="end"/>
            </w:r>
          </w:hyperlink>
        </w:p>
        <w:p w14:paraId="7689E2B0" w14:textId="21D3056C" w:rsidR="003578EC" w:rsidRDefault="003578EC">
          <w:pPr>
            <w:pStyle w:val="TDC1"/>
            <w:tabs>
              <w:tab w:val="right" w:leader="dot" w:pos="8494"/>
            </w:tabs>
            <w:rPr>
              <w:rFonts w:eastAsiaTheme="minorEastAsia"/>
              <w:noProof/>
              <w:lang w:eastAsia="es-ES"/>
            </w:rPr>
          </w:pPr>
          <w:hyperlink w:anchor="_Toc185520459" w:history="1">
            <w:r w:rsidRPr="00FA2E68">
              <w:rPr>
                <w:rStyle w:val="Hipervnculo"/>
                <w:noProof/>
              </w:rPr>
              <w:t>DASHBOARD</w:t>
            </w:r>
            <w:r>
              <w:rPr>
                <w:noProof/>
                <w:webHidden/>
              </w:rPr>
              <w:tab/>
            </w:r>
            <w:r>
              <w:rPr>
                <w:noProof/>
                <w:webHidden/>
              </w:rPr>
              <w:fldChar w:fldCharType="begin"/>
            </w:r>
            <w:r>
              <w:rPr>
                <w:noProof/>
                <w:webHidden/>
              </w:rPr>
              <w:instrText xml:space="preserve"> PAGEREF _Toc185520459 \h </w:instrText>
            </w:r>
            <w:r>
              <w:rPr>
                <w:noProof/>
                <w:webHidden/>
              </w:rPr>
            </w:r>
            <w:r>
              <w:rPr>
                <w:noProof/>
                <w:webHidden/>
              </w:rPr>
              <w:fldChar w:fldCharType="separate"/>
            </w:r>
            <w:r w:rsidR="00374B74">
              <w:rPr>
                <w:noProof/>
                <w:webHidden/>
              </w:rPr>
              <w:t>13</w:t>
            </w:r>
            <w:r>
              <w:rPr>
                <w:noProof/>
                <w:webHidden/>
              </w:rPr>
              <w:fldChar w:fldCharType="end"/>
            </w:r>
          </w:hyperlink>
        </w:p>
        <w:p w14:paraId="22CA76FF" w14:textId="551601D2" w:rsidR="003578EC" w:rsidRDefault="003578EC">
          <w:pPr>
            <w:pStyle w:val="TDC1"/>
            <w:tabs>
              <w:tab w:val="right" w:leader="dot" w:pos="8494"/>
            </w:tabs>
            <w:rPr>
              <w:rFonts w:eastAsiaTheme="minorEastAsia"/>
              <w:noProof/>
              <w:lang w:eastAsia="es-ES"/>
            </w:rPr>
          </w:pPr>
          <w:hyperlink w:anchor="_Toc185520460" w:history="1">
            <w:r w:rsidRPr="00FA2E68">
              <w:rPr>
                <w:rStyle w:val="Hipervnculo"/>
                <w:noProof/>
              </w:rPr>
              <w:t>CONCLUSIONES Y RECOMENDACIONES</w:t>
            </w:r>
            <w:r>
              <w:rPr>
                <w:noProof/>
                <w:webHidden/>
              </w:rPr>
              <w:tab/>
            </w:r>
            <w:r>
              <w:rPr>
                <w:noProof/>
                <w:webHidden/>
              </w:rPr>
              <w:fldChar w:fldCharType="begin"/>
            </w:r>
            <w:r>
              <w:rPr>
                <w:noProof/>
                <w:webHidden/>
              </w:rPr>
              <w:instrText xml:space="preserve"> PAGEREF _Toc185520460 \h </w:instrText>
            </w:r>
            <w:r>
              <w:rPr>
                <w:noProof/>
                <w:webHidden/>
              </w:rPr>
            </w:r>
            <w:r>
              <w:rPr>
                <w:noProof/>
                <w:webHidden/>
              </w:rPr>
              <w:fldChar w:fldCharType="separate"/>
            </w:r>
            <w:r w:rsidR="00374B74">
              <w:rPr>
                <w:noProof/>
                <w:webHidden/>
              </w:rPr>
              <w:t>14</w:t>
            </w:r>
            <w:r>
              <w:rPr>
                <w:noProof/>
                <w:webHidden/>
              </w:rPr>
              <w:fldChar w:fldCharType="end"/>
            </w:r>
          </w:hyperlink>
        </w:p>
        <w:p w14:paraId="5EEFB70F" w14:textId="4C43CE42" w:rsidR="001B7689" w:rsidRDefault="001B7689">
          <w:r>
            <w:rPr>
              <w:b/>
              <w:bCs/>
            </w:rPr>
            <w:fldChar w:fldCharType="end"/>
          </w:r>
        </w:p>
      </w:sdtContent>
    </w:sdt>
    <w:p w14:paraId="7E1847EC" w14:textId="77777777" w:rsidR="005F1D1F" w:rsidRPr="005F1D1F" w:rsidRDefault="005F1D1F" w:rsidP="001B7689">
      <w:pPr>
        <w:rPr>
          <w:b/>
          <w:bCs/>
          <w:sz w:val="40"/>
          <w:szCs w:val="40"/>
        </w:rPr>
      </w:pPr>
    </w:p>
    <w:p w14:paraId="34A0F029" w14:textId="1D2A15C9" w:rsidR="009763C0" w:rsidRDefault="009763C0">
      <w:r>
        <w:br w:type="page"/>
      </w:r>
    </w:p>
    <w:p w14:paraId="72927F08" w14:textId="6F0893D9" w:rsidR="009763C0" w:rsidRDefault="009763C0" w:rsidP="004B4498">
      <w:pPr>
        <w:pStyle w:val="Ttulo1"/>
        <w:jc w:val="both"/>
      </w:pPr>
      <w:bookmarkStart w:id="0" w:name="_Toc185520453"/>
      <w:r>
        <w:lastRenderedPageBreak/>
        <w:t>INTRODUCCIÓN</w:t>
      </w:r>
      <w:bookmarkEnd w:id="0"/>
    </w:p>
    <w:p w14:paraId="67C0D33E" w14:textId="027218A7" w:rsidR="009763C0" w:rsidRDefault="009763C0" w:rsidP="004B4498">
      <w:pPr>
        <w:jc w:val="both"/>
      </w:pPr>
      <w:r>
        <w:t xml:space="preserve">Para la realización de este análisis se ha utilizado un </w:t>
      </w:r>
      <w:proofErr w:type="spellStart"/>
      <w:r>
        <w:t>dataset</w:t>
      </w:r>
      <w:proofErr w:type="spellEnd"/>
      <w:r>
        <w:t xml:space="preserve"> que contiene los diferentes precios por metro cuadrado clasificándolos por los diferentes barrios de Madrid y atendiendo al momento en el que se tomó la medida y con sus correspondientes variables económicas y sobre las </w:t>
      </w:r>
      <w:proofErr w:type="spellStart"/>
      <w:r>
        <w:t>reviews</w:t>
      </w:r>
      <w:proofErr w:type="spellEnd"/>
      <w:r>
        <w:t xml:space="preserve"> de la misma zona.</w:t>
      </w:r>
    </w:p>
    <w:p w14:paraId="1EAD3E44" w14:textId="47E13ED7" w:rsidR="009763C0" w:rsidRDefault="009763C0" w:rsidP="004B4498">
      <w:pPr>
        <w:jc w:val="both"/>
      </w:pPr>
      <w:r>
        <w:t>Lo primero que hemos realizado antes de hacer las visualizaciones es observar los tipos de datos que se obtenían del mismo y que no hubiera valores nulos. En este caso, se puede observar que no había ningún valor nulo:</w:t>
      </w:r>
    </w:p>
    <w:p w14:paraId="1A53F808" w14:textId="3F5CC421" w:rsidR="009763C0" w:rsidRDefault="009763C0" w:rsidP="009763C0">
      <w:pPr>
        <w:jc w:val="center"/>
      </w:pPr>
      <w:r w:rsidRPr="009763C0">
        <w:drawing>
          <wp:inline distT="0" distB="0" distL="0" distR="0" wp14:anchorId="425E4917" wp14:editId="3626C19C">
            <wp:extent cx="2514618" cy="2409843"/>
            <wp:effectExtent l="0" t="0" r="0" b="9525"/>
            <wp:docPr id="718900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00716" name=""/>
                    <pic:cNvPicPr/>
                  </pic:nvPicPr>
                  <pic:blipFill>
                    <a:blip r:embed="rId7"/>
                    <a:stretch>
                      <a:fillRect/>
                    </a:stretch>
                  </pic:blipFill>
                  <pic:spPr>
                    <a:xfrm>
                      <a:off x="0" y="0"/>
                      <a:ext cx="2514618" cy="2409843"/>
                    </a:xfrm>
                    <a:prstGeom prst="rect">
                      <a:avLst/>
                    </a:prstGeom>
                  </pic:spPr>
                </pic:pic>
              </a:graphicData>
            </a:graphic>
          </wp:inline>
        </w:drawing>
      </w:r>
      <w:r w:rsidRPr="009763C0">
        <w:drawing>
          <wp:inline distT="0" distB="0" distL="0" distR="0" wp14:anchorId="64DCEBAB" wp14:editId="2E2AFAF8">
            <wp:extent cx="1295400" cy="2105025"/>
            <wp:effectExtent l="0" t="0" r="0" b="0"/>
            <wp:docPr id="102579464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94642" name="Imagen 1" descr="Imagen que contiene Tabla&#10;&#10;Descripción generada automáticamente"/>
                    <pic:cNvPicPr/>
                  </pic:nvPicPr>
                  <pic:blipFill>
                    <a:blip r:embed="rId8"/>
                    <a:stretch>
                      <a:fillRect/>
                    </a:stretch>
                  </pic:blipFill>
                  <pic:spPr>
                    <a:xfrm>
                      <a:off x="0" y="0"/>
                      <a:ext cx="1296433" cy="2106703"/>
                    </a:xfrm>
                    <a:prstGeom prst="rect">
                      <a:avLst/>
                    </a:prstGeom>
                  </pic:spPr>
                </pic:pic>
              </a:graphicData>
            </a:graphic>
          </wp:inline>
        </w:drawing>
      </w:r>
    </w:p>
    <w:p w14:paraId="6532D0A1" w14:textId="77777777" w:rsidR="009763C0" w:rsidRDefault="009763C0" w:rsidP="009763C0"/>
    <w:p w14:paraId="4A5D9129" w14:textId="50DB39E6" w:rsidR="004B4498" w:rsidRDefault="004B4498" w:rsidP="004B4498">
      <w:pPr>
        <w:pStyle w:val="Ttulo1"/>
      </w:pPr>
      <w:bookmarkStart w:id="1" w:name="_Toc185520454"/>
      <w:r>
        <w:t>VISUALIZACIONES</w:t>
      </w:r>
      <w:bookmarkEnd w:id="1"/>
    </w:p>
    <w:p w14:paraId="1FD9CA81" w14:textId="46D20023" w:rsidR="009763C0" w:rsidRDefault="009763C0" w:rsidP="004B4498">
      <w:pPr>
        <w:jc w:val="both"/>
      </w:pPr>
      <w:r>
        <w:t>Lo primero que hemos pensado que era interesante es conocer el precio general del metro cuadrado en Madrid, para hacernos una idea de cómo se distribuye:</w:t>
      </w:r>
    </w:p>
    <w:p w14:paraId="650F7464" w14:textId="77777777" w:rsidR="00DA4CAB" w:rsidRDefault="009763C0" w:rsidP="00DA4CAB">
      <w:pPr>
        <w:keepNext/>
        <w:jc w:val="center"/>
      </w:pPr>
      <w:r w:rsidRPr="009763C0">
        <w:drawing>
          <wp:inline distT="0" distB="0" distL="0" distR="0" wp14:anchorId="77E99D2C" wp14:editId="5508012C">
            <wp:extent cx="3427916" cy="1853278"/>
            <wp:effectExtent l="0" t="0" r="1270" b="0"/>
            <wp:docPr id="204127059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70594" name="Imagen 1" descr="Gráfico, Histograma&#10;&#10;Descripción generada automáticamente"/>
                    <pic:cNvPicPr/>
                  </pic:nvPicPr>
                  <pic:blipFill>
                    <a:blip r:embed="rId9"/>
                    <a:stretch>
                      <a:fillRect/>
                    </a:stretch>
                  </pic:blipFill>
                  <pic:spPr>
                    <a:xfrm>
                      <a:off x="0" y="0"/>
                      <a:ext cx="3435834" cy="1857559"/>
                    </a:xfrm>
                    <a:prstGeom prst="rect">
                      <a:avLst/>
                    </a:prstGeom>
                  </pic:spPr>
                </pic:pic>
              </a:graphicData>
            </a:graphic>
          </wp:inline>
        </w:drawing>
      </w:r>
    </w:p>
    <w:p w14:paraId="42862F85" w14:textId="403BA3DC" w:rsidR="009763C0" w:rsidRDefault="00DA4CAB" w:rsidP="00DA4CAB">
      <w:pPr>
        <w:pStyle w:val="Descripcin"/>
        <w:jc w:val="center"/>
      </w:pPr>
      <w:r>
        <w:t xml:space="preserve">Ilustración </w:t>
      </w:r>
      <w:r>
        <w:fldChar w:fldCharType="begin"/>
      </w:r>
      <w:r>
        <w:instrText xml:space="preserve"> SEQ Ilustración \* ARABIC </w:instrText>
      </w:r>
      <w:r>
        <w:fldChar w:fldCharType="separate"/>
      </w:r>
      <w:r w:rsidR="00374B74">
        <w:rPr>
          <w:noProof/>
        </w:rPr>
        <w:t>1</w:t>
      </w:r>
      <w:r>
        <w:fldChar w:fldCharType="end"/>
      </w:r>
      <w:r>
        <w:t>: Distribución de los precios</w:t>
      </w:r>
    </w:p>
    <w:p w14:paraId="3E72CD0D" w14:textId="12DE6E24" w:rsidR="009763C0" w:rsidRDefault="009763C0" w:rsidP="004B4498">
      <w:pPr>
        <w:jc w:val="both"/>
      </w:pPr>
      <w:r>
        <w:t xml:space="preserve">En este primer gráfico se observa que existe un poco de asimetría a la derecha por lo que la Moda se encuentra más a la izquierda de la mediana de los datos. Esto se traduce </w:t>
      </w:r>
      <w:r>
        <w:lastRenderedPageBreak/>
        <w:t xml:space="preserve">en que hay un gran número de pisos que se encuentran entre 11 y 13€ el metro cuadrado. </w:t>
      </w:r>
    </w:p>
    <w:p w14:paraId="43F50E16" w14:textId="1A99C29B" w:rsidR="009763C0" w:rsidRDefault="009763C0" w:rsidP="004B4498">
      <w:pPr>
        <w:jc w:val="both"/>
      </w:pPr>
      <w:r>
        <w:t xml:space="preserve">Una vez hemos este análisis general de los precios en Madrid, procedemos a observar </w:t>
      </w:r>
      <w:r w:rsidR="004B4498">
        <w:t>el precio mínimo y medio por metro cuadrado distribuido por los diferentes barrios de Madrid.</w:t>
      </w:r>
    </w:p>
    <w:p w14:paraId="75F106CB" w14:textId="1A810C02" w:rsidR="004B4498" w:rsidRDefault="004B4498" w:rsidP="004B4498">
      <w:pPr>
        <w:jc w:val="center"/>
      </w:pPr>
      <w:r w:rsidRPr="004B4498">
        <w:drawing>
          <wp:inline distT="0" distB="0" distL="0" distR="0" wp14:anchorId="6D07374F" wp14:editId="0234D23C">
            <wp:extent cx="2708530" cy="1341655"/>
            <wp:effectExtent l="0" t="0" r="0" b="0"/>
            <wp:docPr id="121817615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76153" name="Imagen 1" descr="Gráfico&#10;&#10;Descripción generada automáticamente"/>
                    <pic:cNvPicPr/>
                  </pic:nvPicPr>
                  <pic:blipFill>
                    <a:blip r:embed="rId10"/>
                    <a:stretch>
                      <a:fillRect/>
                    </a:stretch>
                  </pic:blipFill>
                  <pic:spPr>
                    <a:xfrm>
                      <a:off x="0" y="0"/>
                      <a:ext cx="2743194" cy="1358826"/>
                    </a:xfrm>
                    <a:prstGeom prst="rect">
                      <a:avLst/>
                    </a:prstGeom>
                  </pic:spPr>
                </pic:pic>
              </a:graphicData>
            </a:graphic>
          </wp:inline>
        </w:drawing>
      </w:r>
      <w:r w:rsidRPr="004B4498">
        <w:drawing>
          <wp:inline distT="0" distB="0" distL="0" distR="0" wp14:anchorId="63B66A96" wp14:editId="34AF6509">
            <wp:extent cx="2684846" cy="1314718"/>
            <wp:effectExtent l="0" t="0" r="1270" b="0"/>
            <wp:docPr id="155931695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16955" name="Imagen 1" descr="Gráfico&#10;&#10;Descripción generada automáticamente"/>
                    <pic:cNvPicPr/>
                  </pic:nvPicPr>
                  <pic:blipFill>
                    <a:blip r:embed="rId11"/>
                    <a:stretch>
                      <a:fillRect/>
                    </a:stretch>
                  </pic:blipFill>
                  <pic:spPr>
                    <a:xfrm>
                      <a:off x="0" y="0"/>
                      <a:ext cx="2760554" cy="1351791"/>
                    </a:xfrm>
                    <a:prstGeom prst="rect">
                      <a:avLst/>
                    </a:prstGeom>
                  </pic:spPr>
                </pic:pic>
              </a:graphicData>
            </a:graphic>
          </wp:inline>
        </w:drawing>
      </w:r>
    </w:p>
    <w:p w14:paraId="7B29EB15" w14:textId="0EA4D405" w:rsidR="004B4498" w:rsidRDefault="004B4498" w:rsidP="004B4498">
      <w:pPr>
        <w:jc w:val="both"/>
      </w:pPr>
      <w:r>
        <w:t>En este caso podemos observar que el barrio con precio medio más alto y precio mínimo más alto en ambos casos es el barrio Salamanca y que por otro lado está Villaverde que es el que tiene menor precio mínimo y medio.</w:t>
      </w:r>
    </w:p>
    <w:p w14:paraId="04BCE69A" w14:textId="3A31F320" w:rsidR="004B4498" w:rsidRDefault="004B4498" w:rsidP="004B4498">
      <w:pPr>
        <w:jc w:val="both"/>
      </w:pPr>
      <w:r>
        <w:t>Podemos observar, que, aunque las diferencias entre posición de ranking son muy pequeñas.</w:t>
      </w:r>
    </w:p>
    <w:p w14:paraId="6C56F1E7" w14:textId="7407BB6B" w:rsidR="004B4498" w:rsidRDefault="004B4498" w:rsidP="004B4498">
      <w:pPr>
        <w:jc w:val="both"/>
      </w:pPr>
      <w:r>
        <w:t>Con esto ya sabido, hemos estado observando el precio por barrio con el paso del tiempo en la siguiente visualización</w:t>
      </w:r>
    </w:p>
    <w:p w14:paraId="6248BF8C" w14:textId="77777777" w:rsidR="003578EC" w:rsidRDefault="004B4498" w:rsidP="003578EC">
      <w:pPr>
        <w:keepNext/>
        <w:jc w:val="center"/>
      </w:pPr>
      <w:r w:rsidRPr="004B4498">
        <w:drawing>
          <wp:inline distT="0" distB="0" distL="0" distR="0" wp14:anchorId="4CE034D1" wp14:editId="4C372FED">
            <wp:extent cx="3921760" cy="2099229"/>
            <wp:effectExtent l="0" t="0" r="2540" b="0"/>
            <wp:docPr id="84566366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3666" name="Imagen 1" descr="Gráfico, Histograma&#10;&#10;Descripción generada automáticamente"/>
                    <pic:cNvPicPr/>
                  </pic:nvPicPr>
                  <pic:blipFill>
                    <a:blip r:embed="rId12"/>
                    <a:stretch>
                      <a:fillRect/>
                    </a:stretch>
                  </pic:blipFill>
                  <pic:spPr>
                    <a:xfrm>
                      <a:off x="0" y="0"/>
                      <a:ext cx="3955936" cy="2117523"/>
                    </a:xfrm>
                    <a:prstGeom prst="rect">
                      <a:avLst/>
                    </a:prstGeom>
                  </pic:spPr>
                </pic:pic>
              </a:graphicData>
            </a:graphic>
          </wp:inline>
        </w:drawing>
      </w:r>
    </w:p>
    <w:p w14:paraId="196033A6" w14:textId="3B82F27D" w:rsidR="004B4498" w:rsidRDefault="003578EC" w:rsidP="003578EC">
      <w:pPr>
        <w:pStyle w:val="Descripcin"/>
        <w:jc w:val="center"/>
      </w:pPr>
      <w:r>
        <w:t xml:space="preserve">Ilustración </w:t>
      </w:r>
      <w:r>
        <w:fldChar w:fldCharType="begin"/>
      </w:r>
      <w:r>
        <w:instrText xml:space="preserve"> SEQ Ilustración \* ARABIC </w:instrText>
      </w:r>
      <w:r>
        <w:fldChar w:fldCharType="separate"/>
      </w:r>
      <w:r w:rsidR="00374B74">
        <w:rPr>
          <w:noProof/>
        </w:rPr>
        <w:t>2</w:t>
      </w:r>
      <w:r>
        <w:fldChar w:fldCharType="end"/>
      </w:r>
      <w:r>
        <w:t>: evolución del precio por tiempo y zona</w:t>
      </w:r>
    </w:p>
    <w:p w14:paraId="1EE8C7F0" w14:textId="06D60433" w:rsidR="004B4498" w:rsidRDefault="004B4498" w:rsidP="004B4498">
      <w:pPr>
        <w:jc w:val="center"/>
      </w:pPr>
      <w:r w:rsidRPr="004B4498">
        <w:lastRenderedPageBreak/>
        <w:drawing>
          <wp:inline distT="0" distB="0" distL="0" distR="0" wp14:anchorId="5B6BD272" wp14:editId="515AFE6F">
            <wp:extent cx="3900285" cy="2132681"/>
            <wp:effectExtent l="0" t="0" r="5080" b="1270"/>
            <wp:docPr id="33254932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9321" name="Imagen 1" descr="Gráfico&#10;&#10;Descripción generada automáticamente"/>
                    <pic:cNvPicPr/>
                  </pic:nvPicPr>
                  <pic:blipFill>
                    <a:blip r:embed="rId13"/>
                    <a:stretch>
                      <a:fillRect/>
                    </a:stretch>
                  </pic:blipFill>
                  <pic:spPr>
                    <a:xfrm>
                      <a:off x="0" y="0"/>
                      <a:ext cx="3921210" cy="2144123"/>
                    </a:xfrm>
                    <a:prstGeom prst="rect">
                      <a:avLst/>
                    </a:prstGeom>
                  </pic:spPr>
                </pic:pic>
              </a:graphicData>
            </a:graphic>
          </wp:inline>
        </w:drawing>
      </w:r>
    </w:p>
    <w:p w14:paraId="5677561A" w14:textId="721EAA7D" w:rsidR="004B4498" w:rsidRDefault="004B4498" w:rsidP="004B4498">
      <w:pPr>
        <w:jc w:val="both"/>
      </w:pPr>
      <w:r>
        <w:t xml:space="preserve">En esta visualización podemos observar que más o menos todos los barrios han seguido la misma tendencia de forma paralela en sus respectivos precios. Con esto quiero decir que en general han empezado en 2010 a bajar hasta más o menos 2015, para después subir hasta 2020 y debido a la crisis del </w:t>
      </w:r>
      <w:proofErr w:type="spellStart"/>
      <w:r>
        <w:t>covid</w:t>
      </w:r>
      <w:proofErr w:type="spellEnd"/>
      <w:r>
        <w:t xml:space="preserve"> se produzca una </w:t>
      </w:r>
      <w:r w:rsidR="0055717E">
        <w:t>pequeña bajada</w:t>
      </w:r>
      <w:r>
        <w:t xml:space="preserve"> hasta 2021 debido a que la gente se movía menos de sus casas, para finalmente ir subiendo de forma muy rápida hasta 2024.</w:t>
      </w:r>
    </w:p>
    <w:p w14:paraId="1B6B37C3" w14:textId="7D6C75DB" w:rsidR="004B4498" w:rsidRDefault="004B4498" w:rsidP="004B4498">
      <w:pPr>
        <w:jc w:val="both"/>
      </w:pPr>
      <w:r>
        <w:t>Como hay muchas líneas en ese gráfico, hemos querido hacer un gráfico en el que pudieras seleccionar un barrio y que saliera solamente ese barrio en concreto:</w:t>
      </w:r>
    </w:p>
    <w:p w14:paraId="1EAE7C8E" w14:textId="6A92786E" w:rsidR="004B4498" w:rsidRDefault="004B4498" w:rsidP="004B4498">
      <w:pPr>
        <w:jc w:val="center"/>
      </w:pPr>
      <w:r w:rsidRPr="004B4498">
        <w:drawing>
          <wp:inline distT="0" distB="0" distL="0" distR="0" wp14:anchorId="1023033C" wp14:editId="3502906F">
            <wp:extent cx="1871691" cy="1919807"/>
            <wp:effectExtent l="0" t="0" r="0" b="4445"/>
            <wp:docPr id="295083306"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83306" name="Imagen 1" descr="Interfaz de usuario gráfica, Gráfico&#10;&#10;Descripción generada automáticamente"/>
                    <pic:cNvPicPr/>
                  </pic:nvPicPr>
                  <pic:blipFill>
                    <a:blip r:embed="rId14"/>
                    <a:stretch>
                      <a:fillRect/>
                    </a:stretch>
                  </pic:blipFill>
                  <pic:spPr>
                    <a:xfrm>
                      <a:off x="0" y="0"/>
                      <a:ext cx="1880676" cy="1929023"/>
                    </a:xfrm>
                    <a:prstGeom prst="rect">
                      <a:avLst/>
                    </a:prstGeom>
                  </pic:spPr>
                </pic:pic>
              </a:graphicData>
            </a:graphic>
          </wp:inline>
        </w:drawing>
      </w:r>
    </w:p>
    <w:p w14:paraId="47E0604D" w14:textId="00C004BB" w:rsidR="004B4498" w:rsidRDefault="004B4498" w:rsidP="000B111B">
      <w:pPr>
        <w:jc w:val="both"/>
      </w:pPr>
      <w:r>
        <w:t>Como podemos ver, la tendencia mencionada anteriormente sirve para el barrio Salamanca.</w:t>
      </w:r>
    </w:p>
    <w:p w14:paraId="5A5CC395" w14:textId="2485D169" w:rsidR="004B4498" w:rsidRDefault="00FB3627" w:rsidP="000B111B">
      <w:pPr>
        <w:jc w:val="both"/>
      </w:pPr>
      <w:r>
        <w:t>Una cosa que se hace muy visible es cuando representamos el precio por noche en los diferentes barrios de Madrid es la crecida tan grande que ha tenido Villaverde en Madrid en 2019, pero después se produjo una caída en 2020.</w:t>
      </w:r>
    </w:p>
    <w:p w14:paraId="60EE7465" w14:textId="77777777" w:rsidR="0060420B" w:rsidRDefault="00FB3627" w:rsidP="0060420B">
      <w:pPr>
        <w:keepNext/>
        <w:jc w:val="center"/>
      </w:pPr>
      <w:r w:rsidRPr="00FB3627">
        <w:lastRenderedPageBreak/>
        <w:drawing>
          <wp:inline distT="0" distB="0" distL="0" distR="0" wp14:anchorId="38E1500C" wp14:editId="5A55103B">
            <wp:extent cx="3982623" cy="2157098"/>
            <wp:effectExtent l="0" t="0" r="0" b="0"/>
            <wp:docPr id="157370578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05786" name="Imagen 1" descr="Gráfico, Gráfico de líneas&#10;&#10;Descripción generada automáticamente"/>
                    <pic:cNvPicPr/>
                  </pic:nvPicPr>
                  <pic:blipFill>
                    <a:blip r:embed="rId15"/>
                    <a:stretch>
                      <a:fillRect/>
                    </a:stretch>
                  </pic:blipFill>
                  <pic:spPr>
                    <a:xfrm>
                      <a:off x="0" y="0"/>
                      <a:ext cx="3996790" cy="2164771"/>
                    </a:xfrm>
                    <a:prstGeom prst="rect">
                      <a:avLst/>
                    </a:prstGeom>
                  </pic:spPr>
                </pic:pic>
              </a:graphicData>
            </a:graphic>
          </wp:inline>
        </w:drawing>
      </w:r>
    </w:p>
    <w:p w14:paraId="481B6326" w14:textId="708EEE19" w:rsidR="00FB3627" w:rsidRDefault="0060420B" w:rsidP="0060420B">
      <w:pPr>
        <w:pStyle w:val="Descripcin"/>
        <w:jc w:val="center"/>
      </w:pPr>
      <w:r>
        <w:t xml:space="preserve">Ilustración </w:t>
      </w:r>
      <w:r>
        <w:fldChar w:fldCharType="begin"/>
      </w:r>
      <w:r>
        <w:instrText xml:space="preserve"> SEQ Ilustración \* ARABIC </w:instrText>
      </w:r>
      <w:r>
        <w:fldChar w:fldCharType="separate"/>
      </w:r>
      <w:r w:rsidR="00374B74">
        <w:rPr>
          <w:noProof/>
        </w:rPr>
        <w:t>3</w:t>
      </w:r>
      <w:r>
        <w:fldChar w:fldCharType="end"/>
      </w:r>
      <w:r>
        <w:t>: crecimiento del precio por noche</w:t>
      </w:r>
    </w:p>
    <w:p w14:paraId="38C5EFBE" w14:textId="4122D7DB" w:rsidR="00FB3627" w:rsidRDefault="00FB3627" w:rsidP="000B111B">
      <w:pPr>
        <w:jc w:val="both"/>
      </w:pPr>
      <w:r>
        <w:t xml:space="preserve">También considero que es interesante observar en cada vecindario el número total de </w:t>
      </w:r>
      <w:r w:rsidRPr="00FB3627">
        <w:t>anfitriones activos en un vecindario</w:t>
      </w:r>
      <w:r w:rsidR="00A77735">
        <w:t xml:space="preserve"> porque de esta manera también podemos observar las zonas que tienen una mayor oferta (cosa que se suele venir dado por la demanda).</w:t>
      </w:r>
    </w:p>
    <w:p w14:paraId="6DC26016" w14:textId="359EE0EE" w:rsidR="00A77735" w:rsidRDefault="00A77735" w:rsidP="00FB3627">
      <w:r w:rsidRPr="00A77735">
        <w:drawing>
          <wp:inline distT="0" distB="0" distL="0" distR="0" wp14:anchorId="2B27ED11" wp14:editId="0F0216F1">
            <wp:extent cx="5400040" cy="1521460"/>
            <wp:effectExtent l="0" t="0" r="0" b="2540"/>
            <wp:docPr id="35699074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90745" name="Imagen 1" descr="Imagen que contiene Gráfico&#10;&#10;Descripción generada automáticamente"/>
                    <pic:cNvPicPr/>
                  </pic:nvPicPr>
                  <pic:blipFill>
                    <a:blip r:embed="rId16"/>
                    <a:stretch>
                      <a:fillRect/>
                    </a:stretch>
                  </pic:blipFill>
                  <pic:spPr>
                    <a:xfrm>
                      <a:off x="0" y="0"/>
                      <a:ext cx="5400040" cy="1521460"/>
                    </a:xfrm>
                    <a:prstGeom prst="rect">
                      <a:avLst/>
                    </a:prstGeom>
                  </pic:spPr>
                </pic:pic>
              </a:graphicData>
            </a:graphic>
          </wp:inline>
        </w:drawing>
      </w:r>
    </w:p>
    <w:p w14:paraId="274FC30D" w14:textId="77777777" w:rsidR="008330B2" w:rsidRDefault="00A77735" w:rsidP="00FB3627">
      <w:r>
        <w:t>Como era de esperar donde hay más anfitriones en todo Madrid es en el Centro (toda la zona de Sol).</w:t>
      </w:r>
    </w:p>
    <w:p w14:paraId="1BF4029E" w14:textId="2526DEA4" w:rsidR="008330B2" w:rsidRDefault="008330B2" w:rsidP="00FB3627">
      <w:r>
        <w:t>En este gráfico se puede observar que casi la mitad de los anfitriones se encuentran en la zona de</w:t>
      </w:r>
      <w:r w:rsidR="000B111B">
        <w:t xml:space="preserve"> Madrid Centro.</w:t>
      </w:r>
    </w:p>
    <w:p w14:paraId="06A6FA30" w14:textId="2DDCEF4B" w:rsidR="00A77735" w:rsidRDefault="008330B2" w:rsidP="008330B2">
      <w:pPr>
        <w:jc w:val="center"/>
      </w:pPr>
      <w:r w:rsidRPr="008330B2">
        <w:drawing>
          <wp:inline distT="0" distB="0" distL="0" distR="0" wp14:anchorId="07FFF8EC" wp14:editId="48604ADA">
            <wp:extent cx="3072557" cy="2830842"/>
            <wp:effectExtent l="0" t="0" r="0" b="7620"/>
            <wp:docPr id="2080836786"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6786" name="Imagen 1" descr="Gráfico, Gráfico circular&#10;&#10;Descripción generada automáticamente"/>
                    <pic:cNvPicPr/>
                  </pic:nvPicPr>
                  <pic:blipFill>
                    <a:blip r:embed="rId17"/>
                    <a:stretch>
                      <a:fillRect/>
                    </a:stretch>
                  </pic:blipFill>
                  <pic:spPr>
                    <a:xfrm>
                      <a:off x="0" y="0"/>
                      <a:ext cx="3094097" cy="2850687"/>
                    </a:xfrm>
                    <a:prstGeom prst="rect">
                      <a:avLst/>
                    </a:prstGeom>
                  </pic:spPr>
                </pic:pic>
              </a:graphicData>
            </a:graphic>
          </wp:inline>
        </w:drawing>
      </w:r>
    </w:p>
    <w:p w14:paraId="6B590681" w14:textId="7A29BA4C" w:rsidR="008330B2" w:rsidRDefault="008330B2" w:rsidP="008330B2">
      <w:pPr>
        <w:jc w:val="both"/>
      </w:pPr>
      <w:r>
        <w:lastRenderedPageBreak/>
        <w:t>Finalmente</w:t>
      </w:r>
      <w:r>
        <w:t>, hemos querido hacer un análisis de las variables económicas para ver cómo influye:</w:t>
      </w:r>
    </w:p>
    <w:p w14:paraId="75982D04" w14:textId="77777777" w:rsidR="00DA4CAB" w:rsidRDefault="008330B2" w:rsidP="00DA4CAB">
      <w:pPr>
        <w:keepNext/>
        <w:jc w:val="center"/>
      </w:pPr>
      <w:r w:rsidRPr="00FB3627">
        <w:drawing>
          <wp:inline distT="0" distB="0" distL="0" distR="0" wp14:anchorId="1CEEF1AA" wp14:editId="15B9B7EA">
            <wp:extent cx="3523257" cy="1695340"/>
            <wp:effectExtent l="0" t="0" r="1270" b="635"/>
            <wp:docPr id="86231311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13111" name="Imagen 1" descr="Gráfico, Gráfico de dispersión&#10;&#10;Descripción generada automáticamente"/>
                    <pic:cNvPicPr/>
                  </pic:nvPicPr>
                  <pic:blipFill>
                    <a:blip r:embed="rId18"/>
                    <a:stretch>
                      <a:fillRect/>
                    </a:stretch>
                  </pic:blipFill>
                  <pic:spPr>
                    <a:xfrm>
                      <a:off x="0" y="0"/>
                      <a:ext cx="3535932" cy="1701439"/>
                    </a:xfrm>
                    <a:prstGeom prst="rect">
                      <a:avLst/>
                    </a:prstGeom>
                  </pic:spPr>
                </pic:pic>
              </a:graphicData>
            </a:graphic>
          </wp:inline>
        </w:drawing>
      </w:r>
    </w:p>
    <w:p w14:paraId="515B70DB" w14:textId="0159946D" w:rsidR="008330B2" w:rsidRDefault="00DA4CAB" w:rsidP="00DA4CAB">
      <w:pPr>
        <w:pStyle w:val="Descripcin"/>
        <w:jc w:val="center"/>
      </w:pPr>
      <w:r>
        <w:t xml:space="preserve">Ilustración </w:t>
      </w:r>
      <w:r>
        <w:fldChar w:fldCharType="begin"/>
      </w:r>
      <w:r>
        <w:instrText xml:space="preserve"> SEQ Ilustración \* ARABIC </w:instrText>
      </w:r>
      <w:r>
        <w:fldChar w:fldCharType="separate"/>
      </w:r>
      <w:r w:rsidR="00374B74">
        <w:rPr>
          <w:noProof/>
        </w:rPr>
        <w:t>4</w:t>
      </w:r>
      <w:r>
        <w:fldChar w:fldCharType="end"/>
      </w:r>
      <w:r>
        <w:t>: comparación del precio, inflación y HICP</w:t>
      </w:r>
    </w:p>
    <w:p w14:paraId="3C057446" w14:textId="77777777" w:rsidR="008330B2" w:rsidRPr="00FB3627" w:rsidRDefault="008330B2" w:rsidP="008330B2">
      <w:pPr>
        <w:jc w:val="both"/>
      </w:pPr>
      <w:r>
        <w:t>Podemos ver cómo afecta el HICP y la inflación al precio medio por metro cuadrado. Para entender este gráfico, debemos asimilar que e</w:t>
      </w:r>
      <w:r w:rsidRPr="00FB3627">
        <w:t>l Índice de Precios al Consumo (IPC) y la inflación están estrechamente relacionados, ya que el IPC mide el cambio promedio en los precios de una canasta representativa de bienes y servicios adquiridos por los hogares a lo largo del tiempo, y la inflación se refiere al aumento sostenido en el nivel general de precios, reflejado típicamente en el IPC. Un aumento en el IPC indica que los bienes y servicios son más costosos, lo que implica una pérdida en el poder adquisitivo del dinero. La inflación afecta indirectamente el mercado inmobiliario porque influye en las tasas de interés, la capacidad de ahorro de los consumidores y la percepción de estabilidad económica. En general, cuando la inflación aumenta, los costos de construcción también tienden a subir, lo que puede presionar los precios de las viviendas al alza</w:t>
      </w:r>
      <w:r>
        <w:t xml:space="preserve"> y a su vez de los de alquiler o turísticos.</w:t>
      </w:r>
    </w:p>
    <w:p w14:paraId="384A7ECB" w14:textId="77777777" w:rsidR="008330B2" w:rsidRDefault="008330B2" w:rsidP="008330B2">
      <w:pPr>
        <w:jc w:val="both"/>
      </w:pPr>
      <w:r w:rsidRPr="00FB3627">
        <w:t>Si la inflación es alta y persistente, las tasas de interés suelen incrementarse, encareciendo las hipotecas y disminuyendo la demanda de vivienda, lo que podría estabilizar o reducir los precios. Sin embargo, en mercados con oferta limitada, los precios de la vivienda pueden seguir subiendo a pesar de la inflación. Además, cuando la inflación es moderada y predecible, los bienes raíces son percibidos como una inversión segura frente a la depreciación del dinero, lo que puede aumentar la demanda y, por ende, los precios. En resumen, el IPC y la inflación afectan tanto los costos como la percepción del valor de la vivienda, modulando su precio de manera directa e indirecta.</w:t>
      </w:r>
    </w:p>
    <w:p w14:paraId="14766A73" w14:textId="6F7B9337" w:rsidR="00FB3627" w:rsidRDefault="00FB3627">
      <w:r>
        <w:br w:type="page"/>
      </w:r>
    </w:p>
    <w:p w14:paraId="72CB9033" w14:textId="7CF07784" w:rsidR="004B4498" w:rsidRDefault="00FB3627" w:rsidP="00FB3627">
      <w:pPr>
        <w:pStyle w:val="Ttulo1"/>
      </w:pPr>
      <w:bookmarkStart w:id="2" w:name="_Toc185520455"/>
      <w:r>
        <w:lastRenderedPageBreak/>
        <w:t>M</w:t>
      </w:r>
      <w:r w:rsidR="008D51B7">
        <w:t>ODELOS REALIZADOS</w:t>
      </w:r>
      <w:bookmarkEnd w:id="2"/>
    </w:p>
    <w:p w14:paraId="77D8ADDF" w14:textId="7147E6DB" w:rsidR="009763C0" w:rsidRDefault="00FB3627" w:rsidP="00FB3627">
      <w:pPr>
        <w:pStyle w:val="Ttulo2"/>
      </w:pPr>
      <w:bookmarkStart w:id="3" w:name="_Toc185520456"/>
      <w:r>
        <w:t>Regresión Lineal</w:t>
      </w:r>
      <w:bookmarkEnd w:id="3"/>
    </w:p>
    <w:p w14:paraId="59FAEF18" w14:textId="5B67809E" w:rsidR="00FB3627" w:rsidRDefault="00FB3627" w:rsidP="009763C0">
      <w:pPr>
        <w:jc w:val="both"/>
      </w:pPr>
      <w:r>
        <w:t>Una vez hemos realizado todo el análisis de datos, hemos hecho una matriz de correlación para de esta manera observa</w:t>
      </w:r>
      <w:r w:rsidR="00FA310C">
        <w:t>r</w:t>
      </w:r>
      <w:r>
        <w:t xml:space="preserve"> aquellas variables que mejor se adaptan y entrenan el modelo.</w:t>
      </w:r>
    </w:p>
    <w:p w14:paraId="1D8A1ECE" w14:textId="18033E27" w:rsidR="00FB3627" w:rsidRDefault="00FB3627" w:rsidP="00FB3627">
      <w:pPr>
        <w:jc w:val="center"/>
      </w:pPr>
      <w:r w:rsidRPr="00FB3627">
        <w:drawing>
          <wp:inline distT="0" distB="0" distL="0" distR="0" wp14:anchorId="4F741C5C" wp14:editId="1B7A660D">
            <wp:extent cx="4101913" cy="2504849"/>
            <wp:effectExtent l="0" t="0" r="0" b="0"/>
            <wp:docPr id="125656636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66367" name="Imagen 1" descr="Gráfico&#10;&#10;Descripción generada automáticamente"/>
                    <pic:cNvPicPr/>
                  </pic:nvPicPr>
                  <pic:blipFill>
                    <a:blip r:embed="rId19"/>
                    <a:stretch>
                      <a:fillRect/>
                    </a:stretch>
                  </pic:blipFill>
                  <pic:spPr>
                    <a:xfrm>
                      <a:off x="0" y="0"/>
                      <a:ext cx="4110721" cy="2510228"/>
                    </a:xfrm>
                    <a:prstGeom prst="rect">
                      <a:avLst/>
                    </a:prstGeom>
                  </pic:spPr>
                </pic:pic>
              </a:graphicData>
            </a:graphic>
          </wp:inline>
        </w:drawing>
      </w:r>
    </w:p>
    <w:p w14:paraId="2A8EEADE" w14:textId="5948FE0D" w:rsidR="00FB3627" w:rsidRDefault="00FB3627" w:rsidP="00FB3627">
      <w:pPr>
        <w:jc w:val="both"/>
      </w:pPr>
      <w:r>
        <w:t xml:space="preserve">En esta matriz de correlación podemos observar que </w:t>
      </w:r>
      <w:r w:rsidRPr="00FB3627">
        <w:t xml:space="preserve">de las cosas que tienen mayor correlación positiva </w:t>
      </w:r>
      <w:r>
        <w:t xml:space="preserve">sobre el precio por metro cuadrado </w:t>
      </w:r>
      <w:r w:rsidRPr="00FB3627">
        <w:t>son</w:t>
      </w:r>
      <w:r>
        <w:t>:</w:t>
      </w:r>
      <w:r w:rsidRPr="00FB3627">
        <w:t xml:space="preserve"> populat</w:t>
      </w:r>
      <w:proofErr w:type="spellStart"/>
      <w:r w:rsidRPr="00FB3627">
        <w:t>ion_density</w:t>
      </w:r>
      <w:proofErr w:type="spellEnd"/>
      <w:r w:rsidRPr="00FB3627">
        <w:t xml:space="preserve"> y </w:t>
      </w:r>
      <w:proofErr w:type="spellStart"/>
      <w:r w:rsidRPr="00FB3627">
        <w:t>listings_count</w:t>
      </w:r>
      <w:proofErr w:type="spellEnd"/>
      <w:r w:rsidRPr="00FB3627">
        <w:t xml:space="preserve">, </w:t>
      </w:r>
      <w:proofErr w:type="spellStart"/>
      <w:r w:rsidRPr="00FB3627">
        <w:t>listing_revires</w:t>
      </w:r>
      <w:proofErr w:type="spellEnd"/>
      <w:r w:rsidRPr="00FB3627">
        <w:t xml:space="preserve">, </w:t>
      </w:r>
      <w:proofErr w:type="spellStart"/>
      <w:r w:rsidRPr="00FB3627">
        <w:t>host_count</w:t>
      </w:r>
      <w:proofErr w:type="spellEnd"/>
      <w:r w:rsidRPr="00FB3627">
        <w:t xml:space="preserve">, </w:t>
      </w:r>
      <w:proofErr w:type="spellStart"/>
      <w:r w:rsidRPr="00FB3627">
        <w:t>private_</w:t>
      </w:r>
      <w:r w:rsidR="00CA570F">
        <w:t>r</w:t>
      </w:r>
      <w:r w:rsidRPr="00FB3627">
        <w:t>oom</w:t>
      </w:r>
      <w:proofErr w:type="spellEnd"/>
      <w:r w:rsidRPr="00FB3627">
        <w:t xml:space="preserve">, </w:t>
      </w:r>
      <w:proofErr w:type="spellStart"/>
      <w:r w:rsidRPr="00FB3627">
        <w:t>entire_home</w:t>
      </w:r>
      <w:proofErr w:type="spellEnd"/>
      <w:r>
        <w:t>.</w:t>
      </w:r>
    </w:p>
    <w:p w14:paraId="4F8E4FA3" w14:textId="48354A52" w:rsidR="001B7689" w:rsidRDefault="008330B2" w:rsidP="00FB3627">
      <w:pPr>
        <w:jc w:val="both"/>
      </w:pPr>
      <w:r>
        <w:t xml:space="preserve">Por todo ello, lo primero que hemos hecho ha sido un modelo de regresión lineal </w:t>
      </w:r>
      <w:r w:rsidR="001B7689">
        <w:t>que contuviera todas las variables del juego de datos para así poder observar aquellas que influyen más o influyen menos.</w:t>
      </w:r>
    </w:p>
    <w:p w14:paraId="706A26B5" w14:textId="495D65DE" w:rsidR="001B7689" w:rsidRDefault="001B7689" w:rsidP="00FB3627">
      <w:pPr>
        <w:jc w:val="both"/>
        <w:rPr>
          <w:noProof/>
        </w:rPr>
      </w:pPr>
      <w:r w:rsidRPr="001B7689">
        <w:drawing>
          <wp:inline distT="0" distB="0" distL="0" distR="0" wp14:anchorId="3BD5F8D1" wp14:editId="01DAFCF6">
            <wp:extent cx="2514618" cy="2076465"/>
            <wp:effectExtent l="0" t="0" r="0" b="0"/>
            <wp:docPr id="10464988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8872" name="Imagen 1" descr="Tabla&#10;&#10;Descripción generada automáticamente"/>
                    <pic:cNvPicPr/>
                  </pic:nvPicPr>
                  <pic:blipFill>
                    <a:blip r:embed="rId20"/>
                    <a:stretch>
                      <a:fillRect/>
                    </a:stretch>
                  </pic:blipFill>
                  <pic:spPr>
                    <a:xfrm>
                      <a:off x="0" y="0"/>
                      <a:ext cx="2514618" cy="2076465"/>
                    </a:xfrm>
                    <a:prstGeom prst="rect">
                      <a:avLst/>
                    </a:prstGeom>
                  </pic:spPr>
                </pic:pic>
              </a:graphicData>
            </a:graphic>
          </wp:inline>
        </w:drawing>
      </w:r>
      <w:r w:rsidRPr="001B7689">
        <w:rPr>
          <w:noProof/>
        </w:rPr>
        <w:t xml:space="preserve"> </w:t>
      </w:r>
      <w:r w:rsidRPr="001B7689">
        <w:drawing>
          <wp:inline distT="0" distB="0" distL="0" distR="0" wp14:anchorId="14ACEC58" wp14:editId="7A925D73">
            <wp:extent cx="2420082" cy="1490353"/>
            <wp:effectExtent l="0" t="0" r="0" b="0"/>
            <wp:docPr id="173889664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96646" name="Imagen 1" descr="Gráfico, Gráfico de dispersión&#10;&#10;Descripción generada automáticamente"/>
                    <pic:cNvPicPr/>
                  </pic:nvPicPr>
                  <pic:blipFill>
                    <a:blip r:embed="rId21"/>
                    <a:stretch>
                      <a:fillRect/>
                    </a:stretch>
                  </pic:blipFill>
                  <pic:spPr>
                    <a:xfrm>
                      <a:off x="0" y="0"/>
                      <a:ext cx="2430609" cy="1496836"/>
                    </a:xfrm>
                    <a:prstGeom prst="rect">
                      <a:avLst/>
                    </a:prstGeom>
                  </pic:spPr>
                </pic:pic>
              </a:graphicData>
            </a:graphic>
          </wp:inline>
        </w:drawing>
      </w:r>
    </w:p>
    <w:p w14:paraId="25B5DDFD" w14:textId="51236090" w:rsidR="001B7689" w:rsidRDefault="001B7689" w:rsidP="00DA4CAB">
      <w:pPr>
        <w:jc w:val="both"/>
      </w:pPr>
      <w:r>
        <w:rPr>
          <w:noProof/>
        </w:rPr>
        <w:t>Podemos ver que las variables que más intervienen en el modelo son “population_density”, o “reviews_per_month” o “Shared_room” entre otras. Por ello, con esta informaicón hemos probado el siguiente modelo:</w:t>
      </w:r>
    </w:p>
    <w:p w14:paraId="4352CF0B" w14:textId="77777777" w:rsidR="001B7689" w:rsidRDefault="001B7689" w:rsidP="00DA4CAB">
      <w:pPr>
        <w:jc w:val="both"/>
      </w:pPr>
      <w:r>
        <w:br w:type="page"/>
      </w:r>
    </w:p>
    <w:p w14:paraId="1939E8A7" w14:textId="47D9957A" w:rsidR="00FB3627" w:rsidRDefault="001B7689" w:rsidP="00DA4CAB">
      <w:pPr>
        <w:jc w:val="both"/>
      </w:pPr>
      <w:r>
        <w:lastRenderedPageBreak/>
        <w:t xml:space="preserve">Después, </w:t>
      </w:r>
      <w:r w:rsidR="008330B2">
        <w:t xml:space="preserve">en el que hemos usado </w:t>
      </w:r>
      <w:r>
        <w:t>las</w:t>
      </w:r>
      <w:r w:rsidR="008330B2">
        <w:t xml:space="preserve"> variables que nos parecían útiles para predecir </w:t>
      </w:r>
      <w:r>
        <w:t>la variable objetivo:</w:t>
      </w:r>
    </w:p>
    <w:p w14:paraId="258E0EC0" w14:textId="77777777" w:rsidR="005E7143" w:rsidRPr="001B7689" w:rsidRDefault="005E7143" w:rsidP="00DA4CAB">
      <w:pPr>
        <w:jc w:val="both"/>
        <w:rPr>
          <w:lang w:val="en-GB"/>
        </w:rPr>
      </w:pPr>
      <w:r w:rsidRPr="001B7689">
        <w:rPr>
          <w:lang w:val="en-GB"/>
        </w:rPr>
        <w:t>['</w:t>
      </w:r>
      <w:proofErr w:type="spellStart"/>
      <w:r w:rsidRPr="001B7689">
        <w:rPr>
          <w:lang w:val="en-GB"/>
        </w:rPr>
        <w:t>nigth_price</w:t>
      </w:r>
      <w:proofErr w:type="spellEnd"/>
      <w:r w:rsidRPr="001B7689">
        <w:rPr>
          <w:lang w:val="en-GB"/>
        </w:rPr>
        <w:t>', 'inflation', 'availability_365', '</w:t>
      </w:r>
      <w:proofErr w:type="spellStart"/>
      <w:r w:rsidRPr="001B7689">
        <w:rPr>
          <w:lang w:val="en-GB"/>
        </w:rPr>
        <w:t>population_density</w:t>
      </w:r>
      <w:proofErr w:type="spellEnd"/>
      <w:r w:rsidRPr="001B7689">
        <w:rPr>
          <w:lang w:val="en-GB"/>
        </w:rPr>
        <w:t>', '</w:t>
      </w:r>
      <w:proofErr w:type="spellStart"/>
      <w:r w:rsidRPr="001B7689">
        <w:rPr>
          <w:lang w:val="en-GB"/>
        </w:rPr>
        <w:t>reviews_per_month</w:t>
      </w:r>
      <w:proofErr w:type="spellEnd"/>
      <w:r w:rsidRPr="001B7689">
        <w:rPr>
          <w:lang w:val="en-GB"/>
        </w:rPr>
        <w:t>']</w:t>
      </w:r>
    </w:p>
    <w:p w14:paraId="1A655438" w14:textId="409815ED" w:rsidR="008330B2" w:rsidRDefault="008330B2" w:rsidP="00DA4CAB">
      <w:pPr>
        <w:jc w:val="both"/>
      </w:pPr>
      <w:r w:rsidRPr="008330B2">
        <w:t>Con este modelo hemos o</w:t>
      </w:r>
      <w:r>
        <w:t>btenido el siguiente resultado:</w:t>
      </w:r>
    </w:p>
    <w:p w14:paraId="6B79418E" w14:textId="2D6D33F5" w:rsidR="001B7689" w:rsidRDefault="005E7143" w:rsidP="001B7689">
      <w:pPr>
        <w:jc w:val="center"/>
      </w:pPr>
      <w:r w:rsidRPr="005E7143">
        <w:drawing>
          <wp:inline distT="0" distB="0" distL="0" distR="0" wp14:anchorId="70CD6501" wp14:editId="7C39BE2A">
            <wp:extent cx="2019574" cy="1145969"/>
            <wp:effectExtent l="0" t="0" r="0" b="0"/>
            <wp:docPr id="1927768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6894" name="Imagen 1" descr="Texto&#10;&#10;Descripción generada automáticamente"/>
                    <pic:cNvPicPr/>
                  </pic:nvPicPr>
                  <pic:blipFill>
                    <a:blip r:embed="rId22"/>
                    <a:stretch>
                      <a:fillRect/>
                    </a:stretch>
                  </pic:blipFill>
                  <pic:spPr>
                    <a:xfrm>
                      <a:off x="0" y="0"/>
                      <a:ext cx="2027410" cy="1150416"/>
                    </a:xfrm>
                    <a:prstGeom prst="rect">
                      <a:avLst/>
                    </a:prstGeom>
                  </pic:spPr>
                </pic:pic>
              </a:graphicData>
            </a:graphic>
          </wp:inline>
        </w:drawing>
      </w:r>
      <w:r w:rsidR="001B7689" w:rsidRPr="001B7689">
        <w:rPr>
          <w:noProof/>
        </w:rPr>
        <w:t xml:space="preserve"> </w:t>
      </w:r>
      <w:r w:rsidR="001B7689" w:rsidRPr="001B7689">
        <w:drawing>
          <wp:inline distT="0" distB="0" distL="0" distR="0" wp14:anchorId="6108E10A" wp14:editId="4C148AEF">
            <wp:extent cx="2838683" cy="1846613"/>
            <wp:effectExtent l="0" t="0" r="0" b="1270"/>
            <wp:docPr id="150872516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25161" name="Imagen 1" descr="Gráfico, Gráfico de dispersión&#10;&#10;Descripción generada automáticamente"/>
                    <pic:cNvPicPr/>
                  </pic:nvPicPr>
                  <pic:blipFill>
                    <a:blip r:embed="rId23"/>
                    <a:stretch>
                      <a:fillRect/>
                    </a:stretch>
                  </pic:blipFill>
                  <pic:spPr>
                    <a:xfrm>
                      <a:off x="0" y="0"/>
                      <a:ext cx="2841905" cy="1848709"/>
                    </a:xfrm>
                    <a:prstGeom prst="rect">
                      <a:avLst/>
                    </a:prstGeom>
                  </pic:spPr>
                </pic:pic>
              </a:graphicData>
            </a:graphic>
          </wp:inline>
        </w:drawing>
      </w:r>
    </w:p>
    <w:p w14:paraId="4E1533D2" w14:textId="2470FB1D" w:rsidR="005E7143" w:rsidRDefault="005E7143" w:rsidP="00DA4CAB">
      <w:pPr>
        <w:jc w:val="both"/>
      </w:pPr>
      <w:r>
        <w:t>Lo cual podemos observar que es un buen modelo para ser capaces de predecir el precio por metro cuadrado medio.</w:t>
      </w:r>
    </w:p>
    <w:p w14:paraId="46D2B03B" w14:textId="430CBA10" w:rsidR="005E7143" w:rsidRDefault="005E7143" w:rsidP="00DA4CAB">
      <w:pPr>
        <w:jc w:val="both"/>
      </w:pPr>
      <w:r>
        <w:t xml:space="preserve">Además, podemos ver que la variable que influye más en el modelo es el número de </w:t>
      </w:r>
      <w:proofErr w:type="spellStart"/>
      <w:r>
        <w:t>reviews</w:t>
      </w:r>
      <w:proofErr w:type="spellEnd"/>
      <w:r>
        <w:t xml:space="preserve"> por mes.</w:t>
      </w:r>
    </w:p>
    <w:p w14:paraId="70C71AB2" w14:textId="587B7AFD" w:rsidR="001B7689" w:rsidRDefault="001B7689" w:rsidP="00DA4CAB">
      <w:pPr>
        <w:jc w:val="both"/>
      </w:pPr>
      <w:r>
        <w:t>Por todo ello, hemos decidido que este es el mejor modelo de los que hemos probado a la hora de hacer regresión lineal.</w:t>
      </w:r>
    </w:p>
    <w:p w14:paraId="54D207E8" w14:textId="77777777" w:rsidR="001B7689" w:rsidRDefault="001B7689">
      <w:pPr>
        <w:rPr>
          <w:rFonts w:asciiTheme="majorHAnsi" w:eastAsiaTheme="majorEastAsia" w:hAnsiTheme="majorHAnsi" w:cstheme="majorBidi"/>
          <w:color w:val="2F5496" w:themeColor="accent1" w:themeShade="BF"/>
          <w:sz w:val="32"/>
          <w:szCs w:val="32"/>
        </w:rPr>
      </w:pPr>
      <w:r>
        <w:br w:type="page"/>
      </w:r>
    </w:p>
    <w:p w14:paraId="255CBCDE" w14:textId="7656AFE3" w:rsidR="005E7143" w:rsidRDefault="006F7190" w:rsidP="00DA4CAB">
      <w:pPr>
        <w:pStyle w:val="Ttulo2"/>
        <w:jc w:val="both"/>
      </w:pPr>
      <w:bookmarkStart w:id="4" w:name="_Toc185520457"/>
      <w:proofErr w:type="spellStart"/>
      <w:r>
        <w:lastRenderedPageBreak/>
        <w:t>Random</w:t>
      </w:r>
      <w:proofErr w:type="spellEnd"/>
      <w:r>
        <w:t xml:space="preserve"> Forest</w:t>
      </w:r>
      <w:bookmarkEnd w:id="4"/>
    </w:p>
    <w:p w14:paraId="4D5239CD" w14:textId="0D753A93" w:rsidR="001B7689" w:rsidRDefault="001B7689" w:rsidP="00DA4CAB">
      <w:pPr>
        <w:jc w:val="both"/>
      </w:pPr>
      <w:r>
        <w:t>Hemos seguido un procedimiento parecido aquí en el que hemos probado primero el modelo con todas las variables disponibles en el juego de datos obteniendo este resultado:</w:t>
      </w:r>
    </w:p>
    <w:p w14:paraId="011C673A" w14:textId="60AFC491" w:rsidR="001B7689" w:rsidRDefault="001B7689" w:rsidP="00761DA4">
      <w:pPr>
        <w:jc w:val="center"/>
      </w:pPr>
      <w:r w:rsidRPr="001B7689">
        <w:drawing>
          <wp:inline distT="0" distB="0" distL="0" distR="0" wp14:anchorId="5214DFAB" wp14:editId="0C15D12D">
            <wp:extent cx="4586591" cy="3948546"/>
            <wp:effectExtent l="0" t="0" r="5080" b="0"/>
            <wp:docPr id="204205126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51263" name="Imagen 1" descr="Gráfico&#10;&#10;Descripción generada automáticamente"/>
                    <pic:cNvPicPr/>
                  </pic:nvPicPr>
                  <pic:blipFill>
                    <a:blip r:embed="rId24"/>
                    <a:stretch>
                      <a:fillRect/>
                    </a:stretch>
                  </pic:blipFill>
                  <pic:spPr>
                    <a:xfrm>
                      <a:off x="0" y="0"/>
                      <a:ext cx="4591462" cy="3952739"/>
                    </a:xfrm>
                    <a:prstGeom prst="rect">
                      <a:avLst/>
                    </a:prstGeom>
                  </pic:spPr>
                </pic:pic>
              </a:graphicData>
            </a:graphic>
          </wp:inline>
        </w:drawing>
      </w:r>
    </w:p>
    <w:p w14:paraId="472BE5B4" w14:textId="04F18019" w:rsidR="00761DA4" w:rsidRDefault="00761DA4" w:rsidP="00761DA4">
      <w:pPr>
        <w:jc w:val="center"/>
      </w:pPr>
      <w:r w:rsidRPr="00761DA4">
        <w:drawing>
          <wp:inline distT="0" distB="0" distL="0" distR="0" wp14:anchorId="3FCBE6DF" wp14:editId="3139C19B">
            <wp:extent cx="3700102" cy="2369127"/>
            <wp:effectExtent l="0" t="0" r="0" b="0"/>
            <wp:docPr id="205436791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67910" name="Imagen 1" descr="Gráfico, Gráfico de dispersión&#10;&#10;Descripción generada automáticamente"/>
                    <pic:cNvPicPr/>
                  </pic:nvPicPr>
                  <pic:blipFill>
                    <a:blip r:embed="rId25"/>
                    <a:stretch>
                      <a:fillRect/>
                    </a:stretch>
                  </pic:blipFill>
                  <pic:spPr>
                    <a:xfrm>
                      <a:off x="0" y="0"/>
                      <a:ext cx="3709278" cy="2375002"/>
                    </a:xfrm>
                    <a:prstGeom prst="rect">
                      <a:avLst/>
                    </a:prstGeom>
                  </pic:spPr>
                </pic:pic>
              </a:graphicData>
            </a:graphic>
          </wp:inline>
        </w:drawing>
      </w:r>
    </w:p>
    <w:p w14:paraId="66764CAA" w14:textId="63681343" w:rsidR="00761DA4" w:rsidRDefault="00761DA4" w:rsidP="00DA4CAB">
      <w:pPr>
        <w:jc w:val="both"/>
      </w:pPr>
      <w:r>
        <w:t xml:space="preserve">Por ello podemos ver que este modelo tiene una R^2 score mayor todavía que en el anterior y un error cuadrático medio menor, sin </w:t>
      </w:r>
      <w:proofErr w:type="gramStart"/>
      <w:r>
        <w:t>embargo</w:t>
      </w:r>
      <w:proofErr w:type="gramEnd"/>
      <w:r>
        <w:t xml:space="preserve"> hemos usado muchas variables y podemos ver que hay muchas de ellas que son muy poco útiles para el modelo. Por </w:t>
      </w:r>
      <w:proofErr w:type="gramStart"/>
      <w:r>
        <w:t>ello  vamos</w:t>
      </w:r>
      <w:proofErr w:type="gramEnd"/>
      <w:r>
        <w:t xml:space="preserve"> a eliminar las variables que menos influyen para crear el modelo último del tipo </w:t>
      </w:r>
      <w:proofErr w:type="spellStart"/>
      <w:r>
        <w:t>random</w:t>
      </w:r>
      <w:proofErr w:type="spellEnd"/>
      <w:r>
        <w:t xml:space="preserve"> </w:t>
      </w:r>
      <w:proofErr w:type="spellStart"/>
      <w:r>
        <w:t>forest</w:t>
      </w:r>
      <w:proofErr w:type="spellEnd"/>
      <w:r>
        <w:t>:</w:t>
      </w:r>
    </w:p>
    <w:p w14:paraId="6AA3C5A7" w14:textId="169063B2" w:rsidR="00E845BB" w:rsidRDefault="00E845BB" w:rsidP="00E845BB">
      <w:pPr>
        <w:jc w:val="center"/>
      </w:pPr>
      <w:r w:rsidRPr="00E845BB">
        <w:lastRenderedPageBreak/>
        <w:drawing>
          <wp:inline distT="0" distB="0" distL="0" distR="0" wp14:anchorId="3C4D62FB" wp14:editId="3EDA591B">
            <wp:extent cx="2991617" cy="2149433"/>
            <wp:effectExtent l="0" t="0" r="0" b="3810"/>
            <wp:docPr id="16942626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66" name="Imagen 1" descr="Gráfico, Gráfico de barras&#10;&#10;Descripción generada automáticamente"/>
                    <pic:cNvPicPr/>
                  </pic:nvPicPr>
                  <pic:blipFill>
                    <a:blip r:embed="rId26"/>
                    <a:stretch>
                      <a:fillRect/>
                    </a:stretch>
                  </pic:blipFill>
                  <pic:spPr>
                    <a:xfrm>
                      <a:off x="0" y="0"/>
                      <a:ext cx="3006979" cy="2160470"/>
                    </a:xfrm>
                    <a:prstGeom prst="rect">
                      <a:avLst/>
                    </a:prstGeom>
                  </pic:spPr>
                </pic:pic>
              </a:graphicData>
            </a:graphic>
          </wp:inline>
        </w:drawing>
      </w:r>
    </w:p>
    <w:p w14:paraId="11379270" w14:textId="4AB658EF" w:rsidR="001B7689" w:rsidRDefault="001B7689" w:rsidP="007D2A24">
      <w:pPr>
        <w:jc w:val="center"/>
      </w:pPr>
      <w:r w:rsidRPr="001B7689">
        <w:drawing>
          <wp:inline distT="0" distB="0" distL="0" distR="0" wp14:anchorId="31424ACF" wp14:editId="3AEB3ED9">
            <wp:extent cx="2796639" cy="1833404"/>
            <wp:effectExtent l="0" t="0" r="3810" b="0"/>
            <wp:docPr id="188882547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25470" name="Imagen 1" descr="Gráfico, Gráfico de dispersión&#10;&#10;Descripción generada automáticamente"/>
                    <pic:cNvPicPr/>
                  </pic:nvPicPr>
                  <pic:blipFill>
                    <a:blip r:embed="rId27"/>
                    <a:stretch>
                      <a:fillRect/>
                    </a:stretch>
                  </pic:blipFill>
                  <pic:spPr>
                    <a:xfrm>
                      <a:off x="0" y="0"/>
                      <a:ext cx="2806458" cy="1839841"/>
                    </a:xfrm>
                    <a:prstGeom prst="rect">
                      <a:avLst/>
                    </a:prstGeom>
                  </pic:spPr>
                </pic:pic>
              </a:graphicData>
            </a:graphic>
          </wp:inline>
        </w:drawing>
      </w:r>
    </w:p>
    <w:p w14:paraId="3DF1DC60" w14:textId="280F5B10" w:rsidR="007D2A24" w:rsidRDefault="007D2A24" w:rsidP="001B7689">
      <w:r>
        <w:t>Otro modelo que hemos creado ha sido el siguiente en el que hemos seleccionado otras variables como son:</w:t>
      </w:r>
    </w:p>
    <w:p w14:paraId="61C0146B" w14:textId="02F3B31D" w:rsidR="007D2A24" w:rsidRDefault="007D2A24" w:rsidP="007D2A24">
      <w:pPr>
        <w:jc w:val="center"/>
      </w:pPr>
      <w:r w:rsidRPr="007D2A24">
        <w:lastRenderedPageBreak/>
        <w:drawing>
          <wp:inline distT="0" distB="0" distL="0" distR="0" wp14:anchorId="5A2B06CC" wp14:editId="19BA238B">
            <wp:extent cx="3550722" cy="4519102"/>
            <wp:effectExtent l="0" t="0" r="0" b="0"/>
            <wp:docPr id="5824119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1198" name="Imagen 1" descr="Gráfico, Gráfico de dispersión&#10;&#10;Descripción generada automáticamente"/>
                    <pic:cNvPicPr/>
                  </pic:nvPicPr>
                  <pic:blipFill>
                    <a:blip r:embed="rId28"/>
                    <a:stretch>
                      <a:fillRect/>
                    </a:stretch>
                  </pic:blipFill>
                  <pic:spPr>
                    <a:xfrm>
                      <a:off x="0" y="0"/>
                      <a:ext cx="3569185" cy="4542601"/>
                    </a:xfrm>
                    <a:prstGeom prst="rect">
                      <a:avLst/>
                    </a:prstGeom>
                  </pic:spPr>
                </pic:pic>
              </a:graphicData>
            </a:graphic>
          </wp:inline>
        </w:drawing>
      </w:r>
    </w:p>
    <w:p w14:paraId="38A5F5AE" w14:textId="66544A61" w:rsidR="007D2A24" w:rsidRDefault="007D2A24" w:rsidP="00DA4CAB">
      <w:pPr>
        <w:jc w:val="both"/>
      </w:pPr>
      <w:r>
        <w:t xml:space="preserve">Este modelo es mucho mejor que el anterior, ya que presenta un R^2 mayor y un </w:t>
      </w:r>
      <w:proofErr w:type="spellStart"/>
      <w:r>
        <w:t>mse</w:t>
      </w:r>
      <w:proofErr w:type="spellEnd"/>
      <w:r>
        <w:t xml:space="preserve"> menor reduciendo la complejidad </w:t>
      </w:r>
      <w:proofErr w:type="gramStart"/>
      <w:r>
        <w:t>del mismo</w:t>
      </w:r>
      <w:proofErr w:type="gramEnd"/>
      <w:r>
        <w:t>.</w:t>
      </w:r>
    </w:p>
    <w:p w14:paraId="2CA862E6" w14:textId="77777777" w:rsidR="001B7689" w:rsidRDefault="001B7689" w:rsidP="00DA4CAB">
      <w:pPr>
        <w:jc w:val="both"/>
      </w:pPr>
    </w:p>
    <w:p w14:paraId="16413B0D" w14:textId="16C84C93" w:rsidR="00E845BB" w:rsidRDefault="00E845BB" w:rsidP="00DA4CAB">
      <w:pPr>
        <w:pStyle w:val="Ttulo2"/>
        <w:jc w:val="both"/>
      </w:pPr>
      <w:bookmarkStart w:id="5" w:name="_Toc185520458"/>
      <w:r>
        <w:t>Conclusión modelo</w:t>
      </w:r>
      <w:bookmarkEnd w:id="5"/>
    </w:p>
    <w:p w14:paraId="185E0AA4" w14:textId="77777777" w:rsidR="007D2A24" w:rsidRDefault="007D2A24" w:rsidP="00DA4CAB">
      <w:pPr>
        <w:jc w:val="both"/>
      </w:pPr>
      <w:r>
        <w:t xml:space="preserve">Por todo lo calculado, si tuviera que escoger un modelo para realizar los modelos utilizaría el último </w:t>
      </w:r>
      <w:proofErr w:type="spellStart"/>
      <w:r>
        <w:t>random</w:t>
      </w:r>
      <w:proofErr w:type="spellEnd"/>
      <w:r>
        <w:t xml:space="preserve"> </w:t>
      </w:r>
      <w:proofErr w:type="spellStart"/>
      <w:r>
        <w:t>forest</w:t>
      </w:r>
      <w:proofErr w:type="spellEnd"/>
      <w:r>
        <w:t xml:space="preserve"> creado ya que siendo muy simple por el número de variables que se necesitan es el que ofrece un mayor R^2 Score con más de un 0,9 y un menor error. Además, nos permite observar de una forma muy sencilla las variables que más influyen a la hora de predecir el precio por metro cuadrado.</w:t>
      </w:r>
    </w:p>
    <w:p w14:paraId="671AB74C" w14:textId="72CD300F" w:rsidR="007D2A24" w:rsidRPr="007D2A24" w:rsidRDefault="007D2A24" w:rsidP="00DA4CAB">
      <w:pPr>
        <w:jc w:val="both"/>
      </w:pPr>
      <w:r>
        <w:t xml:space="preserve">Sin embargo, como el enunciado pide que se use regresión lineal múltiple utilizaría el generado con las variables de entrada </w:t>
      </w:r>
      <w:r w:rsidRPr="007D2A24">
        <w:t>'</w:t>
      </w:r>
      <w:proofErr w:type="spellStart"/>
      <w:r w:rsidRPr="007D2A24">
        <w:t>nigth_price</w:t>
      </w:r>
      <w:proofErr w:type="spellEnd"/>
      <w:r w:rsidRPr="007D2A24">
        <w:t>', '</w:t>
      </w:r>
      <w:proofErr w:type="spellStart"/>
      <w:r w:rsidRPr="007D2A24">
        <w:t>inflation</w:t>
      </w:r>
      <w:proofErr w:type="spellEnd"/>
      <w:r w:rsidRPr="007D2A24">
        <w:t>', 'availability_365', '</w:t>
      </w:r>
      <w:proofErr w:type="spellStart"/>
      <w:r w:rsidRPr="007D2A24">
        <w:t>population_density</w:t>
      </w:r>
      <w:proofErr w:type="spellEnd"/>
      <w:r w:rsidRPr="007D2A24">
        <w:t>', '</w:t>
      </w:r>
      <w:proofErr w:type="spellStart"/>
      <w:r w:rsidRPr="007D2A24">
        <w:t>reviews_per_month</w:t>
      </w:r>
      <w:proofErr w:type="spellEnd"/>
      <w:r w:rsidRPr="007D2A24">
        <w:t>'</w:t>
      </w:r>
      <w:r>
        <w:t xml:space="preserve"> ya que es el que presenta menor error y se produce una mayor explicación de la variable output.</w:t>
      </w:r>
    </w:p>
    <w:p w14:paraId="14B99392" w14:textId="06F6D8BF" w:rsidR="005F1D1F" w:rsidRDefault="005F1D1F" w:rsidP="007D2A24">
      <w:pPr>
        <w:jc w:val="both"/>
      </w:pPr>
      <w:r>
        <w:br w:type="page"/>
      </w:r>
    </w:p>
    <w:p w14:paraId="2011B4A6" w14:textId="5E2C01A4" w:rsidR="00E845BB" w:rsidRDefault="005F1D1F" w:rsidP="005F1D1F">
      <w:pPr>
        <w:pStyle w:val="Ttulo1"/>
      </w:pPr>
      <w:bookmarkStart w:id="6" w:name="_Toc185520459"/>
      <w:r>
        <w:lastRenderedPageBreak/>
        <w:t>DASHBOARD</w:t>
      </w:r>
      <w:bookmarkEnd w:id="6"/>
    </w:p>
    <w:p w14:paraId="537490B6" w14:textId="0AD8B74A" w:rsidR="005F1D1F" w:rsidRPr="005F1D1F" w:rsidRDefault="005F1D1F" w:rsidP="005F1D1F">
      <w:r>
        <w:t xml:space="preserve">Se adjunta una imagen del </w:t>
      </w:r>
      <w:proofErr w:type="spellStart"/>
      <w:r>
        <w:t>Dashboard</w:t>
      </w:r>
      <w:proofErr w:type="spellEnd"/>
      <w:r>
        <w:t xml:space="preserve"> realizado.</w:t>
      </w:r>
    </w:p>
    <w:p w14:paraId="25D31CCD" w14:textId="609F0809" w:rsidR="005E7143" w:rsidRDefault="005F1D1F" w:rsidP="005E7143">
      <w:pPr>
        <w:rPr>
          <w:color w:val="FF0000"/>
        </w:rPr>
      </w:pPr>
      <w:r w:rsidRPr="005F1D1F">
        <w:rPr>
          <w:color w:val="FF0000"/>
        </w:rPr>
        <w:drawing>
          <wp:inline distT="0" distB="0" distL="0" distR="0" wp14:anchorId="50042F57" wp14:editId="39450E23">
            <wp:extent cx="5577406" cy="3129749"/>
            <wp:effectExtent l="0" t="0" r="4445" b="0"/>
            <wp:docPr id="36516008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60081" name="Imagen 1" descr="Gráfico, Histograma&#10;&#10;Descripción generada automáticamente"/>
                    <pic:cNvPicPr/>
                  </pic:nvPicPr>
                  <pic:blipFill>
                    <a:blip r:embed="rId29"/>
                    <a:stretch>
                      <a:fillRect/>
                    </a:stretch>
                  </pic:blipFill>
                  <pic:spPr>
                    <a:xfrm>
                      <a:off x="0" y="0"/>
                      <a:ext cx="5586719" cy="3134975"/>
                    </a:xfrm>
                    <a:prstGeom prst="rect">
                      <a:avLst/>
                    </a:prstGeom>
                  </pic:spPr>
                </pic:pic>
              </a:graphicData>
            </a:graphic>
          </wp:inline>
        </w:drawing>
      </w:r>
    </w:p>
    <w:p w14:paraId="035A4034" w14:textId="3B489D9B" w:rsidR="005F1D1F" w:rsidRPr="005E7143" w:rsidRDefault="005F1D1F" w:rsidP="005E7143">
      <w:pPr>
        <w:rPr>
          <w:color w:val="FF0000"/>
        </w:rPr>
      </w:pPr>
      <w:r w:rsidRPr="005F1D1F">
        <w:rPr>
          <w:color w:val="FF0000"/>
        </w:rPr>
        <w:drawing>
          <wp:inline distT="0" distB="0" distL="0" distR="0" wp14:anchorId="6BD30B2A" wp14:editId="3BCA15E7">
            <wp:extent cx="5628955" cy="2552519"/>
            <wp:effectExtent l="0" t="0" r="0" b="635"/>
            <wp:docPr id="130744322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43226" name="Imagen 1" descr="Gráfico&#10;&#10;Descripción generada automáticamente con confianza media"/>
                    <pic:cNvPicPr/>
                  </pic:nvPicPr>
                  <pic:blipFill>
                    <a:blip r:embed="rId30"/>
                    <a:stretch>
                      <a:fillRect/>
                    </a:stretch>
                  </pic:blipFill>
                  <pic:spPr>
                    <a:xfrm>
                      <a:off x="0" y="0"/>
                      <a:ext cx="5651669" cy="2562819"/>
                    </a:xfrm>
                    <a:prstGeom prst="rect">
                      <a:avLst/>
                    </a:prstGeom>
                  </pic:spPr>
                </pic:pic>
              </a:graphicData>
            </a:graphic>
          </wp:inline>
        </w:drawing>
      </w:r>
    </w:p>
    <w:p w14:paraId="6FCBE97F" w14:textId="2BCC5586" w:rsidR="006F7190" w:rsidRDefault="00DA4CAB" w:rsidP="00FB3627">
      <w:pPr>
        <w:jc w:val="both"/>
      </w:pPr>
      <w:r w:rsidRPr="00DA4CAB">
        <w:t xml:space="preserve">Este es el </w:t>
      </w:r>
      <w:proofErr w:type="spellStart"/>
      <w:r w:rsidRPr="00DA4CAB">
        <w:t>dashboard</w:t>
      </w:r>
      <w:proofErr w:type="spellEnd"/>
      <w:r w:rsidRPr="00DA4CAB">
        <w:t xml:space="preserve"> </w:t>
      </w:r>
      <w:r>
        <w:t>realizado, en el que he tomado las 4 gráficas que me han parecido más interesantes para explicar los datos que se nos han proporcionado. La explicación de cada gráfica está en el apartado de visualizaciones donde aparecen las mismas gráficas en la</w:t>
      </w:r>
      <w:r w:rsidR="003578EC">
        <w:t xml:space="preserve">s </w:t>
      </w:r>
      <w:r w:rsidR="009D7A16">
        <w:t>ilustraciones Ilustración 1, Ilustración 2, Ilustración 3, Ilustración 4.</w:t>
      </w:r>
    </w:p>
    <w:p w14:paraId="1855665A" w14:textId="77777777" w:rsidR="006F7190" w:rsidRDefault="006F7190">
      <w:r>
        <w:br w:type="page"/>
      </w:r>
    </w:p>
    <w:p w14:paraId="47C77969" w14:textId="711B168E" w:rsidR="00FB3627" w:rsidRDefault="006F7190" w:rsidP="006F7190">
      <w:pPr>
        <w:pStyle w:val="Ttulo1"/>
      </w:pPr>
      <w:bookmarkStart w:id="7" w:name="_Toc185520460"/>
      <w:r>
        <w:lastRenderedPageBreak/>
        <w:t>CONCLUSIONES Y RECOMENDACIONES</w:t>
      </w:r>
      <w:bookmarkEnd w:id="7"/>
    </w:p>
    <w:p w14:paraId="46AEABC1" w14:textId="0A8FB0F4" w:rsidR="006F7190" w:rsidRDefault="009D7A16" w:rsidP="009D7A16">
      <w:pPr>
        <w:jc w:val="both"/>
      </w:pPr>
      <w:r>
        <w:t>Por todo ello, si tuviera que realizar recomendaciones al ayuntamiento de Madrid sobre como rebajar los precios del alquiler, lo que haría sería tener en cuenta la densidad de la población de la zona donde quiero reducirlo ya que es de las variables que mayor correlación tiene con la variable de salida con un 0,47.</w:t>
      </w:r>
    </w:p>
    <w:p w14:paraId="7E4E57DB" w14:textId="6685D03D" w:rsidR="009D7A16" w:rsidRDefault="009D7A16" w:rsidP="009D7A16">
      <w:pPr>
        <w:jc w:val="both"/>
      </w:pPr>
      <w:r>
        <w:t>Además, hemos podido observar que hay zonas que requieren una mayor intervención, ya que en zonas como en el centro de Madrid es donde se encuentran la mayoría de los anfitriones de la ciudad</w:t>
      </w:r>
      <w:r w:rsidR="00A631E9">
        <w:t xml:space="preserve"> y</w:t>
      </w:r>
      <w:r>
        <w:t xml:space="preserve"> con diferencia</w:t>
      </w:r>
      <w:r w:rsidR="00A631E9">
        <w:t xml:space="preserve"> (y aún así es de los precios más caros de la ciudad)</w:t>
      </w:r>
      <w:r>
        <w:t xml:space="preserve"> y que existe una gran variabilidad de precios en Madrid ya que en el barrio más caro (Salamanca) el precio medio es de 16, mientras que en el más económico es un poco más de 10.</w:t>
      </w:r>
    </w:p>
    <w:p w14:paraId="5D3030F2" w14:textId="69FDDA51" w:rsidR="009D7A16" w:rsidRDefault="009D7A16" w:rsidP="009D7A16">
      <w:pPr>
        <w:jc w:val="both"/>
      </w:pPr>
      <w:r>
        <w:t xml:space="preserve">También hemos podido observar cómo ha ido cambiando el precio en el alquiler de la ciudad y que los cambios han sido parecidos como se puede ver en la ilustración de la segunda fila izquierda del </w:t>
      </w:r>
      <w:proofErr w:type="spellStart"/>
      <w:r>
        <w:t>dashboard</w:t>
      </w:r>
      <w:proofErr w:type="spellEnd"/>
      <w:r>
        <w:t>.</w:t>
      </w:r>
    </w:p>
    <w:p w14:paraId="28D3451E" w14:textId="77777777" w:rsidR="009D7A16" w:rsidRPr="006F7190" w:rsidRDefault="009D7A16" w:rsidP="009D7A16">
      <w:pPr>
        <w:jc w:val="both"/>
      </w:pPr>
    </w:p>
    <w:sectPr w:rsidR="009D7A16" w:rsidRPr="006F71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B272C"/>
    <w:multiLevelType w:val="multilevel"/>
    <w:tmpl w:val="D9FA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192E12"/>
    <w:multiLevelType w:val="multilevel"/>
    <w:tmpl w:val="62E4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F36A8D"/>
    <w:multiLevelType w:val="multilevel"/>
    <w:tmpl w:val="BCD61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065668">
    <w:abstractNumId w:val="0"/>
  </w:num>
  <w:num w:numId="2" w16cid:durableId="1625647752">
    <w:abstractNumId w:val="1"/>
  </w:num>
  <w:num w:numId="3" w16cid:durableId="2038431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3C0"/>
    <w:rsid w:val="000B111B"/>
    <w:rsid w:val="0016183E"/>
    <w:rsid w:val="001B7689"/>
    <w:rsid w:val="002A09C4"/>
    <w:rsid w:val="002C1DC8"/>
    <w:rsid w:val="003578EC"/>
    <w:rsid w:val="00374B74"/>
    <w:rsid w:val="003B22EA"/>
    <w:rsid w:val="004B4498"/>
    <w:rsid w:val="0055717E"/>
    <w:rsid w:val="005E7143"/>
    <w:rsid w:val="005F1D1F"/>
    <w:rsid w:val="0060420B"/>
    <w:rsid w:val="006F7190"/>
    <w:rsid w:val="00725922"/>
    <w:rsid w:val="00761DA4"/>
    <w:rsid w:val="007D2A24"/>
    <w:rsid w:val="008330B2"/>
    <w:rsid w:val="008D51B7"/>
    <w:rsid w:val="009763C0"/>
    <w:rsid w:val="009D7A16"/>
    <w:rsid w:val="00A631E9"/>
    <w:rsid w:val="00A77735"/>
    <w:rsid w:val="00B911C5"/>
    <w:rsid w:val="00CA570F"/>
    <w:rsid w:val="00D2503A"/>
    <w:rsid w:val="00DA4CAB"/>
    <w:rsid w:val="00E845BB"/>
    <w:rsid w:val="00FA310C"/>
    <w:rsid w:val="00FB36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1AF77"/>
  <w15:chartTrackingRefBased/>
  <w15:docId w15:val="{39521EAF-4816-4041-81CA-7AE097D6C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63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9763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763C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763C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763C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763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63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63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63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63C0"/>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9763C0"/>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763C0"/>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763C0"/>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763C0"/>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763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63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63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63C0"/>
    <w:rPr>
      <w:rFonts w:eastAsiaTheme="majorEastAsia" w:cstheme="majorBidi"/>
      <w:color w:val="272727" w:themeColor="text1" w:themeTint="D8"/>
    </w:rPr>
  </w:style>
  <w:style w:type="paragraph" w:styleId="Ttulo">
    <w:name w:val="Title"/>
    <w:basedOn w:val="Normal"/>
    <w:next w:val="Normal"/>
    <w:link w:val="TtuloCar"/>
    <w:uiPriority w:val="10"/>
    <w:qFormat/>
    <w:rsid w:val="009763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63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63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63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63C0"/>
    <w:pPr>
      <w:spacing w:before="160"/>
      <w:jc w:val="center"/>
    </w:pPr>
    <w:rPr>
      <w:i/>
      <w:iCs/>
      <w:color w:val="404040" w:themeColor="text1" w:themeTint="BF"/>
    </w:rPr>
  </w:style>
  <w:style w:type="character" w:customStyle="1" w:styleId="CitaCar">
    <w:name w:val="Cita Car"/>
    <w:basedOn w:val="Fuentedeprrafopredeter"/>
    <w:link w:val="Cita"/>
    <w:uiPriority w:val="29"/>
    <w:rsid w:val="009763C0"/>
    <w:rPr>
      <w:i/>
      <w:iCs/>
      <w:color w:val="404040" w:themeColor="text1" w:themeTint="BF"/>
    </w:rPr>
  </w:style>
  <w:style w:type="paragraph" w:styleId="Prrafodelista">
    <w:name w:val="List Paragraph"/>
    <w:basedOn w:val="Normal"/>
    <w:uiPriority w:val="34"/>
    <w:qFormat/>
    <w:rsid w:val="009763C0"/>
    <w:pPr>
      <w:ind w:left="720"/>
      <w:contextualSpacing/>
    </w:pPr>
  </w:style>
  <w:style w:type="character" w:styleId="nfasisintenso">
    <w:name w:val="Intense Emphasis"/>
    <w:basedOn w:val="Fuentedeprrafopredeter"/>
    <w:uiPriority w:val="21"/>
    <w:qFormat/>
    <w:rsid w:val="009763C0"/>
    <w:rPr>
      <w:i/>
      <w:iCs/>
      <w:color w:val="2F5496" w:themeColor="accent1" w:themeShade="BF"/>
    </w:rPr>
  </w:style>
  <w:style w:type="paragraph" w:styleId="Citadestacada">
    <w:name w:val="Intense Quote"/>
    <w:basedOn w:val="Normal"/>
    <w:next w:val="Normal"/>
    <w:link w:val="CitadestacadaCar"/>
    <w:uiPriority w:val="30"/>
    <w:qFormat/>
    <w:rsid w:val="009763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763C0"/>
    <w:rPr>
      <w:i/>
      <w:iCs/>
      <w:color w:val="2F5496" w:themeColor="accent1" w:themeShade="BF"/>
    </w:rPr>
  </w:style>
  <w:style w:type="character" w:styleId="Referenciaintensa">
    <w:name w:val="Intense Reference"/>
    <w:basedOn w:val="Fuentedeprrafopredeter"/>
    <w:uiPriority w:val="32"/>
    <w:qFormat/>
    <w:rsid w:val="009763C0"/>
    <w:rPr>
      <w:b/>
      <w:bCs/>
      <w:smallCaps/>
      <w:color w:val="2F5496" w:themeColor="accent1" w:themeShade="BF"/>
      <w:spacing w:val="5"/>
    </w:rPr>
  </w:style>
  <w:style w:type="paragraph" w:styleId="TtuloTDC">
    <w:name w:val="TOC Heading"/>
    <w:basedOn w:val="Ttulo1"/>
    <w:next w:val="Normal"/>
    <w:uiPriority w:val="39"/>
    <w:unhideWhenUsed/>
    <w:qFormat/>
    <w:rsid w:val="001B7689"/>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1B7689"/>
    <w:pPr>
      <w:spacing w:after="100"/>
    </w:pPr>
  </w:style>
  <w:style w:type="paragraph" w:styleId="TDC2">
    <w:name w:val="toc 2"/>
    <w:basedOn w:val="Normal"/>
    <w:next w:val="Normal"/>
    <w:autoRedefine/>
    <w:uiPriority w:val="39"/>
    <w:unhideWhenUsed/>
    <w:rsid w:val="001B7689"/>
    <w:pPr>
      <w:spacing w:after="100"/>
      <w:ind w:left="240"/>
    </w:pPr>
  </w:style>
  <w:style w:type="character" w:styleId="Hipervnculo">
    <w:name w:val="Hyperlink"/>
    <w:basedOn w:val="Fuentedeprrafopredeter"/>
    <w:uiPriority w:val="99"/>
    <w:unhideWhenUsed/>
    <w:rsid w:val="001B7689"/>
    <w:rPr>
      <w:color w:val="0563C1" w:themeColor="hyperlink"/>
      <w:u w:val="single"/>
    </w:rPr>
  </w:style>
  <w:style w:type="paragraph" w:styleId="Descripcin">
    <w:name w:val="caption"/>
    <w:basedOn w:val="Normal"/>
    <w:next w:val="Normal"/>
    <w:uiPriority w:val="35"/>
    <w:unhideWhenUsed/>
    <w:qFormat/>
    <w:rsid w:val="00DA4C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5584941">
      <w:bodyDiv w:val="1"/>
      <w:marLeft w:val="0"/>
      <w:marRight w:val="0"/>
      <w:marTop w:val="0"/>
      <w:marBottom w:val="0"/>
      <w:divBdr>
        <w:top w:val="none" w:sz="0" w:space="0" w:color="auto"/>
        <w:left w:val="none" w:sz="0" w:space="0" w:color="auto"/>
        <w:bottom w:val="none" w:sz="0" w:space="0" w:color="auto"/>
        <w:right w:val="none" w:sz="0" w:space="0" w:color="auto"/>
      </w:divBdr>
    </w:div>
    <w:div w:id="908033814">
      <w:bodyDiv w:val="1"/>
      <w:marLeft w:val="0"/>
      <w:marRight w:val="0"/>
      <w:marTop w:val="0"/>
      <w:marBottom w:val="0"/>
      <w:divBdr>
        <w:top w:val="none" w:sz="0" w:space="0" w:color="auto"/>
        <w:left w:val="none" w:sz="0" w:space="0" w:color="auto"/>
        <w:bottom w:val="none" w:sz="0" w:space="0" w:color="auto"/>
        <w:right w:val="none" w:sz="0" w:space="0" w:color="auto"/>
      </w:divBdr>
    </w:div>
    <w:div w:id="1334914267">
      <w:bodyDiv w:val="1"/>
      <w:marLeft w:val="0"/>
      <w:marRight w:val="0"/>
      <w:marTop w:val="0"/>
      <w:marBottom w:val="0"/>
      <w:divBdr>
        <w:top w:val="none" w:sz="0" w:space="0" w:color="auto"/>
        <w:left w:val="none" w:sz="0" w:space="0" w:color="auto"/>
        <w:bottom w:val="none" w:sz="0" w:space="0" w:color="auto"/>
        <w:right w:val="none" w:sz="0" w:space="0" w:color="auto"/>
      </w:divBdr>
    </w:div>
    <w:div w:id="1776943901">
      <w:bodyDiv w:val="1"/>
      <w:marLeft w:val="0"/>
      <w:marRight w:val="0"/>
      <w:marTop w:val="0"/>
      <w:marBottom w:val="0"/>
      <w:divBdr>
        <w:top w:val="none" w:sz="0" w:space="0" w:color="auto"/>
        <w:left w:val="none" w:sz="0" w:space="0" w:color="auto"/>
        <w:bottom w:val="none" w:sz="0" w:space="0" w:color="auto"/>
        <w:right w:val="none" w:sz="0" w:space="0" w:color="auto"/>
      </w:divBdr>
    </w:div>
    <w:div w:id="1900550747">
      <w:bodyDiv w:val="1"/>
      <w:marLeft w:val="0"/>
      <w:marRight w:val="0"/>
      <w:marTop w:val="0"/>
      <w:marBottom w:val="0"/>
      <w:divBdr>
        <w:top w:val="none" w:sz="0" w:space="0" w:color="auto"/>
        <w:left w:val="none" w:sz="0" w:space="0" w:color="auto"/>
        <w:bottom w:val="none" w:sz="0" w:space="0" w:color="auto"/>
        <w:right w:val="none" w:sz="0" w:space="0" w:color="auto"/>
      </w:divBdr>
    </w:div>
    <w:div w:id="213394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ED7E5-590A-494D-9D8A-96198C4A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1582</Words>
  <Characters>8707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Carles Olucha Royo</dc:creator>
  <cp:keywords/>
  <dc:description/>
  <cp:lastModifiedBy>Carles Olucha Royo</cp:lastModifiedBy>
  <cp:revision>21</cp:revision>
  <cp:lastPrinted>2024-12-19T16:16:00Z</cp:lastPrinted>
  <dcterms:created xsi:type="dcterms:W3CDTF">2024-12-19T14:24:00Z</dcterms:created>
  <dcterms:modified xsi:type="dcterms:W3CDTF">2024-12-19T16:16:00Z</dcterms:modified>
</cp:coreProperties>
</file>