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9607" w14:textId="72D2FCF0" w:rsidR="651BD24D" w:rsidRPr="00E96194" w:rsidRDefault="0085236E" w:rsidP="651BD24D">
      <w:pPr>
        <w:rPr>
          <w:b/>
          <w:bCs/>
        </w:rPr>
      </w:pPr>
      <w:bookmarkStart w:id="0" w:name="_GoBack"/>
      <w:bookmarkEnd w:id="0"/>
      <w:r w:rsidRPr="00E96194">
        <w:rPr>
          <w:b/>
          <w:bCs/>
        </w:rPr>
        <w:t>Question</w:t>
      </w:r>
      <w:r w:rsidR="651BD24D" w:rsidRPr="00E96194">
        <w:rPr>
          <w:b/>
          <w:bCs/>
        </w:rPr>
        <w:t xml:space="preserve"> </w:t>
      </w:r>
      <w:r w:rsidR="00E85760">
        <w:rPr>
          <w:b/>
          <w:bCs/>
        </w:rPr>
        <w:t>1</w:t>
      </w:r>
    </w:p>
    <w:p w14:paraId="03879889" w14:textId="77777777" w:rsidR="0085236E" w:rsidRPr="00E96194" w:rsidRDefault="0085236E" w:rsidP="651BD24D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6581"/>
        <w:gridCol w:w="1083"/>
      </w:tblGrid>
      <w:tr w:rsidR="0085236E" w:rsidRPr="00E96194" w14:paraId="60F007DA" w14:textId="77777777" w:rsidTr="00AD0CBD">
        <w:tc>
          <w:tcPr>
            <w:tcW w:w="1829" w:type="dxa"/>
          </w:tcPr>
          <w:p w14:paraId="103B1D8C" w14:textId="77777777" w:rsidR="0085236E" w:rsidRPr="00E96194" w:rsidRDefault="0085236E" w:rsidP="00AD0CBD">
            <w:r w:rsidRPr="00E96194">
              <w:t>Question</w:t>
            </w:r>
          </w:p>
        </w:tc>
        <w:tc>
          <w:tcPr>
            <w:tcW w:w="6813" w:type="dxa"/>
          </w:tcPr>
          <w:p w14:paraId="1DB2C839" w14:textId="7CD175CF" w:rsidR="002477E8" w:rsidRDefault="004B1D62" w:rsidP="00AD0CBD">
            <w:r>
              <w:t xml:space="preserve">Which of the following lines of code will combine </w:t>
            </w:r>
            <w:r w:rsidR="002477E8">
              <w:t>the following two dictionaries?</w:t>
            </w:r>
          </w:p>
          <w:p w14:paraId="46E93C81" w14:textId="1FE3EC4D" w:rsidR="002477E8" w:rsidRPr="00E96194" w:rsidRDefault="002477E8" w:rsidP="00AD0CBD">
            <w:r>
              <w:rPr>
                <w:noProof/>
              </w:rPr>
              <w:drawing>
                <wp:inline distT="0" distB="0" distL="0" distR="0" wp14:anchorId="05ED043E" wp14:editId="1E1A94F6">
                  <wp:extent cx="3547533" cy="15558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20-04-02 at 11.54.04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140" cy="156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7CC306FD" w14:textId="77777777" w:rsidR="0085236E" w:rsidRPr="00E96194" w:rsidRDefault="0085236E" w:rsidP="00AD0CBD"/>
        </w:tc>
      </w:tr>
      <w:tr w:rsidR="0085236E" w:rsidRPr="00E96194" w14:paraId="10737A74" w14:textId="77777777" w:rsidTr="00AD0CBD">
        <w:tc>
          <w:tcPr>
            <w:tcW w:w="1829" w:type="dxa"/>
          </w:tcPr>
          <w:p w14:paraId="736A1E6B" w14:textId="77777777" w:rsidR="0085236E" w:rsidRPr="00E96194" w:rsidRDefault="0085236E" w:rsidP="00AD0CBD">
            <w:r w:rsidRPr="00E96194">
              <w:t>Option 1</w:t>
            </w:r>
          </w:p>
        </w:tc>
        <w:tc>
          <w:tcPr>
            <w:tcW w:w="6813" w:type="dxa"/>
          </w:tcPr>
          <w:p w14:paraId="491DE21C" w14:textId="7BE3B5CE" w:rsidR="0085236E" w:rsidRPr="00E96194" w:rsidRDefault="002477E8" w:rsidP="00AD0CBD">
            <w:proofErr w:type="spellStart"/>
            <w:r w:rsidRPr="002477E8">
              <w:t>birth_places</w:t>
            </w:r>
            <w:proofErr w:type="spellEnd"/>
            <w:r w:rsidRPr="002477E8">
              <w:t xml:space="preserve"> + </w:t>
            </w:r>
            <w:proofErr w:type="spellStart"/>
            <w:r w:rsidRPr="002477E8">
              <w:t>more_birth_places</w:t>
            </w:r>
            <w:proofErr w:type="spellEnd"/>
          </w:p>
        </w:tc>
        <w:tc>
          <w:tcPr>
            <w:tcW w:w="708" w:type="dxa"/>
          </w:tcPr>
          <w:p w14:paraId="1A78341A" w14:textId="4B0C39B5" w:rsidR="0085236E" w:rsidRPr="006E02FB" w:rsidRDefault="006E02FB" w:rsidP="00AD0CBD">
            <w:r>
              <w:t>Incorrect</w:t>
            </w:r>
          </w:p>
        </w:tc>
      </w:tr>
      <w:tr w:rsidR="0085236E" w:rsidRPr="00E96194" w14:paraId="5EA47C31" w14:textId="77777777" w:rsidTr="00AD0CBD">
        <w:tc>
          <w:tcPr>
            <w:tcW w:w="1829" w:type="dxa"/>
          </w:tcPr>
          <w:p w14:paraId="392D5FAD" w14:textId="77777777" w:rsidR="0085236E" w:rsidRPr="00E96194" w:rsidRDefault="0085236E" w:rsidP="00AD0CBD">
            <w:r w:rsidRPr="00E96194">
              <w:t>Option 2</w:t>
            </w:r>
          </w:p>
        </w:tc>
        <w:tc>
          <w:tcPr>
            <w:tcW w:w="6813" w:type="dxa"/>
          </w:tcPr>
          <w:p w14:paraId="1CBC37C8" w14:textId="1EE3C63C" w:rsidR="0085236E" w:rsidRPr="002477E8" w:rsidRDefault="002477E8" w:rsidP="00AD0CBD">
            <w:proofErr w:type="spellStart"/>
            <w:r w:rsidRPr="002477E8">
              <w:t>birth_</w:t>
            </w:r>
            <w:proofErr w:type="gramStart"/>
            <w:r w:rsidRPr="002477E8">
              <w:t>places.append</w:t>
            </w:r>
            <w:proofErr w:type="spellEnd"/>
            <w:proofErr w:type="gramEnd"/>
            <w:r w:rsidRPr="002477E8">
              <w:t>(</w:t>
            </w:r>
            <w:proofErr w:type="spellStart"/>
            <w:r w:rsidRPr="002477E8">
              <w:t>more_birth_places</w:t>
            </w:r>
            <w:proofErr w:type="spellEnd"/>
            <w:r w:rsidRPr="002477E8">
              <w:t>)</w:t>
            </w:r>
          </w:p>
        </w:tc>
        <w:tc>
          <w:tcPr>
            <w:tcW w:w="708" w:type="dxa"/>
          </w:tcPr>
          <w:p w14:paraId="7BB4B584" w14:textId="14D5F235" w:rsidR="0085236E" w:rsidRPr="002477E8" w:rsidRDefault="002477E8" w:rsidP="00AD0CBD">
            <w:r>
              <w:t>Inc</w:t>
            </w:r>
            <w:r w:rsidR="006E02FB" w:rsidRPr="002477E8">
              <w:t>orrect</w:t>
            </w:r>
          </w:p>
        </w:tc>
      </w:tr>
      <w:tr w:rsidR="0085236E" w:rsidRPr="00E96194" w14:paraId="1CBE75ED" w14:textId="77777777" w:rsidTr="00AD0CBD">
        <w:tc>
          <w:tcPr>
            <w:tcW w:w="1829" w:type="dxa"/>
          </w:tcPr>
          <w:p w14:paraId="673D4BB9" w14:textId="77777777" w:rsidR="0085236E" w:rsidRPr="00E96194" w:rsidRDefault="0085236E" w:rsidP="00AD0CBD">
            <w:r w:rsidRPr="00E96194">
              <w:t>Option 3</w:t>
            </w:r>
          </w:p>
        </w:tc>
        <w:tc>
          <w:tcPr>
            <w:tcW w:w="6813" w:type="dxa"/>
          </w:tcPr>
          <w:p w14:paraId="358EF5F0" w14:textId="342B9D31" w:rsidR="0085236E" w:rsidRPr="00E96194" w:rsidRDefault="002477E8" w:rsidP="00AD0CBD">
            <w:proofErr w:type="spellStart"/>
            <w:r w:rsidRPr="002477E8">
              <w:t>birth_places</w:t>
            </w:r>
            <w:proofErr w:type="spellEnd"/>
            <w:r w:rsidRPr="002477E8">
              <w:t xml:space="preserve"> = {*</w:t>
            </w:r>
            <w:proofErr w:type="spellStart"/>
            <w:r w:rsidRPr="002477E8">
              <w:t>birth_places</w:t>
            </w:r>
            <w:proofErr w:type="spellEnd"/>
            <w:r w:rsidRPr="002477E8">
              <w:t>, *</w:t>
            </w:r>
            <w:proofErr w:type="spellStart"/>
            <w:r w:rsidRPr="002477E8">
              <w:t>more_birth_places</w:t>
            </w:r>
            <w:proofErr w:type="spellEnd"/>
            <w:r w:rsidRPr="002477E8">
              <w:t>}</w:t>
            </w:r>
          </w:p>
        </w:tc>
        <w:tc>
          <w:tcPr>
            <w:tcW w:w="708" w:type="dxa"/>
          </w:tcPr>
          <w:p w14:paraId="487DCA15" w14:textId="243CCA82" w:rsidR="0085236E" w:rsidRPr="006E02FB" w:rsidRDefault="006E02FB" w:rsidP="00AD0CBD">
            <w:r>
              <w:t>Incorrect</w:t>
            </w:r>
          </w:p>
        </w:tc>
      </w:tr>
      <w:tr w:rsidR="0085236E" w:rsidRPr="00E96194" w14:paraId="6D7ED566" w14:textId="77777777" w:rsidTr="00AD0CBD">
        <w:tc>
          <w:tcPr>
            <w:tcW w:w="1829" w:type="dxa"/>
          </w:tcPr>
          <w:p w14:paraId="51BEC6F5" w14:textId="77777777" w:rsidR="0085236E" w:rsidRPr="00E96194" w:rsidRDefault="0085236E" w:rsidP="00AD0CBD">
            <w:r w:rsidRPr="00E96194">
              <w:t>Option 4</w:t>
            </w:r>
          </w:p>
        </w:tc>
        <w:tc>
          <w:tcPr>
            <w:tcW w:w="6813" w:type="dxa"/>
          </w:tcPr>
          <w:p w14:paraId="1EE3983F" w14:textId="6BBDAB6A" w:rsidR="0085236E" w:rsidRPr="002477E8" w:rsidRDefault="002477E8" w:rsidP="00AD0CBD">
            <w:pPr>
              <w:rPr>
                <w:b/>
              </w:rPr>
            </w:pPr>
            <w:proofErr w:type="spellStart"/>
            <w:r w:rsidRPr="002477E8">
              <w:rPr>
                <w:b/>
              </w:rPr>
              <w:t>birth_</w:t>
            </w:r>
            <w:proofErr w:type="gramStart"/>
            <w:r w:rsidRPr="002477E8">
              <w:rPr>
                <w:b/>
              </w:rPr>
              <w:t>places.update</w:t>
            </w:r>
            <w:proofErr w:type="spellEnd"/>
            <w:proofErr w:type="gramEnd"/>
            <w:r w:rsidRPr="002477E8">
              <w:rPr>
                <w:b/>
              </w:rPr>
              <w:t>(</w:t>
            </w:r>
            <w:proofErr w:type="spellStart"/>
            <w:r w:rsidRPr="002477E8">
              <w:rPr>
                <w:b/>
              </w:rPr>
              <w:t>more_birth_places</w:t>
            </w:r>
            <w:proofErr w:type="spellEnd"/>
            <w:r w:rsidRPr="002477E8">
              <w:rPr>
                <w:b/>
              </w:rPr>
              <w:t>)</w:t>
            </w:r>
          </w:p>
        </w:tc>
        <w:tc>
          <w:tcPr>
            <w:tcW w:w="708" w:type="dxa"/>
          </w:tcPr>
          <w:p w14:paraId="1C546A4D" w14:textId="786CB622" w:rsidR="0085236E" w:rsidRPr="002477E8" w:rsidRDefault="002477E8" w:rsidP="00AD0CBD">
            <w:pPr>
              <w:rPr>
                <w:b/>
              </w:rPr>
            </w:pPr>
            <w:r>
              <w:rPr>
                <w:b/>
              </w:rPr>
              <w:t>C</w:t>
            </w:r>
            <w:r w:rsidR="006E02FB" w:rsidRPr="002477E8">
              <w:rPr>
                <w:b/>
              </w:rPr>
              <w:t>orrect</w:t>
            </w:r>
          </w:p>
        </w:tc>
      </w:tr>
      <w:tr w:rsidR="0085236E" w:rsidRPr="00E96194" w14:paraId="6E2CE81F" w14:textId="77777777" w:rsidTr="00AD0CBD">
        <w:tc>
          <w:tcPr>
            <w:tcW w:w="1829" w:type="dxa"/>
          </w:tcPr>
          <w:p w14:paraId="53E2DA04" w14:textId="77777777" w:rsidR="0085236E" w:rsidRPr="00E96194" w:rsidRDefault="0085236E" w:rsidP="00AD0CBD">
            <w:r w:rsidRPr="00E96194">
              <w:t>Correct Feedback:</w:t>
            </w:r>
          </w:p>
        </w:tc>
        <w:tc>
          <w:tcPr>
            <w:tcW w:w="7521" w:type="dxa"/>
            <w:gridSpan w:val="2"/>
          </w:tcPr>
          <w:p w14:paraId="40D2B314" w14:textId="1D7D0151" w:rsidR="0085236E" w:rsidRPr="00E96194" w:rsidRDefault="0085236E" w:rsidP="00AD0CBD">
            <w:r w:rsidRPr="00E96194">
              <w:t xml:space="preserve">Correct! </w:t>
            </w:r>
            <w:r w:rsidR="002477E8">
              <w:t>The other options are not valid dictionary operations or methods.</w:t>
            </w:r>
          </w:p>
        </w:tc>
      </w:tr>
      <w:tr w:rsidR="0085236E" w:rsidRPr="00E96194" w14:paraId="674C19B1" w14:textId="77777777" w:rsidTr="00AD0CBD">
        <w:tc>
          <w:tcPr>
            <w:tcW w:w="1829" w:type="dxa"/>
          </w:tcPr>
          <w:p w14:paraId="4BD1CFA4" w14:textId="77777777" w:rsidR="0085236E" w:rsidRPr="00E96194" w:rsidRDefault="0085236E" w:rsidP="00AD0CBD">
            <w:r w:rsidRPr="00E96194">
              <w:t>Incorrect Feedback:</w:t>
            </w:r>
          </w:p>
        </w:tc>
        <w:tc>
          <w:tcPr>
            <w:tcW w:w="7521" w:type="dxa"/>
            <w:gridSpan w:val="2"/>
          </w:tcPr>
          <w:p w14:paraId="4B17B373" w14:textId="03683565" w:rsidR="0085236E" w:rsidRPr="00E96194" w:rsidRDefault="00AB20A2" w:rsidP="00AD0CBD">
            <w:r>
              <w:t>Incorrect – please t</w:t>
            </w:r>
            <w:r w:rsidR="002477E8">
              <w:t xml:space="preserve">ry again. </w:t>
            </w:r>
          </w:p>
        </w:tc>
      </w:tr>
      <w:tr w:rsidR="0085236E" w:rsidRPr="00E96194" w14:paraId="4E9F02ED" w14:textId="77777777" w:rsidTr="00AD0CBD">
        <w:tc>
          <w:tcPr>
            <w:tcW w:w="1829" w:type="dxa"/>
          </w:tcPr>
          <w:p w14:paraId="6D82901D" w14:textId="77777777" w:rsidR="0085236E" w:rsidRPr="00E96194" w:rsidRDefault="0085236E" w:rsidP="00AD0CBD">
            <w:r w:rsidRPr="00E96194">
              <w:t>General Feedback:</w:t>
            </w:r>
          </w:p>
        </w:tc>
        <w:tc>
          <w:tcPr>
            <w:tcW w:w="7521" w:type="dxa"/>
            <w:gridSpan w:val="2"/>
          </w:tcPr>
          <w:p w14:paraId="44DF8931" w14:textId="1C8494DA" w:rsidR="0085236E" w:rsidRPr="00E96194" w:rsidRDefault="002477E8" w:rsidP="00AD0CBD">
            <w:r>
              <w:t xml:space="preserve">While option 4 is the only choice that will combine both dictionaries, Option 3 would produce the same result by adding two *’s: </w:t>
            </w:r>
            <w:proofErr w:type="spellStart"/>
            <w:r w:rsidRPr="002477E8">
              <w:t>birth_places</w:t>
            </w:r>
            <w:proofErr w:type="spellEnd"/>
            <w:r w:rsidRPr="002477E8">
              <w:t xml:space="preserve"> = {*</w:t>
            </w:r>
            <w:r>
              <w:t>*</w:t>
            </w:r>
            <w:proofErr w:type="spellStart"/>
            <w:r w:rsidRPr="002477E8">
              <w:t>birth_places</w:t>
            </w:r>
            <w:proofErr w:type="spellEnd"/>
            <w:r w:rsidRPr="002477E8">
              <w:t>, *</w:t>
            </w:r>
            <w:r>
              <w:t>*</w:t>
            </w:r>
            <w:proofErr w:type="spellStart"/>
            <w:r w:rsidRPr="002477E8">
              <w:t>more_birth_places</w:t>
            </w:r>
            <w:proofErr w:type="spellEnd"/>
            <w:r w:rsidRPr="002477E8">
              <w:t>}</w:t>
            </w:r>
            <w:r w:rsidR="00AB20A2">
              <w:t>.</w:t>
            </w:r>
          </w:p>
        </w:tc>
      </w:tr>
      <w:tr w:rsidR="0085236E" w:rsidRPr="00E96194" w14:paraId="26078E0F" w14:textId="77777777" w:rsidTr="00AD0CBD">
        <w:tc>
          <w:tcPr>
            <w:tcW w:w="1829" w:type="dxa"/>
          </w:tcPr>
          <w:p w14:paraId="45402E0A" w14:textId="77777777" w:rsidR="0085236E" w:rsidRPr="00E96194" w:rsidRDefault="0085236E" w:rsidP="00AD0CBD">
            <w:r w:rsidRPr="00E96194">
              <w:t>Hint:</w:t>
            </w:r>
          </w:p>
        </w:tc>
        <w:tc>
          <w:tcPr>
            <w:tcW w:w="7521" w:type="dxa"/>
            <w:gridSpan w:val="2"/>
          </w:tcPr>
          <w:p w14:paraId="4A331DB5" w14:textId="27406861" w:rsidR="0085236E" w:rsidRPr="00E96194" w:rsidRDefault="00AB20A2" w:rsidP="00AD0CBD">
            <w:r>
              <w:t xml:space="preserve">Refer to dictionary methods here: </w:t>
            </w:r>
            <w:hyperlink r:id="rId10" w:anchor="typesmapping" w:history="1">
              <w:r>
                <w:rPr>
                  <w:rStyle w:val="Hyperlink"/>
                </w:rPr>
                <w:t>https://docs.python.org/3/library/stdtypes.html#typesmapping</w:t>
              </w:r>
            </w:hyperlink>
          </w:p>
        </w:tc>
      </w:tr>
    </w:tbl>
    <w:p w14:paraId="4A3741BC" w14:textId="29A1BDF5" w:rsidR="651BD24D" w:rsidRPr="00E96194" w:rsidRDefault="651BD24D" w:rsidP="651BD24D">
      <w:pPr>
        <w:rPr>
          <w:i/>
          <w:iCs/>
        </w:rPr>
      </w:pPr>
    </w:p>
    <w:p w14:paraId="0FC4160D" w14:textId="58F1522C" w:rsidR="651BD24D" w:rsidRPr="00E96194" w:rsidRDefault="651BD24D" w:rsidP="651BD24D"/>
    <w:p w14:paraId="54B24D87" w14:textId="77777777" w:rsidR="0085236E" w:rsidRPr="00E96194" w:rsidRDefault="0085236E" w:rsidP="651BD24D">
      <w:pPr>
        <w:rPr>
          <w:b/>
          <w:bCs/>
        </w:rPr>
      </w:pPr>
      <w:r w:rsidRPr="00E96194">
        <w:rPr>
          <w:b/>
          <w:bCs/>
        </w:rPr>
        <w:br w:type="page"/>
      </w:r>
    </w:p>
    <w:p w14:paraId="359797E4" w14:textId="1CEE8E85" w:rsidR="651BD24D" w:rsidRPr="00E96194" w:rsidRDefault="0085236E" w:rsidP="651BD24D">
      <w:pPr>
        <w:rPr>
          <w:b/>
          <w:bCs/>
        </w:rPr>
      </w:pPr>
      <w:r w:rsidRPr="00E96194">
        <w:rPr>
          <w:b/>
          <w:bCs/>
        </w:rPr>
        <w:lastRenderedPageBreak/>
        <w:t xml:space="preserve">Question </w:t>
      </w:r>
      <w:r w:rsidR="006E02FB">
        <w:rPr>
          <w:b/>
          <w:bCs/>
        </w:rPr>
        <w:t>2</w:t>
      </w:r>
    </w:p>
    <w:p w14:paraId="65B2B276" w14:textId="7F3093D8" w:rsidR="651BD24D" w:rsidRPr="00E96194" w:rsidRDefault="651BD24D" w:rsidP="651BD2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9"/>
        <w:gridCol w:w="2506"/>
      </w:tblGrid>
      <w:tr w:rsidR="00EC24EA" w:rsidRPr="00E96194" w14:paraId="19246FA2" w14:textId="77777777" w:rsidTr="00EC24EA">
        <w:tc>
          <w:tcPr>
            <w:tcW w:w="1885" w:type="dxa"/>
          </w:tcPr>
          <w:p w14:paraId="1A9CB317" w14:textId="77777777" w:rsidR="0085236E" w:rsidRPr="00E96194" w:rsidRDefault="0085236E" w:rsidP="00AD0CBD">
            <w:r w:rsidRPr="00E96194">
              <w:t>Question</w:t>
            </w:r>
          </w:p>
        </w:tc>
        <w:tc>
          <w:tcPr>
            <w:tcW w:w="4959" w:type="dxa"/>
          </w:tcPr>
          <w:p w14:paraId="088F34B4" w14:textId="3B691FAD" w:rsidR="0085236E" w:rsidRPr="00E96194" w:rsidRDefault="00701A40" w:rsidP="00AD0CBD">
            <w:r>
              <w:t>Match the built</w:t>
            </w:r>
            <w:r w:rsidR="00F9196F">
              <w:t>-</w:t>
            </w:r>
            <w:r>
              <w:t>in python function to the output it would produce</w:t>
            </w:r>
            <w:r w:rsidR="00F9196F">
              <w:t xml:space="preserve"> when invoked on </w:t>
            </w:r>
            <w:r w:rsidR="00F9196F" w:rsidRPr="00F9196F">
              <w:rPr>
                <w:rFonts w:ascii="Courier New" w:hAnsi="Courier New" w:cs="Courier New"/>
              </w:rPr>
              <w:t>arr</w:t>
            </w:r>
            <w:r w:rsidR="00F9196F">
              <w:t>.</w:t>
            </w:r>
          </w:p>
        </w:tc>
        <w:tc>
          <w:tcPr>
            <w:tcW w:w="2506" w:type="dxa"/>
          </w:tcPr>
          <w:p w14:paraId="78E58B78" w14:textId="77777777" w:rsidR="0085236E" w:rsidRPr="00E96194" w:rsidRDefault="0085236E" w:rsidP="00AD0CBD"/>
        </w:tc>
      </w:tr>
      <w:tr w:rsidR="00EC24EA" w:rsidRPr="00E96194" w14:paraId="2917ABE1" w14:textId="77777777" w:rsidTr="00EC24EA">
        <w:tc>
          <w:tcPr>
            <w:tcW w:w="1885" w:type="dxa"/>
          </w:tcPr>
          <w:p w14:paraId="5602A934" w14:textId="76208764" w:rsidR="00E85760" w:rsidRPr="00E96194" w:rsidRDefault="00E85760" w:rsidP="00AD0CBD">
            <w:r>
              <w:t>Image</w:t>
            </w:r>
          </w:p>
        </w:tc>
        <w:tc>
          <w:tcPr>
            <w:tcW w:w="4959" w:type="dxa"/>
          </w:tcPr>
          <w:p w14:paraId="72992682" w14:textId="7B98708F" w:rsidR="00E85760" w:rsidRDefault="00E85760" w:rsidP="00AD0CBD"/>
          <w:p w14:paraId="292064AF" w14:textId="6A3B60F0" w:rsidR="00936888" w:rsidRDefault="00F9196F" w:rsidP="00F919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02D54C" wp14:editId="7A6654E6">
                  <wp:extent cx="2413000" cy="4634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20-04-02 at 4.05.39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422" cy="47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215F1" w14:textId="222319BC" w:rsidR="00936888" w:rsidRPr="00E96194" w:rsidRDefault="00936888" w:rsidP="00AD0CBD"/>
        </w:tc>
        <w:tc>
          <w:tcPr>
            <w:tcW w:w="2506" w:type="dxa"/>
          </w:tcPr>
          <w:p w14:paraId="19B0A787" w14:textId="77777777" w:rsidR="00E85760" w:rsidRPr="00E96194" w:rsidRDefault="00E85760" w:rsidP="00AD0CBD"/>
        </w:tc>
      </w:tr>
      <w:tr w:rsidR="00EC24EA" w:rsidRPr="00E96194" w14:paraId="5EFFE9BE" w14:textId="77777777" w:rsidTr="00EC24EA">
        <w:tc>
          <w:tcPr>
            <w:tcW w:w="1885" w:type="dxa"/>
          </w:tcPr>
          <w:p w14:paraId="25DB6934" w14:textId="77777777" w:rsidR="0085236E" w:rsidRPr="00E96194" w:rsidRDefault="0085236E" w:rsidP="00AD0CBD">
            <w:r w:rsidRPr="00E96194">
              <w:t>Option 1</w:t>
            </w:r>
          </w:p>
        </w:tc>
        <w:tc>
          <w:tcPr>
            <w:tcW w:w="4959" w:type="dxa"/>
          </w:tcPr>
          <w:p w14:paraId="6D5FB113" w14:textId="02698EDB" w:rsidR="0085236E" w:rsidRPr="00E96194" w:rsidRDefault="00701A40" w:rsidP="00AD0CBD">
            <w:r>
              <w:t>any(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0B192728" w14:textId="76AF7B1C" w:rsidR="0085236E" w:rsidRPr="001E49D4" w:rsidRDefault="001E49D4" w:rsidP="00936888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EC24EA" w:rsidRPr="00E96194" w14:paraId="59329035" w14:textId="77777777" w:rsidTr="00EC24EA">
        <w:tc>
          <w:tcPr>
            <w:tcW w:w="1885" w:type="dxa"/>
          </w:tcPr>
          <w:p w14:paraId="1AB7116A" w14:textId="77777777" w:rsidR="0085236E" w:rsidRPr="00E96194" w:rsidRDefault="0085236E" w:rsidP="00AD0CBD">
            <w:r w:rsidRPr="00E96194">
              <w:t>Option 2</w:t>
            </w:r>
          </w:p>
        </w:tc>
        <w:tc>
          <w:tcPr>
            <w:tcW w:w="4959" w:type="dxa"/>
          </w:tcPr>
          <w:p w14:paraId="7C23DEDB" w14:textId="465495D7" w:rsidR="0085236E" w:rsidRPr="00E96194" w:rsidRDefault="00F9196F" w:rsidP="00AD0CBD">
            <w:r>
              <w:t>all(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07295F1D" w14:textId="0CB73C8A" w:rsidR="0085236E" w:rsidRPr="00E96194" w:rsidRDefault="001E49D4" w:rsidP="00936888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EC24EA" w:rsidRPr="00E96194" w14:paraId="5E12BB0D" w14:textId="77777777" w:rsidTr="00EC24EA">
        <w:tc>
          <w:tcPr>
            <w:tcW w:w="1885" w:type="dxa"/>
          </w:tcPr>
          <w:p w14:paraId="03D335B2" w14:textId="77777777" w:rsidR="0085236E" w:rsidRPr="00E96194" w:rsidRDefault="0085236E" w:rsidP="00AD0CBD">
            <w:r w:rsidRPr="00E96194">
              <w:t>Option 3</w:t>
            </w:r>
          </w:p>
        </w:tc>
        <w:tc>
          <w:tcPr>
            <w:tcW w:w="4959" w:type="dxa"/>
          </w:tcPr>
          <w:p w14:paraId="58BFAB7B" w14:textId="19EB0B3F" w:rsidR="0085236E" w:rsidRPr="00E96194" w:rsidRDefault="00F9196F" w:rsidP="00AD0CBD">
            <w:r>
              <w:t>set(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4C2261E7" w14:textId="159E9791" w:rsidR="0085236E" w:rsidRPr="00E96194" w:rsidRDefault="001E49D4" w:rsidP="00EC24EA">
            <w:pPr>
              <w:jc w:val="center"/>
              <w:rPr>
                <w:b/>
              </w:rPr>
            </w:pPr>
            <w:r>
              <w:rPr>
                <w:b/>
              </w:rPr>
              <w:t>{-1, 0, 1}</w:t>
            </w:r>
          </w:p>
        </w:tc>
      </w:tr>
      <w:tr w:rsidR="00EC24EA" w:rsidRPr="00E96194" w14:paraId="4A5A9A13" w14:textId="77777777" w:rsidTr="00EC24EA">
        <w:tc>
          <w:tcPr>
            <w:tcW w:w="1885" w:type="dxa"/>
          </w:tcPr>
          <w:p w14:paraId="0F9EBD4A" w14:textId="77777777" w:rsidR="0085236E" w:rsidRPr="00E96194" w:rsidRDefault="0085236E" w:rsidP="00AD0CBD">
            <w:r w:rsidRPr="00E96194">
              <w:t>Option 4</w:t>
            </w:r>
          </w:p>
        </w:tc>
        <w:tc>
          <w:tcPr>
            <w:tcW w:w="4959" w:type="dxa"/>
          </w:tcPr>
          <w:p w14:paraId="57D07202" w14:textId="271BE0F5" w:rsidR="0085236E" w:rsidRPr="00E96194" w:rsidRDefault="001E49D4" w:rsidP="00AD0CBD">
            <w:r>
              <w:t>sorted(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72B2A46B" w14:textId="3B1B5570" w:rsidR="0085236E" w:rsidRPr="00E96194" w:rsidRDefault="001E49D4" w:rsidP="00EC24EA">
            <w:pPr>
              <w:jc w:val="center"/>
              <w:rPr>
                <w:b/>
              </w:rPr>
            </w:pPr>
            <w:r>
              <w:rPr>
                <w:b/>
              </w:rPr>
              <w:t>[-1, 0, 0, 1]</w:t>
            </w:r>
          </w:p>
        </w:tc>
      </w:tr>
      <w:tr w:rsidR="00EC24EA" w:rsidRPr="00E96194" w14:paraId="523ECFE7" w14:textId="77777777" w:rsidTr="00EC24EA">
        <w:tc>
          <w:tcPr>
            <w:tcW w:w="1885" w:type="dxa"/>
          </w:tcPr>
          <w:p w14:paraId="3F8D9B02" w14:textId="57EA6739" w:rsidR="00EC24EA" w:rsidRPr="00E96194" w:rsidRDefault="00114B45" w:rsidP="00AD0CBD">
            <w:r>
              <w:t>Option 5</w:t>
            </w:r>
          </w:p>
        </w:tc>
        <w:tc>
          <w:tcPr>
            <w:tcW w:w="4959" w:type="dxa"/>
          </w:tcPr>
          <w:p w14:paraId="36807D9F" w14:textId="45AC9895" w:rsidR="00EC24EA" w:rsidRDefault="00CA46BA" w:rsidP="00AD0CBD">
            <w:r>
              <w:t>tuple</w:t>
            </w:r>
            <w:r w:rsidR="001E49D4">
              <w:t>(</w:t>
            </w:r>
            <w:proofErr w:type="spellStart"/>
            <w:r w:rsidR="001E49D4">
              <w:t>arr</w:t>
            </w:r>
            <w:proofErr w:type="spellEnd"/>
            <w:r w:rsidR="001E49D4">
              <w:t>)</w:t>
            </w:r>
          </w:p>
        </w:tc>
        <w:tc>
          <w:tcPr>
            <w:tcW w:w="2506" w:type="dxa"/>
          </w:tcPr>
          <w:p w14:paraId="7A600F7B" w14:textId="76C1FD84" w:rsidR="00EC24EA" w:rsidRDefault="00CA46BA" w:rsidP="00EC24E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</w:t>
            </w:r>
            <w:r w:rsidR="001E49D4">
              <w:rPr>
                <w:b/>
                <w:noProof/>
              </w:rPr>
              <w:t>-1, 0, 1, 0</w:t>
            </w:r>
            <w:r>
              <w:rPr>
                <w:b/>
                <w:noProof/>
              </w:rPr>
              <w:t>)</w:t>
            </w:r>
          </w:p>
        </w:tc>
      </w:tr>
      <w:tr w:rsidR="001E49D4" w:rsidRPr="00E96194" w14:paraId="28EE008A" w14:textId="77777777" w:rsidTr="00EC24EA">
        <w:tc>
          <w:tcPr>
            <w:tcW w:w="1885" w:type="dxa"/>
          </w:tcPr>
          <w:p w14:paraId="0550DDEB" w14:textId="71FD9C71" w:rsidR="001E49D4" w:rsidRPr="00E96194" w:rsidRDefault="001E49D4" w:rsidP="00AD0CBD">
            <w:r>
              <w:t>Option 6</w:t>
            </w:r>
          </w:p>
        </w:tc>
        <w:tc>
          <w:tcPr>
            <w:tcW w:w="4959" w:type="dxa"/>
          </w:tcPr>
          <w:p w14:paraId="0A5E3B32" w14:textId="31E8DB30" w:rsidR="001E49D4" w:rsidRDefault="001E49D4" w:rsidP="00AD0CBD">
            <w:r>
              <w:t>sum(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5C1190D4" w14:textId="4D2D95A1" w:rsidR="001E49D4" w:rsidRPr="00E96194" w:rsidRDefault="001E49D4" w:rsidP="00EC24E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E49D4" w:rsidRPr="00E96194" w14:paraId="388CF1A4" w14:textId="77777777" w:rsidTr="00EC24EA">
        <w:tc>
          <w:tcPr>
            <w:tcW w:w="1885" w:type="dxa"/>
          </w:tcPr>
          <w:p w14:paraId="37A89015" w14:textId="02317602" w:rsidR="001E49D4" w:rsidRDefault="001E49D4" w:rsidP="00AD0CBD">
            <w:r>
              <w:t>Option 7</w:t>
            </w:r>
          </w:p>
        </w:tc>
        <w:tc>
          <w:tcPr>
            <w:tcW w:w="4959" w:type="dxa"/>
          </w:tcPr>
          <w:p w14:paraId="58AC53E3" w14:textId="756DF929" w:rsidR="001E49D4" w:rsidRDefault="001E49D4" w:rsidP="00AD0CBD">
            <w:r>
              <w:t>max(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661B18A2" w14:textId="16FC81BF" w:rsidR="001E49D4" w:rsidRDefault="001E49D4" w:rsidP="00EC24EA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</w:tr>
      <w:tr w:rsidR="001E49D4" w:rsidRPr="00E96194" w14:paraId="29ED835D" w14:textId="77777777" w:rsidTr="00EC24EA">
        <w:tc>
          <w:tcPr>
            <w:tcW w:w="1885" w:type="dxa"/>
          </w:tcPr>
          <w:p w14:paraId="25A4CE6A" w14:textId="2359C739" w:rsidR="001E49D4" w:rsidRPr="00E96194" w:rsidRDefault="001E49D4" w:rsidP="00AD0CBD">
            <w:r>
              <w:t>Option 8</w:t>
            </w:r>
          </w:p>
        </w:tc>
        <w:tc>
          <w:tcPr>
            <w:tcW w:w="4959" w:type="dxa"/>
          </w:tcPr>
          <w:p w14:paraId="3E8F8FE0" w14:textId="2842265C" w:rsidR="001E49D4" w:rsidRDefault="001E49D4" w:rsidP="00AD0CBD">
            <w:r>
              <w:t>min(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248F5646" w14:textId="3283F991" w:rsidR="001E49D4" w:rsidRPr="00E96194" w:rsidRDefault="001E49D4" w:rsidP="00EC24EA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CA46BA" w:rsidRPr="00E96194" w14:paraId="659BE0DD" w14:textId="77777777" w:rsidTr="00EC24EA">
        <w:tc>
          <w:tcPr>
            <w:tcW w:w="1885" w:type="dxa"/>
          </w:tcPr>
          <w:p w14:paraId="506AC5EB" w14:textId="0A748EE8" w:rsidR="00CA46BA" w:rsidRPr="00E96194" w:rsidRDefault="00CA46BA" w:rsidP="00AD0CBD">
            <w:r>
              <w:t>Option 9</w:t>
            </w:r>
          </w:p>
        </w:tc>
        <w:tc>
          <w:tcPr>
            <w:tcW w:w="4959" w:type="dxa"/>
          </w:tcPr>
          <w:p w14:paraId="2B37A3DC" w14:textId="26911173" w:rsidR="00CA46BA" w:rsidRDefault="00CA46BA" w:rsidP="00AD0CBD">
            <w:r>
              <w:t>list(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10960072" w14:textId="7EDC6420" w:rsidR="00CA46BA" w:rsidRPr="00E96194" w:rsidRDefault="00CA46BA" w:rsidP="00EC24E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>[-1, 0, 1, 0]</w:t>
            </w:r>
          </w:p>
        </w:tc>
      </w:tr>
      <w:tr w:rsidR="00081B38" w:rsidRPr="00E96194" w14:paraId="1F3FD173" w14:textId="77777777" w:rsidTr="00EC24EA">
        <w:tc>
          <w:tcPr>
            <w:tcW w:w="1885" w:type="dxa"/>
          </w:tcPr>
          <w:p w14:paraId="70CE637B" w14:textId="630969BF" w:rsidR="00081B38" w:rsidRPr="00E96194" w:rsidRDefault="00081B38" w:rsidP="00AD0CBD">
            <w:r>
              <w:t>Option 10</w:t>
            </w:r>
          </w:p>
        </w:tc>
        <w:tc>
          <w:tcPr>
            <w:tcW w:w="4959" w:type="dxa"/>
          </w:tcPr>
          <w:p w14:paraId="38CB5507" w14:textId="6CF62FE4" w:rsidR="00081B38" w:rsidRDefault="00081B38" w:rsidP="00AD0CBD"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14:paraId="6B89C462" w14:textId="3B98272E" w:rsidR="00081B38" w:rsidRPr="00E96194" w:rsidRDefault="00081B38" w:rsidP="00EC24E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C24EA" w:rsidRPr="00E96194" w14:paraId="2A87C40B" w14:textId="77777777" w:rsidTr="00EC24EA">
        <w:tc>
          <w:tcPr>
            <w:tcW w:w="1885" w:type="dxa"/>
          </w:tcPr>
          <w:p w14:paraId="68EBE117" w14:textId="3B711575" w:rsidR="00EC24EA" w:rsidRPr="00E96194" w:rsidRDefault="00EC24EA" w:rsidP="00AD0CBD">
            <w:r w:rsidRPr="00E96194">
              <w:t>Correct Feedback:</w:t>
            </w:r>
          </w:p>
        </w:tc>
        <w:tc>
          <w:tcPr>
            <w:tcW w:w="4959" w:type="dxa"/>
          </w:tcPr>
          <w:p w14:paraId="3C271389" w14:textId="4A6BFF82" w:rsidR="00EC24EA" w:rsidRPr="00E96194" w:rsidRDefault="00D52E8B" w:rsidP="00AD0CBD">
            <w:r>
              <w:t>Correct!</w:t>
            </w:r>
          </w:p>
        </w:tc>
        <w:tc>
          <w:tcPr>
            <w:tcW w:w="2506" w:type="dxa"/>
          </w:tcPr>
          <w:p w14:paraId="422542FD" w14:textId="63B9F9BB" w:rsidR="00EC24EA" w:rsidRPr="00E96194" w:rsidRDefault="00EC24EA" w:rsidP="00EC24EA">
            <w:pPr>
              <w:jc w:val="center"/>
              <w:rPr>
                <w:b/>
              </w:rPr>
            </w:pPr>
          </w:p>
        </w:tc>
      </w:tr>
      <w:tr w:rsidR="00EC24EA" w:rsidRPr="00E96194" w14:paraId="02BD9D5C" w14:textId="77777777" w:rsidTr="00EC24EA">
        <w:tc>
          <w:tcPr>
            <w:tcW w:w="1885" w:type="dxa"/>
          </w:tcPr>
          <w:p w14:paraId="00E1B53E" w14:textId="6C49544A" w:rsidR="00EC24EA" w:rsidRPr="00E96194" w:rsidRDefault="00EC24EA" w:rsidP="00AD0CBD">
            <w:r w:rsidRPr="00E96194">
              <w:t>Incorrect Feedback:</w:t>
            </w:r>
          </w:p>
        </w:tc>
        <w:tc>
          <w:tcPr>
            <w:tcW w:w="4959" w:type="dxa"/>
          </w:tcPr>
          <w:p w14:paraId="6DF2C5E4" w14:textId="63872278" w:rsidR="00EC24EA" w:rsidRPr="00E96194" w:rsidRDefault="00D52E8B" w:rsidP="00AD0CBD">
            <w:r>
              <w:t>Incorrect, please try again.</w:t>
            </w:r>
          </w:p>
        </w:tc>
        <w:tc>
          <w:tcPr>
            <w:tcW w:w="2506" w:type="dxa"/>
          </w:tcPr>
          <w:p w14:paraId="159EA8C7" w14:textId="355492A9" w:rsidR="00EC24EA" w:rsidRPr="00E96194" w:rsidRDefault="00EC24EA" w:rsidP="00AD0CBD">
            <w:pPr>
              <w:rPr>
                <w:b/>
              </w:rPr>
            </w:pPr>
          </w:p>
        </w:tc>
      </w:tr>
      <w:tr w:rsidR="00EC24EA" w:rsidRPr="00E96194" w14:paraId="59AC06C0" w14:textId="77777777" w:rsidTr="00EC24EA">
        <w:tc>
          <w:tcPr>
            <w:tcW w:w="1885" w:type="dxa"/>
          </w:tcPr>
          <w:p w14:paraId="10D5B8D3" w14:textId="5EF2948E" w:rsidR="00EC24EA" w:rsidRPr="00E96194" w:rsidRDefault="00EC24EA" w:rsidP="00AD0CBD">
            <w:r w:rsidRPr="00E96194">
              <w:t>General Feedback:</w:t>
            </w:r>
          </w:p>
        </w:tc>
        <w:tc>
          <w:tcPr>
            <w:tcW w:w="7465" w:type="dxa"/>
            <w:gridSpan w:val="2"/>
          </w:tcPr>
          <w:p w14:paraId="72203C09" w14:textId="3892BDF2" w:rsidR="00EC24EA" w:rsidRPr="00E96194" w:rsidRDefault="00D52E8B" w:rsidP="00AD0CBD">
            <w:r>
              <w:t>Python has a number of functions and types built into it that are always available.</w:t>
            </w:r>
          </w:p>
        </w:tc>
      </w:tr>
      <w:tr w:rsidR="00EC24EA" w:rsidRPr="00E96194" w14:paraId="489975B8" w14:textId="77777777" w:rsidTr="00EC24EA">
        <w:tc>
          <w:tcPr>
            <w:tcW w:w="1885" w:type="dxa"/>
          </w:tcPr>
          <w:p w14:paraId="378BD9BA" w14:textId="3A6DC4DA" w:rsidR="00EC24EA" w:rsidRPr="00E96194" w:rsidRDefault="00EC24EA" w:rsidP="00AD0CBD">
            <w:r w:rsidRPr="00E96194">
              <w:t>Hint:</w:t>
            </w:r>
          </w:p>
        </w:tc>
        <w:tc>
          <w:tcPr>
            <w:tcW w:w="7465" w:type="dxa"/>
            <w:gridSpan w:val="2"/>
          </w:tcPr>
          <w:p w14:paraId="0B2C9694" w14:textId="15B0218A" w:rsidR="00EC24EA" w:rsidRPr="00E96194" w:rsidRDefault="00D52E8B" w:rsidP="00AD0CBD">
            <w:r>
              <w:t xml:space="preserve">See description of each function here: </w:t>
            </w:r>
            <w:hyperlink r:id="rId12" w:history="1">
              <w:r>
                <w:rPr>
                  <w:rStyle w:val="Hyperlink"/>
                </w:rPr>
                <w:t>https://docs.python.org/3/library/functions.html</w:t>
              </w:r>
            </w:hyperlink>
          </w:p>
        </w:tc>
      </w:tr>
    </w:tbl>
    <w:p w14:paraId="05A4B411" w14:textId="0B2E6D39" w:rsidR="0085236E" w:rsidRDefault="0085236E" w:rsidP="651BD24D"/>
    <w:p w14:paraId="0F20D2B1" w14:textId="793F967F" w:rsidR="002D02A4" w:rsidRDefault="002D02A4" w:rsidP="651BD24D"/>
    <w:p w14:paraId="177D7EA9" w14:textId="77777777" w:rsidR="002D02A4" w:rsidRDefault="002D02A4" w:rsidP="651BD24D"/>
    <w:p w14:paraId="4307AA5D" w14:textId="181F863B" w:rsidR="00214E50" w:rsidRDefault="00214E50" w:rsidP="651BD24D"/>
    <w:p w14:paraId="0C6D541D" w14:textId="5940855F" w:rsidR="00214E50" w:rsidRDefault="00214E50" w:rsidP="651BD24D"/>
    <w:p w14:paraId="1B496721" w14:textId="6A0619C1" w:rsidR="00214E50" w:rsidRDefault="00214E50" w:rsidP="651BD24D"/>
    <w:p w14:paraId="0716E6DF" w14:textId="14A39FC1" w:rsidR="00214E50" w:rsidRDefault="00214E50" w:rsidP="651BD24D"/>
    <w:p w14:paraId="64345F11" w14:textId="482FF29B" w:rsidR="00214E50" w:rsidRDefault="00214E50" w:rsidP="651BD24D"/>
    <w:p w14:paraId="727AFF92" w14:textId="73AB6704" w:rsidR="00214E50" w:rsidRDefault="00214E50" w:rsidP="651BD24D"/>
    <w:p w14:paraId="119C02B6" w14:textId="2920B624" w:rsidR="00214E50" w:rsidRDefault="00214E50" w:rsidP="651BD24D"/>
    <w:p w14:paraId="66F85B7E" w14:textId="60DAD780" w:rsidR="00214E50" w:rsidRDefault="00214E50" w:rsidP="651BD24D"/>
    <w:p w14:paraId="468A2476" w14:textId="3CA5B057" w:rsidR="00214E50" w:rsidRDefault="00214E50" w:rsidP="651BD24D"/>
    <w:p w14:paraId="3B6ABB8B" w14:textId="08A99758" w:rsidR="00214E50" w:rsidRDefault="00214E50" w:rsidP="651BD24D"/>
    <w:p w14:paraId="6D1FC842" w14:textId="77527C24" w:rsidR="00214E50" w:rsidRDefault="00214E50" w:rsidP="651BD24D"/>
    <w:p w14:paraId="32716E22" w14:textId="449AEE56" w:rsidR="00214E50" w:rsidRDefault="00214E50" w:rsidP="651BD24D"/>
    <w:p w14:paraId="06B626DF" w14:textId="14FDF362" w:rsidR="00214E50" w:rsidRDefault="00214E50" w:rsidP="651BD24D"/>
    <w:p w14:paraId="6D6EBD2E" w14:textId="4C5C91F5" w:rsidR="00214E50" w:rsidRDefault="00214E50" w:rsidP="651BD24D"/>
    <w:p w14:paraId="165854C6" w14:textId="77777777" w:rsidR="00214E50" w:rsidRPr="00E96194" w:rsidRDefault="00214E50" w:rsidP="651BD24D"/>
    <w:p w14:paraId="1122EBB4" w14:textId="26B1BAF5" w:rsidR="00673F47" w:rsidRPr="00E96194" w:rsidRDefault="00673F47" w:rsidP="651BD24D">
      <w:pPr>
        <w:rPr>
          <w:b/>
          <w:bCs/>
        </w:rPr>
      </w:pPr>
    </w:p>
    <w:p w14:paraId="3805EFB4" w14:textId="162ED700" w:rsidR="651BD24D" w:rsidRPr="00E96194" w:rsidRDefault="0085236E" w:rsidP="651BD24D">
      <w:pPr>
        <w:rPr>
          <w:b/>
          <w:bCs/>
        </w:rPr>
      </w:pPr>
      <w:r w:rsidRPr="00E96194">
        <w:rPr>
          <w:b/>
          <w:bCs/>
        </w:rPr>
        <w:lastRenderedPageBreak/>
        <w:t xml:space="preserve">Question </w:t>
      </w:r>
      <w:r w:rsidR="006E02FB">
        <w:rPr>
          <w:b/>
          <w:bCs/>
        </w:rPr>
        <w:t>3</w:t>
      </w:r>
    </w:p>
    <w:p w14:paraId="0C4867F2" w14:textId="3446FCD5" w:rsidR="651BD24D" w:rsidRPr="00E96194" w:rsidRDefault="651BD24D" w:rsidP="651BD2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4826"/>
        <w:gridCol w:w="2695"/>
      </w:tblGrid>
      <w:tr w:rsidR="006E02FB" w:rsidRPr="00E96194" w14:paraId="33EC1ACD" w14:textId="77777777" w:rsidTr="00AD0CBD">
        <w:tc>
          <w:tcPr>
            <w:tcW w:w="1829" w:type="dxa"/>
          </w:tcPr>
          <w:p w14:paraId="3566273D" w14:textId="77777777" w:rsidR="006E02FB" w:rsidRPr="00E96194" w:rsidRDefault="006E02FB" w:rsidP="00AD0CBD">
            <w:r w:rsidRPr="00E96194">
              <w:t>Question</w:t>
            </w:r>
          </w:p>
        </w:tc>
        <w:tc>
          <w:tcPr>
            <w:tcW w:w="7521" w:type="dxa"/>
            <w:gridSpan w:val="2"/>
          </w:tcPr>
          <w:p w14:paraId="2507B65F" w14:textId="30128B8C" w:rsidR="006E02FB" w:rsidRPr="00E96194" w:rsidRDefault="00A4549D" w:rsidP="00AD0CBD">
            <w:r>
              <w:t xml:space="preserve">Which of the following statements about the </w:t>
            </w:r>
            <w:proofErr w:type="gramStart"/>
            <w:r w:rsidRPr="00A4549D">
              <w:rPr>
                <w:rFonts w:ascii="Courier New" w:hAnsi="Courier New" w:cs="Courier New"/>
              </w:rPr>
              <w:t>map(</w:t>
            </w:r>
            <w:proofErr w:type="gramEnd"/>
            <w:r w:rsidRPr="00A4549D">
              <w:rPr>
                <w:rFonts w:ascii="Courier New" w:hAnsi="Courier New" w:cs="Courier New"/>
              </w:rPr>
              <w:t>)</w:t>
            </w:r>
            <w:r>
              <w:t xml:space="preserve"> function are true? Mark all that apply.</w:t>
            </w:r>
          </w:p>
        </w:tc>
      </w:tr>
      <w:tr w:rsidR="001B269E" w:rsidRPr="00E96194" w14:paraId="613C6158" w14:textId="77777777" w:rsidTr="006E02FB">
        <w:tc>
          <w:tcPr>
            <w:tcW w:w="1829" w:type="dxa"/>
          </w:tcPr>
          <w:p w14:paraId="03CCFE79" w14:textId="77777777" w:rsidR="001B269E" w:rsidRPr="00E96194" w:rsidRDefault="001B269E" w:rsidP="00AD0CBD">
            <w:r w:rsidRPr="00E96194">
              <w:t>Option 1</w:t>
            </w:r>
          </w:p>
        </w:tc>
        <w:tc>
          <w:tcPr>
            <w:tcW w:w="4826" w:type="dxa"/>
          </w:tcPr>
          <w:p w14:paraId="6A4B0CD2" w14:textId="69C79607" w:rsidR="001B269E" w:rsidRPr="006E02FB" w:rsidRDefault="00A4549D" w:rsidP="006E02FB">
            <w:r>
              <w:t xml:space="preserve">The </w:t>
            </w:r>
            <w:proofErr w:type="gramStart"/>
            <w:r w:rsidRPr="00A4549D">
              <w:rPr>
                <w:rFonts w:ascii="Courier New" w:hAnsi="Courier New" w:cs="Courier New"/>
              </w:rPr>
              <w:t>map(</w:t>
            </w:r>
            <w:proofErr w:type="gramEnd"/>
            <w:r w:rsidRPr="00A4549D">
              <w:rPr>
                <w:rFonts w:ascii="Courier New" w:hAnsi="Courier New" w:cs="Courier New"/>
              </w:rPr>
              <w:t>)</w:t>
            </w:r>
            <w:r>
              <w:t xml:space="preserve"> function accepts </w:t>
            </w:r>
            <w:r w:rsidR="00D74AFE">
              <w:t xml:space="preserve">two arguments. The first is </w:t>
            </w:r>
            <w:r>
              <w:t xml:space="preserve">a function and </w:t>
            </w:r>
            <w:r w:rsidR="00D74AFE">
              <w:t xml:space="preserve">the second is an </w:t>
            </w:r>
            <w:proofErr w:type="spellStart"/>
            <w:r>
              <w:t>iterable</w:t>
            </w:r>
            <w:proofErr w:type="spellEnd"/>
            <w:r>
              <w:t xml:space="preserve"> </w:t>
            </w:r>
            <w:r w:rsidR="00D74AFE">
              <w:t>(the data)</w:t>
            </w:r>
          </w:p>
        </w:tc>
        <w:tc>
          <w:tcPr>
            <w:tcW w:w="2695" w:type="dxa"/>
          </w:tcPr>
          <w:p w14:paraId="5C37BC37" w14:textId="1D8BB4C6" w:rsidR="001B269E" w:rsidRPr="00790DF6" w:rsidRDefault="00A4549D" w:rsidP="00790DF6">
            <w:pPr>
              <w:jc w:val="center"/>
              <w:rPr>
                <w:b/>
              </w:rPr>
            </w:pPr>
            <w:r w:rsidRPr="00790DF6">
              <w:rPr>
                <w:b/>
              </w:rPr>
              <w:t>True</w:t>
            </w:r>
          </w:p>
        </w:tc>
      </w:tr>
      <w:tr w:rsidR="001B269E" w:rsidRPr="00E96194" w14:paraId="074F87F8" w14:textId="77777777" w:rsidTr="006E02FB">
        <w:tc>
          <w:tcPr>
            <w:tcW w:w="1829" w:type="dxa"/>
          </w:tcPr>
          <w:p w14:paraId="646F653A" w14:textId="77777777" w:rsidR="001B269E" w:rsidRPr="00E96194" w:rsidRDefault="001B269E" w:rsidP="001B269E">
            <w:r w:rsidRPr="00E96194">
              <w:t>Option 2</w:t>
            </w:r>
          </w:p>
        </w:tc>
        <w:tc>
          <w:tcPr>
            <w:tcW w:w="4826" w:type="dxa"/>
          </w:tcPr>
          <w:p w14:paraId="208B505E" w14:textId="38394B45" w:rsidR="001B269E" w:rsidRPr="00E96194" w:rsidRDefault="00D74AFE" w:rsidP="001B269E">
            <w:r>
              <w:t xml:space="preserve">The </w:t>
            </w:r>
            <w:proofErr w:type="gramStart"/>
            <w:r w:rsidRPr="00A40AC8">
              <w:rPr>
                <w:rFonts w:ascii="Courier New" w:hAnsi="Courier New" w:cs="Courier New"/>
              </w:rPr>
              <w:t>map</w:t>
            </w:r>
            <w:r w:rsidR="00A40AC8" w:rsidRPr="00A40AC8">
              <w:rPr>
                <w:rFonts w:ascii="Courier New" w:hAnsi="Courier New" w:cs="Courier New"/>
              </w:rPr>
              <w:t>(</w:t>
            </w:r>
            <w:proofErr w:type="gramEnd"/>
            <w:r w:rsidR="00A40AC8" w:rsidRPr="00A40AC8">
              <w:rPr>
                <w:rFonts w:ascii="Courier New" w:hAnsi="Courier New" w:cs="Courier New"/>
              </w:rPr>
              <w:t>)</w:t>
            </w:r>
            <w:r w:rsidRPr="00A40AC8">
              <w:rPr>
                <w:rFonts w:ascii="Courier New" w:hAnsi="Courier New" w:cs="Courier New"/>
              </w:rPr>
              <w:t xml:space="preserve"> </w:t>
            </w:r>
            <w:r>
              <w:t xml:space="preserve">function allows lambda functions as the first parameter. </w:t>
            </w:r>
          </w:p>
        </w:tc>
        <w:tc>
          <w:tcPr>
            <w:tcW w:w="2695" w:type="dxa"/>
          </w:tcPr>
          <w:p w14:paraId="1B96E803" w14:textId="0DCD5351" w:rsidR="001B269E" w:rsidRPr="00790DF6" w:rsidRDefault="00D74AFE" w:rsidP="00790DF6">
            <w:pPr>
              <w:jc w:val="center"/>
              <w:rPr>
                <w:b/>
              </w:rPr>
            </w:pPr>
            <w:r w:rsidRPr="00790DF6">
              <w:rPr>
                <w:b/>
              </w:rPr>
              <w:t>True</w:t>
            </w:r>
          </w:p>
        </w:tc>
      </w:tr>
      <w:tr w:rsidR="001B269E" w:rsidRPr="00E96194" w14:paraId="07471C2C" w14:textId="77777777" w:rsidTr="006E02FB">
        <w:tc>
          <w:tcPr>
            <w:tcW w:w="1829" w:type="dxa"/>
          </w:tcPr>
          <w:p w14:paraId="111FF682" w14:textId="77777777" w:rsidR="001B269E" w:rsidRPr="00E96194" w:rsidRDefault="001B269E" w:rsidP="001B269E">
            <w:r w:rsidRPr="00E96194">
              <w:t>Option 3</w:t>
            </w:r>
          </w:p>
        </w:tc>
        <w:tc>
          <w:tcPr>
            <w:tcW w:w="4826" w:type="dxa"/>
          </w:tcPr>
          <w:p w14:paraId="1240A2A9" w14:textId="00B95EC3" w:rsidR="001B269E" w:rsidRPr="00E96194" w:rsidRDefault="00D74AFE" w:rsidP="001B269E">
            <w:r>
              <w:t xml:space="preserve">The </w:t>
            </w:r>
            <w:proofErr w:type="gramStart"/>
            <w:r w:rsidRPr="00A40AC8">
              <w:rPr>
                <w:rFonts w:ascii="Courier New" w:hAnsi="Courier New" w:cs="Courier New"/>
              </w:rPr>
              <w:t>map(</w:t>
            </w:r>
            <w:proofErr w:type="gramEnd"/>
            <w:r w:rsidRPr="00A40AC8">
              <w:rPr>
                <w:rFonts w:ascii="Courier New" w:hAnsi="Courier New" w:cs="Courier New"/>
              </w:rPr>
              <w:t xml:space="preserve">) </w:t>
            </w:r>
            <w:r>
              <w:t>function returns a list as output</w:t>
            </w:r>
          </w:p>
        </w:tc>
        <w:tc>
          <w:tcPr>
            <w:tcW w:w="2695" w:type="dxa"/>
          </w:tcPr>
          <w:p w14:paraId="54ACE12B" w14:textId="6F249A17" w:rsidR="001B269E" w:rsidRPr="00790DF6" w:rsidRDefault="00D74AFE" w:rsidP="00790DF6">
            <w:pPr>
              <w:jc w:val="center"/>
              <w:rPr>
                <w:b/>
              </w:rPr>
            </w:pPr>
            <w:r w:rsidRPr="00790DF6">
              <w:rPr>
                <w:b/>
              </w:rPr>
              <w:t>False</w:t>
            </w:r>
          </w:p>
        </w:tc>
      </w:tr>
      <w:tr w:rsidR="00E53686" w:rsidRPr="00E96194" w14:paraId="7575C52B" w14:textId="77777777" w:rsidTr="006E02FB">
        <w:tc>
          <w:tcPr>
            <w:tcW w:w="1829" w:type="dxa"/>
          </w:tcPr>
          <w:p w14:paraId="59A02A1D" w14:textId="03933E73" w:rsidR="00E53686" w:rsidRPr="00E96194" w:rsidRDefault="00E53686" w:rsidP="001B269E">
            <w:r>
              <w:t>Option 4</w:t>
            </w:r>
          </w:p>
        </w:tc>
        <w:tc>
          <w:tcPr>
            <w:tcW w:w="4826" w:type="dxa"/>
          </w:tcPr>
          <w:p w14:paraId="707C91E5" w14:textId="2A1B78DA" w:rsidR="00E53686" w:rsidRPr="00E96194" w:rsidRDefault="00790DF6" w:rsidP="001B269E">
            <w:r>
              <w:t xml:space="preserve">The </w:t>
            </w:r>
            <w:proofErr w:type="gramStart"/>
            <w:r w:rsidRPr="00A40AC8">
              <w:rPr>
                <w:rFonts w:ascii="Courier New" w:hAnsi="Courier New" w:cs="Courier New"/>
              </w:rPr>
              <w:t>map(</w:t>
            </w:r>
            <w:proofErr w:type="gramEnd"/>
            <w:r w:rsidRPr="00A40AC8">
              <w:rPr>
                <w:rFonts w:ascii="Courier New" w:hAnsi="Courier New" w:cs="Courier New"/>
              </w:rPr>
              <w:t>)</w:t>
            </w:r>
            <w:r>
              <w:t xml:space="preserve"> function is useful for applying the same function on every element of an </w:t>
            </w:r>
            <w:proofErr w:type="spellStart"/>
            <w:r>
              <w:t>iterable</w:t>
            </w:r>
            <w:proofErr w:type="spellEnd"/>
            <w:r>
              <w:t>.</w:t>
            </w:r>
          </w:p>
        </w:tc>
        <w:tc>
          <w:tcPr>
            <w:tcW w:w="2695" w:type="dxa"/>
          </w:tcPr>
          <w:p w14:paraId="75F5E597" w14:textId="11F247C4" w:rsidR="00E53686" w:rsidRPr="00790DF6" w:rsidRDefault="00790DF6" w:rsidP="00790DF6">
            <w:pPr>
              <w:jc w:val="center"/>
              <w:rPr>
                <w:b/>
              </w:rPr>
            </w:pPr>
            <w:r w:rsidRPr="00790DF6">
              <w:rPr>
                <w:b/>
              </w:rPr>
              <w:t>True</w:t>
            </w:r>
          </w:p>
        </w:tc>
      </w:tr>
      <w:tr w:rsidR="001B269E" w:rsidRPr="00E96194" w14:paraId="31833707" w14:textId="77777777" w:rsidTr="00E53686">
        <w:trPr>
          <w:trHeight w:val="341"/>
        </w:trPr>
        <w:tc>
          <w:tcPr>
            <w:tcW w:w="1829" w:type="dxa"/>
          </w:tcPr>
          <w:p w14:paraId="10FD2518" w14:textId="77777777" w:rsidR="001B269E" w:rsidRPr="00E96194" w:rsidRDefault="001B269E" w:rsidP="001B269E">
            <w:r w:rsidRPr="00E96194">
              <w:t>Correct Feedback:</w:t>
            </w:r>
          </w:p>
        </w:tc>
        <w:tc>
          <w:tcPr>
            <w:tcW w:w="7521" w:type="dxa"/>
            <w:gridSpan w:val="2"/>
          </w:tcPr>
          <w:p w14:paraId="5A84BE3E" w14:textId="2B2657F8" w:rsidR="001B269E" w:rsidRPr="00E96194" w:rsidRDefault="001B269E" w:rsidP="001B269E">
            <w:r w:rsidRPr="00E96194">
              <w:t>Correct</w:t>
            </w:r>
            <w:r w:rsidR="00790DF6">
              <w:t>!</w:t>
            </w:r>
          </w:p>
        </w:tc>
      </w:tr>
      <w:tr w:rsidR="001B269E" w:rsidRPr="00E96194" w14:paraId="3ADDA9AF" w14:textId="77777777" w:rsidTr="00AD0CBD">
        <w:tc>
          <w:tcPr>
            <w:tcW w:w="1829" w:type="dxa"/>
          </w:tcPr>
          <w:p w14:paraId="11E2CD9B" w14:textId="77777777" w:rsidR="001B269E" w:rsidRPr="00E96194" w:rsidRDefault="001B269E" w:rsidP="001B269E">
            <w:r w:rsidRPr="00E96194">
              <w:t>Incorrect Feedback:</w:t>
            </w:r>
          </w:p>
        </w:tc>
        <w:tc>
          <w:tcPr>
            <w:tcW w:w="7521" w:type="dxa"/>
            <w:gridSpan w:val="2"/>
          </w:tcPr>
          <w:p w14:paraId="44F6606A" w14:textId="70EBFE8A" w:rsidR="001B269E" w:rsidRPr="00E96194" w:rsidRDefault="001B269E" w:rsidP="001B269E">
            <w:r w:rsidRPr="00E96194">
              <w:t>Incorrect – please try again!</w:t>
            </w:r>
          </w:p>
        </w:tc>
      </w:tr>
      <w:tr w:rsidR="001B269E" w:rsidRPr="00E96194" w14:paraId="7311956E" w14:textId="77777777" w:rsidTr="00AD0CBD">
        <w:tc>
          <w:tcPr>
            <w:tcW w:w="1829" w:type="dxa"/>
          </w:tcPr>
          <w:p w14:paraId="64C37CFB" w14:textId="77777777" w:rsidR="001B269E" w:rsidRPr="00E96194" w:rsidRDefault="001B269E" w:rsidP="001B269E">
            <w:r w:rsidRPr="00E96194">
              <w:t>General Feedback:</w:t>
            </w:r>
          </w:p>
        </w:tc>
        <w:tc>
          <w:tcPr>
            <w:tcW w:w="7521" w:type="dxa"/>
            <w:gridSpan w:val="2"/>
          </w:tcPr>
          <w:p w14:paraId="3A9EA44B" w14:textId="49FA2A3F" w:rsidR="001B269E" w:rsidRPr="00E96194" w:rsidRDefault="000358BB" w:rsidP="001B269E">
            <w:r>
              <w:t xml:space="preserve">The </w:t>
            </w:r>
            <w:proofErr w:type="gramStart"/>
            <w:r w:rsidRPr="00A40AC8">
              <w:rPr>
                <w:rFonts w:ascii="Courier New" w:hAnsi="Courier New" w:cs="Courier New"/>
              </w:rPr>
              <w:t>map</w:t>
            </w:r>
            <w:r w:rsidR="00A40AC8">
              <w:rPr>
                <w:rFonts w:ascii="Courier New" w:hAnsi="Courier New" w:cs="Courier New"/>
              </w:rPr>
              <w:t>(</w:t>
            </w:r>
            <w:proofErr w:type="gramEnd"/>
            <w:r w:rsidR="00A40AC8">
              <w:rPr>
                <w:rFonts w:ascii="Courier New" w:hAnsi="Courier New" w:cs="Courier New"/>
              </w:rPr>
              <w:t>)</w:t>
            </w:r>
            <w:r>
              <w:t xml:space="preserve"> function is a handy tool when you want to apply some function over and over again without maintaining an internal state. Using Python in this way is an example of functional programming: </w:t>
            </w:r>
            <w:hyperlink r:id="rId13" w:history="1">
              <w:r>
                <w:rPr>
                  <w:rStyle w:val="Hyperlink"/>
                </w:rPr>
                <w:t>https://docs.python.org/3/howto/functional.html</w:t>
              </w:r>
            </w:hyperlink>
          </w:p>
        </w:tc>
      </w:tr>
      <w:tr w:rsidR="001B269E" w:rsidRPr="00E96194" w14:paraId="352D184D" w14:textId="77777777" w:rsidTr="00AD0CBD">
        <w:tc>
          <w:tcPr>
            <w:tcW w:w="1829" w:type="dxa"/>
          </w:tcPr>
          <w:p w14:paraId="049E820B" w14:textId="77777777" w:rsidR="001B269E" w:rsidRPr="00E96194" w:rsidRDefault="001B269E" w:rsidP="001B269E">
            <w:r w:rsidRPr="00E96194">
              <w:t>Hint:</w:t>
            </w:r>
          </w:p>
        </w:tc>
        <w:tc>
          <w:tcPr>
            <w:tcW w:w="7521" w:type="dxa"/>
            <w:gridSpan w:val="2"/>
          </w:tcPr>
          <w:p w14:paraId="4FEF94D2" w14:textId="1F1EE707" w:rsidR="001B269E" w:rsidRPr="00E96194" w:rsidRDefault="001B269E" w:rsidP="001B269E">
            <w:r w:rsidRPr="00E96194">
              <w:t xml:space="preserve">Review </w:t>
            </w:r>
            <w:r w:rsidR="008742E2">
              <w:t xml:space="preserve">lesson </w:t>
            </w:r>
            <w:r w:rsidR="00A4549D">
              <w:t xml:space="preserve">3-1 for more on the </w:t>
            </w:r>
            <w:proofErr w:type="gramStart"/>
            <w:r w:rsidR="00A4549D" w:rsidRPr="00A4549D">
              <w:rPr>
                <w:rFonts w:ascii="Courier New" w:hAnsi="Courier New" w:cs="Courier New"/>
              </w:rPr>
              <w:t>map(</w:t>
            </w:r>
            <w:proofErr w:type="gramEnd"/>
            <w:r w:rsidR="00A4549D" w:rsidRPr="00A4549D">
              <w:rPr>
                <w:rFonts w:ascii="Courier New" w:hAnsi="Courier New" w:cs="Courier New"/>
              </w:rPr>
              <w:t>)</w:t>
            </w:r>
            <w:r w:rsidR="00A4549D">
              <w:t xml:space="preserve"> function.</w:t>
            </w:r>
            <w:r w:rsidR="00790DF6">
              <w:t xml:space="preserve"> The documentation may be helpful as well: </w:t>
            </w:r>
            <w:hyperlink r:id="rId14" w:anchor="map" w:history="1">
              <w:r w:rsidR="00790DF6">
                <w:rPr>
                  <w:rStyle w:val="Hyperlink"/>
                </w:rPr>
                <w:t>https://docs.python.org/3/library/functions.html#map</w:t>
              </w:r>
            </w:hyperlink>
          </w:p>
        </w:tc>
      </w:tr>
    </w:tbl>
    <w:p w14:paraId="3A1397C6" w14:textId="56202BCC" w:rsidR="651BD24D" w:rsidRPr="00E96194" w:rsidRDefault="651BD24D" w:rsidP="651BD24D"/>
    <w:p w14:paraId="75821049" w14:textId="099198D8" w:rsidR="001B269E" w:rsidRDefault="001B269E" w:rsidP="6F701DB6">
      <w:pPr>
        <w:rPr>
          <w:b/>
          <w:bCs/>
        </w:rPr>
      </w:pPr>
    </w:p>
    <w:p w14:paraId="31A14CF1" w14:textId="1411956A" w:rsidR="004B3B55" w:rsidRDefault="004B3B55" w:rsidP="6F701DB6">
      <w:pPr>
        <w:rPr>
          <w:b/>
          <w:bCs/>
        </w:rPr>
      </w:pPr>
    </w:p>
    <w:p w14:paraId="019DD183" w14:textId="1E7B4571" w:rsidR="004B3B55" w:rsidRDefault="004B3B55" w:rsidP="6F701DB6">
      <w:pPr>
        <w:rPr>
          <w:b/>
          <w:bCs/>
        </w:rPr>
      </w:pPr>
    </w:p>
    <w:p w14:paraId="7A23B207" w14:textId="4671A1CE" w:rsidR="004B3B55" w:rsidRDefault="004B3B55" w:rsidP="6F701DB6">
      <w:pPr>
        <w:rPr>
          <w:b/>
          <w:bCs/>
        </w:rPr>
      </w:pPr>
    </w:p>
    <w:p w14:paraId="1059233F" w14:textId="46A9DF55" w:rsidR="004B3B55" w:rsidRDefault="004B3B55" w:rsidP="6F701DB6">
      <w:pPr>
        <w:rPr>
          <w:b/>
          <w:bCs/>
        </w:rPr>
      </w:pPr>
    </w:p>
    <w:p w14:paraId="7DE9A999" w14:textId="081C5E1A" w:rsidR="004B3B55" w:rsidRDefault="004B3B55" w:rsidP="6F701DB6">
      <w:pPr>
        <w:rPr>
          <w:b/>
          <w:bCs/>
        </w:rPr>
      </w:pPr>
    </w:p>
    <w:p w14:paraId="4352C750" w14:textId="59B526EC" w:rsidR="004B3B55" w:rsidRDefault="004B3B55" w:rsidP="6F701DB6">
      <w:pPr>
        <w:rPr>
          <w:b/>
          <w:bCs/>
        </w:rPr>
      </w:pPr>
    </w:p>
    <w:p w14:paraId="15A303EE" w14:textId="29DA6CEC" w:rsidR="004B3B55" w:rsidRDefault="004B3B55" w:rsidP="6F701DB6">
      <w:pPr>
        <w:rPr>
          <w:b/>
          <w:bCs/>
        </w:rPr>
      </w:pPr>
    </w:p>
    <w:p w14:paraId="3B915AB3" w14:textId="52514B02" w:rsidR="004B3B55" w:rsidRDefault="004B3B55" w:rsidP="6F701DB6">
      <w:pPr>
        <w:rPr>
          <w:b/>
          <w:bCs/>
        </w:rPr>
      </w:pPr>
    </w:p>
    <w:p w14:paraId="13B77E98" w14:textId="01805228" w:rsidR="004B3B55" w:rsidRDefault="004B3B55" w:rsidP="6F701DB6">
      <w:pPr>
        <w:rPr>
          <w:b/>
          <w:bCs/>
        </w:rPr>
      </w:pPr>
    </w:p>
    <w:p w14:paraId="32DC8034" w14:textId="502F2328" w:rsidR="004B3B55" w:rsidRDefault="004B3B55" w:rsidP="6F701DB6">
      <w:pPr>
        <w:rPr>
          <w:b/>
          <w:bCs/>
        </w:rPr>
      </w:pPr>
    </w:p>
    <w:p w14:paraId="3B6499D3" w14:textId="1D6DFF2F" w:rsidR="004B3B55" w:rsidRDefault="004B3B55" w:rsidP="6F701DB6">
      <w:pPr>
        <w:rPr>
          <w:b/>
          <w:bCs/>
        </w:rPr>
      </w:pPr>
    </w:p>
    <w:p w14:paraId="1FE36526" w14:textId="71AC29AF" w:rsidR="004B3B55" w:rsidRDefault="004B3B55" w:rsidP="6F701DB6">
      <w:pPr>
        <w:rPr>
          <w:b/>
          <w:bCs/>
        </w:rPr>
      </w:pPr>
    </w:p>
    <w:p w14:paraId="74C81854" w14:textId="3B5A552A" w:rsidR="004B3B55" w:rsidRDefault="004B3B55" w:rsidP="6F701DB6">
      <w:pPr>
        <w:rPr>
          <w:b/>
          <w:bCs/>
        </w:rPr>
      </w:pPr>
    </w:p>
    <w:p w14:paraId="1381EF79" w14:textId="7ACCA5CF" w:rsidR="004B3B55" w:rsidRDefault="004B3B55" w:rsidP="6F701DB6">
      <w:pPr>
        <w:rPr>
          <w:b/>
          <w:bCs/>
        </w:rPr>
      </w:pPr>
    </w:p>
    <w:p w14:paraId="1801E086" w14:textId="1B0F44EE" w:rsidR="004B3B55" w:rsidRDefault="004B3B55" w:rsidP="6F701DB6">
      <w:pPr>
        <w:rPr>
          <w:b/>
          <w:bCs/>
        </w:rPr>
      </w:pPr>
    </w:p>
    <w:p w14:paraId="33D4268B" w14:textId="6CD7724B" w:rsidR="004B3B55" w:rsidRDefault="004B3B55" w:rsidP="6F701DB6">
      <w:pPr>
        <w:rPr>
          <w:b/>
          <w:bCs/>
        </w:rPr>
      </w:pPr>
    </w:p>
    <w:p w14:paraId="2048923F" w14:textId="1B1F3D0D" w:rsidR="004B3B55" w:rsidRDefault="004B3B55" w:rsidP="6F701DB6">
      <w:pPr>
        <w:rPr>
          <w:b/>
          <w:bCs/>
        </w:rPr>
      </w:pPr>
    </w:p>
    <w:p w14:paraId="1875DE1D" w14:textId="77777777" w:rsidR="004B3B55" w:rsidRDefault="004B3B55" w:rsidP="6F701DB6">
      <w:pPr>
        <w:rPr>
          <w:b/>
          <w:bCs/>
        </w:rPr>
      </w:pPr>
    </w:p>
    <w:p w14:paraId="3AD685AB" w14:textId="77777777" w:rsidR="000446BC" w:rsidRDefault="000446BC" w:rsidP="004B3B55">
      <w:pPr>
        <w:rPr>
          <w:b/>
          <w:bCs/>
        </w:rPr>
      </w:pPr>
    </w:p>
    <w:p w14:paraId="7BCC9085" w14:textId="77777777" w:rsidR="000446BC" w:rsidRDefault="000446BC" w:rsidP="004B3B55">
      <w:pPr>
        <w:rPr>
          <w:b/>
          <w:bCs/>
        </w:rPr>
      </w:pPr>
    </w:p>
    <w:p w14:paraId="00CEA34C" w14:textId="77777777" w:rsidR="000446BC" w:rsidRDefault="000446BC" w:rsidP="004B3B55">
      <w:pPr>
        <w:rPr>
          <w:b/>
          <w:bCs/>
        </w:rPr>
      </w:pPr>
    </w:p>
    <w:p w14:paraId="1EE28736" w14:textId="71D12D95" w:rsidR="004B3B55" w:rsidRPr="00E96194" w:rsidRDefault="004B3B55" w:rsidP="004B3B55">
      <w:pPr>
        <w:rPr>
          <w:b/>
          <w:bCs/>
        </w:rPr>
      </w:pPr>
      <w:r w:rsidRPr="00E96194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</w:p>
    <w:p w14:paraId="7369E4A0" w14:textId="77777777" w:rsidR="004B3B55" w:rsidRPr="00E96194" w:rsidRDefault="004B3B55" w:rsidP="004B3B5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7107"/>
        <w:gridCol w:w="1083"/>
      </w:tblGrid>
      <w:tr w:rsidR="004B3B55" w:rsidRPr="00E96194" w14:paraId="695F7D12" w14:textId="77777777" w:rsidTr="006A03F5">
        <w:tc>
          <w:tcPr>
            <w:tcW w:w="1255" w:type="dxa"/>
          </w:tcPr>
          <w:p w14:paraId="4074CF4D" w14:textId="77777777" w:rsidR="004B3B55" w:rsidRPr="00E96194" w:rsidRDefault="004B3B55" w:rsidP="00AD0CBD">
            <w:r w:rsidRPr="00E96194">
              <w:t>Question</w:t>
            </w:r>
          </w:p>
        </w:tc>
        <w:tc>
          <w:tcPr>
            <w:tcW w:w="8190" w:type="dxa"/>
            <w:gridSpan w:val="2"/>
          </w:tcPr>
          <w:p w14:paraId="03C2F5E1" w14:textId="3409C508" w:rsidR="00C32A81" w:rsidRPr="00E96194" w:rsidRDefault="00C64CF7" w:rsidP="00034AC1">
            <w:r>
              <w:t xml:space="preserve">Suppose a file named “starwars.csv” is saved in the current working directory. Which of the following lines of code will load the data as a pandas </w:t>
            </w:r>
            <w:proofErr w:type="spellStart"/>
            <w:r>
              <w:t>DataFrame</w:t>
            </w:r>
            <w:proofErr w:type="spellEnd"/>
            <w:r>
              <w:t xml:space="preserve"> and encode the sentinel value “?” as </w:t>
            </w:r>
            <w:r w:rsidR="006A03F5">
              <w:t xml:space="preserve">a </w:t>
            </w:r>
            <w:r>
              <w:t>missing value</w:t>
            </w:r>
            <w:r w:rsidR="006A03F5">
              <w:t xml:space="preserve"> (</w:t>
            </w:r>
            <w:proofErr w:type="spellStart"/>
            <w:r w:rsidR="006A03F5">
              <w:t>np.nan</w:t>
            </w:r>
            <w:proofErr w:type="spellEnd"/>
            <w:r w:rsidR="006A03F5">
              <w:t>)</w:t>
            </w:r>
            <w:r>
              <w:t>?</w:t>
            </w:r>
          </w:p>
        </w:tc>
      </w:tr>
      <w:tr w:rsidR="004B3B55" w:rsidRPr="00E96194" w14:paraId="298312A0" w14:textId="77777777" w:rsidTr="006A03F5">
        <w:tc>
          <w:tcPr>
            <w:tcW w:w="1255" w:type="dxa"/>
          </w:tcPr>
          <w:p w14:paraId="0F4E0E8F" w14:textId="77777777" w:rsidR="004B3B55" w:rsidRPr="00E96194" w:rsidRDefault="004B3B55" w:rsidP="00AD0CBD">
            <w:r w:rsidRPr="00E96194">
              <w:t>Option 1</w:t>
            </w:r>
          </w:p>
        </w:tc>
        <w:tc>
          <w:tcPr>
            <w:tcW w:w="7107" w:type="dxa"/>
          </w:tcPr>
          <w:p w14:paraId="40913075" w14:textId="44E793B7" w:rsidR="004B3B55" w:rsidRPr="006A03F5" w:rsidRDefault="00C64CF7" w:rsidP="006A03F5">
            <w:pPr>
              <w:pStyle w:val="HTMLPreformatted"/>
              <w:shd w:val="clear" w:color="auto" w:fill="FFFFFF"/>
              <w:wordWrap w:val="0"/>
              <w:spacing w:before="240" w:after="240"/>
              <w:ind w:right="48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pd.read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_csv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("s</w:t>
            </w:r>
            <w:r w:rsidR="006A03F5"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tarwars</w:t>
            </w:r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.csv")</w:t>
            </w:r>
          </w:p>
        </w:tc>
        <w:tc>
          <w:tcPr>
            <w:tcW w:w="1083" w:type="dxa"/>
          </w:tcPr>
          <w:p w14:paraId="1CFCCE4D" w14:textId="2D604468" w:rsidR="004B3B55" w:rsidRPr="006A03F5" w:rsidRDefault="006A03F5" w:rsidP="006A03F5">
            <w:pPr>
              <w:jc w:val="center"/>
            </w:pPr>
            <w:r w:rsidRPr="006A03F5">
              <w:t>Incorrect</w:t>
            </w:r>
          </w:p>
        </w:tc>
      </w:tr>
      <w:tr w:rsidR="004B3B55" w:rsidRPr="00E96194" w14:paraId="68213386" w14:textId="77777777" w:rsidTr="006A03F5">
        <w:tc>
          <w:tcPr>
            <w:tcW w:w="1255" w:type="dxa"/>
          </w:tcPr>
          <w:p w14:paraId="246E55E0" w14:textId="77777777" w:rsidR="004B3B55" w:rsidRPr="00E96194" w:rsidRDefault="004B3B55" w:rsidP="00AD0CBD">
            <w:r w:rsidRPr="00E96194">
              <w:t>Option 2</w:t>
            </w:r>
          </w:p>
        </w:tc>
        <w:tc>
          <w:tcPr>
            <w:tcW w:w="7107" w:type="dxa"/>
          </w:tcPr>
          <w:p w14:paraId="37E12C5F" w14:textId="23667096" w:rsidR="004B3B55" w:rsidRPr="00E96194" w:rsidRDefault="006A03F5" w:rsidP="00AD0CBD"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pd.read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_csv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("starwars.csv", </w:t>
            </w:r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na_filter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=”?”)</w:t>
            </w:r>
          </w:p>
        </w:tc>
        <w:tc>
          <w:tcPr>
            <w:tcW w:w="1083" w:type="dxa"/>
          </w:tcPr>
          <w:p w14:paraId="5470029D" w14:textId="6BF0461E" w:rsidR="004B3B55" w:rsidRPr="006A03F5" w:rsidRDefault="006A03F5" w:rsidP="006A03F5">
            <w:pPr>
              <w:jc w:val="center"/>
            </w:pPr>
            <w:r w:rsidRPr="006A03F5">
              <w:t>Incorrect</w:t>
            </w:r>
          </w:p>
        </w:tc>
      </w:tr>
      <w:tr w:rsidR="004B3B55" w:rsidRPr="00E96194" w14:paraId="20CCFECA" w14:textId="77777777" w:rsidTr="006A03F5">
        <w:tc>
          <w:tcPr>
            <w:tcW w:w="1255" w:type="dxa"/>
          </w:tcPr>
          <w:p w14:paraId="436A5299" w14:textId="3B8ED74A" w:rsidR="004B3B55" w:rsidRPr="00E96194" w:rsidRDefault="004B3B55" w:rsidP="00AD0CBD">
            <w:r>
              <w:t xml:space="preserve">Option </w:t>
            </w:r>
            <w:r w:rsidR="00EA5B05">
              <w:t>3</w:t>
            </w:r>
          </w:p>
        </w:tc>
        <w:tc>
          <w:tcPr>
            <w:tcW w:w="7107" w:type="dxa"/>
          </w:tcPr>
          <w:p w14:paraId="60EF9AEF" w14:textId="328FFD34" w:rsidR="004B3B55" w:rsidRPr="00E96194" w:rsidRDefault="006A03F5" w:rsidP="00AD0CBD"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pd.read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_csv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("starwars.csv", </w:t>
            </w:r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keep_default_na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=True)</w:t>
            </w:r>
          </w:p>
        </w:tc>
        <w:tc>
          <w:tcPr>
            <w:tcW w:w="1083" w:type="dxa"/>
          </w:tcPr>
          <w:p w14:paraId="6317BD7B" w14:textId="53BA9CE9" w:rsidR="004B3B55" w:rsidRPr="006A03F5" w:rsidRDefault="006A03F5" w:rsidP="006A03F5">
            <w:pPr>
              <w:jc w:val="center"/>
            </w:pPr>
            <w:r w:rsidRPr="006A03F5">
              <w:t>Incorrect</w:t>
            </w:r>
          </w:p>
        </w:tc>
      </w:tr>
      <w:tr w:rsidR="00072C55" w:rsidRPr="00E96194" w14:paraId="059B2A5B" w14:textId="77777777" w:rsidTr="006A03F5">
        <w:tc>
          <w:tcPr>
            <w:tcW w:w="1255" w:type="dxa"/>
          </w:tcPr>
          <w:p w14:paraId="5B57C605" w14:textId="7433C3CA" w:rsidR="00072C55" w:rsidRDefault="00072C55" w:rsidP="00AD0CBD">
            <w:r>
              <w:t xml:space="preserve">Option </w:t>
            </w:r>
            <w:r w:rsidR="00EA5B05">
              <w:t>4</w:t>
            </w:r>
          </w:p>
        </w:tc>
        <w:tc>
          <w:tcPr>
            <w:tcW w:w="7107" w:type="dxa"/>
          </w:tcPr>
          <w:p w14:paraId="51549657" w14:textId="5E489633" w:rsidR="00072C55" w:rsidRPr="00E53686" w:rsidRDefault="00072C55" w:rsidP="00AD0CBD"/>
        </w:tc>
        <w:tc>
          <w:tcPr>
            <w:tcW w:w="1083" w:type="dxa"/>
          </w:tcPr>
          <w:p w14:paraId="3518705B" w14:textId="62212A4A" w:rsidR="00072C55" w:rsidRPr="006A03F5" w:rsidRDefault="006A03F5" w:rsidP="006A03F5">
            <w:pPr>
              <w:jc w:val="center"/>
            </w:pPr>
            <w:r w:rsidRPr="006A03F5">
              <w:t>Incorrect</w:t>
            </w:r>
          </w:p>
        </w:tc>
      </w:tr>
      <w:tr w:rsidR="006A03F5" w:rsidRPr="00E96194" w14:paraId="7EE3DD73" w14:textId="77777777" w:rsidTr="006A03F5">
        <w:tc>
          <w:tcPr>
            <w:tcW w:w="1255" w:type="dxa"/>
          </w:tcPr>
          <w:p w14:paraId="26A1FB73" w14:textId="3E814AAF" w:rsidR="006A03F5" w:rsidRDefault="006A03F5" w:rsidP="00AD0CBD">
            <w:r>
              <w:t>Option 5</w:t>
            </w:r>
          </w:p>
        </w:tc>
        <w:tc>
          <w:tcPr>
            <w:tcW w:w="7107" w:type="dxa"/>
          </w:tcPr>
          <w:p w14:paraId="2F38352F" w14:textId="093F1834" w:rsidR="006A03F5" w:rsidRPr="00E53686" w:rsidRDefault="006A03F5" w:rsidP="00AD0CBD"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pd.read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_csv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("starwars.csv", </w:t>
            </w:r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na_values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=”?”)</w:t>
            </w:r>
          </w:p>
        </w:tc>
        <w:tc>
          <w:tcPr>
            <w:tcW w:w="1083" w:type="dxa"/>
          </w:tcPr>
          <w:p w14:paraId="1A5D0DB7" w14:textId="2FE0EE2A" w:rsidR="006A03F5" w:rsidRPr="006A03F5" w:rsidRDefault="006A03F5" w:rsidP="006A03F5">
            <w:pPr>
              <w:jc w:val="center"/>
              <w:rPr>
                <w:b/>
              </w:rPr>
            </w:pPr>
            <w:r w:rsidRPr="006A03F5">
              <w:rPr>
                <w:b/>
              </w:rPr>
              <w:t>Correct</w:t>
            </w:r>
          </w:p>
        </w:tc>
      </w:tr>
      <w:tr w:rsidR="004B3B55" w:rsidRPr="00E96194" w14:paraId="38141742" w14:textId="77777777" w:rsidTr="006A03F5">
        <w:trPr>
          <w:trHeight w:val="341"/>
        </w:trPr>
        <w:tc>
          <w:tcPr>
            <w:tcW w:w="1255" w:type="dxa"/>
          </w:tcPr>
          <w:p w14:paraId="73573C75" w14:textId="77777777" w:rsidR="004B3B55" w:rsidRPr="00E96194" w:rsidRDefault="004B3B55" w:rsidP="00AD0CBD">
            <w:r w:rsidRPr="00E96194">
              <w:t>Correct Feedback:</w:t>
            </w:r>
          </w:p>
        </w:tc>
        <w:tc>
          <w:tcPr>
            <w:tcW w:w="8190" w:type="dxa"/>
            <w:gridSpan w:val="2"/>
          </w:tcPr>
          <w:p w14:paraId="74B753BB" w14:textId="34AB9719" w:rsidR="004B3B55" w:rsidRPr="00E96194" w:rsidRDefault="004B3B55" w:rsidP="00AD0CBD">
            <w:r w:rsidRPr="00E96194">
              <w:t xml:space="preserve">Correct – </w:t>
            </w:r>
            <w:r w:rsidR="006A03F5">
              <w:t xml:space="preserve">the </w:t>
            </w:r>
            <w:proofErr w:type="spellStart"/>
            <w:r w:rsidR="006A03F5"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na_values</w:t>
            </w:r>
            <w:proofErr w:type="spellEnd"/>
            <w:r w:rsidR="006A03F5">
              <w:t xml:space="preserve"> parameter </w:t>
            </w:r>
            <w:r w:rsidR="00810A42">
              <w:t>can be used to add additional strings to recognize as NA/NAN.</w:t>
            </w:r>
          </w:p>
        </w:tc>
      </w:tr>
      <w:tr w:rsidR="004B3B55" w:rsidRPr="00E96194" w14:paraId="34E9641E" w14:textId="77777777" w:rsidTr="006A03F5">
        <w:tc>
          <w:tcPr>
            <w:tcW w:w="1255" w:type="dxa"/>
          </w:tcPr>
          <w:p w14:paraId="75CD0F39" w14:textId="77777777" w:rsidR="004B3B55" w:rsidRPr="00E96194" w:rsidRDefault="004B3B55" w:rsidP="00AD0CBD">
            <w:r w:rsidRPr="00E96194">
              <w:t>Incorrect Feedback:</w:t>
            </w:r>
          </w:p>
        </w:tc>
        <w:tc>
          <w:tcPr>
            <w:tcW w:w="8190" w:type="dxa"/>
            <w:gridSpan w:val="2"/>
          </w:tcPr>
          <w:p w14:paraId="56CDEC26" w14:textId="0C395BD3" w:rsidR="004B3B55" w:rsidRPr="00E96194" w:rsidRDefault="004B3B55" w:rsidP="00AD0CBD">
            <w:r w:rsidRPr="00E96194">
              <w:t>Incorrect – please try again!</w:t>
            </w:r>
            <w:r w:rsidR="00810A42">
              <w:t xml:space="preserve"> See documentation and module 4 for more information on </w:t>
            </w:r>
            <w:proofErr w:type="spellStart"/>
            <w:proofErr w:type="gramStart"/>
            <w:r w:rsidR="00810A42"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pd.read</w:t>
            </w:r>
            <w:proofErr w:type="gramEnd"/>
            <w:r w:rsidR="00810A42"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_csv</w:t>
            </w:r>
            <w:proofErr w:type="spellEnd"/>
            <w:r w:rsidR="00810A42">
              <w:t xml:space="preserve">. </w:t>
            </w:r>
            <w:hyperlink r:id="rId15" w:history="1">
              <w:r w:rsidR="00810A42">
                <w:rPr>
                  <w:rStyle w:val="Hyperlink"/>
                </w:rPr>
                <w:t>https://pandas.pydata.org/pandas-docs/stable/reference/api/pandas.read_csv.html</w:t>
              </w:r>
            </w:hyperlink>
          </w:p>
        </w:tc>
      </w:tr>
      <w:tr w:rsidR="004B3B55" w:rsidRPr="00E96194" w14:paraId="4CFA96F3" w14:textId="77777777" w:rsidTr="006A03F5">
        <w:tc>
          <w:tcPr>
            <w:tcW w:w="1255" w:type="dxa"/>
          </w:tcPr>
          <w:p w14:paraId="78B2A577" w14:textId="77777777" w:rsidR="004B3B55" w:rsidRPr="00E96194" w:rsidRDefault="004B3B55" w:rsidP="00AD0CBD">
            <w:r w:rsidRPr="00E96194">
              <w:t>General Feedback:</w:t>
            </w:r>
          </w:p>
        </w:tc>
        <w:tc>
          <w:tcPr>
            <w:tcW w:w="8190" w:type="dxa"/>
            <w:gridSpan w:val="2"/>
          </w:tcPr>
          <w:p w14:paraId="7882CCE0" w14:textId="5CD1206C" w:rsidR="004B3B55" w:rsidRPr="00E96194" w:rsidRDefault="00810A42" w:rsidP="00AD0CBD"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pd.read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_csv</w:t>
            </w:r>
            <w:proofErr w:type="spellEnd"/>
            <w:r>
              <w:t xml:space="preserve"> is a flexible function for reading data. Using the available parameters can save you a considerable amount of time cleaning data after it’s loaded.</w:t>
            </w:r>
          </w:p>
        </w:tc>
      </w:tr>
      <w:tr w:rsidR="004B3B55" w:rsidRPr="00E96194" w14:paraId="39EA0C26" w14:textId="77777777" w:rsidTr="006A03F5">
        <w:tc>
          <w:tcPr>
            <w:tcW w:w="1255" w:type="dxa"/>
          </w:tcPr>
          <w:p w14:paraId="447DBF92" w14:textId="77777777" w:rsidR="004B3B55" w:rsidRPr="00E96194" w:rsidRDefault="004B3B55" w:rsidP="00AD0CBD">
            <w:r w:rsidRPr="00E96194">
              <w:t>Hint:</w:t>
            </w:r>
          </w:p>
        </w:tc>
        <w:tc>
          <w:tcPr>
            <w:tcW w:w="8190" w:type="dxa"/>
            <w:gridSpan w:val="2"/>
          </w:tcPr>
          <w:p w14:paraId="54447053" w14:textId="06511D74" w:rsidR="00810A42" w:rsidRDefault="00810A42" w:rsidP="00810A42">
            <w:r>
              <w:t xml:space="preserve">See what each of these parameters do in the Pandas docs for </w:t>
            </w:r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pd.read_csv</w:t>
            </w:r>
            <w:proofErr w:type="spellEnd"/>
            <w:r>
              <w:t xml:space="preserve"> here: </w:t>
            </w:r>
            <w:hyperlink r:id="rId16" w:history="1">
              <w:r>
                <w:rPr>
                  <w:rStyle w:val="Hyperlink"/>
                </w:rPr>
                <w:t>https://pandas.pydata.org/pandas-docs/stable/reference/api/pandas.read_csv.html</w:t>
              </w:r>
            </w:hyperlink>
          </w:p>
          <w:p w14:paraId="272B0EF8" w14:textId="4E68C3E1" w:rsidR="004B3B55" w:rsidRPr="00E96194" w:rsidRDefault="004B3B55" w:rsidP="00AD0CBD"/>
        </w:tc>
      </w:tr>
    </w:tbl>
    <w:p w14:paraId="36133830" w14:textId="1A5F65D4" w:rsidR="004B3B55" w:rsidRDefault="004B3B55" w:rsidP="6F701DB6">
      <w:pPr>
        <w:rPr>
          <w:b/>
          <w:bCs/>
        </w:rPr>
      </w:pPr>
    </w:p>
    <w:p w14:paraId="58D22811" w14:textId="1157FAE8" w:rsidR="004B3B55" w:rsidRDefault="004B3B55" w:rsidP="6F701DB6">
      <w:pPr>
        <w:rPr>
          <w:b/>
          <w:bCs/>
        </w:rPr>
      </w:pPr>
    </w:p>
    <w:p w14:paraId="77414AE1" w14:textId="07FA2958" w:rsidR="004B3B55" w:rsidRDefault="004B3B55" w:rsidP="6F701DB6">
      <w:pPr>
        <w:rPr>
          <w:b/>
          <w:bCs/>
        </w:rPr>
      </w:pPr>
    </w:p>
    <w:p w14:paraId="2310BF9B" w14:textId="54935E58" w:rsidR="007D3FC4" w:rsidRDefault="007D3FC4" w:rsidP="6F701DB6">
      <w:pPr>
        <w:rPr>
          <w:b/>
          <w:bCs/>
        </w:rPr>
      </w:pPr>
    </w:p>
    <w:p w14:paraId="34974949" w14:textId="2AE33DE7" w:rsidR="007D3FC4" w:rsidRDefault="007D3FC4" w:rsidP="6F701DB6">
      <w:pPr>
        <w:rPr>
          <w:b/>
          <w:bCs/>
        </w:rPr>
      </w:pPr>
    </w:p>
    <w:p w14:paraId="6ACA8C39" w14:textId="77726795" w:rsidR="007D3FC4" w:rsidRDefault="007D3FC4" w:rsidP="6F701DB6">
      <w:pPr>
        <w:rPr>
          <w:b/>
          <w:bCs/>
        </w:rPr>
      </w:pPr>
    </w:p>
    <w:p w14:paraId="7AFCA926" w14:textId="49F217E8" w:rsidR="007D3FC4" w:rsidRDefault="007D3FC4" w:rsidP="6F701DB6">
      <w:pPr>
        <w:rPr>
          <w:b/>
          <w:bCs/>
        </w:rPr>
      </w:pPr>
    </w:p>
    <w:p w14:paraId="678BF7EB" w14:textId="7FB2EE00" w:rsidR="007D3FC4" w:rsidRDefault="007D3FC4" w:rsidP="6F701DB6">
      <w:pPr>
        <w:rPr>
          <w:b/>
          <w:bCs/>
        </w:rPr>
      </w:pPr>
    </w:p>
    <w:p w14:paraId="0E616AF7" w14:textId="4A514E09" w:rsidR="007D3FC4" w:rsidRDefault="007D3FC4" w:rsidP="6F701DB6">
      <w:pPr>
        <w:rPr>
          <w:b/>
          <w:bCs/>
        </w:rPr>
      </w:pPr>
    </w:p>
    <w:p w14:paraId="2C2B93FA" w14:textId="1ED89618" w:rsidR="007D3FC4" w:rsidRDefault="007D3FC4" w:rsidP="6F701DB6">
      <w:pPr>
        <w:rPr>
          <w:b/>
          <w:bCs/>
        </w:rPr>
      </w:pPr>
    </w:p>
    <w:p w14:paraId="7602DA00" w14:textId="6672368C" w:rsidR="007D3FC4" w:rsidRDefault="007D3FC4" w:rsidP="6F701DB6">
      <w:pPr>
        <w:rPr>
          <w:b/>
          <w:bCs/>
        </w:rPr>
      </w:pPr>
    </w:p>
    <w:p w14:paraId="46A37F23" w14:textId="0951393C" w:rsidR="007D3FC4" w:rsidRDefault="007D3FC4" w:rsidP="6F701DB6">
      <w:pPr>
        <w:rPr>
          <w:b/>
          <w:bCs/>
        </w:rPr>
      </w:pPr>
    </w:p>
    <w:p w14:paraId="0C0D6C45" w14:textId="79FF52C1" w:rsidR="007D3FC4" w:rsidRDefault="007D3FC4" w:rsidP="6F701DB6">
      <w:pPr>
        <w:rPr>
          <w:b/>
          <w:bCs/>
        </w:rPr>
      </w:pPr>
    </w:p>
    <w:p w14:paraId="53169F16" w14:textId="25E1FB44" w:rsidR="007D3FC4" w:rsidRDefault="007D3FC4" w:rsidP="6F701DB6">
      <w:pPr>
        <w:rPr>
          <w:b/>
          <w:bCs/>
        </w:rPr>
      </w:pPr>
    </w:p>
    <w:p w14:paraId="6971253C" w14:textId="1548457F" w:rsidR="007D3FC4" w:rsidRDefault="007D3FC4" w:rsidP="6F701DB6">
      <w:pPr>
        <w:rPr>
          <w:b/>
          <w:bCs/>
        </w:rPr>
      </w:pPr>
    </w:p>
    <w:p w14:paraId="109ED83B" w14:textId="38DA00AA" w:rsidR="007C4CD4" w:rsidRDefault="007C4CD4" w:rsidP="6F701DB6">
      <w:pPr>
        <w:rPr>
          <w:b/>
          <w:bCs/>
        </w:rPr>
      </w:pPr>
    </w:p>
    <w:p w14:paraId="1E583A33" w14:textId="39BD7219" w:rsidR="007C4CD4" w:rsidRDefault="007C4CD4" w:rsidP="6F701DB6">
      <w:pPr>
        <w:rPr>
          <w:b/>
          <w:bCs/>
        </w:rPr>
      </w:pPr>
    </w:p>
    <w:p w14:paraId="33CEEC12" w14:textId="244330DA" w:rsidR="007C4CD4" w:rsidRDefault="007C4CD4" w:rsidP="6F701DB6">
      <w:pPr>
        <w:rPr>
          <w:b/>
          <w:bCs/>
        </w:rPr>
      </w:pPr>
    </w:p>
    <w:p w14:paraId="40B5EB85" w14:textId="1E191C5E" w:rsidR="007C4CD4" w:rsidRDefault="007C4CD4" w:rsidP="6F701DB6">
      <w:pPr>
        <w:rPr>
          <w:b/>
          <w:bCs/>
        </w:rPr>
      </w:pPr>
    </w:p>
    <w:p w14:paraId="44620DD3" w14:textId="00B94307" w:rsidR="007C4CD4" w:rsidRDefault="007C4CD4" w:rsidP="6F701DB6">
      <w:pPr>
        <w:rPr>
          <w:b/>
          <w:bCs/>
        </w:rPr>
      </w:pPr>
    </w:p>
    <w:p w14:paraId="5E4D222E" w14:textId="77777777" w:rsidR="007C4CD4" w:rsidRDefault="007C4CD4" w:rsidP="6F701DB6">
      <w:pPr>
        <w:rPr>
          <w:b/>
          <w:bCs/>
        </w:rPr>
      </w:pPr>
    </w:p>
    <w:p w14:paraId="206141A5" w14:textId="4E200C5D" w:rsidR="007D3FC4" w:rsidRDefault="007D3FC4" w:rsidP="6F701DB6">
      <w:pPr>
        <w:rPr>
          <w:b/>
          <w:bCs/>
        </w:rPr>
      </w:pPr>
    </w:p>
    <w:p w14:paraId="3E87392E" w14:textId="77777777" w:rsidR="007D3FC4" w:rsidRPr="00E96194" w:rsidRDefault="007D3FC4" w:rsidP="6F701DB6">
      <w:pPr>
        <w:rPr>
          <w:b/>
          <w:bCs/>
        </w:rPr>
      </w:pPr>
    </w:p>
    <w:p w14:paraId="7B3FB04D" w14:textId="1C7ED1E0" w:rsidR="651BD24D" w:rsidRDefault="001B269E" w:rsidP="6F701DB6">
      <w:pPr>
        <w:rPr>
          <w:b/>
          <w:bCs/>
        </w:rPr>
      </w:pPr>
      <w:r w:rsidRPr="00E96194">
        <w:rPr>
          <w:b/>
          <w:bCs/>
        </w:rPr>
        <w:lastRenderedPageBreak/>
        <w:t xml:space="preserve">Question </w:t>
      </w:r>
      <w:r w:rsidR="00E352C8">
        <w:rPr>
          <w:b/>
          <w:bCs/>
        </w:rPr>
        <w:t>5</w:t>
      </w:r>
    </w:p>
    <w:p w14:paraId="48464A21" w14:textId="4B969FF7" w:rsidR="00C84593" w:rsidRDefault="00C84593" w:rsidP="6F701DB6">
      <w:pPr>
        <w:rPr>
          <w:b/>
          <w:bCs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29"/>
        <w:gridCol w:w="6143"/>
        <w:gridCol w:w="1473"/>
      </w:tblGrid>
      <w:tr w:rsidR="00C84593" w:rsidRPr="00E96194" w14:paraId="2C9CE506" w14:textId="77777777" w:rsidTr="00AD0CBD">
        <w:tc>
          <w:tcPr>
            <w:tcW w:w="1829" w:type="dxa"/>
          </w:tcPr>
          <w:p w14:paraId="11C2068F" w14:textId="77777777" w:rsidR="00C84593" w:rsidRPr="00E96194" w:rsidRDefault="00C84593" w:rsidP="00AD0CBD">
            <w:r w:rsidRPr="00E96194">
              <w:t>Question</w:t>
            </w:r>
          </w:p>
        </w:tc>
        <w:tc>
          <w:tcPr>
            <w:tcW w:w="7616" w:type="dxa"/>
            <w:gridSpan w:val="2"/>
          </w:tcPr>
          <w:p w14:paraId="4ED9032F" w14:textId="7B19CE31" w:rsidR="003334E4" w:rsidRDefault="00356334" w:rsidP="00C84593">
            <w:r>
              <w:t>Assume</w:t>
            </w:r>
            <w:r w:rsidR="003334E4">
              <w:t xml:space="preserve"> the Pandas </w:t>
            </w:r>
            <w:proofErr w:type="spellStart"/>
            <w:r w:rsidR="003334E4">
              <w:t>DataFrame</w:t>
            </w:r>
            <w:proofErr w:type="spellEnd"/>
            <w:r w:rsidR="003334E4">
              <w:t xml:space="preserve"> below</w:t>
            </w:r>
            <w:r>
              <w:t xml:space="preserve"> is assigned to the variable </w:t>
            </w:r>
            <w:proofErr w:type="spellStart"/>
            <w:r>
              <w:rPr>
                <w:rStyle w:val="HTMLCode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>
              <w:t>.</w:t>
            </w:r>
          </w:p>
          <w:p w14:paraId="441DD7AF" w14:textId="77777777" w:rsidR="003334E4" w:rsidRDefault="003334E4" w:rsidP="00C84593"/>
          <w:p w14:paraId="47EB6560" w14:textId="7E02C1BB" w:rsidR="00C84593" w:rsidRPr="00E96194" w:rsidRDefault="00356334" w:rsidP="00C84593">
            <w:r>
              <w:t xml:space="preserve">Which of the following lines of code will produce a filtered </w:t>
            </w:r>
            <w:proofErr w:type="spellStart"/>
            <w:r>
              <w:t>DataFrame</w:t>
            </w:r>
            <w:proofErr w:type="spellEnd"/>
            <w:r>
              <w:t xml:space="preserve"> with only rows whose ‘username’ is ‘</w:t>
            </w:r>
            <w:proofErr w:type="spellStart"/>
            <w:r>
              <w:t>Favio</w:t>
            </w:r>
            <w:proofErr w:type="spellEnd"/>
            <w:r>
              <w:t>’ and whose ‘fare’ is less than 7 dollars</w:t>
            </w:r>
            <w:r w:rsidR="003334E4">
              <w:t>? Mar</w:t>
            </w:r>
            <w:r>
              <w:t>k each line as True or False.</w:t>
            </w:r>
          </w:p>
        </w:tc>
      </w:tr>
      <w:tr w:rsidR="007C4CD4" w:rsidRPr="00E96194" w14:paraId="0EDBE635" w14:textId="77777777" w:rsidTr="00356334">
        <w:tc>
          <w:tcPr>
            <w:tcW w:w="1829" w:type="dxa"/>
            <w:vAlign w:val="center"/>
          </w:tcPr>
          <w:p w14:paraId="4059C008" w14:textId="02B0FF17" w:rsidR="007C4CD4" w:rsidRPr="00E96194" w:rsidRDefault="007C4CD4" w:rsidP="003334E4">
            <w:pPr>
              <w:jc w:val="center"/>
            </w:pPr>
            <w:r>
              <w:t>Image</w:t>
            </w:r>
          </w:p>
        </w:tc>
        <w:tc>
          <w:tcPr>
            <w:tcW w:w="7616" w:type="dxa"/>
            <w:gridSpan w:val="2"/>
            <w:vAlign w:val="center"/>
          </w:tcPr>
          <w:p w14:paraId="6877A267" w14:textId="77777777" w:rsidR="007C4CD4" w:rsidRDefault="003334E4" w:rsidP="003563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A5692" wp14:editId="417BAAD7">
                  <wp:extent cx="4114800" cy="15140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ML_Final_AA_Q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519" cy="152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E1ADB" w14:textId="77777777" w:rsidR="00356334" w:rsidRDefault="00356334" w:rsidP="00356334">
            <w:pPr>
              <w:jc w:val="center"/>
            </w:pPr>
          </w:p>
          <w:p w14:paraId="4E28D0B7" w14:textId="509E401B" w:rsidR="00356334" w:rsidRDefault="00356334" w:rsidP="00356334">
            <w:pPr>
              <w:jc w:val="center"/>
            </w:pPr>
          </w:p>
        </w:tc>
      </w:tr>
      <w:tr w:rsidR="00C84593" w:rsidRPr="00E96194" w14:paraId="69956B4B" w14:textId="77777777" w:rsidTr="00356334">
        <w:tc>
          <w:tcPr>
            <w:tcW w:w="1829" w:type="dxa"/>
          </w:tcPr>
          <w:p w14:paraId="1A0AE628" w14:textId="77777777" w:rsidR="00C84593" w:rsidRPr="00E96194" w:rsidRDefault="00C84593" w:rsidP="00AD0CBD">
            <w:r w:rsidRPr="00E96194">
              <w:t>Option 1</w:t>
            </w:r>
          </w:p>
        </w:tc>
        <w:tc>
          <w:tcPr>
            <w:tcW w:w="6143" w:type="dxa"/>
          </w:tcPr>
          <w:p w14:paraId="2F2C513E" w14:textId="40FBA1C4" w:rsidR="00C84593" w:rsidRPr="006E02FB" w:rsidRDefault="00CE2270" w:rsidP="00AD0CBD"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="00356334"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="00356334"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r w:rsid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“</w:t>
            </w:r>
            <w:r w:rsidR="00356334"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username</w:t>
            </w:r>
            <w:r w:rsid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</w:t>
            </w:r>
            <w:r w:rsidR="00356334"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] = “</w:t>
            </w:r>
            <w:proofErr w:type="spellStart"/>
            <w:r w:rsidR="00356334"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Favio</w:t>
            </w:r>
            <w:proofErr w:type="spellEnd"/>
            <w:r w:rsidR="00356334"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]</w:t>
            </w:r>
          </w:p>
        </w:tc>
        <w:tc>
          <w:tcPr>
            <w:tcW w:w="1473" w:type="dxa"/>
          </w:tcPr>
          <w:p w14:paraId="523580A7" w14:textId="2F0E84A5" w:rsidR="00C84593" w:rsidRPr="00356334" w:rsidRDefault="00656AA5" w:rsidP="00AD0CBD">
            <w:pPr>
              <w:pStyle w:val="ListParagraph"/>
            </w:pPr>
            <w:r w:rsidRPr="00356334">
              <w:t>False</w:t>
            </w:r>
          </w:p>
        </w:tc>
      </w:tr>
      <w:tr w:rsidR="00C84593" w:rsidRPr="00E96194" w14:paraId="28D58BF8" w14:textId="77777777" w:rsidTr="00356334">
        <w:tc>
          <w:tcPr>
            <w:tcW w:w="1829" w:type="dxa"/>
          </w:tcPr>
          <w:p w14:paraId="24421A47" w14:textId="77777777" w:rsidR="00C84593" w:rsidRPr="00E96194" w:rsidRDefault="00C84593" w:rsidP="00AD0CBD">
            <w:r w:rsidRPr="00E96194">
              <w:t>Option 2</w:t>
            </w:r>
          </w:p>
        </w:tc>
        <w:tc>
          <w:tcPr>
            <w:tcW w:w="6143" w:type="dxa"/>
            <w:vAlign w:val="center"/>
          </w:tcPr>
          <w:p w14:paraId="16F6DD34" w14:textId="78DA1928" w:rsidR="00C84593" w:rsidRPr="00E96194" w:rsidRDefault="00356334" w:rsidP="00356334"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“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username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] == “</w:t>
            </w:r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Favio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”]</w:t>
            </w:r>
          </w:p>
        </w:tc>
        <w:tc>
          <w:tcPr>
            <w:tcW w:w="1473" w:type="dxa"/>
          </w:tcPr>
          <w:p w14:paraId="1790CB57" w14:textId="0F68D8CC" w:rsidR="00C84593" w:rsidRPr="00356334" w:rsidRDefault="00656AA5" w:rsidP="00AD0CBD">
            <w:pPr>
              <w:pStyle w:val="ListParagraph"/>
              <w:rPr>
                <w:b/>
              </w:rPr>
            </w:pPr>
            <w:r w:rsidRPr="00356334">
              <w:rPr>
                <w:b/>
              </w:rPr>
              <w:t>True</w:t>
            </w:r>
          </w:p>
        </w:tc>
      </w:tr>
      <w:tr w:rsidR="00C84593" w:rsidRPr="00E96194" w14:paraId="5DDD6911" w14:textId="77777777" w:rsidTr="00356334">
        <w:tc>
          <w:tcPr>
            <w:tcW w:w="1829" w:type="dxa"/>
          </w:tcPr>
          <w:p w14:paraId="236767E3" w14:textId="77777777" w:rsidR="00C84593" w:rsidRPr="00E96194" w:rsidRDefault="00C84593" w:rsidP="00AD0CBD">
            <w:r>
              <w:t>Option 3</w:t>
            </w:r>
          </w:p>
        </w:tc>
        <w:tc>
          <w:tcPr>
            <w:tcW w:w="6143" w:type="dxa"/>
          </w:tcPr>
          <w:p w14:paraId="51092B2F" w14:textId="2CF308B9" w:rsidR="00C84593" w:rsidRPr="00E96194" w:rsidRDefault="00CE2270" w:rsidP="00AD0CBD">
            <w:proofErr w:type="spellStart"/>
            <w:proofErr w:type="gram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proofErr w:type="gram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username == “</w:t>
            </w:r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Favio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”]</w:t>
            </w:r>
          </w:p>
        </w:tc>
        <w:tc>
          <w:tcPr>
            <w:tcW w:w="1473" w:type="dxa"/>
          </w:tcPr>
          <w:p w14:paraId="67CA7AFF" w14:textId="3E083162" w:rsidR="00C84593" w:rsidRPr="00356334" w:rsidRDefault="00356334" w:rsidP="00AD0CBD">
            <w:pPr>
              <w:pStyle w:val="ListParagraph"/>
            </w:pPr>
            <w:r w:rsidRPr="00356334">
              <w:t>False</w:t>
            </w:r>
          </w:p>
        </w:tc>
      </w:tr>
      <w:tr w:rsidR="00CE2270" w:rsidRPr="00CE2270" w14:paraId="495026DA" w14:textId="77777777" w:rsidTr="00356334">
        <w:tc>
          <w:tcPr>
            <w:tcW w:w="1829" w:type="dxa"/>
          </w:tcPr>
          <w:p w14:paraId="692D4228" w14:textId="3BA030FB" w:rsidR="00CE2270" w:rsidRDefault="00CE2270" w:rsidP="00AD0CBD">
            <w:r>
              <w:t>Option 4</w:t>
            </w:r>
          </w:p>
        </w:tc>
        <w:tc>
          <w:tcPr>
            <w:tcW w:w="6143" w:type="dxa"/>
          </w:tcPr>
          <w:p w14:paraId="084FEC26" w14:textId="15E8498B" w:rsidR="00CE2270" w:rsidRDefault="00CE2270" w:rsidP="00AD0CBD">
            <w:pP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f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.iloc</w:t>
            </w:r>
            <w:proofErr w:type="spellEnd"/>
            <w:proofErr w:type="gram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“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username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] == “</w:t>
            </w:r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Favio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, :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]</w:t>
            </w:r>
          </w:p>
        </w:tc>
        <w:tc>
          <w:tcPr>
            <w:tcW w:w="1473" w:type="dxa"/>
          </w:tcPr>
          <w:p w14:paraId="7D232BB1" w14:textId="1D8860F9" w:rsidR="00CE2270" w:rsidRPr="00CE2270" w:rsidRDefault="00CE2270" w:rsidP="00AD0CBD">
            <w:pPr>
              <w:pStyle w:val="ListParagraph"/>
            </w:pPr>
            <w:r w:rsidRPr="00CE2270">
              <w:t>False</w:t>
            </w:r>
          </w:p>
        </w:tc>
      </w:tr>
      <w:tr w:rsidR="00C84593" w:rsidRPr="00E96194" w14:paraId="183AD2C6" w14:textId="77777777" w:rsidTr="00356334">
        <w:tc>
          <w:tcPr>
            <w:tcW w:w="1829" w:type="dxa"/>
          </w:tcPr>
          <w:p w14:paraId="1214A89D" w14:textId="5C9935FE" w:rsidR="00C84593" w:rsidRDefault="00C84593" w:rsidP="00AD0CBD">
            <w:r>
              <w:t xml:space="preserve">Option </w:t>
            </w:r>
            <w:r w:rsidR="00CE2270">
              <w:t>5</w:t>
            </w:r>
          </w:p>
        </w:tc>
        <w:tc>
          <w:tcPr>
            <w:tcW w:w="6143" w:type="dxa"/>
          </w:tcPr>
          <w:p w14:paraId="3D95570B" w14:textId="1B798BC9" w:rsidR="00C84593" w:rsidRPr="00E53686" w:rsidRDefault="00CE2270" w:rsidP="00AD0CBD">
            <w:proofErr w:type="spellStart"/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f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.loc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df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[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“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username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] == “</w:t>
            </w:r>
            <w:proofErr w:type="spellStart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Favio</w:t>
            </w:r>
            <w:proofErr w:type="spellEnd"/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”</w:t>
            </w:r>
            <w:r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, :</w:t>
            </w:r>
            <w:r w:rsidRPr="00356334">
              <w:rPr>
                <w:rStyle w:val="HTMLCode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]</w:t>
            </w:r>
          </w:p>
        </w:tc>
        <w:tc>
          <w:tcPr>
            <w:tcW w:w="1473" w:type="dxa"/>
          </w:tcPr>
          <w:p w14:paraId="253909D4" w14:textId="42CF7AE8" w:rsidR="00C84593" w:rsidRPr="00CE2270" w:rsidRDefault="00656AA5" w:rsidP="00AD0CBD">
            <w:pPr>
              <w:pStyle w:val="ListParagraph"/>
              <w:rPr>
                <w:b/>
              </w:rPr>
            </w:pPr>
            <w:r w:rsidRPr="00CE2270">
              <w:rPr>
                <w:b/>
              </w:rPr>
              <w:t>True</w:t>
            </w:r>
          </w:p>
        </w:tc>
      </w:tr>
      <w:tr w:rsidR="00C84593" w:rsidRPr="00E96194" w14:paraId="72E058A5" w14:textId="77777777" w:rsidTr="00AD0CBD">
        <w:trPr>
          <w:trHeight w:val="341"/>
        </w:trPr>
        <w:tc>
          <w:tcPr>
            <w:tcW w:w="1829" w:type="dxa"/>
          </w:tcPr>
          <w:p w14:paraId="23B4B7B8" w14:textId="77777777" w:rsidR="00C84593" w:rsidRPr="00E96194" w:rsidRDefault="00C84593" w:rsidP="00AD0CBD">
            <w:r w:rsidRPr="00E96194">
              <w:t>Correct Feedback:</w:t>
            </w:r>
          </w:p>
        </w:tc>
        <w:tc>
          <w:tcPr>
            <w:tcW w:w="7616" w:type="dxa"/>
            <w:gridSpan w:val="2"/>
          </w:tcPr>
          <w:p w14:paraId="66F8D3C0" w14:textId="21A38106" w:rsidR="00C84593" w:rsidRPr="00E96194" w:rsidRDefault="00C84593" w:rsidP="00AD0CBD">
            <w:r w:rsidRPr="00E96194">
              <w:t>Correct</w:t>
            </w:r>
            <w:r w:rsidR="00BA31A6">
              <w:t>!</w:t>
            </w:r>
          </w:p>
        </w:tc>
      </w:tr>
      <w:tr w:rsidR="00C84593" w:rsidRPr="00E96194" w14:paraId="2903F54A" w14:textId="77777777" w:rsidTr="00AD0CBD">
        <w:tc>
          <w:tcPr>
            <w:tcW w:w="1829" w:type="dxa"/>
          </w:tcPr>
          <w:p w14:paraId="23B5A15D" w14:textId="77777777" w:rsidR="00C84593" w:rsidRPr="00E96194" w:rsidRDefault="00C84593" w:rsidP="00AD0CBD">
            <w:r w:rsidRPr="00E96194">
              <w:t>Incorrect Feedback:</w:t>
            </w:r>
          </w:p>
        </w:tc>
        <w:tc>
          <w:tcPr>
            <w:tcW w:w="7616" w:type="dxa"/>
            <w:gridSpan w:val="2"/>
          </w:tcPr>
          <w:p w14:paraId="09FC2429" w14:textId="189976E2" w:rsidR="00C84593" w:rsidRPr="00E96194" w:rsidRDefault="00C84593" w:rsidP="00AD0CBD">
            <w:r w:rsidRPr="00E96194">
              <w:t>Incorrect – please try again!</w:t>
            </w:r>
            <w:r w:rsidR="00BA31A6">
              <w:t xml:space="preserve"> </w:t>
            </w:r>
          </w:p>
        </w:tc>
      </w:tr>
      <w:tr w:rsidR="00C84593" w:rsidRPr="00E96194" w14:paraId="02B15997" w14:textId="77777777" w:rsidTr="00AD0CBD">
        <w:tc>
          <w:tcPr>
            <w:tcW w:w="1829" w:type="dxa"/>
          </w:tcPr>
          <w:p w14:paraId="17E5DACC" w14:textId="77777777" w:rsidR="00C84593" w:rsidRPr="00E96194" w:rsidRDefault="00C84593" w:rsidP="00AD0CBD">
            <w:r w:rsidRPr="00E96194">
              <w:t>General Feedback:</w:t>
            </w:r>
          </w:p>
        </w:tc>
        <w:tc>
          <w:tcPr>
            <w:tcW w:w="7616" w:type="dxa"/>
            <w:gridSpan w:val="2"/>
          </w:tcPr>
          <w:p w14:paraId="68077F73" w14:textId="2681FC52" w:rsidR="00C84593" w:rsidRPr="00E96194" w:rsidRDefault="00C84593" w:rsidP="00AD0CBD">
            <w:r>
              <w:t xml:space="preserve">There </w:t>
            </w:r>
            <w:r w:rsidR="00BA31A6">
              <w:t xml:space="preserve">are multiple ways to select data within Pandas </w:t>
            </w:r>
            <w:proofErr w:type="spellStart"/>
            <w:r w:rsidR="00BA31A6">
              <w:t>DataFrames</w:t>
            </w:r>
            <w:proofErr w:type="spellEnd"/>
            <w:r w:rsidR="00BA31A6">
              <w:t>. The two most common ways are using the column and row labels (.</w:t>
            </w:r>
            <w:proofErr w:type="spellStart"/>
            <w:r w:rsidR="00BA31A6">
              <w:t>loc</w:t>
            </w:r>
            <w:proofErr w:type="spellEnd"/>
            <w:r w:rsidR="00BA31A6">
              <w:t>) and using the positional indices (.</w:t>
            </w:r>
            <w:proofErr w:type="spellStart"/>
            <w:r w:rsidR="00BA31A6">
              <w:t>iloc</w:t>
            </w:r>
            <w:proofErr w:type="spellEnd"/>
            <w:r w:rsidR="00BA31A6">
              <w:t>)</w:t>
            </w:r>
          </w:p>
        </w:tc>
      </w:tr>
      <w:tr w:rsidR="00C84593" w:rsidRPr="00E96194" w14:paraId="1542B6E9" w14:textId="77777777" w:rsidTr="00AD0CBD">
        <w:tc>
          <w:tcPr>
            <w:tcW w:w="1829" w:type="dxa"/>
          </w:tcPr>
          <w:p w14:paraId="68C69E2A" w14:textId="77777777" w:rsidR="00C84593" w:rsidRPr="00E96194" w:rsidRDefault="00C84593" w:rsidP="00AD0CBD">
            <w:r w:rsidRPr="00E96194">
              <w:t>Hint:</w:t>
            </w:r>
          </w:p>
        </w:tc>
        <w:tc>
          <w:tcPr>
            <w:tcW w:w="7616" w:type="dxa"/>
            <w:gridSpan w:val="2"/>
          </w:tcPr>
          <w:p w14:paraId="26AEA6D3" w14:textId="7C788E89" w:rsidR="00C84593" w:rsidRPr="00E96194" w:rsidRDefault="00C84593" w:rsidP="00AD0CBD">
            <w:r w:rsidRPr="00E96194">
              <w:t xml:space="preserve">Review </w:t>
            </w:r>
            <w:r w:rsidR="00BA31A6">
              <w:t>Module</w:t>
            </w:r>
            <w:r w:rsidR="006744A2">
              <w:t>s</w:t>
            </w:r>
            <w:r w:rsidR="00BA31A6">
              <w:t xml:space="preserve"> 4</w:t>
            </w:r>
            <w:r w:rsidR="006744A2">
              <w:t xml:space="preserve"> and 6</w:t>
            </w:r>
            <w:r w:rsidR="00DA36D0">
              <w:t>-3</w:t>
            </w:r>
            <w:r w:rsidR="00BA31A6">
              <w:t xml:space="preserve"> for more on selecting data in Pandas </w:t>
            </w:r>
            <w:proofErr w:type="spellStart"/>
            <w:r w:rsidR="00BA31A6">
              <w:t>DataFrames</w:t>
            </w:r>
            <w:proofErr w:type="spellEnd"/>
            <w:r w:rsidR="00CF0F0E">
              <w:t xml:space="preserve">. Feel free to reference the documentation here: </w:t>
            </w:r>
            <w:hyperlink r:id="rId18" w:history="1">
              <w:r w:rsidR="00CF0F0E" w:rsidRPr="00322623">
                <w:rPr>
                  <w:rStyle w:val="Hyperlink"/>
                </w:rPr>
                <w:t>https://pandas.pydata.org/pandas-docs/stable/user_guide/indexing.html</w:t>
              </w:r>
            </w:hyperlink>
          </w:p>
        </w:tc>
      </w:tr>
    </w:tbl>
    <w:p w14:paraId="6C83A79C" w14:textId="77777777" w:rsidR="00C84593" w:rsidRPr="00E96194" w:rsidRDefault="00C84593" w:rsidP="6F701DB6">
      <w:pPr>
        <w:rPr>
          <w:b/>
          <w:bCs/>
        </w:rPr>
      </w:pPr>
    </w:p>
    <w:p w14:paraId="154D4E5B" w14:textId="194E410B" w:rsidR="651BD24D" w:rsidRPr="00E96194" w:rsidRDefault="651BD24D" w:rsidP="651BD24D">
      <w:pPr>
        <w:rPr>
          <w:b/>
          <w:bCs/>
        </w:rPr>
      </w:pPr>
    </w:p>
    <w:p w14:paraId="0A6D0BD5" w14:textId="77777777" w:rsidR="001B269E" w:rsidRPr="00E96194" w:rsidRDefault="001B269E" w:rsidP="651BD24D"/>
    <w:p w14:paraId="5816574D" w14:textId="5519473A" w:rsidR="007423EA" w:rsidRPr="00E96194" w:rsidRDefault="007423EA" w:rsidP="6F701DB6">
      <w:pPr>
        <w:rPr>
          <w:b/>
          <w:bCs/>
        </w:rPr>
      </w:pPr>
    </w:p>
    <w:sectPr w:rsidR="007423EA" w:rsidRPr="00E9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9DF"/>
    <w:multiLevelType w:val="hybridMultilevel"/>
    <w:tmpl w:val="9CA02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4AD3"/>
    <w:multiLevelType w:val="hybridMultilevel"/>
    <w:tmpl w:val="9B76702C"/>
    <w:lvl w:ilvl="0" w:tplc="A928030A">
      <w:start w:val="1"/>
      <w:numFmt w:val="lowerLetter"/>
      <w:lvlText w:val="%1)"/>
      <w:lvlJc w:val="left"/>
      <w:pPr>
        <w:ind w:left="720" w:hanging="360"/>
      </w:pPr>
    </w:lvl>
    <w:lvl w:ilvl="1" w:tplc="02C8FD54">
      <w:start w:val="1"/>
      <w:numFmt w:val="lowerLetter"/>
      <w:lvlText w:val="%2."/>
      <w:lvlJc w:val="left"/>
      <w:pPr>
        <w:ind w:left="1440" w:hanging="360"/>
      </w:pPr>
    </w:lvl>
    <w:lvl w:ilvl="2" w:tplc="1C60EF34">
      <w:start w:val="1"/>
      <w:numFmt w:val="lowerRoman"/>
      <w:lvlText w:val="%3."/>
      <w:lvlJc w:val="right"/>
      <w:pPr>
        <w:ind w:left="2160" w:hanging="180"/>
      </w:pPr>
    </w:lvl>
    <w:lvl w:ilvl="3" w:tplc="3378EF2E">
      <w:start w:val="1"/>
      <w:numFmt w:val="decimal"/>
      <w:lvlText w:val="%4."/>
      <w:lvlJc w:val="left"/>
      <w:pPr>
        <w:ind w:left="2880" w:hanging="360"/>
      </w:pPr>
    </w:lvl>
    <w:lvl w:ilvl="4" w:tplc="7D8616A4">
      <w:start w:val="1"/>
      <w:numFmt w:val="lowerLetter"/>
      <w:lvlText w:val="%5."/>
      <w:lvlJc w:val="left"/>
      <w:pPr>
        <w:ind w:left="3600" w:hanging="360"/>
      </w:pPr>
    </w:lvl>
    <w:lvl w:ilvl="5" w:tplc="E10AFCA2">
      <w:start w:val="1"/>
      <w:numFmt w:val="lowerRoman"/>
      <w:lvlText w:val="%6."/>
      <w:lvlJc w:val="right"/>
      <w:pPr>
        <w:ind w:left="4320" w:hanging="180"/>
      </w:pPr>
    </w:lvl>
    <w:lvl w:ilvl="6" w:tplc="59E28F80">
      <w:start w:val="1"/>
      <w:numFmt w:val="decimal"/>
      <w:lvlText w:val="%7."/>
      <w:lvlJc w:val="left"/>
      <w:pPr>
        <w:ind w:left="5040" w:hanging="360"/>
      </w:pPr>
    </w:lvl>
    <w:lvl w:ilvl="7" w:tplc="9DE03FF0">
      <w:start w:val="1"/>
      <w:numFmt w:val="lowerLetter"/>
      <w:lvlText w:val="%8."/>
      <w:lvlJc w:val="left"/>
      <w:pPr>
        <w:ind w:left="5760" w:hanging="360"/>
      </w:pPr>
    </w:lvl>
    <w:lvl w:ilvl="8" w:tplc="425AE3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A30"/>
    <w:multiLevelType w:val="hybridMultilevel"/>
    <w:tmpl w:val="17BA80D6"/>
    <w:lvl w:ilvl="0" w:tplc="FA88CA6A">
      <w:start w:val="1"/>
      <w:numFmt w:val="lowerLetter"/>
      <w:lvlText w:val="%1)"/>
      <w:lvlJc w:val="left"/>
      <w:pPr>
        <w:ind w:left="720" w:hanging="360"/>
      </w:pPr>
    </w:lvl>
    <w:lvl w:ilvl="1" w:tplc="D4C4E348">
      <w:start w:val="1"/>
      <w:numFmt w:val="lowerLetter"/>
      <w:lvlText w:val="%2."/>
      <w:lvlJc w:val="left"/>
      <w:pPr>
        <w:ind w:left="1440" w:hanging="360"/>
      </w:pPr>
    </w:lvl>
    <w:lvl w:ilvl="2" w:tplc="E776574C">
      <w:start w:val="1"/>
      <w:numFmt w:val="lowerRoman"/>
      <w:lvlText w:val="%3."/>
      <w:lvlJc w:val="right"/>
      <w:pPr>
        <w:ind w:left="2160" w:hanging="180"/>
      </w:pPr>
    </w:lvl>
    <w:lvl w:ilvl="3" w:tplc="871CB212">
      <w:start w:val="1"/>
      <w:numFmt w:val="decimal"/>
      <w:lvlText w:val="%4."/>
      <w:lvlJc w:val="left"/>
      <w:pPr>
        <w:ind w:left="2880" w:hanging="360"/>
      </w:pPr>
    </w:lvl>
    <w:lvl w:ilvl="4" w:tplc="FC5036DC">
      <w:start w:val="1"/>
      <w:numFmt w:val="lowerLetter"/>
      <w:lvlText w:val="%5."/>
      <w:lvlJc w:val="left"/>
      <w:pPr>
        <w:ind w:left="3600" w:hanging="360"/>
      </w:pPr>
    </w:lvl>
    <w:lvl w:ilvl="5" w:tplc="20FE0170">
      <w:start w:val="1"/>
      <w:numFmt w:val="lowerRoman"/>
      <w:lvlText w:val="%6."/>
      <w:lvlJc w:val="right"/>
      <w:pPr>
        <w:ind w:left="4320" w:hanging="180"/>
      </w:pPr>
    </w:lvl>
    <w:lvl w:ilvl="6" w:tplc="8834AD56">
      <w:start w:val="1"/>
      <w:numFmt w:val="decimal"/>
      <w:lvlText w:val="%7."/>
      <w:lvlJc w:val="left"/>
      <w:pPr>
        <w:ind w:left="5040" w:hanging="360"/>
      </w:pPr>
    </w:lvl>
    <w:lvl w:ilvl="7" w:tplc="4248320E">
      <w:start w:val="1"/>
      <w:numFmt w:val="lowerLetter"/>
      <w:lvlText w:val="%8."/>
      <w:lvlJc w:val="left"/>
      <w:pPr>
        <w:ind w:left="5760" w:hanging="360"/>
      </w:pPr>
    </w:lvl>
    <w:lvl w:ilvl="8" w:tplc="BA48E5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750B1"/>
    <w:multiLevelType w:val="hybridMultilevel"/>
    <w:tmpl w:val="BC86E82A"/>
    <w:lvl w:ilvl="0" w:tplc="3D80A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63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87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A3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45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2C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EB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A5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6207"/>
    <w:multiLevelType w:val="hybridMultilevel"/>
    <w:tmpl w:val="F0F46B26"/>
    <w:lvl w:ilvl="0" w:tplc="0136D87C">
      <w:start w:val="1"/>
      <w:numFmt w:val="decimal"/>
      <w:lvlText w:val="%1."/>
      <w:lvlJc w:val="left"/>
      <w:pPr>
        <w:ind w:left="720" w:hanging="360"/>
      </w:pPr>
    </w:lvl>
    <w:lvl w:ilvl="1" w:tplc="8E58557E">
      <w:start w:val="1"/>
      <w:numFmt w:val="lowerLetter"/>
      <w:lvlText w:val="%2."/>
      <w:lvlJc w:val="left"/>
      <w:pPr>
        <w:ind w:left="1440" w:hanging="360"/>
      </w:pPr>
    </w:lvl>
    <w:lvl w:ilvl="2" w:tplc="544A35CA">
      <w:start w:val="1"/>
      <w:numFmt w:val="lowerRoman"/>
      <w:lvlText w:val="%3."/>
      <w:lvlJc w:val="right"/>
      <w:pPr>
        <w:ind w:left="2160" w:hanging="180"/>
      </w:pPr>
    </w:lvl>
    <w:lvl w:ilvl="3" w:tplc="EA6E18B0">
      <w:start w:val="1"/>
      <w:numFmt w:val="decimal"/>
      <w:lvlText w:val="%4."/>
      <w:lvlJc w:val="left"/>
      <w:pPr>
        <w:ind w:left="2880" w:hanging="360"/>
      </w:pPr>
    </w:lvl>
    <w:lvl w:ilvl="4" w:tplc="7F94BAF4">
      <w:start w:val="1"/>
      <w:numFmt w:val="lowerLetter"/>
      <w:lvlText w:val="%5."/>
      <w:lvlJc w:val="left"/>
      <w:pPr>
        <w:ind w:left="3600" w:hanging="360"/>
      </w:pPr>
    </w:lvl>
    <w:lvl w:ilvl="5" w:tplc="C48239EE">
      <w:start w:val="1"/>
      <w:numFmt w:val="lowerRoman"/>
      <w:lvlText w:val="%6."/>
      <w:lvlJc w:val="right"/>
      <w:pPr>
        <w:ind w:left="4320" w:hanging="180"/>
      </w:pPr>
    </w:lvl>
    <w:lvl w:ilvl="6" w:tplc="C212E3C4">
      <w:start w:val="1"/>
      <w:numFmt w:val="decimal"/>
      <w:lvlText w:val="%7."/>
      <w:lvlJc w:val="left"/>
      <w:pPr>
        <w:ind w:left="5040" w:hanging="360"/>
      </w:pPr>
    </w:lvl>
    <w:lvl w:ilvl="7" w:tplc="8FB224E6">
      <w:start w:val="1"/>
      <w:numFmt w:val="lowerLetter"/>
      <w:lvlText w:val="%8."/>
      <w:lvlJc w:val="left"/>
      <w:pPr>
        <w:ind w:left="5760" w:hanging="360"/>
      </w:pPr>
    </w:lvl>
    <w:lvl w:ilvl="8" w:tplc="FE8ABA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70F12"/>
    <w:multiLevelType w:val="hybridMultilevel"/>
    <w:tmpl w:val="B456E358"/>
    <w:lvl w:ilvl="0" w:tplc="59CE8D60">
      <w:start w:val="1"/>
      <w:numFmt w:val="lowerLetter"/>
      <w:lvlText w:val="%1)"/>
      <w:lvlJc w:val="left"/>
      <w:pPr>
        <w:ind w:left="720" w:hanging="360"/>
      </w:pPr>
    </w:lvl>
    <w:lvl w:ilvl="1" w:tplc="412A6AD4">
      <w:start w:val="1"/>
      <w:numFmt w:val="lowerLetter"/>
      <w:lvlText w:val="%2."/>
      <w:lvlJc w:val="left"/>
      <w:pPr>
        <w:ind w:left="1440" w:hanging="360"/>
      </w:pPr>
    </w:lvl>
    <w:lvl w:ilvl="2" w:tplc="D5827888">
      <w:start w:val="1"/>
      <w:numFmt w:val="lowerRoman"/>
      <w:lvlText w:val="%3."/>
      <w:lvlJc w:val="right"/>
      <w:pPr>
        <w:ind w:left="2160" w:hanging="180"/>
      </w:pPr>
    </w:lvl>
    <w:lvl w:ilvl="3" w:tplc="6B2AC418">
      <w:start w:val="1"/>
      <w:numFmt w:val="decimal"/>
      <w:lvlText w:val="%4."/>
      <w:lvlJc w:val="left"/>
      <w:pPr>
        <w:ind w:left="2880" w:hanging="360"/>
      </w:pPr>
    </w:lvl>
    <w:lvl w:ilvl="4" w:tplc="3FBC66DE">
      <w:start w:val="1"/>
      <w:numFmt w:val="lowerLetter"/>
      <w:lvlText w:val="%5."/>
      <w:lvlJc w:val="left"/>
      <w:pPr>
        <w:ind w:left="3600" w:hanging="360"/>
      </w:pPr>
    </w:lvl>
    <w:lvl w:ilvl="5" w:tplc="E0EC6440">
      <w:start w:val="1"/>
      <w:numFmt w:val="lowerRoman"/>
      <w:lvlText w:val="%6."/>
      <w:lvlJc w:val="right"/>
      <w:pPr>
        <w:ind w:left="4320" w:hanging="180"/>
      </w:pPr>
    </w:lvl>
    <w:lvl w:ilvl="6" w:tplc="77B8564E">
      <w:start w:val="1"/>
      <w:numFmt w:val="decimal"/>
      <w:lvlText w:val="%7."/>
      <w:lvlJc w:val="left"/>
      <w:pPr>
        <w:ind w:left="5040" w:hanging="360"/>
      </w:pPr>
    </w:lvl>
    <w:lvl w:ilvl="7" w:tplc="7B446992">
      <w:start w:val="1"/>
      <w:numFmt w:val="lowerLetter"/>
      <w:lvlText w:val="%8."/>
      <w:lvlJc w:val="left"/>
      <w:pPr>
        <w:ind w:left="5760" w:hanging="360"/>
      </w:pPr>
    </w:lvl>
    <w:lvl w:ilvl="8" w:tplc="8A1E3F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D75A5"/>
    <w:multiLevelType w:val="hybridMultilevel"/>
    <w:tmpl w:val="206E61AC"/>
    <w:lvl w:ilvl="0" w:tplc="93D6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4C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2F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2E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E0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2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C0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E4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120D5"/>
    <w:multiLevelType w:val="hybridMultilevel"/>
    <w:tmpl w:val="2A4AC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9F5BEF"/>
    <w:rsid w:val="00005855"/>
    <w:rsid w:val="00034AC1"/>
    <w:rsid w:val="000358BB"/>
    <w:rsid w:val="000446BC"/>
    <w:rsid w:val="00072C55"/>
    <w:rsid w:val="0007507B"/>
    <w:rsid w:val="00081B38"/>
    <w:rsid w:val="000C35ED"/>
    <w:rsid w:val="00114B45"/>
    <w:rsid w:val="00147C07"/>
    <w:rsid w:val="0018423C"/>
    <w:rsid w:val="001B0C55"/>
    <w:rsid w:val="001B269E"/>
    <w:rsid w:val="001E49D4"/>
    <w:rsid w:val="001F29D7"/>
    <w:rsid w:val="002079EC"/>
    <w:rsid w:val="00214E50"/>
    <w:rsid w:val="002477E8"/>
    <w:rsid w:val="00281992"/>
    <w:rsid w:val="002D02A4"/>
    <w:rsid w:val="002D4368"/>
    <w:rsid w:val="00312B99"/>
    <w:rsid w:val="003334E4"/>
    <w:rsid w:val="00347560"/>
    <w:rsid w:val="00356334"/>
    <w:rsid w:val="003A5D4D"/>
    <w:rsid w:val="00466CE6"/>
    <w:rsid w:val="004A5D41"/>
    <w:rsid w:val="004B1D62"/>
    <w:rsid w:val="004B3B55"/>
    <w:rsid w:val="004E1959"/>
    <w:rsid w:val="005243A6"/>
    <w:rsid w:val="005E3B3A"/>
    <w:rsid w:val="0065603A"/>
    <w:rsid w:val="00656AA5"/>
    <w:rsid w:val="00673F47"/>
    <w:rsid w:val="006744A2"/>
    <w:rsid w:val="00681594"/>
    <w:rsid w:val="006A03F5"/>
    <w:rsid w:val="006B48EA"/>
    <w:rsid w:val="006E02FB"/>
    <w:rsid w:val="006F6CC1"/>
    <w:rsid w:val="00701A40"/>
    <w:rsid w:val="007423EA"/>
    <w:rsid w:val="00790DF6"/>
    <w:rsid w:val="007918EE"/>
    <w:rsid w:val="007C4CD4"/>
    <w:rsid w:val="007D3FC4"/>
    <w:rsid w:val="00810A42"/>
    <w:rsid w:val="0085236E"/>
    <w:rsid w:val="008742E2"/>
    <w:rsid w:val="008A754A"/>
    <w:rsid w:val="008E3B54"/>
    <w:rsid w:val="00900259"/>
    <w:rsid w:val="0090737C"/>
    <w:rsid w:val="00936888"/>
    <w:rsid w:val="00987D96"/>
    <w:rsid w:val="00A30D83"/>
    <w:rsid w:val="00A3277D"/>
    <w:rsid w:val="00A40AC8"/>
    <w:rsid w:val="00A4549D"/>
    <w:rsid w:val="00A560F9"/>
    <w:rsid w:val="00AB20A2"/>
    <w:rsid w:val="00AD0CBD"/>
    <w:rsid w:val="00AD277B"/>
    <w:rsid w:val="00AF0F32"/>
    <w:rsid w:val="00B06F61"/>
    <w:rsid w:val="00B1387E"/>
    <w:rsid w:val="00B154D8"/>
    <w:rsid w:val="00B56DC6"/>
    <w:rsid w:val="00B84005"/>
    <w:rsid w:val="00BA31A6"/>
    <w:rsid w:val="00C059F4"/>
    <w:rsid w:val="00C26C9C"/>
    <w:rsid w:val="00C32A81"/>
    <w:rsid w:val="00C64CF7"/>
    <w:rsid w:val="00C84593"/>
    <w:rsid w:val="00CA46BA"/>
    <w:rsid w:val="00CE2270"/>
    <w:rsid w:val="00CE7142"/>
    <w:rsid w:val="00CF0F0E"/>
    <w:rsid w:val="00D52E8B"/>
    <w:rsid w:val="00D74AFE"/>
    <w:rsid w:val="00D82B91"/>
    <w:rsid w:val="00DA36D0"/>
    <w:rsid w:val="00DB3792"/>
    <w:rsid w:val="00E1118F"/>
    <w:rsid w:val="00E20B49"/>
    <w:rsid w:val="00E352C8"/>
    <w:rsid w:val="00E53686"/>
    <w:rsid w:val="00E85760"/>
    <w:rsid w:val="00E96194"/>
    <w:rsid w:val="00EA39F4"/>
    <w:rsid w:val="00EA5B05"/>
    <w:rsid w:val="00EB1F01"/>
    <w:rsid w:val="00EC24EA"/>
    <w:rsid w:val="00ED4CDE"/>
    <w:rsid w:val="00EF2E6D"/>
    <w:rsid w:val="00F15281"/>
    <w:rsid w:val="00F86A96"/>
    <w:rsid w:val="00F9196F"/>
    <w:rsid w:val="00FB25F3"/>
    <w:rsid w:val="00FE7F97"/>
    <w:rsid w:val="039F5BEF"/>
    <w:rsid w:val="63AFFF5E"/>
    <w:rsid w:val="651BD24D"/>
    <w:rsid w:val="6F7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5BEF"/>
  <w15:chartTrackingRefBased/>
  <w15:docId w15:val="{1EC5B4D8-0D33-4DE4-9AF1-3C2E88C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3F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560F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B0C5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C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4CF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F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python.org/3/howto/functional.html" TargetMode="External"/><Relationship Id="rId18" Type="http://schemas.openxmlformats.org/officeDocument/2006/relationships/hyperlink" Target="https://pandas.pydata.org/pandas-docs/stable/user_guide/indexing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pandas.pydata.org/pandas-docs/stable/reference/api/pandas.read_csv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pandas.pydata.org/pandas-docs/stable/reference/api/pandas.read_csv.html" TargetMode="External"/><Relationship Id="rId10" Type="http://schemas.openxmlformats.org/officeDocument/2006/relationships/hyperlink" Target="https://docs.python.org/3/library/stdtypes.html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6E845EFC34C44B218E5D60FDFB577" ma:contentTypeVersion="6" ma:contentTypeDescription="Create a new document." ma:contentTypeScope="" ma:versionID="ef17415a03f780c44b4065df1a4b7f84">
  <xsd:schema xmlns:xsd="http://www.w3.org/2001/XMLSchema" xmlns:xs="http://www.w3.org/2001/XMLSchema" xmlns:p="http://schemas.microsoft.com/office/2006/metadata/properties" xmlns:ns2="754cc8e6-c014-4e29-a94e-c7b73835bec9" xmlns:ns3="39d333e7-24af-4967-8687-3fe17f67298e" targetNamespace="http://schemas.microsoft.com/office/2006/metadata/properties" ma:root="true" ma:fieldsID="e9b9c41322601120dfa6db6d6927ab99" ns2:_="" ns3:_="">
    <xsd:import namespace="754cc8e6-c014-4e29-a94e-c7b73835bec9"/>
    <xsd:import namespace="39d333e7-24af-4967-8687-3fe17f672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K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c8e6-c014-4e29-a94e-c7b73835b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KS" ma:index="11" nillable="true" ma:displayName="KS" ma:description="I glanced through all scripts. I think they are all good as far as the content coverage goes. However, i think we can end the videos better by reiterating 2-3 key points we may have covered in a particular vid. Will that be too much to do per vid?" ma:format="Dropdown" ma:internalName="K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333e7-24af-4967-8687-3fe17f672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S xmlns="754cc8e6-c014-4e29-a94e-c7b73835be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FC10A-8F90-4E7B-94B5-583B742A1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cc8e6-c014-4e29-a94e-c7b73835bec9"/>
    <ds:schemaRef ds:uri="39d333e7-24af-4967-8687-3fe17f672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43991B-4BBA-4421-8C82-D552C496BD99}">
  <ds:schemaRefs>
    <ds:schemaRef ds:uri="http://schemas.microsoft.com/office/2006/metadata/properties"/>
    <ds:schemaRef ds:uri="http://schemas.microsoft.com/office/infopath/2007/PartnerControls"/>
    <ds:schemaRef ds:uri="754cc8e6-c014-4e29-a94e-c7b73835bec9"/>
  </ds:schemaRefs>
</ds:datastoreItem>
</file>

<file path=customXml/itemProps3.xml><?xml version="1.0" encoding="utf-8"?>
<ds:datastoreItem xmlns:ds="http://schemas.openxmlformats.org/officeDocument/2006/customXml" ds:itemID="{B8B310F7-C11C-43FE-B6D1-6CA16F3BC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19D95-58BD-0548-A534-A0C9521D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danielle.ea.quinn</dc:creator>
  <cp:keywords/>
  <dc:description/>
  <cp:lastModifiedBy>Carleton Smith</cp:lastModifiedBy>
  <cp:revision>2</cp:revision>
  <dcterms:created xsi:type="dcterms:W3CDTF">2020-04-05T00:55:00Z</dcterms:created>
  <dcterms:modified xsi:type="dcterms:W3CDTF">2020-04-05T00:55:00Z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3584">
    <vt:lpwstr>64</vt:lpwstr>
  </property>
  <property fmtid="{D5CDD505-2E9C-101B-9397-08002B2CF9AE}" pid="3" name="ContentTypeId">
    <vt:lpwstr>0x010100F8F6E845EFC34C44B218E5D60FDFB577</vt:lpwstr>
  </property>
</Properties>
</file>