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39BDBE04" w14:textId="418F5954" w:rsidR="00980CA7" w:rsidRPr="00980CA7" w:rsidRDefault="00980CA7" w:rsidP="00D448CB">
      <w:pPr>
        <w:jc w:val="center"/>
        <w:rPr>
          <w:sz w:val="36"/>
          <w:szCs w:val="36"/>
        </w:rPr>
      </w:pPr>
      <w:r w:rsidRPr="00980CA7">
        <w:rPr>
          <w:sz w:val="36"/>
          <w:szCs w:val="36"/>
        </w:rPr>
        <w:t>BSc</w:t>
      </w:r>
      <w:r>
        <w:rPr>
          <w:sz w:val="36"/>
          <w:szCs w:val="36"/>
        </w:rPr>
        <w:t>(Hons)</w:t>
      </w:r>
      <w:r w:rsidRPr="00980CA7">
        <w:rPr>
          <w:sz w:val="36"/>
          <w:szCs w:val="36"/>
        </w:rPr>
        <w:t xml:space="preserve"> in Computing </w:t>
      </w:r>
    </w:p>
    <w:p w14:paraId="5222A21B" w14:textId="08343D7B" w:rsidR="003C1D61" w:rsidRPr="00D448CB" w:rsidRDefault="00980CA7" w:rsidP="00D448CB">
      <w:pPr>
        <w:jc w:val="center"/>
        <w:rPr>
          <w:sz w:val="36"/>
          <w:szCs w:val="36"/>
        </w:rPr>
      </w:pPr>
      <w:r>
        <w:rPr>
          <w:sz w:val="36"/>
          <w:szCs w:val="36"/>
        </w:rPr>
        <w:t>Data Analytics</w:t>
      </w:r>
    </w:p>
    <w:p w14:paraId="3BD8A2ED" w14:textId="52903112" w:rsidR="00D448CB" w:rsidRPr="00D448CB" w:rsidRDefault="00D448CB" w:rsidP="00D448CB">
      <w:pPr>
        <w:jc w:val="center"/>
        <w:rPr>
          <w:sz w:val="36"/>
          <w:szCs w:val="36"/>
        </w:rPr>
      </w:pPr>
      <w:r w:rsidRPr="00D448CB">
        <w:rPr>
          <w:sz w:val="36"/>
          <w:szCs w:val="36"/>
        </w:rPr>
        <w:t>2020/2021</w:t>
      </w:r>
    </w:p>
    <w:p w14:paraId="00EF34DE" w14:textId="22664AFA" w:rsidR="00D448CB" w:rsidRPr="00D448CB" w:rsidRDefault="00980CA7" w:rsidP="00D448CB">
      <w:pPr>
        <w:jc w:val="center"/>
        <w:rPr>
          <w:sz w:val="36"/>
          <w:szCs w:val="36"/>
        </w:rPr>
      </w:pPr>
      <w:r>
        <w:rPr>
          <w:sz w:val="36"/>
          <w:szCs w:val="36"/>
        </w:rPr>
        <w:t>Carl Flynn</w:t>
      </w:r>
    </w:p>
    <w:p w14:paraId="73CBE929" w14:textId="31BD23FE" w:rsidR="00D448CB" w:rsidRPr="00D448CB" w:rsidRDefault="00980CA7" w:rsidP="00D448CB">
      <w:pPr>
        <w:jc w:val="center"/>
        <w:rPr>
          <w:sz w:val="36"/>
          <w:szCs w:val="36"/>
        </w:rPr>
      </w:pPr>
      <w:r>
        <w:rPr>
          <w:sz w:val="36"/>
          <w:szCs w:val="36"/>
        </w:rPr>
        <w:t>X17347726</w:t>
      </w:r>
    </w:p>
    <w:p w14:paraId="51B146A9" w14:textId="01AB0CDC" w:rsidR="00980CA7" w:rsidRPr="00D448CB" w:rsidRDefault="00980CA7" w:rsidP="00980CA7">
      <w:pPr>
        <w:jc w:val="center"/>
        <w:rPr>
          <w:sz w:val="36"/>
          <w:szCs w:val="36"/>
        </w:rPr>
      </w:pPr>
      <w:r>
        <w:rPr>
          <w:sz w:val="36"/>
          <w:szCs w:val="36"/>
        </w:rPr>
        <w:t>X17347726@student.ncirl.ie</w:t>
      </w:r>
    </w:p>
    <w:p w14:paraId="12240684" w14:textId="77777777" w:rsidR="00D448CB" w:rsidRDefault="00D448CB" w:rsidP="00D448CB">
      <w:pPr>
        <w:jc w:val="center"/>
        <w:rPr>
          <w:sz w:val="36"/>
          <w:szCs w:val="36"/>
        </w:rPr>
      </w:pPr>
    </w:p>
    <w:p w14:paraId="0B1AB7AB" w14:textId="77777777" w:rsidR="00D448CB" w:rsidRPr="00D448CB" w:rsidRDefault="00D448CB" w:rsidP="00D448CB">
      <w:pPr>
        <w:jc w:val="center"/>
        <w:rPr>
          <w:sz w:val="36"/>
          <w:szCs w:val="36"/>
        </w:rPr>
      </w:pPr>
    </w:p>
    <w:p w14:paraId="4465BAD1" w14:textId="77777777" w:rsidR="00450109" w:rsidRPr="00450109" w:rsidRDefault="00450109" w:rsidP="00D448CB">
      <w:pPr>
        <w:jc w:val="center"/>
        <w:rPr>
          <w:rStyle w:val="eop"/>
          <w:rFonts w:cstheme="minorHAnsi"/>
          <w:sz w:val="48"/>
          <w:szCs w:val="48"/>
          <w:shd w:val="clear" w:color="auto" w:fill="FFFFFF"/>
        </w:rPr>
      </w:pPr>
      <w:r w:rsidRPr="00450109">
        <w:rPr>
          <w:rStyle w:val="normaltextrun"/>
          <w:rFonts w:cstheme="minorHAnsi"/>
          <w:sz w:val="48"/>
          <w:szCs w:val="48"/>
        </w:rPr>
        <w:t>An Analysis of the Shift in Music Industry Revenue Streams in the Last 15 Years </w:t>
      </w:r>
      <w:r w:rsidRPr="00450109">
        <w:rPr>
          <w:rStyle w:val="eop"/>
          <w:rFonts w:cstheme="minorHAnsi"/>
          <w:sz w:val="48"/>
          <w:szCs w:val="48"/>
          <w:shd w:val="clear" w:color="auto" w:fill="FFFFFF"/>
        </w:rPr>
        <w:t> </w:t>
      </w:r>
    </w:p>
    <w:p w14:paraId="242E6178" w14:textId="2DDE4E11"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5E7E5EF0" w14:textId="045C3BE8" w:rsidR="00086DB1" w:rsidRDefault="00086DB1" w:rsidP="00086DB1">
      <w:pPr>
        <w:pStyle w:val="Heading1"/>
      </w:pPr>
    </w:p>
    <w:p w14:paraId="6172F657" w14:textId="4FE76DBB" w:rsidR="00086DB1" w:rsidRDefault="00086DB1" w:rsidP="00086DB1"/>
    <w:p w14:paraId="7C697300" w14:textId="77777777" w:rsidR="00086DB1" w:rsidRPr="00086DB1" w:rsidRDefault="00086DB1" w:rsidP="00086DB1"/>
    <w:sdt>
      <w:sdtPr>
        <w:rPr>
          <w:rFonts w:asciiTheme="minorHAnsi" w:eastAsiaTheme="minorHAnsi" w:hAnsiTheme="minorHAnsi" w:cstheme="minorBidi"/>
          <w:color w:val="auto"/>
          <w:sz w:val="22"/>
          <w:szCs w:val="22"/>
          <w:lang w:val="en-IE"/>
        </w:rPr>
        <w:id w:val="274519294"/>
        <w:docPartObj>
          <w:docPartGallery w:val="Table of Contents"/>
          <w:docPartUnique/>
        </w:docPartObj>
      </w:sdtPr>
      <w:sdtEndPr>
        <w:rPr>
          <w:b/>
          <w:bCs/>
          <w:noProof/>
        </w:rPr>
      </w:sdtEndPr>
      <w:sdtContent>
        <w:p w14:paraId="310D13F3" w14:textId="41D0F404" w:rsidR="00086DB1" w:rsidRDefault="00086DB1">
          <w:pPr>
            <w:pStyle w:val="TOCHeading"/>
          </w:pPr>
          <w:r>
            <w:t>Contents</w:t>
          </w:r>
        </w:p>
        <w:p w14:paraId="35A2378D" w14:textId="7C998C6A" w:rsidR="00525AC3" w:rsidRDefault="00086DB1">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71915699" w:history="1">
            <w:r w:rsidR="00525AC3" w:rsidRPr="00A13839">
              <w:rPr>
                <w:rStyle w:val="Hyperlink"/>
                <w:noProof/>
              </w:rPr>
              <w:t>Executive Summary</w:t>
            </w:r>
            <w:r w:rsidR="00525AC3">
              <w:rPr>
                <w:noProof/>
                <w:webHidden/>
              </w:rPr>
              <w:tab/>
            </w:r>
            <w:r w:rsidR="00525AC3">
              <w:rPr>
                <w:noProof/>
                <w:webHidden/>
              </w:rPr>
              <w:fldChar w:fldCharType="begin"/>
            </w:r>
            <w:r w:rsidR="00525AC3">
              <w:rPr>
                <w:noProof/>
                <w:webHidden/>
              </w:rPr>
              <w:instrText xml:space="preserve"> PAGEREF _Toc71915699 \h </w:instrText>
            </w:r>
            <w:r w:rsidR="00525AC3">
              <w:rPr>
                <w:noProof/>
                <w:webHidden/>
              </w:rPr>
            </w:r>
            <w:r w:rsidR="00525AC3">
              <w:rPr>
                <w:noProof/>
                <w:webHidden/>
              </w:rPr>
              <w:fldChar w:fldCharType="separate"/>
            </w:r>
            <w:r w:rsidR="00DA6159">
              <w:rPr>
                <w:noProof/>
                <w:webHidden/>
              </w:rPr>
              <w:t>2</w:t>
            </w:r>
            <w:r w:rsidR="00525AC3">
              <w:rPr>
                <w:noProof/>
                <w:webHidden/>
              </w:rPr>
              <w:fldChar w:fldCharType="end"/>
            </w:r>
          </w:hyperlink>
        </w:p>
        <w:p w14:paraId="2B39FF94" w14:textId="7891FBF6" w:rsidR="00525AC3" w:rsidRDefault="008F3F77">
          <w:pPr>
            <w:pStyle w:val="TOC1"/>
            <w:tabs>
              <w:tab w:val="left" w:pos="660"/>
              <w:tab w:val="right" w:leader="dot" w:pos="9016"/>
            </w:tabs>
            <w:rPr>
              <w:rFonts w:eastAsiaTheme="minorEastAsia"/>
              <w:noProof/>
              <w:lang w:eastAsia="en-IE"/>
            </w:rPr>
          </w:pPr>
          <w:hyperlink w:anchor="_Toc71915700" w:history="1">
            <w:r w:rsidR="00525AC3" w:rsidRPr="00A13839">
              <w:rPr>
                <w:rStyle w:val="Hyperlink"/>
                <w:noProof/>
              </w:rPr>
              <w:t>1.0</w:t>
            </w:r>
            <w:r w:rsidR="00525AC3">
              <w:rPr>
                <w:rFonts w:eastAsiaTheme="minorEastAsia"/>
                <w:noProof/>
                <w:lang w:eastAsia="en-IE"/>
              </w:rPr>
              <w:tab/>
            </w:r>
            <w:r w:rsidR="00525AC3" w:rsidRPr="00A13839">
              <w:rPr>
                <w:rStyle w:val="Hyperlink"/>
                <w:noProof/>
              </w:rPr>
              <w:t>Introduction</w:t>
            </w:r>
            <w:r w:rsidR="00525AC3">
              <w:rPr>
                <w:noProof/>
                <w:webHidden/>
              </w:rPr>
              <w:tab/>
            </w:r>
            <w:r w:rsidR="00525AC3">
              <w:rPr>
                <w:noProof/>
                <w:webHidden/>
              </w:rPr>
              <w:fldChar w:fldCharType="begin"/>
            </w:r>
            <w:r w:rsidR="00525AC3">
              <w:rPr>
                <w:noProof/>
                <w:webHidden/>
              </w:rPr>
              <w:instrText xml:space="preserve"> PAGEREF _Toc71915700 \h </w:instrText>
            </w:r>
            <w:r w:rsidR="00525AC3">
              <w:rPr>
                <w:noProof/>
                <w:webHidden/>
              </w:rPr>
            </w:r>
            <w:r w:rsidR="00525AC3">
              <w:rPr>
                <w:noProof/>
                <w:webHidden/>
              </w:rPr>
              <w:fldChar w:fldCharType="separate"/>
            </w:r>
            <w:r w:rsidR="00DA6159">
              <w:rPr>
                <w:noProof/>
                <w:webHidden/>
              </w:rPr>
              <w:t>2</w:t>
            </w:r>
            <w:r w:rsidR="00525AC3">
              <w:rPr>
                <w:noProof/>
                <w:webHidden/>
              </w:rPr>
              <w:fldChar w:fldCharType="end"/>
            </w:r>
          </w:hyperlink>
        </w:p>
        <w:p w14:paraId="6B0EA50F" w14:textId="1294EDE6" w:rsidR="00525AC3" w:rsidRDefault="008F3F77">
          <w:pPr>
            <w:pStyle w:val="TOC2"/>
            <w:tabs>
              <w:tab w:val="left" w:pos="880"/>
              <w:tab w:val="right" w:leader="dot" w:pos="9016"/>
            </w:tabs>
            <w:rPr>
              <w:rFonts w:eastAsiaTheme="minorEastAsia"/>
              <w:noProof/>
              <w:lang w:eastAsia="en-IE"/>
            </w:rPr>
          </w:pPr>
          <w:hyperlink w:anchor="_Toc71915701" w:history="1">
            <w:r w:rsidR="00525AC3" w:rsidRPr="00A13839">
              <w:rPr>
                <w:rStyle w:val="Hyperlink"/>
                <w:noProof/>
              </w:rPr>
              <w:t>1.1.</w:t>
            </w:r>
            <w:r w:rsidR="00525AC3">
              <w:rPr>
                <w:rFonts w:eastAsiaTheme="minorEastAsia"/>
                <w:noProof/>
                <w:lang w:eastAsia="en-IE"/>
              </w:rPr>
              <w:tab/>
            </w:r>
            <w:r w:rsidR="00525AC3" w:rsidRPr="00A13839">
              <w:rPr>
                <w:rStyle w:val="Hyperlink"/>
                <w:noProof/>
              </w:rPr>
              <w:t>Background</w:t>
            </w:r>
            <w:r w:rsidR="00525AC3">
              <w:rPr>
                <w:noProof/>
                <w:webHidden/>
              </w:rPr>
              <w:tab/>
            </w:r>
            <w:r w:rsidR="00525AC3">
              <w:rPr>
                <w:noProof/>
                <w:webHidden/>
              </w:rPr>
              <w:fldChar w:fldCharType="begin"/>
            </w:r>
            <w:r w:rsidR="00525AC3">
              <w:rPr>
                <w:noProof/>
                <w:webHidden/>
              </w:rPr>
              <w:instrText xml:space="preserve"> PAGEREF _Toc71915701 \h </w:instrText>
            </w:r>
            <w:r w:rsidR="00525AC3">
              <w:rPr>
                <w:noProof/>
                <w:webHidden/>
              </w:rPr>
            </w:r>
            <w:r w:rsidR="00525AC3">
              <w:rPr>
                <w:noProof/>
                <w:webHidden/>
              </w:rPr>
              <w:fldChar w:fldCharType="separate"/>
            </w:r>
            <w:r w:rsidR="00DA6159">
              <w:rPr>
                <w:noProof/>
                <w:webHidden/>
              </w:rPr>
              <w:t>2</w:t>
            </w:r>
            <w:r w:rsidR="00525AC3">
              <w:rPr>
                <w:noProof/>
                <w:webHidden/>
              </w:rPr>
              <w:fldChar w:fldCharType="end"/>
            </w:r>
          </w:hyperlink>
        </w:p>
        <w:p w14:paraId="2BDF178D" w14:textId="2EE05CF0" w:rsidR="00525AC3" w:rsidRDefault="008F3F77">
          <w:pPr>
            <w:pStyle w:val="TOC2"/>
            <w:tabs>
              <w:tab w:val="left" w:pos="880"/>
              <w:tab w:val="right" w:leader="dot" w:pos="9016"/>
            </w:tabs>
            <w:rPr>
              <w:rFonts w:eastAsiaTheme="minorEastAsia"/>
              <w:noProof/>
              <w:lang w:eastAsia="en-IE"/>
            </w:rPr>
          </w:pPr>
          <w:hyperlink w:anchor="_Toc71915702" w:history="1">
            <w:r w:rsidR="00525AC3" w:rsidRPr="00A13839">
              <w:rPr>
                <w:rStyle w:val="Hyperlink"/>
                <w:noProof/>
              </w:rPr>
              <w:t>1.2.</w:t>
            </w:r>
            <w:r w:rsidR="00525AC3">
              <w:rPr>
                <w:rFonts w:eastAsiaTheme="minorEastAsia"/>
                <w:noProof/>
                <w:lang w:eastAsia="en-IE"/>
              </w:rPr>
              <w:tab/>
            </w:r>
            <w:r w:rsidR="00525AC3" w:rsidRPr="00A13839">
              <w:rPr>
                <w:rStyle w:val="Hyperlink"/>
                <w:noProof/>
              </w:rPr>
              <w:t>Aims</w:t>
            </w:r>
            <w:r w:rsidR="00525AC3">
              <w:rPr>
                <w:noProof/>
                <w:webHidden/>
              </w:rPr>
              <w:tab/>
            </w:r>
            <w:r w:rsidR="00525AC3">
              <w:rPr>
                <w:noProof/>
                <w:webHidden/>
              </w:rPr>
              <w:fldChar w:fldCharType="begin"/>
            </w:r>
            <w:r w:rsidR="00525AC3">
              <w:rPr>
                <w:noProof/>
                <w:webHidden/>
              </w:rPr>
              <w:instrText xml:space="preserve"> PAGEREF _Toc71915702 \h </w:instrText>
            </w:r>
            <w:r w:rsidR="00525AC3">
              <w:rPr>
                <w:noProof/>
                <w:webHidden/>
              </w:rPr>
            </w:r>
            <w:r w:rsidR="00525AC3">
              <w:rPr>
                <w:noProof/>
                <w:webHidden/>
              </w:rPr>
              <w:fldChar w:fldCharType="separate"/>
            </w:r>
            <w:r w:rsidR="00DA6159">
              <w:rPr>
                <w:noProof/>
                <w:webHidden/>
              </w:rPr>
              <w:t>3</w:t>
            </w:r>
            <w:r w:rsidR="00525AC3">
              <w:rPr>
                <w:noProof/>
                <w:webHidden/>
              </w:rPr>
              <w:fldChar w:fldCharType="end"/>
            </w:r>
          </w:hyperlink>
        </w:p>
        <w:p w14:paraId="289753AA" w14:textId="6EE0592C" w:rsidR="00525AC3" w:rsidRDefault="008F3F77">
          <w:pPr>
            <w:pStyle w:val="TOC2"/>
            <w:tabs>
              <w:tab w:val="left" w:pos="880"/>
              <w:tab w:val="right" w:leader="dot" w:pos="9016"/>
            </w:tabs>
            <w:rPr>
              <w:rFonts w:eastAsiaTheme="minorEastAsia"/>
              <w:noProof/>
              <w:lang w:eastAsia="en-IE"/>
            </w:rPr>
          </w:pPr>
          <w:hyperlink w:anchor="_Toc71915703" w:history="1">
            <w:r w:rsidR="00525AC3" w:rsidRPr="00A13839">
              <w:rPr>
                <w:rStyle w:val="Hyperlink"/>
                <w:noProof/>
              </w:rPr>
              <w:t>1.3.</w:t>
            </w:r>
            <w:r w:rsidR="00525AC3">
              <w:rPr>
                <w:rFonts w:eastAsiaTheme="minorEastAsia"/>
                <w:noProof/>
                <w:lang w:eastAsia="en-IE"/>
              </w:rPr>
              <w:tab/>
            </w:r>
            <w:r w:rsidR="00525AC3" w:rsidRPr="00A13839">
              <w:rPr>
                <w:rStyle w:val="Hyperlink"/>
                <w:noProof/>
              </w:rPr>
              <w:t>Technology</w:t>
            </w:r>
            <w:r w:rsidR="00525AC3">
              <w:rPr>
                <w:noProof/>
                <w:webHidden/>
              </w:rPr>
              <w:tab/>
            </w:r>
            <w:r w:rsidR="00525AC3">
              <w:rPr>
                <w:noProof/>
                <w:webHidden/>
              </w:rPr>
              <w:fldChar w:fldCharType="begin"/>
            </w:r>
            <w:r w:rsidR="00525AC3">
              <w:rPr>
                <w:noProof/>
                <w:webHidden/>
              </w:rPr>
              <w:instrText xml:space="preserve"> PAGEREF _Toc71915703 \h </w:instrText>
            </w:r>
            <w:r w:rsidR="00525AC3">
              <w:rPr>
                <w:noProof/>
                <w:webHidden/>
              </w:rPr>
            </w:r>
            <w:r w:rsidR="00525AC3">
              <w:rPr>
                <w:noProof/>
                <w:webHidden/>
              </w:rPr>
              <w:fldChar w:fldCharType="separate"/>
            </w:r>
            <w:r w:rsidR="00DA6159">
              <w:rPr>
                <w:noProof/>
                <w:webHidden/>
              </w:rPr>
              <w:t>3</w:t>
            </w:r>
            <w:r w:rsidR="00525AC3">
              <w:rPr>
                <w:noProof/>
                <w:webHidden/>
              </w:rPr>
              <w:fldChar w:fldCharType="end"/>
            </w:r>
          </w:hyperlink>
        </w:p>
        <w:p w14:paraId="5071799F" w14:textId="25A7EC01" w:rsidR="00525AC3" w:rsidRDefault="008F3F77">
          <w:pPr>
            <w:pStyle w:val="TOC2"/>
            <w:tabs>
              <w:tab w:val="left" w:pos="880"/>
              <w:tab w:val="right" w:leader="dot" w:pos="9016"/>
            </w:tabs>
            <w:rPr>
              <w:rFonts w:eastAsiaTheme="minorEastAsia"/>
              <w:noProof/>
              <w:lang w:eastAsia="en-IE"/>
            </w:rPr>
          </w:pPr>
          <w:hyperlink w:anchor="_Toc71915704" w:history="1">
            <w:r w:rsidR="00525AC3" w:rsidRPr="00A13839">
              <w:rPr>
                <w:rStyle w:val="Hyperlink"/>
                <w:noProof/>
              </w:rPr>
              <w:t>1.4.</w:t>
            </w:r>
            <w:r w:rsidR="00525AC3">
              <w:rPr>
                <w:rFonts w:eastAsiaTheme="minorEastAsia"/>
                <w:noProof/>
                <w:lang w:eastAsia="en-IE"/>
              </w:rPr>
              <w:tab/>
            </w:r>
            <w:r w:rsidR="00525AC3" w:rsidRPr="00A13839">
              <w:rPr>
                <w:rStyle w:val="Hyperlink"/>
                <w:noProof/>
              </w:rPr>
              <w:t>Structure</w:t>
            </w:r>
            <w:r w:rsidR="00525AC3">
              <w:rPr>
                <w:noProof/>
                <w:webHidden/>
              </w:rPr>
              <w:tab/>
            </w:r>
            <w:r w:rsidR="00525AC3">
              <w:rPr>
                <w:noProof/>
                <w:webHidden/>
              </w:rPr>
              <w:fldChar w:fldCharType="begin"/>
            </w:r>
            <w:r w:rsidR="00525AC3">
              <w:rPr>
                <w:noProof/>
                <w:webHidden/>
              </w:rPr>
              <w:instrText xml:space="preserve"> PAGEREF _Toc71915704 \h </w:instrText>
            </w:r>
            <w:r w:rsidR="00525AC3">
              <w:rPr>
                <w:noProof/>
                <w:webHidden/>
              </w:rPr>
            </w:r>
            <w:r w:rsidR="00525AC3">
              <w:rPr>
                <w:noProof/>
                <w:webHidden/>
              </w:rPr>
              <w:fldChar w:fldCharType="separate"/>
            </w:r>
            <w:r w:rsidR="00DA6159">
              <w:rPr>
                <w:noProof/>
                <w:webHidden/>
              </w:rPr>
              <w:t>3</w:t>
            </w:r>
            <w:r w:rsidR="00525AC3">
              <w:rPr>
                <w:noProof/>
                <w:webHidden/>
              </w:rPr>
              <w:fldChar w:fldCharType="end"/>
            </w:r>
          </w:hyperlink>
        </w:p>
        <w:p w14:paraId="2C53B2F0" w14:textId="12D44AB3" w:rsidR="00525AC3" w:rsidRDefault="008F3F77">
          <w:pPr>
            <w:pStyle w:val="TOC1"/>
            <w:tabs>
              <w:tab w:val="left" w:pos="660"/>
              <w:tab w:val="right" w:leader="dot" w:pos="9016"/>
            </w:tabs>
            <w:rPr>
              <w:rFonts w:eastAsiaTheme="minorEastAsia"/>
              <w:noProof/>
              <w:lang w:eastAsia="en-IE"/>
            </w:rPr>
          </w:pPr>
          <w:hyperlink w:anchor="_Toc71915705" w:history="1">
            <w:r w:rsidR="00525AC3" w:rsidRPr="00A13839">
              <w:rPr>
                <w:rStyle w:val="Hyperlink"/>
                <w:noProof/>
              </w:rPr>
              <w:t>2.0</w:t>
            </w:r>
            <w:r w:rsidR="00525AC3">
              <w:rPr>
                <w:rFonts w:eastAsiaTheme="minorEastAsia"/>
                <w:noProof/>
                <w:lang w:eastAsia="en-IE"/>
              </w:rPr>
              <w:tab/>
            </w:r>
            <w:r w:rsidR="00525AC3" w:rsidRPr="00A13839">
              <w:rPr>
                <w:rStyle w:val="Hyperlink"/>
                <w:noProof/>
              </w:rPr>
              <w:t>Data</w:t>
            </w:r>
            <w:r w:rsidR="00525AC3">
              <w:rPr>
                <w:noProof/>
                <w:webHidden/>
              </w:rPr>
              <w:tab/>
            </w:r>
            <w:r w:rsidR="00525AC3">
              <w:rPr>
                <w:noProof/>
                <w:webHidden/>
              </w:rPr>
              <w:fldChar w:fldCharType="begin"/>
            </w:r>
            <w:r w:rsidR="00525AC3">
              <w:rPr>
                <w:noProof/>
                <w:webHidden/>
              </w:rPr>
              <w:instrText xml:space="preserve"> PAGEREF _Toc71915705 \h </w:instrText>
            </w:r>
            <w:r w:rsidR="00525AC3">
              <w:rPr>
                <w:noProof/>
                <w:webHidden/>
              </w:rPr>
            </w:r>
            <w:r w:rsidR="00525AC3">
              <w:rPr>
                <w:noProof/>
                <w:webHidden/>
              </w:rPr>
              <w:fldChar w:fldCharType="separate"/>
            </w:r>
            <w:r w:rsidR="00DA6159">
              <w:rPr>
                <w:noProof/>
                <w:webHidden/>
              </w:rPr>
              <w:t>4</w:t>
            </w:r>
            <w:r w:rsidR="00525AC3">
              <w:rPr>
                <w:noProof/>
                <w:webHidden/>
              </w:rPr>
              <w:fldChar w:fldCharType="end"/>
            </w:r>
          </w:hyperlink>
        </w:p>
        <w:p w14:paraId="2204636D" w14:textId="269D9D00" w:rsidR="00525AC3" w:rsidRDefault="008F3F77">
          <w:pPr>
            <w:pStyle w:val="TOC1"/>
            <w:tabs>
              <w:tab w:val="left" w:pos="660"/>
              <w:tab w:val="right" w:leader="dot" w:pos="9016"/>
            </w:tabs>
            <w:rPr>
              <w:rFonts w:eastAsiaTheme="minorEastAsia"/>
              <w:noProof/>
              <w:lang w:eastAsia="en-IE"/>
            </w:rPr>
          </w:pPr>
          <w:hyperlink w:anchor="_Toc71915706" w:history="1">
            <w:r w:rsidR="00525AC3" w:rsidRPr="00A13839">
              <w:rPr>
                <w:rStyle w:val="Hyperlink"/>
                <w:noProof/>
              </w:rPr>
              <w:t>3.0</w:t>
            </w:r>
            <w:r w:rsidR="00525AC3">
              <w:rPr>
                <w:rFonts w:eastAsiaTheme="minorEastAsia"/>
                <w:noProof/>
                <w:lang w:eastAsia="en-IE"/>
              </w:rPr>
              <w:tab/>
            </w:r>
            <w:r w:rsidR="00525AC3" w:rsidRPr="00A13839">
              <w:rPr>
                <w:rStyle w:val="Hyperlink"/>
                <w:noProof/>
              </w:rPr>
              <w:t>Methodology</w:t>
            </w:r>
            <w:r w:rsidR="00525AC3">
              <w:rPr>
                <w:noProof/>
                <w:webHidden/>
              </w:rPr>
              <w:tab/>
            </w:r>
            <w:r w:rsidR="00525AC3">
              <w:rPr>
                <w:noProof/>
                <w:webHidden/>
              </w:rPr>
              <w:fldChar w:fldCharType="begin"/>
            </w:r>
            <w:r w:rsidR="00525AC3">
              <w:rPr>
                <w:noProof/>
                <w:webHidden/>
              </w:rPr>
              <w:instrText xml:space="preserve"> PAGEREF _Toc71915706 \h </w:instrText>
            </w:r>
            <w:r w:rsidR="00525AC3">
              <w:rPr>
                <w:noProof/>
                <w:webHidden/>
              </w:rPr>
            </w:r>
            <w:r w:rsidR="00525AC3">
              <w:rPr>
                <w:noProof/>
                <w:webHidden/>
              </w:rPr>
              <w:fldChar w:fldCharType="separate"/>
            </w:r>
            <w:r w:rsidR="00DA6159">
              <w:rPr>
                <w:noProof/>
                <w:webHidden/>
              </w:rPr>
              <w:t>5</w:t>
            </w:r>
            <w:r w:rsidR="00525AC3">
              <w:rPr>
                <w:noProof/>
                <w:webHidden/>
              </w:rPr>
              <w:fldChar w:fldCharType="end"/>
            </w:r>
          </w:hyperlink>
        </w:p>
        <w:p w14:paraId="1D6715F4" w14:textId="054FEADB" w:rsidR="00525AC3" w:rsidRDefault="008F3F77">
          <w:pPr>
            <w:pStyle w:val="TOC2"/>
            <w:tabs>
              <w:tab w:val="right" w:leader="dot" w:pos="9016"/>
            </w:tabs>
            <w:rPr>
              <w:rFonts w:eastAsiaTheme="minorEastAsia"/>
              <w:noProof/>
              <w:lang w:eastAsia="en-IE"/>
            </w:rPr>
          </w:pPr>
          <w:hyperlink w:anchor="_Toc71915707" w:history="1">
            <w:r w:rsidR="00525AC3" w:rsidRPr="00A13839">
              <w:rPr>
                <w:rStyle w:val="Hyperlink"/>
                <w:noProof/>
              </w:rPr>
              <w:t>3.1 Data Selection and Description</w:t>
            </w:r>
            <w:r w:rsidR="00525AC3">
              <w:rPr>
                <w:noProof/>
                <w:webHidden/>
              </w:rPr>
              <w:tab/>
            </w:r>
            <w:r w:rsidR="00525AC3">
              <w:rPr>
                <w:noProof/>
                <w:webHidden/>
              </w:rPr>
              <w:fldChar w:fldCharType="begin"/>
            </w:r>
            <w:r w:rsidR="00525AC3">
              <w:rPr>
                <w:noProof/>
                <w:webHidden/>
              </w:rPr>
              <w:instrText xml:space="preserve"> PAGEREF _Toc71915707 \h </w:instrText>
            </w:r>
            <w:r w:rsidR="00525AC3">
              <w:rPr>
                <w:noProof/>
                <w:webHidden/>
              </w:rPr>
            </w:r>
            <w:r w:rsidR="00525AC3">
              <w:rPr>
                <w:noProof/>
                <w:webHidden/>
              </w:rPr>
              <w:fldChar w:fldCharType="separate"/>
            </w:r>
            <w:r w:rsidR="00DA6159">
              <w:rPr>
                <w:noProof/>
                <w:webHidden/>
              </w:rPr>
              <w:t>5</w:t>
            </w:r>
            <w:r w:rsidR="00525AC3">
              <w:rPr>
                <w:noProof/>
                <w:webHidden/>
              </w:rPr>
              <w:fldChar w:fldCharType="end"/>
            </w:r>
          </w:hyperlink>
        </w:p>
        <w:p w14:paraId="16C204D0" w14:textId="182B8BC0" w:rsidR="00525AC3" w:rsidRDefault="008F3F77">
          <w:pPr>
            <w:pStyle w:val="TOC2"/>
            <w:tabs>
              <w:tab w:val="right" w:leader="dot" w:pos="9016"/>
            </w:tabs>
            <w:rPr>
              <w:rFonts w:eastAsiaTheme="minorEastAsia"/>
              <w:noProof/>
              <w:lang w:eastAsia="en-IE"/>
            </w:rPr>
          </w:pPr>
          <w:hyperlink w:anchor="_Toc71915708" w:history="1">
            <w:r w:rsidR="00525AC3" w:rsidRPr="00A13839">
              <w:rPr>
                <w:rStyle w:val="Hyperlink"/>
                <w:noProof/>
              </w:rPr>
              <w:t>3.2 Data Processing and Transformation</w:t>
            </w:r>
            <w:r w:rsidR="00525AC3">
              <w:rPr>
                <w:noProof/>
                <w:webHidden/>
              </w:rPr>
              <w:tab/>
            </w:r>
            <w:r w:rsidR="00525AC3">
              <w:rPr>
                <w:noProof/>
                <w:webHidden/>
              </w:rPr>
              <w:fldChar w:fldCharType="begin"/>
            </w:r>
            <w:r w:rsidR="00525AC3">
              <w:rPr>
                <w:noProof/>
                <w:webHidden/>
              </w:rPr>
              <w:instrText xml:space="preserve"> PAGEREF _Toc71915708 \h </w:instrText>
            </w:r>
            <w:r w:rsidR="00525AC3">
              <w:rPr>
                <w:noProof/>
                <w:webHidden/>
              </w:rPr>
            </w:r>
            <w:r w:rsidR="00525AC3">
              <w:rPr>
                <w:noProof/>
                <w:webHidden/>
              </w:rPr>
              <w:fldChar w:fldCharType="separate"/>
            </w:r>
            <w:r w:rsidR="00DA6159">
              <w:rPr>
                <w:noProof/>
                <w:webHidden/>
              </w:rPr>
              <w:t>5</w:t>
            </w:r>
            <w:r w:rsidR="00525AC3">
              <w:rPr>
                <w:noProof/>
                <w:webHidden/>
              </w:rPr>
              <w:fldChar w:fldCharType="end"/>
            </w:r>
          </w:hyperlink>
        </w:p>
        <w:p w14:paraId="2C3F6ADE" w14:textId="1160C456" w:rsidR="00525AC3" w:rsidRDefault="008F3F77">
          <w:pPr>
            <w:pStyle w:val="TOC2"/>
            <w:tabs>
              <w:tab w:val="right" w:leader="dot" w:pos="9016"/>
            </w:tabs>
            <w:rPr>
              <w:rFonts w:eastAsiaTheme="minorEastAsia"/>
              <w:noProof/>
              <w:lang w:eastAsia="en-IE"/>
            </w:rPr>
          </w:pPr>
          <w:hyperlink w:anchor="_Toc71915709" w:history="1">
            <w:r w:rsidR="00525AC3" w:rsidRPr="00A13839">
              <w:rPr>
                <w:rStyle w:val="Hyperlink"/>
                <w:noProof/>
              </w:rPr>
              <w:t>3.3 Data Mining</w:t>
            </w:r>
            <w:r w:rsidR="00525AC3">
              <w:rPr>
                <w:noProof/>
                <w:webHidden/>
              </w:rPr>
              <w:tab/>
            </w:r>
            <w:r w:rsidR="00525AC3">
              <w:rPr>
                <w:noProof/>
                <w:webHidden/>
              </w:rPr>
              <w:fldChar w:fldCharType="begin"/>
            </w:r>
            <w:r w:rsidR="00525AC3">
              <w:rPr>
                <w:noProof/>
                <w:webHidden/>
              </w:rPr>
              <w:instrText xml:space="preserve"> PAGEREF _Toc71915709 \h </w:instrText>
            </w:r>
            <w:r w:rsidR="00525AC3">
              <w:rPr>
                <w:noProof/>
                <w:webHidden/>
              </w:rPr>
            </w:r>
            <w:r w:rsidR="00525AC3">
              <w:rPr>
                <w:noProof/>
                <w:webHidden/>
              </w:rPr>
              <w:fldChar w:fldCharType="separate"/>
            </w:r>
            <w:r w:rsidR="00DA6159">
              <w:rPr>
                <w:noProof/>
                <w:webHidden/>
              </w:rPr>
              <w:t>7</w:t>
            </w:r>
            <w:r w:rsidR="00525AC3">
              <w:rPr>
                <w:noProof/>
                <w:webHidden/>
              </w:rPr>
              <w:fldChar w:fldCharType="end"/>
            </w:r>
          </w:hyperlink>
        </w:p>
        <w:p w14:paraId="17F38F2F" w14:textId="4D7D03B7" w:rsidR="00525AC3" w:rsidRDefault="008F3F77">
          <w:pPr>
            <w:pStyle w:val="TOC2"/>
            <w:tabs>
              <w:tab w:val="right" w:leader="dot" w:pos="9016"/>
            </w:tabs>
            <w:rPr>
              <w:rFonts w:eastAsiaTheme="minorEastAsia"/>
              <w:noProof/>
              <w:lang w:eastAsia="en-IE"/>
            </w:rPr>
          </w:pPr>
          <w:hyperlink w:anchor="_Toc71915710" w:history="1">
            <w:r w:rsidR="00525AC3" w:rsidRPr="00A13839">
              <w:rPr>
                <w:rStyle w:val="Hyperlink"/>
                <w:noProof/>
              </w:rPr>
              <w:t>3.4 Interpretation/Results</w:t>
            </w:r>
            <w:r w:rsidR="00525AC3">
              <w:rPr>
                <w:noProof/>
                <w:webHidden/>
              </w:rPr>
              <w:tab/>
            </w:r>
            <w:r w:rsidR="00525AC3">
              <w:rPr>
                <w:noProof/>
                <w:webHidden/>
              </w:rPr>
              <w:fldChar w:fldCharType="begin"/>
            </w:r>
            <w:r w:rsidR="00525AC3">
              <w:rPr>
                <w:noProof/>
                <w:webHidden/>
              </w:rPr>
              <w:instrText xml:space="preserve"> PAGEREF _Toc71915710 \h </w:instrText>
            </w:r>
            <w:r w:rsidR="00525AC3">
              <w:rPr>
                <w:noProof/>
                <w:webHidden/>
              </w:rPr>
            </w:r>
            <w:r w:rsidR="00525AC3">
              <w:rPr>
                <w:noProof/>
                <w:webHidden/>
              </w:rPr>
              <w:fldChar w:fldCharType="separate"/>
            </w:r>
            <w:r w:rsidR="00DA6159">
              <w:rPr>
                <w:noProof/>
                <w:webHidden/>
              </w:rPr>
              <w:t>7</w:t>
            </w:r>
            <w:r w:rsidR="00525AC3">
              <w:rPr>
                <w:noProof/>
                <w:webHidden/>
              </w:rPr>
              <w:fldChar w:fldCharType="end"/>
            </w:r>
          </w:hyperlink>
        </w:p>
        <w:p w14:paraId="75C8AAF4" w14:textId="3D844D17" w:rsidR="00525AC3" w:rsidRDefault="008F3F77">
          <w:pPr>
            <w:pStyle w:val="TOC2"/>
            <w:tabs>
              <w:tab w:val="right" w:leader="dot" w:pos="9016"/>
            </w:tabs>
            <w:rPr>
              <w:rFonts w:eastAsiaTheme="minorEastAsia"/>
              <w:noProof/>
              <w:lang w:eastAsia="en-IE"/>
            </w:rPr>
          </w:pPr>
          <w:hyperlink w:anchor="_Toc71915711" w:history="1">
            <w:r w:rsidR="00525AC3" w:rsidRPr="00A13839">
              <w:rPr>
                <w:rStyle w:val="Hyperlink"/>
                <w:noProof/>
              </w:rPr>
              <w:t>3.5 Implementation</w:t>
            </w:r>
            <w:r w:rsidR="00525AC3">
              <w:rPr>
                <w:noProof/>
                <w:webHidden/>
              </w:rPr>
              <w:tab/>
            </w:r>
            <w:r w:rsidR="00525AC3">
              <w:rPr>
                <w:noProof/>
                <w:webHidden/>
              </w:rPr>
              <w:fldChar w:fldCharType="begin"/>
            </w:r>
            <w:r w:rsidR="00525AC3">
              <w:rPr>
                <w:noProof/>
                <w:webHidden/>
              </w:rPr>
              <w:instrText xml:space="preserve"> PAGEREF _Toc71915711 \h </w:instrText>
            </w:r>
            <w:r w:rsidR="00525AC3">
              <w:rPr>
                <w:noProof/>
                <w:webHidden/>
              </w:rPr>
            </w:r>
            <w:r w:rsidR="00525AC3">
              <w:rPr>
                <w:noProof/>
                <w:webHidden/>
              </w:rPr>
              <w:fldChar w:fldCharType="separate"/>
            </w:r>
            <w:r w:rsidR="00DA6159">
              <w:rPr>
                <w:noProof/>
                <w:webHidden/>
              </w:rPr>
              <w:t>7</w:t>
            </w:r>
            <w:r w:rsidR="00525AC3">
              <w:rPr>
                <w:noProof/>
                <w:webHidden/>
              </w:rPr>
              <w:fldChar w:fldCharType="end"/>
            </w:r>
          </w:hyperlink>
        </w:p>
        <w:p w14:paraId="2E534B47" w14:textId="4C619A3B" w:rsidR="00525AC3" w:rsidRDefault="008F3F77">
          <w:pPr>
            <w:pStyle w:val="TOC1"/>
            <w:tabs>
              <w:tab w:val="left" w:pos="660"/>
              <w:tab w:val="right" w:leader="dot" w:pos="9016"/>
            </w:tabs>
            <w:rPr>
              <w:rFonts w:eastAsiaTheme="minorEastAsia"/>
              <w:noProof/>
              <w:lang w:eastAsia="en-IE"/>
            </w:rPr>
          </w:pPr>
          <w:hyperlink w:anchor="_Toc71915712" w:history="1">
            <w:r w:rsidR="00525AC3" w:rsidRPr="00A13839">
              <w:rPr>
                <w:rStyle w:val="Hyperlink"/>
                <w:noProof/>
              </w:rPr>
              <w:t>4.0</w:t>
            </w:r>
            <w:r w:rsidR="00525AC3">
              <w:rPr>
                <w:rFonts w:eastAsiaTheme="minorEastAsia"/>
                <w:noProof/>
                <w:lang w:eastAsia="en-IE"/>
              </w:rPr>
              <w:tab/>
            </w:r>
            <w:r w:rsidR="00525AC3" w:rsidRPr="00A13839">
              <w:rPr>
                <w:rStyle w:val="Hyperlink"/>
                <w:noProof/>
              </w:rPr>
              <w:t>Analysis</w:t>
            </w:r>
            <w:r w:rsidR="00525AC3">
              <w:rPr>
                <w:noProof/>
                <w:webHidden/>
              </w:rPr>
              <w:tab/>
            </w:r>
            <w:r w:rsidR="00525AC3">
              <w:rPr>
                <w:noProof/>
                <w:webHidden/>
              </w:rPr>
              <w:fldChar w:fldCharType="begin"/>
            </w:r>
            <w:r w:rsidR="00525AC3">
              <w:rPr>
                <w:noProof/>
                <w:webHidden/>
              </w:rPr>
              <w:instrText xml:space="preserve"> PAGEREF _Toc71915712 \h </w:instrText>
            </w:r>
            <w:r w:rsidR="00525AC3">
              <w:rPr>
                <w:noProof/>
                <w:webHidden/>
              </w:rPr>
            </w:r>
            <w:r w:rsidR="00525AC3">
              <w:rPr>
                <w:noProof/>
                <w:webHidden/>
              </w:rPr>
              <w:fldChar w:fldCharType="separate"/>
            </w:r>
            <w:r w:rsidR="00DA6159">
              <w:rPr>
                <w:noProof/>
                <w:webHidden/>
              </w:rPr>
              <w:t>8</w:t>
            </w:r>
            <w:r w:rsidR="00525AC3">
              <w:rPr>
                <w:noProof/>
                <w:webHidden/>
              </w:rPr>
              <w:fldChar w:fldCharType="end"/>
            </w:r>
          </w:hyperlink>
        </w:p>
        <w:p w14:paraId="4C7BA75A" w14:textId="40019341" w:rsidR="00525AC3" w:rsidRDefault="008F3F77">
          <w:pPr>
            <w:pStyle w:val="TOC1"/>
            <w:tabs>
              <w:tab w:val="left" w:pos="660"/>
              <w:tab w:val="right" w:leader="dot" w:pos="9016"/>
            </w:tabs>
            <w:rPr>
              <w:rFonts w:eastAsiaTheme="minorEastAsia"/>
              <w:noProof/>
              <w:lang w:eastAsia="en-IE"/>
            </w:rPr>
          </w:pPr>
          <w:hyperlink w:anchor="_Toc71915713" w:history="1">
            <w:r w:rsidR="00525AC3" w:rsidRPr="00A13839">
              <w:rPr>
                <w:rStyle w:val="Hyperlink"/>
                <w:noProof/>
              </w:rPr>
              <w:t>5.0</w:t>
            </w:r>
            <w:r w:rsidR="00525AC3">
              <w:rPr>
                <w:rFonts w:eastAsiaTheme="minorEastAsia"/>
                <w:noProof/>
                <w:lang w:eastAsia="en-IE"/>
              </w:rPr>
              <w:tab/>
            </w:r>
            <w:r w:rsidR="00525AC3" w:rsidRPr="00A13839">
              <w:rPr>
                <w:rStyle w:val="Hyperlink"/>
                <w:noProof/>
              </w:rPr>
              <w:t>Results</w:t>
            </w:r>
            <w:r w:rsidR="00525AC3">
              <w:rPr>
                <w:noProof/>
                <w:webHidden/>
              </w:rPr>
              <w:tab/>
            </w:r>
            <w:r w:rsidR="00525AC3">
              <w:rPr>
                <w:noProof/>
                <w:webHidden/>
              </w:rPr>
              <w:fldChar w:fldCharType="begin"/>
            </w:r>
            <w:r w:rsidR="00525AC3">
              <w:rPr>
                <w:noProof/>
                <w:webHidden/>
              </w:rPr>
              <w:instrText xml:space="preserve"> PAGEREF _Toc71915713 \h </w:instrText>
            </w:r>
            <w:r w:rsidR="00525AC3">
              <w:rPr>
                <w:noProof/>
                <w:webHidden/>
              </w:rPr>
            </w:r>
            <w:r w:rsidR="00525AC3">
              <w:rPr>
                <w:noProof/>
                <w:webHidden/>
              </w:rPr>
              <w:fldChar w:fldCharType="separate"/>
            </w:r>
            <w:r w:rsidR="00DA6159">
              <w:rPr>
                <w:noProof/>
                <w:webHidden/>
              </w:rPr>
              <w:t>8</w:t>
            </w:r>
            <w:r w:rsidR="00525AC3">
              <w:rPr>
                <w:noProof/>
                <w:webHidden/>
              </w:rPr>
              <w:fldChar w:fldCharType="end"/>
            </w:r>
          </w:hyperlink>
        </w:p>
        <w:p w14:paraId="3ED00941" w14:textId="201A6504" w:rsidR="00525AC3" w:rsidRDefault="008F3F77">
          <w:pPr>
            <w:pStyle w:val="TOC2"/>
            <w:tabs>
              <w:tab w:val="right" w:leader="dot" w:pos="9016"/>
            </w:tabs>
            <w:rPr>
              <w:rFonts w:eastAsiaTheme="minorEastAsia"/>
              <w:noProof/>
              <w:lang w:eastAsia="en-IE"/>
            </w:rPr>
          </w:pPr>
          <w:hyperlink w:anchor="_Toc71915714" w:history="1">
            <w:r w:rsidR="00525AC3" w:rsidRPr="00A13839">
              <w:rPr>
                <w:rStyle w:val="Hyperlink"/>
                <w:noProof/>
              </w:rPr>
              <w:t>5.1  How Has Industry Revenue Changed Since the Popular Adoption of Streaming</w:t>
            </w:r>
            <w:r w:rsidR="00525AC3">
              <w:rPr>
                <w:noProof/>
                <w:webHidden/>
              </w:rPr>
              <w:tab/>
            </w:r>
            <w:r w:rsidR="00525AC3">
              <w:rPr>
                <w:noProof/>
                <w:webHidden/>
              </w:rPr>
              <w:fldChar w:fldCharType="begin"/>
            </w:r>
            <w:r w:rsidR="00525AC3">
              <w:rPr>
                <w:noProof/>
                <w:webHidden/>
              </w:rPr>
              <w:instrText xml:space="preserve"> PAGEREF _Toc71915714 \h </w:instrText>
            </w:r>
            <w:r w:rsidR="00525AC3">
              <w:rPr>
                <w:noProof/>
                <w:webHidden/>
              </w:rPr>
            </w:r>
            <w:r w:rsidR="00525AC3">
              <w:rPr>
                <w:noProof/>
                <w:webHidden/>
              </w:rPr>
              <w:fldChar w:fldCharType="separate"/>
            </w:r>
            <w:r w:rsidR="00DA6159">
              <w:rPr>
                <w:noProof/>
                <w:webHidden/>
              </w:rPr>
              <w:t>8</w:t>
            </w:r>
            <w:r w:rsidR="00525AC3">
              <w:rPr>
                <w:noProof/>
                <w:webHidden/>
              </w:rPr>
              <w:fldChar w:fldCharType="end"/>
            </w:r>
          </w:hyperlink>
        </w:p>
        <w:p w14:paraId="4DFFC91F" w14:textId="68BF6503" w:rsidR="00525AC3" w:rsidRDefault="008F3F77">
          <w:pPr>
            <w:pStyle w:val="TOC2"/>
            <w:tabs>
              <w:tab w:val="right" w:leader="dot" w:pos="9016"/>
            </w:tabs>
            <w:rPr>
              <w:rFonts w:eastAsiaTheme="minorEastAsia"/>
              <w:noProof/>
              <w:lang w:eastAsia="en-IE"/>
            </w:rPr>
          </w:pPr>
          <w:hyperlink w:anchor="_Toc71915715" w:history="1">
            <w:r w:rsidR="00525AC3" w:rsidRPr="00A13839">
              <w:rPr>
                <w:rStyle w:val="Hyperlink"/>
                <w:noProof/>
              </w:rPr>
              <w:t>5.2 How Does Spotify’s Revenue Compare to the “Big 3”</w:t>
            </w:r>
            <w:r w:rsidR="00525AC3">
              <w:rPr>
                <w:noProof/>
                <w:webHidden/>
              </w:rPr>
              <w:tab/>
            </w:r>
            <w:r w:rsidR="00525AC3">
              <w:rPr>
                <w:noProof/>
                <w:webHidden/>
              </w:rPr>
              <w:fldChar w:fldCharType="begin"/>
            </w:r>
            <w:r w:rsidR="00525AC3">
              <w:rPr>
                <w:noProof/>
                <w:webHidden/>
              </w:rPr>
              <w:instrText xml:space="preserve"> PAGEREF _Toc71915715 \h </w:instrText>
            </w:r>
            <w:r w:rsidR="00525AC3">
              <w:rPr>
                <w:noProof/>
                <w:webHidden/>
              </w:rPr>
            </w:r>
            <w:r w:rsidR="00525AC3">
              <w:rPr>
                <w:noProof/>
                <w:webHidden/>
              </w:rPr>
              <w:fldChar w:fldCharType="separate"/>
            </w:r>
            <w:r w:rsidR="00DA6159">
              <w:rPr>
                <w:noProof/>
                <w:webHidden/>
              </w:rPr>
              <w:t>10</w:t>
            </w:r>
            <w:r w:rsidR="00525AC3">
              <w:rPr>
                <w:noProof/>
                <w:webHidden/>
              </w:rPr>
              <w:fldChar w:fldCharType="end"/>
            </w:r>
          </w:hyperlink>
        </w:p>
        <w:p w14:paraId="68D3812D" w14:textId="2DCE5CD2" w:rsidR="00525AC3" w:rsidRDefault="008F3F77">
          <w:pPr>
            <w:pStyle w:val="TOC2"/>
            <w:tabs>
              <w:tab w:val="right" w:leader="dot" w:pos="9016"/>
            </w:tabs>
            <w:rPr>
              <w:rFonts w:eastAsiaTheme="minorEastAsia"/>
              <w:noProof/>
              <w:lang w:eastAsia="en-IE"/>
            </w:rPr>
          </w:pPr>
          <w:hyperlink w:anchor="_Toc71915716" w:history="1">
            <w:r w:rsidR="00525AC3" w:rsidRPr="00A13839">
              <w:rPr>
                <w:rStyle w:val="Hyperlink"/>
                <w:noProof/>
              </w:rPr>
              <w:t>5.3 Comparing International Industry Revenue</w:t>
            </w:r>
            <w:r w:rsidR="00525AC3">
              <w:rPr>
                <w:noProof/>
                <w:webHidden/>
              </w:rPr>
              <w:tab/>
            </w:r>
            <w:r w:rsidR="00525AC3">
              <w:rPr>
                <w:noProof/>
                <w:webHidden/>
              </w:rPr>
              <w:fldChar w:fldCharType="begin"/>
            </w:r>
            <w:r w:rsidR="00525AC3">
              <w:rPr>
                <w:noProof/>
                <w:webHidden/>
              </w:rPr>
              <w:instrText xml:space="preserve"> PAGEREF _Toc71915716 \h </w:instrText>
            </w:r>
            <w:r w:rsidR="00525AC3">
              <w:rPr>
                <w:noProof/>
                <w:webHidden/>
              </w:rPr>
            </w:r>
            <w:r w:rsidR="00525AC3">
              <w:rPr>
                <w:noProof/>
                <w:webHidden/>
              </w:rPr>
              <w:fldChar w:fldCharType="separate"/>
            </w:r>
            <w:r w:rsidR="00DA6159">
              <w:rPr>
                <w:noProof/>
                <w:webHidden/>
              </w:rPr>
              <w:t>12</w:t>
            </w:r>
            <w:r w:rsidR="00525AC3">
              <w:rPr>
                <w:noProof/>
                <w:webHidden/>
              </w:rPr>
              <w:fldChar w:fldCharType="end"/>
            </w:r>
          </w:hyperlink>
        </w:p>
        <w:p w14:paraId="150F902A" w14:textId="6275970B" w:rsidR="00525AC3" w:rsidRDefault="008F3F77">
          <w:pPr>
            <w:pStyle w:val="TOC2"/>
            <w:tabs>
              <w:tab w:val="right" w:leader="dot" w:pos="9016"/>
            </w:tabs>
            <w:rPr>
              <w:rFonts w:eastAsiaTheme="minorEastAsia"/>
              <w:noProof/>
              <w:lang w:eastAsia="en-IE"/>
            </w:rPr>
          </w:pPr>
          <w:hyperlink w:anchor="_Toc71915717" w:history="1">
            <w:r w:rsidR="00525AC3" w:rsidRPr="00A13839">
              <w:rPr>
                <w:rStyle w:val="Hyperlink"/>
                <w:noProof/>
              </w:rPr>
              <w:t>5.4 Forecasting for the Future</w:t>
            </w:r>
            <w:r w:rsidR="00525AC3">
              <w:rPr>
                <w:noProof/>
                <w:webHidden/>
              </w:rPr>
              <w:tab/>
            </w:r>
            <w:r w:rsidR="00525AC3">
              <w:rPr>
                <w:noProof/>
                <w:webHidden/>
              </w:rPr>
              <w:fldChar w:fldCharType="begin"/>
            </w:r>
            <w:r w:rsidR="00525AC3">
              <w:rPr>
                <w:noProof/>
                <w:webHidden/>
              </w:rPr>
              <w:instrText xml:space="preserve"> PAGEREF _Toc71915717 \h </w:instrText>
            </w:r>
            <w:r w:rsidR="00525AC3">
              <w:rPr>
                <w:noProof/>
                <w:webHidden/>
              </w:rPr>
            </w:r>
            <w:r w:rsidR="00525AC3">
              <w:rPr>
                <w:noProof/>
                <w:webHidden/>
              </w:rPr>
              <w:fldChar w:fldCharType="separate"/>
            </w:r>
            <w:r w:rsidR="00DA6159">
              <w:rPr>
                <w:noProof/>
                <w:webHidden/>
              </w:rPr>
              <w:t>16</w:t>
            </w:r>
            <w:r w:rsidR="00525AC3">
              <w:rPr>
                <w:noProof/>
                <w:webHidden/>
              </w:rPr>
              <w:fldChar w:fldCharType="end"/>
            </w:r>
          </w:hyperlink>
        </w:p>
        <w:p w14:paraId="111A558E" w14:textId="1756C27E" w:rsidR="00525AC3" w:rsidRDefault="008F3F77">
          <w:pPr>
            <w:pStyle w:val="TOC3"/>
            <w:tabs>
              <w:tab w:val="right" w:leader="dot" w:pos="9016"/>
            </w:tabs>
            <w:rPr>
              <w:rFonts w:eastAsiaTheme="minorEastAsia"/>
              <w:noProof/>
              <w:lang w:eastAsia="en-IE"/>
            </w:rPr>
          </w:pPr>
          <w:hyperlink w:anchor="_Toc71915718" w:history="1">
            <w:r w:rsidR="00525AC3" w:rsidRPr="00A13839">
              <w:rPr>
                <w:rStyle w:val="Hyperlink"/>
                <w:noProof/>
              </w:rPr>
              <w:t>5.4.1. Industry Vs. Streaming</w:t>
            </w:r>
            <w:r w:rsidR="00525AC3">
              <w:rPr>
                <w:noProof/>
                <w:webHidden/>
              </w:rPr>
              <w:tab/>
            </w:r>
            <w:r w:rsidR="00525AC3">
              <w:rPr>
                <w:noProof/>
                <w:webHidden/>
              </w:rPr>
              <w:fldChar w:fldCharType="begin"/>
            </w:r>
            <w:r w:rsidR="00525AC3">
              <w:rPr>
                <w:noProof/>
                <w:webHidden/>
              </w:rPr>
              <w:instrText xml:space="preserve"> PAGEREF _Toc71915718 \h </w:instrText>
            </w:r>
            <w:r w:rsidR="00525AC3">
              <w:rPr>
                <w:noProof/>
                <w:webHidden/>
              </w:rPr>
            </w:r>
            <w:r w:rsidR="00525AC3">
              <w:rPr>
                <w:noProof/>
                <w:webHidden/>
              </w:rPr>
              <w:fldChar w:fldCharType="separate"/>
            </w:r>
            <w:r w:rsidR="00DA6159">
              <w:rPr>
                <w:noProof/>
                <w:webHidden/>
              </w:rPr>
              <w:t>16</w:t>
            </w:r>
            <w:r w:rsidR="00525AC3">
              <w:rPr>
                <w:noProof/>
                <w:webHidden/>
              </w:rPr>
              <w:fldChar w:fldCharType="end"/>
            </w:r>
          </w:hyperlink>
        </w:p>
        <w:p w14:paraId="3A50E833" w14:textId="74940048" w:rsidR="00525AC3" w:rsidRDefault="008F3F77">
          <w:pPr>
            <w:pStyle w:val="TOC3"/>
            <w:tabs>
              <w:tab w:val="right" w:leader="dot" w:pos="9016"/>
            </w:tabs>
            <w:rPr>
              <w:rFonts w:eastAsiaTheme="minorEastAsia"/>
              <w:noProof/>
              <w:lang w:eastAsia="en-IE"/>
            </w:rPr>
          </w:pPr>
          <w:hyperlink w:anchor="_Toc71915719" w:history="1">
            <w:r w:rsidR="00525AC3" w:rsidRPr="00A13839">
              <w:rPr>
                <w:rStyle w:val="Hyperlink"/>
                <w:noProof/>
              </w:rPr>
              <w:t>5.4.2 “Big 3” Vs. Spotify</w:t>
            </w:r>
            <w:r w:rsidR="00525AC3">
              <w:rPr>
                <w:noProof/>
                <w:webHidden/>
              </w:rPr>
              <w:tab/>
            </w:r>
            <w:r w:rsidR="00525AC3">
              <w:rPr>
                <w:noProof/>
                <w:webHidden/>
              </w:rPr>
              <w:fldChar w:fldCharType="begin"/>
            </w:r>
            <w:r w:rsidR="00525AC3">
              <w:rPr>
                <w:noProof/>
                <w:webHidden/>
              </w:rPr>
              <w:instrText xml:space="preserve"> PAGEREF _Toc71915719 \h </w:instrText>
            </w:r>
            <w:r w:rsidR="00525AC3">
              <w:rPr>
                <w:noProof/>
                <w:webHidden/>
              </w:rPr>
            </w:r>
            <w:r w:rsidR="00525AC3">
              <w:rPr>
                <w:noProof/>
                <w:webHidden/>
              </w:rPr>
              <w:fldChar w:fldCharType="separate"/>
            </w:r>
            <w:r w:rsidR="00DA6159">
              <w:rPr>
                <w:noProof/>
                <w:webHidden/>
              </w:rPr>
              <w:t>16</w:t>
            </w:r>
            <w:r w:rsidR="00525AC3">
              <w:rPr>
                <w:noProof/>
                <w:webHidden/>
              </w:rPr>
              <w:fldChar w:fldCharType="end"/>
            </w:r>
          </w:hyperlink>
        </w:p>
        <w:p w14:paraId="4CE8CE88" w14:textId="5FC658A6" w:rsidR="00525AC3" w:rsidRDefault="008F3F77">
          <w:pPr>
            <w:pStyle w:val="TOC3"/>
            <w:tabs>
              <w:tab w:val="right" w:leader="dot" w:pos="9016"/>
            </w:tabs>
            <w:rPr>
              <w:rFonts w:eastAsiaTheme="minorEastAsia"/>
              <w:noProof/>
              <w:lang w:eastAsia="en-IE"/>
            </w:rPr>
          </w:pPr>
          <w:hyperlink w:anchor="_Toc71915720" w:history="1">
            <w:r w:rsidR="00525AC3" w:rsidRPr="00A13839">
              <w:rPr>
                <w:rStyle w:val="Hyperlink"/>
                <w:noProof/>
              </w:rPr>
              <w:t>5.4.3 International Recorded Music Industry Revenue</w:t>
            </w:r>
            <w:r w:rsidR="00525AC3">
              <w:rPr>
                <w:noProof/>
                <w:webHidden/>
              </w:rPr>
              <w:tab/>
            </w:r>
            <w:r w:rsidR="00525AC3">
              <w:rPr>
                <w:noProof/>
                <w:webHidden/>
              </w:rPr>
              <w:fldChar w:fldCharType="begin"/>
            </w:r>
            <w:r w:rsidR="00525AC3">
              <w:rPr>
                <w:noProof/>
                <w:webHidden/>
              </w:rPr>
              <w:instrText xml:space="preserve"> PAGEREF _Toc71915720 \h </w:instrText>
            </w:r>
            <w:r w:rsidR="00525AC3">
              <w:rPr>
                <w:noProof/>
                <w:webHidden/>
              </w:rPr>
            </w:r>
            <w:r w:rsidR="00525AC3">
              <w:rPr>
                <w:noProof/>
                <w:webHidden/>
              </w:rPr>
              <w:fldChar w:fldCharType="separate"/>
            </w:r>
            <w:r w:rsidR="00DA6159">
              <w:rPr>
                <w:noProof/>
                <w:webHidden/>
              </w:rPr>
              <w:t>17</w:t>
            </w:r>
            <w:r w:rsidR="00525AC3">
              <w:rPr>
                <w:noProof/>
                <w:webHidden/>
              </w:rPr>
              <w:fldChar w:fldCharType="end"/>
            </w:r>
          </w:hyperlink>
        </w:p>
        <w:p w14:paraId="1A4827BA" w14:textId="25D9246C" w:rsidR="00525AC3" w:rsidRDefault="008F3F77">
          <w:pPr>
            <w:pStyle w:val="TOC1"/>
            <w:tabs>
              <w:tab w:val="left" w:pos="660"/>
              <w:tab w:val="right" w:leader="dot" w:pos="9016"/>
            </w:tabs>
            <w:rPr>
              <w:rFonts w:eastAsiaTheme="minorEastAsia"/>
              <w:noProof/>
              <w:lang w:eastAsia="en-IE"/>
            </w:rPr>
          </w:pPr>
          <w:hyperlink w:anchor="_Toc71915721" w:history="1">
            <w:r w:rsidR="00525AC3" w:rsidRPr="00A13839">
              <w:rPr>
                <w:rStyle w:val="Hyperlink"/>
                <w:noProof/>
              </w:rPr>
              <w:t>6.0</w:t>
            </w:r>
            <w:r w:rsidR="00525AC3">
              <w:rPr>
                <w:rFonts w:eastAsiaTheme="minorEastAsia"/>
                <w:noProof/>
                <w:lang w:eastAsia="en-IE"/>
              </w:rPr>
              <w:tab/>
            </w:r>
            <w:r w:rsidR="00525AC3" w:rsidRPr="00A13839">
              <w:rPr>
                <w:rStyle w:val="Hyperlink"/>
                <w:noProof/>
              </w:rPr>
              <w:t>Conclusions</w:t>
            </w:r>
            <w:r w:rsidR="00525AC3">
              <w:rPr>
                <w:noProof/>
                <w:webHidden/>
              </w:rPr>
              <w:tab/>
            </w:r>
            <w:r w:rsidR="00525AC3">
              <w:rPr>
                <w:noProof/>
                <w:webHidden/>
              </w:rPr>
              <w:fldChar w:fldCharType="begin"/>
            </w:r>
            <w:r w:rsidR="00525AC3">
              <w:rPr>
                <w:noProof/>
                <w:webHidden/>
              </w:rPr>
              <w:instrText xml:space="preserve"> PAGEREF _Toc71915721 \h </w:instrText>
            </w:r>
            <w:r w:rsidR="00525AC3">
              <w:rPr>
                <w:noProof/>
                <w:webHidden/>
              </w:rPr>
            </w:r>
            <w:r w:rsidR="00525AC3">
              <w:rPr>
                <w:noProof/>
                <w:webHidden/>
              </w:rPr>
              <w:fldChar w:fldCharType="separate"/>
            </w:r>
            <w:r w:rsidR="00DA6159">
              <w:rPr>
                <w:noProof/>
                <w:webHidden/>
              </w:rPr>
              <w:t>18</w:t>
            </w:r>
            <w:r w:rsidR="00525AC3">
              <w:rPr>
                <w:noProof/>
                <w:webHidden/>
              </w:rPr>
              <w:fldChar w:fldCharType="end"/>
            </w:r>
          </w:hyperlink>
        </w:p>
        <w:p w14:paraId="5D28C8C2" w14:textId="3F73F828" w:rsidR="00525AC3" w:rsidRDefault="008F3F77">
          <w:pPr>
            <w:pStyle w:val="TOC1"/>
            <w:tabs>
              <w:tab w:val="left" w:pos="660"/>
              <w:tab w:val="right" w:leader="dot" w:pos="9016"/>
            </w:tabs>
            <w:rPr>
              <w:rFonts w:eastAsiaTheme="minorEastAsia"/>
              <w:noProof/>
              <w:lang w:eastAsia="en-IE"/>
            </w:rPr>
          </w:pPr>
          <w:hyperlink w:anchor="_Toc71915722" w:history="1">
            <w:r w:rsidR="00525AC3" w:rsidRPr="00A13839">
              <w:rPr>
                <w:rStyle w:val="Hyperlink"/>
                <w:noProof/>
              </w:rPr>
              <w:t>7.0</w:t>
            </w:r>
            <w:r w:rsidR="00525AC3">
              <w:rPr>
                <w:rFonts w:eastAsiaTheme="minorEastAsia"/>
                <w:noProof/>
                <w:lang w:eastAsia="en-IE"/>
              </w:rPr>
              <w:tab/>
            </w:r>
            <w:r w:rsidR="00525AC3" w:rsidRPr="00A13839">
              <w:rPr>
                <w:rStyle w:val="Hyperlink"/>
                <w:noProof/>
              </w:rPr>
              <w:t>Further Development or Research</w:t>
            </w:r>
            <w:r w:rsidR="00525AC3">
              <w:rPr>
                <w:noProof/>
                <w:webHidden/>
              </w:rPr>
              <w:tab/>
            </w:r>
            <w:r w:rsidR="00525AC3">
              <w:rPr>
                <w:noProof/>
                <w:webHidden/>
              </w:rPr>
              <w:fldChar w:fldCharType="begin"/>
            </w:r>
            <w:r w:rsidR="00525AC3">
              <w:rPr>
                <w:noProof/>
                <w:webHidden/>
              </w:rPr>
              <w:instrText xml:space="preserve"> PAGEREF _Toc71915722 \h </w:instrText>
            </w:r>
            <w:r w:rsidR="00525AC3">
              <w:rPr>
                <w:noProof/>
                <w:webHidden/>
              </w:rPr>
            </w:r>
            <w:r w:rsidR="00525AC3">
              <w:rPr>
                <w:noProof/>
                <w:webHidden/>
              </w:rPr>
              <w:fldChar w:fldCharType="separate"/>
            </w:r>
            <w:r w:rsidR="00DA6159">
              <w:rPr>
                <w:noProof/>
                <w:webHidden/>
              </w:rPr>
              <w:t>19</w:t>
            </w:r>
            <w:r w:rsidR="00525AC3">
              <w:rPr>
                <w:noProof/>
                <w:webHidden/>
              </w:rPr>
              <w:fldChar w:fldCharType="end"/>
            </w:r>
          </w:hyperlink>
        </w:p>
        <w:p w14:paraId="00AAB18B" w14:textId="65087749" w:rsidR="00525AC3" w:rsidRDefault="008F3F77">
          <w:pPr>
            <w:pStyle w:val="TOC1"/>
            <w:tabs>
              <w:tab w:val="left" w:pos="660"/>
              <w:tab w:val="right" w:leader="dot" w:pos="9016"/>
            </w:tabs>
            <w:rPr>
              <w:rFonts w:eastAsiaTheme="minorEastAsia"/>
              <w:noProof/>
              <w:lang w:eastAsia="en-IE"/>
            </w:rPr>
          </w:pPr>
          <w:hyperlink w:anchor="_Toc71915723" w:history="1">
            <w:r w:rsidR="00525AC3" w:rsidRPr="00A13839">
              <w:rPr>
                <w:rStyle w:val="Hyperlink"/>
                <w:noProof/>
              </w:rPr>
              <w:t>8.0</w:t>
            </w:r>
            <w:r w:rsidR="00525AC3">
              <w:rPr>
                <w:rFonts w:eastAsiaTheme="minorEastAsia"/>
                <w:noProof/>
                <w:lang w:eastAsia="en-IE"/>
              </w:rPr>
              <w:tab/>
            </w:r>
            <w:r w:rsidR="00525AC3" w:rsidRPr="00A13839">
              <w:rPr>
                <w:rStyle w:val="Hyperlink"/>
                <w:noProof/>
              </w:rPr>
              <w:t>Appendices</w:t>
            </w:r>
            <w:r w:rsidR="00525AC3">
              <w:rPr>
                <w:noProof/>
                <w:webHidden/>
              </w:rPr>
              <w:tab/>
            </w:r>
            <w:r w:rsidR="00525AC3">
              <w:rPr>
                <w:noProof/>
                <w:webHidden/>
              </w:rPr>
              <w:fldChar w:fldCharType="begin"/>
            </w:r>
            <w:r w:rsidR="00525AC3">
              <w:rPr>
                <w:noProof/>
                <w:webHidden/>
              </w:rPr>
              <w:instrText xml:space="preserve"> PAGEREF _Toc71915723 \h </w:instrText>
            </w:r>
            <w:r w:rsidR="00525AC3">
              <w:rPr>
                <w:noProof/>
                <w:webHidden/>
              </w:rPr>
            </w:r>
            <w:r w:rsidR="00525AC3">
              <w:rPr>
                <w:noProof/>
                <w:webHidden/>
              </w:rPr>
              <w:fldChar w:fldCharType="separate"/>
            </w:r>
            <w:r w:rsidR="00DA6159">
              <w:rPr>
                <w:noProof/>
                <w:webHidden/>
              </w:rPr>
              <w:t>19</w:t>
            </w:r>
            <w:r w:rsidR="00525AC3">
              <w:rPr>
                <w:noProof/>
                <w:webHidden/>
              </w:rPr>
              <w:fldChar w:fldCharType="end"/>
            </w:r>
          </w:hyperlink>
        </w:p>
        <w:p w14:paraId="2F69C6A9" w14:textId="388D6138" w:rsidR="00525AC3" w:rsidRDefault="008F3F77">
          <w:pPr>
            <w:pStyle w:val="TOC2"/>
            <w:tabs>
              <w:tab w:val="left" w:pos="880"/>
              <w:tab w:val="right" w:leader="dot" w:pos="9016"/>
            </w:tabs>
            <w:rPr>
              <w:rFonts w:eastAsiaTheme="minorEastAsia"/>
              <w:noProof/>
              <w:lang w:eastAsia="en-IE"/>
            </w:rPr>
          </w:pPr>
          <w:hyperlink w:anchor="_Toc71915724" w:history="1">
            <w:r w:rsidR="00525AC3" w:rsidRPr="00A13839">
              <w:rPr>
                <w:rStyle w:val="Hyperlink"/>
                <w:noProof/>
              </w:rPr>
              <w:t>8.1.</w:t>
            </w:r>
            <w:r w:rsidR="00525AC3">
              <w:rPr>
                <w:rFonts w:eastAsiaTheme="minorEastAsia"/>
                <w:noProof/>
                <w:lang w:eastAsia="en-IE"/>
              </w:rPr>
              <w:tab/>
            </w:r>
            <w:r w:rsidR="00525AC3" w:rsidRPr="00A13839">
              <w:rPr>
                <w:rStyle w:val="Hyperlink"/>
                <w:noProof/>
              </w:rPr>
              <w:t>Project Plan</w:t>
            </w:r>
            <w:r w:rsidR="00525AC3">
              <w:rPr>
                <w:noProof/>
                <w:webHidden/>
              </w:rPr>
              <w:tab/>
            </w:r>
            <w:r w:rsidR="00525AC3">
              <w:rPr>
                <w:noProof/>
                <w:webHidden/>
              </w:rPr>
              <w:fldChar w:fldCharType="begin"/>
            </w:r>
            <w:r w:rsidR="00525AC3">
              <w:rPr>
                <w:noProof/>
                <w:webHidden/>
              </w:rPr>
              <w:instrText xml:space="preserve"> PAGEREF _Toc71915724 \h </w:instrText>
            </w:r>
            <w:r w:rsidR="00525AC3">
              <w:rPr>
                <w:noProof/>
                <w:webHidden/>
              </w:rPr>
            </w:r>
            <w:r w:rsidR="00525AC3">
              <w:rPr>
                <w:noProof/>
                <w:webHidden/>
              </w:rPr>
              <w:fldChar w:fldCharType="separate"/>
            </w:r>
            <w:r w:rsidR="00DA6159">
              <w:rPr>
                <w:noProof/>
                <w:webHidden/>
              </w:rPr>
              <w:t>19</w:t>
            </w:r>
            <w:r w:rsidR="00525AC3">
              <w:rPr>
                <w:noProof/>
                <w:webHidden/>
              </w:rPr>
              <w:fldChar w:fldCharType="end"/>
            </w:r>
          </w:hyperlink>
        </w:p>
        <w:p w14:paraId="07F71ED6" w14:textId="286F3A30" w:rsidR="00525AC3" w:rsidRDefault="008F3F77">
          <w:pPr>
            <w:pStyle w:val="TOC2"/>
            <w:tabs>
              <w:tab w:val="left" w:pos="880"/>
              <w:tab w:val="right" w:leader="dot" w:pos="9016"/>
            </w:tabs>
            <w:rPr>
              <w:rFonts w:eastAsiaTheme="minorEastAsia"/>
              <w:noProof/>
              <w:lang w:eastAsia="en-IE"/>
            </w:rPr>
          </w:pPr>
          <w:hyperlink w:anchor="_Toc71915725" w:history="1">
            <w:r w:rsidR="00525AC3" w:rsidRPr="00A13839">
              <w:rPr>
                <w:rStyle w:val="Hyperlink"/>
                <w:noProof/>
              </w:rPr>
              <w:t>8.2.</w:t>
            </w:r>
            <w:r w:rsidR="00525AC3">
              <w:rPr>
                <w:rFonts w:eastAsiaTheme="minorEastAsia"/>
                <w:noProof/>
                <w:lang w:eastAsia="en-IE"/>
              </w:rPr>
              <w:tab/>
            </w:r>
            <w:r w:rsidR="00525AC3" w:rsidRPr="00A13839">
              <w:rPr>
                <w:rStyle w:val="Hyperlink"/>
                <w:noProof/>
              </w:rPr>
              <w:t>Reflective Journals</w:t>
            </w:r>
            <w:r w:rsidR="00525AC3">
              <w:rPr>
                <w:noProof/>
                <w:webHidden/>
              </w:rPr>
              <w:tab/>
            </w:r>
            <w:r w:rsidR="00525AC3">
              <w:rPr>
                <w:noProof/>
                <w:webHidden/>
              </w:rPr>
              <w:fldChar w:fldCharType="begin"/>
            </w:r>
            <w:r w:rsidR="00525AC3">
              <w:rPr>
                <w:noProof/>
                <w:webHidden/>
              </w:rPr>
              <w:instrText xml:space="preserve"> PAGEREF _Toc71915725 \h </w:instrText>
            </w:r>
            <w:r w:rsidR="00525AC3">
              <w:rPr>
                <w:noProof/>
                <w:webHidden/>
              </w:rPr>
            </w:r>
            <w:r w:rsidR="00525AC3">
              <w:rPr>
                <w:noProof/>
                <w:webHidden/>
              </w:rPr>
              <w:fldChar w:fldCharType="separate"/>
            </w:r>
            <w:r w:rsidR="00DA6159">
              <w:rPr>
                <w:noProof/>
                <w:webHidden/>
              </w:rPr>
              <w:t>20</w:t>
            </w:r>
            <w:r w:rsidR="00525AC3">
              <w:rPr>
                <w:noProof/>
                <w:webHidden/>
              </w:rPr>
              <w:fldChar w:fldCharType="end"/>
            </w:r>
          </w:hyperlink>
        </w:p>
        <w:p w14:paraId="2E66A3C4" w14:textId="593C7BAC" w:rsidR="00525AC3" w:rsidRDefault="008F3F77">
          <w:pPr>
            <w:pStyle w:val="TOC3"/>
            <w:tabs>
              <w:tab w:val="right" w:leader="dot" w:pos="9016"/>
            </w:tabs>
            <w:rPr>
              <w:rFonts w:eastAsiaTheme="minorEastAsia"/>
              <w:noProof/>
              <w:lang w:eastAsia="en-IE"/>
            </w:rPr>
          </w:pPr>
          <w:hyperlink w:anchor="_Toc71915726" w:history="1">
            <w:r w:rsidR="00525AC3" w:rsidRPr="00A13839">
              <w:rPr>
                <w:rStyle w:val="Hyperlink"/>
                <w:noProof/>
              </w:rPr>
              <w:t>9.2.1 October</w:t>
            </w:r>
            <w:r w:rsidR="00525AC3">
              <w:rPr>
                <w:noProof/>
                <w:webHidden/>
              </w:rPr>
              <w:tab/>
            </w:r>
            <w:r w:rsidR="00525AC3">
              <w:rPr>
                <w:noProof/>
                <w:webHidden/>
              </w:rPr>
              <w:fldChar w:fldCharType="begin"/>
            </w:r>
            <w:r w:rsidR="00525AC3">
              <w:rPr>
                <w:noProof/>
                <w:webHidden/>
              </w:rPr>
              <w:instrText xml:space="preserve"> PAGEREF _Toc71915726 \h </w:instrText>
            </w:r>
            <w:r w:rsidR="00525AC3">
              <w:rPr>
                <w:noProof/>
                <w:webHidden/>
              </w:rPr>
            </w:r>
            <w:r w:rsidR="00525AC3">
              <w:rPr>
                <w:noProof/>
                <w:webHidden/>
              </w:rPr>
              <w:fldChar w:fldCharType="separate"/>
            </w:r>
            <w:r w:rsidR="00DA6159">
              <w:rPr>
                <w:noProof/>
                <w:webHidden/>
              </w:rPr>
              <w:t>20</w:t>
            </w:r>
            <w:r w:rsidR="00525AC3">
              <w:rPr>
                <w:noProof/>
                <w:webHidden/>
              </w:rPr>
              <w:fldChar w:fldCharType="end"/>
            </w:r>
          </w:hyperlink>
        </w:p>
        <w:p w14:paraId="32A551E2" w14:textId="7AFEFA4E" w:rsidR="00525AC3" w:rsidRDefault="008F3F77">
          <w:pPr>
            <w:pStyle w:val="TOC3"/>
            <w:tabs>
              <w:tab w:val="right" w:leader="dot" w:pos="9016"/>
            </w:tabs>
            <w:rPr>
              <w:rFonts w:eastAsiaTheme="minorEastAsia"/>
              <w:noProof/>
              <w:lang w:eastAsia="en-IE"/>
            </w:rPr>
          </w:pPr>
          <w:hyperlink w:anchor="_Toc71915727" w:history="1">
            <w:r w:rsidR="00525AC3" w:rsidRPr="00A13839">
              <w:rPr>
                <w:rStyle w:val="Hyperlink"/>
                <w:noProof/>
              </w:rPr>
              <w:t>9.3.2 November</w:t>
            </w:r>
            <w:r w:rsidR="00525AC3">
              <w:rPr>
                <w:noProof/>
                <w:webHidden/>
              </w:rPr>
              <w:tab/>
            </w:r>
            <w:r w:rsidR="00525AC3">
              <w:rPr>
                <w:noProof/>
                <w:webHidden/>
              </w:rPr>
              <w:fldChar w:fldCharType="begin"/>
            </w:r>
            <w:r w:rsidR="00525AC3">
              <w:rPr>
                <w:noProof/>
                <w:webHidden/>
              </w:rPr>
              <w:instrText xml:space="preserve"> PAGEREF _Toc71915727 \h </w:instrText>
            </w:r>
            <w:r w:rsidR="00525AC3">
              <w:rPr>
                <w:noProof/>
                <w:webHidden/>
              </w:rPr>
            </w:r>
            <w:r w:rsidR="00525AC3">
              <w:rPr>
                <w:noProof/>
                <w:webHidden/>
              </w:rPr>
              <w:fldChar w:fldCharType="separate"/>
            </w:r>
            <w:r w:rsidR="00DA6159">
              <w:rPr>
                <w:noProof/>
                <w:webHidden/>
              </w:rPr>
              <w:t>20</w:t>
            </w:r>
            <w:r w:rsidR="00525AC3">
              <w:rPr>
                <w:noProof/>
                <w:webHidden/>
              </w:rPr>
              <w:fldChar w:fldCharType="end"/>
            </w:r>
          </w:hyperlink>
        </w:p>
        <w:p w14:paraId="0B432BBA" w14:textId="585B725F" w:rsidR="00525AC3" w:rsidRDefault="008F3F77">
          <w:pPr>
            <w:pStyle w:val="TOC3"/>
            <w:tabs>
              <w:tab w:val="right" w:leader="dot" w:pos="9016"/>
            </w:tabs>
            <w:rPr>
              <w:rFonts w:eastAsiaTheme="minorEastAsia"/>
              <w:noProof/>
              <w:lang w:eastAsia="en-IE"/>
            </w:rPr>
          </w:pPr>
          <w:hyperlink w:anchor="_Toc71915728" w:history="1">
            <w:r w:rsidR="00525AC3" w:rsidRPr="00A13839">
              <w:rPr>
                <w:rStyle w:val="Hyperlink"/>
                <w:noProof/>
              </w:rPr>
              <w:t>9.3.3 December</w:t>
            </w:r>
            <w:r w:rsidR="00525AC3">
              <w:rPr>
                <w:noProof/>
                <w:webHidden/>
              </w:rPr>
              <w:tab/>
            </w:r>
            <w:r w:rsidR="00525AC3">
              <w:rPr>
                <w:noProof/>
                <w:webHidden/>
              </w:rPr>
              <w:fldChar w:fldCharType="begin"/>
            </w:r>
            <w:r w:rsidR="00525AC3">
              <w:rPr>
                <w:noProof/>
                <w:webHidden/>
              </w:rPr>
              <w:instrText xml:space="preserve"> PAGEREF _Toc71915728 \h </w:instrText>
            </w:r>
            <w:r w:rsidR="00525AC3">
              <w:rPr>
                <w:noProof/>
                <w:webHidden/>
              </w:rPr>
            </w:r>
            <w:r w:rsidR="00525AC3">
              <w:rPr>
                <w:noProof/>
                <w:webHidden/>
              </w:rPr>
              <w:fldChar w:fldCharType="separate"/>
            </w:r>
            <w:r w:rsidR="00DA6159">
              <w:rPr>
                <w:noProof/>
                <w:webHidden/>
              </w:rPr>
              <w:t>20</w:t>
            </w:r>
            <w:r w:rsidR="00525AC3">
              <w:rPr>
                <w:noProof/>
                <w:webHidden/>
              </w:rPr>
              <w:fldChar w:fldCharType="end"/>
            </w:r>
          </w:hyperlink>
        </w:p>
        <w:p w14:paraId="2AF12785" w14:textId="0432B2EB" w:rsidR="00525AC3" w:rsidRDefault="008F3F77">
          <w:pPr>
            <w:pStyle w:val="TOC3"/>
            <w:tabs>
              <w:tab w:val="right" w:leader="dot" w:pos="9016"/>
            </w:tabs>
            <w:rPr>
              <w:rFonts w:eastAsiaTheme="minorEastAsia"/>
              <w:noProof/>
              <w:lang w:eastAsia="en-IE"/>
            </w:rPr>
          </w:pPr>
          <w:hyperlink w:anchor="_Toc71915729" w:history="1">
            <w:r w:rsidR="00525AC3" w:rsidRPr="00A13839">
              <w:rPr>
                <w:rStyle w:val="Hyperlink"/>
                <w:noProof/>
              </w:rPr>
              <w:t>9.3.4 January</w:t>
            </w:r>
            <w:r w:rsidR="00525AC3">
              <w:rPr>
                <w:noProof/>
                <w:webHidden/>
              </w:rPr>
              <w:tab/>
            </w:r>
            <w:r w:rsidR="00525AC3">
              <w:rPr>
                <w:noProof/>
                <w:webHidden/>
              </w:rPr>
              <w:fldChar w:fldCharType="begin"/>
            </w:r>
            <w:r w:rsidR="00525AC3">
              <w:rPr>
                <w:noProof/>
                <w:webHidden/>
              </w:rPr>
              <w:instrText xml:space="preserve"> PAGEREF _Toc71915729 \h </w:instrText>
            </w:r>
            <w:r w:rsidR="00525AC3">
              <w:rPr>
                <w:noProof/>
                <w:webHidden/>
              </w:rPr>
            </w:r>
            <w:r w:rsidR="00525AC3">
              <w:rPr>
                <w:noProof/>
                <w:webHidden/>
              </w:rPr>
              <w:fldChar w:fldCharType="separate"/>
            </w:r>
            <w:r w:rsidR="00DA6159">
              <w:rPr>
                <w:noProof/>
                <w:webHidden/>
              </w:rPr>
              <w:t>20</w:t>
            </w:r>
            <w:r w:rsidR="00525AC3">
              <w:rPr>
                <w:noProof/>
                <w:webHidden/>
              </w:rPr>
              <w:fldChar w:fldCharType="end"/>
            </w:r>
          </w:hyperlink>
        </w:p>
        <w:p w14:paraId="0085EA35" w14:textId="562A2614" w:rsidR="00525AC3" w:rsidRDefault="008F3F77">
          <w:pPr>
            <w:pStyle w:val="TOC3"/>
            <w:tabs>
              <w:tab w:val="right" w:leader="dot" w:pos="9016"/>
            </w:tabs>
            <w:rPr>
              <w:rFonts w:eastAsiaTheme="minorEastAsia"/>
              <w:noProof/>
              <w:lang w:eastAsia="en-IE"/>
            </w:rPr>
          </w:pPr>
          <w:hyperlink w:anchor="_Toc71915730" w:history="1">
            <w:r w:rsidR="00525AC3" w:rsidRPr="00A13839">
              <w:rPr>
                <w:rStyle w:val="Hyperlink"/>
                <w:noProof/>
              </w:rPr>
              <w:t>9.3.5 February</w:t>
            </w:r>
            <w:r w:rsidR="00525AC3">
              <w:rPr>
                <w:noProof/>
                <w:webHidden/>
              </w:rPr>
              <w:tab/>
            </w:r>
            <w:r w:rsidR="00525AC3">
              <w:rPr>
                <w:noProof/>
                <w:webHidden/>
              </w:rPr>
              <w:fldChar w:fldCharType="begin"/>
            </w:r>
            <w:r w:rsidR="00525AC3">
              <w:rPr>
                <w:noProof/>
                <w:webHidden/>
              </w:rPr>
              <w:instrText xml:space="preserve"> PAGEREF _Toc71915730 \h </w:instrText>
            </w:r>
            <w:r w:rsidR="00525AC3">
              <w:rPr>
                <w:noProof/>
                <w:webHidden/>
              </w:rPr>
            </w:r>
            <w:r w:rsidR="00525AC3">
              <w:rPr>
                <w:noProof/>
                <w:webHidden/>
              </w:rPr>
              <w:fldChar w:fldCharType="separate"/>
            </w:r>
            <w:r w:rsidR="00DA6159">
              <w:rPr>
                <w:noProof/>
                <w:webHidden/>
              </w:rPr>
              <w:t>21</w:t>
            </w:r>
            <w:r w:rsidR="00525AC3">
              <w:rPr>
                <w:noProof/>
                <w:webHidden/>
              </w:rPr>
              <w:fldChar w:fldCharType="end"/>
            </w:r>
          </w:hyperlink>
        </w:p>
        <w:p w14:paraId="2C7696A9" w14:textId="1F45F82D" w:rsidR="00525AC3" w:rsidRDefault="008F3F77">
          <w:pPr>
            <w:pStyle w:val="TOC3"/>
            <w:tabs>
              <w:tab w:val="right" w:leader="dot" w:pos="9016"/>
            </w:tabs>
            <w:rPr>
              <w:rFonts w:eastAsiaTheme="minorEastAsia"/>
              <w:noProof/>
              <w:lang w:eastAsia="en-IE"/>
            </w:rPr>
          </w:pPr>
          <w:hyperlink w:anchor="_Toc71915731" w:history="1">
            <w:r w:rsidR="00525AC3" w:rsidRPr="00A13839">
              <w:rPr>
                <w:rStyle w:val="Hyperlink"/>
                <w:noProof/>
              </w:rPr>
              <w:t>9.3.6 March</w:t>
            </w:r>
            <w:r w:rsidR="00525AC3">
              <w:rPr>
                <w:noProof/>
                <w:webHidden/>
              </w:rPr>
              <w:tab/>
            </w:r>
            <w:r w:rsidR="00525AC3">
              <w:rPr>
                <w:noProof/>
                <w:webHidden/>
              </w:rPr>
              <w:fldChar w:fldCharType="begin"/>
            </w:r>
            <w:r w:rsidR="00525AC3">
              <w:rPr>
                <w:noProof/>
                <w:webHidden/>
              </w:rPr>
              <w:instrText xml:space="preserve"> PAGEREF _Toc71915731 \h </w:instrText>
            </w:r>
            <w:r w:rsidR="00525AC3">
              <w:rPr>
                <w:noProof/>
                <w:webHidden/>
              </w:rPr>
            </w:r>
            <w:r w:rsidR="00525AC3">
              <w:rPr>
                <w:noProof/>
                <w:webHidden/>
              </w:rPr>
              <w:fldChar w:fldCharType="separate"/>
            </w:r>
            <w:r w:rsidR="00DA6159">
              <w:rPr>
                <w:noProof/>
                <w:webHidden/>
              </w:rPr>
              <w:t>21</w:t>
            </w:r>
            <w:r w:rsidR="00525AC3">
              <w:rPr>
                <w:noProof/>
                <w:webHidden/>
              </w:rPr>
              <w:fldChar w:fldCharType="end"/>
            </w:r>
          </w:hyperlink>
        </w:p>
        <w:p w14:paraId="5C7E9158" w14:textId="47C977DD" w:rsidR="00525AC3" w:rsidRDefault="008F3F77">
          <w:pPr>
            <w:pStyle w:val="TOC3"/>
            <w:tabs>
              <w:tab w:val="right" w:leader="dot" w:pos="9016"/>
            </w:tabs>
            <w:rPr>
              <w:rFonts w:eastAsiaTheme="minorEastAsia"/>
              <w:noProof/>
              <w:lang w:eastAsia="en-IE"/>
            </w:rPr>
          </w:pPr>
          <w:hyperlink w:anchor="_Toc71915732" w:history="1">
            <w:r w:rsidR="00525AC3" w:rsidRPr="00A13839">
              <w:rPr>
                <w:rStyle w:val="Hyperlink"/>
                <w:noProof/>
              </w:rPr>
              <w:t>9.3.7 April</w:t>
            </w:r>
            <w:r w:rsidR="00525AC3">
              <w:rPr>
                <w:noProof/>
                <w:webHidden/>
              </w:rPr>
              <w:tab/>
            </w:r>
            <w:r w:rsidR="00525AC3">
              <w:rPr>
                <w:noProof/>
                <w:webHidden/>
              </w:rPr>
              <w:fldChar w:fldCharType="begin"/>
            </w:r>
            <w:r w:rsidR="00525AC3">
              <w:rPr>
                <w:noProof/>
                <w:webHidden/>
              </w:rPr>
              <w:instrText xml:space="preserve"> PAGEREF _Toc71915732 \h </w:instrText>
            </w:r>
            <w:r w:rsidR="00525AC3">
              <w:rPr>
                <w:noProof/>
                <w:webHidden/>
              </w:rPr>
            </w:r>
            <w:r w:rsidR="00525AC3">
              <w:rPr>
                <w:noProof/>
                <w:webHidden/>
              </w:rPr>
              <w:fldChar w:fldCharType="separate"/>
            </w:r>
            <w:r w:rsidR="00DA6159">
              <w:rPr>
                <w:noProof/>
                <w:webHidden/>
              </w:rPr>
              <w:t>21</w:t>
            </w:r>
            <w:r w:rsidR="00525AC3">
              <w:rPr>
                <w:noProof/>
                <w:webHidden/>
              </w:rPr>
              <w:fldChar w:fldCharType="end"/>
            </w:r>
          </w:hyperlink>
        </w:p>
        <w:p w14:paraId="7E9AD6A6" w14:textId="672A4684" w:rsidR="00525AC3" w:rsidRDefault="008F3F77">
          <w:pPr>
            <w:pStyle w:val="TOC2"/>
            <w:tabs>
              <w:tab w:val="right" w:leader="dot" w:pos="9016"/>
            </w:tabs>
            <w:rPr>
              <w:rFonts w:eastAsiaTheme="minorEastAsia"/>
              <w:noProof/>
              <w:lang w:eastAsia="en-IE"/>
            </w:rPr>
          </w:pPr>
          <w:hyperlink w:anchor="_Toc71915733" w:history="1">
            <w:r w:rsidR="00525AC3" w:rsidRPr="00A13839">
              <w:rPr>
                <w:rStyle w:val="Hyperlink"/>
                <w:noProof/>
              </w:rPr>
              <w:t>8.3 Project Proposal</w:t>
            </w:r>
            <w:r w:rsidR="00525AC3">
              <w:rPr>
                <w:noProof/>
                <w:webHidden/>
              </w:rPr>
              <w:tab/>
            </w:r>
            <w:r w:rsidR="00525AC3">
              <w:rPr>
                <w:noProof/>
                <w:webHidden/>
              </w:rPr>
              <w:fldChar w:fldCharType="begin"/>
            </w:r>
            <w:r w:rsidR="00525AC3">
              <w:rPr>
                <w:noProof/>
                <w:webHidden/>
              </w:rPr>
              <w:instrText xml:space="preserve"> PAGEREF _Toc71915733 \h </w:instrText>
            </w:r>
            <w:r w:rsidR="00525AC3">
              <w:rPr>
                <w:noProof/>
                <w:webHidden/>
              </w:rPr>
            </w:r>
            <w:r w:rsidR="00525AC3">
              <w:rPr>
                <w:noProof/>
                <w:webHidden/>
              </w:rPr>
              <w:fldChar w:fldCharType="separate"/>
            </w:r>
            <w:r w:rsidR="00DA6159">
              <w:rPr>
                <w:noProof/>
                <w:webHidden/>
              </w:rPr>
              <w:t>21</w:t>
            </w:r>
            <w:r w:rsidR="00525AC3">
              <w:rPr>
                <w:noProof/>
                <w:webHidden/>
              </w:rPr>
              <w:fldChar w:fldCharType="end"/>
            </w:r>
          </w:hyperlink>
        </w:p>
        <w:p w14:paraId="7601F517" w14:textId="15299DE9" w:rsidR="00086DB1" w:rsidRPr="00525AC3" w:rsidRDefault="00086DB1" w:rsidP="00525AC3">
          <w:pPr>
            <w:pStyle w:val="TOC1"/>
            <w:tabs>
              <w:tab w:val="right" w:leader="dot" w:pos="9016"/>
            </w:tabs>
            <w:rPr>
              <w:rFonts w:eastAsiaTheme="minorEastAsia"/>
              <w:noProof/>
              <w:lang w:eastAsia="en-IE"/>
            </w:rPr>
          </w:pPr>
          <w:r>
            <w:rPr>
              <w:b/>
              <w:bCs/>
              <w:noProof/>
            </w:rPr>
            <w:lastRenderedPageBreak/>
            <w:fldChar w:fldCharType="end"/>
          </w:r>
        </w:p>
      </w:sdtContent>
    </w:sdt>
    <w:p w14:paraId="641DE174" w14:textId="7794690B" w:rsidR="00D448CB" w:rsidRDefault="00996F2B" w:rsidP="009112C6">
      <w:pPr>
        <w:pStyle w:val="Heading1"/>
        <w:jc w:val="both"/>
      </w:pPr>
      <w:bookmarkStart w:id="0" w:name="_Toc71915699"/>
      <w:r>
        <w:t>Executive Summary</w:t>
      </w:r>
      <w:bookmarkEnd w:id="0"/>
    </w:p>
    <w:p w14:paraId="15773F51" w14:textId="3B752D2F" w:rsidR="00040C6E" w:rsidRPr="009112C6" w:rsidRDefault="00040C6E" w:rsidP="009112C6">
      <w:pPr>
        <w:jc w:val="both"/>
        <w:rPr>
          <w:rFonts w:cstheme="minorHAnsi"/>
          <w:sz w:val="24"/>
          <w:szCs w:val="24"/>
        </w:rPr>
      </w:pPr>
      <w:r w:rsidRPr="009112C6">
        <w:rPr>
          <w:rFonts w:cstheme="minorHAnsi"/>
          <w:sz w:val="24"/>
          <w:szCs w:val="24"/>
        </w:rPr>
        <w:t xml:space="preserve">This report details how this </w:t>
      </w:r>
      <w:r w:rsidR="00AE67D2" w:rsidRPr="009112C6">
        <w:rPr>
          <w:rFonts w:cstheme="minorHAnsi"/>
          <w:sz w:val="24"/>
          <w:szCs w:val="24"/>
        </w:rPr>
        <w:t xml:space="preserve">research </w:t>
      </w:r>
      <w:r w:rsidRPr="009112C6">
        <w:rPr>
          <w:rFonts w:cstheme="minorHAnsi"/>
          <w:sz w:val="24"/>
          <w:szCs w:val="24"/>
        </w:rPr>
        <w:t>project was undertaken</w:t>
      </w:r>
      <w:r w:rsidR="00D03541" w:rsidRPr="009112C6">
        <w:rPr>
          <w:rFonts w:cstheme="minorHAnsi"/>
          <w:sz w:val="24"/>
          <w:szCs w:val="24"/>
        </w:rPr>
        <w:t>, the methodology used</w:t>
      </w:r>
      <w:r w:rsidRPr="009112C6">
        <w:rPr>
          <w:rFonts w:cstheme="minorHAnsi"/>
          <w:sz w:val="24"/>
          <w:szCs w:val="24"/>
        </w:rPr>
        <w:t xml:space="preserve"> and an analysis of how music consumption trends have changed in recent years</w:t>
      </w:r>
      <w:r w:rsidR="0042033D" w:rsidRPr="009112C6">
        <w:rPr>
          <w:rFonts w:cstheme="minorHAnsi"/>
          <w:sz w:val="24"/>
          <w:szCs w:val="24"/>
        </w:rPr>
        <w:t xml:space="preserve"> and how this has subsequently affected music industry revenue</w:t>
      </w:r>
      <w:r w:rsidRPr="009112C6">
        <w:rPr>
          <w:rFonts w:cstheme="minorHAnsi"/>
          <w:sz w:val="24"/>
          <w:szCs w:val="24"/>
        </w:rPr>
        <w:t xml:space="preserve">. The </w:t>
      </w:r>
      <w:r w:rsidR="0005762A" w:rsidRPr="009112C6">
        <w:rPr>
          <w:rFonts w:cstheme="minorHAnsi"/>
          <w:sz w:val="24"/>
          <w:szCs w:val="24"/>
        </w:rPr>
        <w:t xml:space="preserve">overall </w:t>
      </w:r>
      <w:r w:rsidRPr="009112C6">
        <w:rPr>
          <w:rFonts w:cstheme="minorHAnsi"/>
          <w:sz w:val="24"/>
          <w:szCs w:val="24"/>
        </w:rPr>
        <w:t>aim of this project is to gather and analyse appropriate data on the music industry from recent years and draw conclusions from this data using various analysis techniques</w:t>
      </w:r>
      <w:r w:rsidR="0005762A" w:rsidRPr="009112C6">
        <w:rPr>
          <w:rFonts w:cstheme="minorHAnsi"/>
          <w:sz w:val="24"/>
          <w:szCs w:val="24"/>
        </w:rPr>
        <w:t xml:space="preserve"> as well as forecast into the future </w:t>
      </w:r>
      <w:r w:rsidR="00830478" w:rsidRPr="009112C6">
        <w:rPr>
          <w:rFonts w:cstheme="minorHAnsi"/>
          <w:sz w:val="24"/>
          <w:szCs w:val="24"/>
        </w:rPr>
        <w:t xml:space="preserve">to see what kind of position the music industry </w:t>
      </w:r>
      <w:r w:rsidR="00084A11" w:rsidRPr="009112C6">
        <w:rPr>
          <w:rFonts w:cstheme="minorHAnsi"/>
          <w:sz w:val="24"/>
          <w:szCs w:val="24"/>
        </w:rPr>
        <w:t>will be in the next three years</w:t>
      </w:r>
      <w:r w:rsidRPr="009112C6">
        <w:rPr>
          <w:rFonts w:cstheme="minorHAnsi"/>
          <w:sz w:val="24"/>
          <w:szCs w:val="24"/>
        </w:rPr>
        <w:t>.</w:t>
      </w:r>
      <w:r w:rsidR="00B65A47" w:rsidRPr="009112C6">
        <w:rPr>
          <w:rFonts w:cstheme="minorHAnsi"/>
          <w:sz w:val="24"/>
          <w:szCs w:val="24"/>
        </w:rPr>
        <w:t xml:space="preserve"> This report details </w:t>
      </w:r>
      <w:r w:rsidR="00F66989" w:rsidRPr="009112C6">
        <w:rPr>
          <w:rFonts w:cstheme="minorHAnsi"/>
          <w:sz w:val="24"/>
          <w:szCs w:val="24"/>
        </w:rPr>
        <w:t xml:space="preserve">the data used in the research, the methodology used and how it was </w:t>
      </w:r>
      <w:proofErr w:type="gramStart"/>
      <w:r w:rsidR="00F66989" w:rsidRPr="009112C6">
        <w:rPr>
          <w:rFonts w:cstheme="minorHAnsi"/>
          <w:sz w:val="24"/>
          <w:szCs w:val="24"/>
        </w:rPr>
        <w:t>implemented</w:t>
      </w:r>
      <w:proofErr w:type="gramEnd"/>
      <w:r w:rsidR="00F66989" w:rsidRPr="009112C6">
        <w:rPr>
          <w:rFonts w:cstheme="minorHAnsi"/>
          <w:sz w:val="24"/>
          <w:szCs w:val="24"/>
        </w:rPr>
        <w:t xml:space="preserve"> and </w:t>
      </w:r>
      <w:r w:rsidR="00916561" w:rsidRPr="009112C6">
        <w:rPr>
          <w:rFonts w:cstheme="minorHAnsi"/>
          <w:sz w:val="24"/>
          <w:szCs w:val="24"/>
        </w:rPr>
        <w:t>all results found.</w:t>
      </w:r>
      <w:r w:rsidRPr="009112C6">
        <w:rPr>
          <w:rFonts w:cstheme="minorHAnsi"/>
          <w:sz w:val="24"/>
          <w:szCs w:val="24"/>
        </w:rPr>
        <w:t xml:space="preserve"> </w:t>
      </w:r>
      <w:r w:rsidR="00916561" w:rsidRPr="009112C6">
        <w:rPr>
          <w:rFonts w:cstheme="minorHAnsi"/>
          <w:sz w:val="24"/>
          <w:szCs w:val="24"/>
        </w:rPr>
        <w:t>V</w:t>
      </w:r>
      <w:r w:rsidRPr="009112C6">
        <w:rPr>
          <w:rFonts w:cstheme="minorHAnsi"/>
          <w:sz w:val="24"/>
          <w:szCs w:val="24"/>
        </w:rPr>
        <w:t>arious datasets were gathered online from websites such as Kaggle.com</w:t>
      </w:r>
      <w:r w:rsidR="00AE67D2" w:rsidRPr="009112C6">
        <w:rPr>
          <w:rFonts w:cstheme="minorHAnsi"/>
          <w:sz w:val="24"/>
          <w:szCs w:val="24"/>
        </w:rPr>
        <w:t xml:space="preserve"> and</w:t>
      </w:r>
      <w:r w:rsidRPr="009112C6">
        <w:rPr>
          <w:rFonts w:cstheme="minorHAnsi"/>
          <w:sz w:val="24"/>
          <w:szCs w:val="24"/>
        </w:rPr>
        <w:t xml:space="preserve"> statista.com</w:t>
      </w:r>
      <w:r w:rsidR="0014010F" w:rsidRPr="009112C6">
        <w:rPr>
          <w:rFonts w:cstheme="minorHAnsi"/>
          <w:sz w:val="24"/>
          <w:szCs w:val="24"/>
        </w:rPr>
        <w:t xml:space="preserve"> covering </w:t>
      </w:r>
      <w:r w:rsidRPr="009112C6">
        <w:rPr>
          <w:rFonts w:cstheme="minorHAnsi"/>
          <w:sz w:val="24"/>
          <w:szCs w:val="24"/>
        </w:rPr>
        <w:t xml:space="preserve">a range of subjects like revenue, format market shares and sales </w:t>
      </w:r>
      <w:proofErr w:type="gramStart"/>
      <w:r w:rsidRPr="009112C6">
        <w:rPr>
          <w:rFonts w:cstheme="minorHAnsi"/>
          <w:sz w:val="24"/>
          <w:szCs w:val="24"/>
        </w:rPr>
        <w:t>and also</w:t>
      </w:r>
      <w:proofErr w:type="gramEnd"/>
      <w:r w:rsidRPr="009112C6">
        <w:rPr>
          <w:rFonts w:cstheme="minorHAnsi"/>
          <w:sz w:val="24"/>
          <w:szCs w:val="24"/>
        </w:rPr>
        <w:t xml:space="preserve"> covering several nations/regions as well as individual companies</w:t>
      </w:r>
      <w:r w:rsidR="009A5854" w:rsidRPr="009112C6">
        <w:rPr>
          <w:rFonts w:cstheme="minorHAnsi"/>
          <w:sz w:val="24"/>
          <w:szCs w:val="24"/>
        </w:rPr>
        <w:t xml:space="preserve"> within the music industry. </w:t>
      </w:r>
      <w:r w:rsidR="00D22799" w:rsidRPr="009112C6">
        <w:rPr>
          <w:rFonts w:cstheme="minorHAnsi"/>
          <w:sz w:val="24"/>
          <w:szCs w:val="24"/>
        </w:rPr>
        <w:t>This an</w:t>
      </w:r>
      <w:r w:rsidR="003654EE" w:rsidRPr="009112C6">
        <w:rPr>
          <w:rFonts w:cstheme="minorHAnsi"/>
          <w:sz w:val="24"/>
          <w:szCs w:val="24"/>
        </w:rPr>
        <w:t xml:space="preserve">alysis found that </w:t>
      </w:r>
      <w:r w:rsidR="00944957" w:rsidRPr="009112C6">
        <w:rPr>
          <w:rFonts w:cstheme="minorHAnsi"/>
          <w:sz w:val="24"/>
          <w:szCs w:val="24"/>
        </w:rPr>
        <w:t>over the selected time scale</w:t>
      </w:r>
      <w:r w:rsidR="00955C33" w:rsidRPr="009112C6">
        <w:rPr>
          <w:rFonts w:cstheme="minorHAnsi"/>
          <w:sz w:val="24"/>
          <w:szCs w:val="24"/>
        </w:rPr>
        <w:t xml:space="preserve"> there has been a universal shift towards digital music consumption formats and that </w:t>
      </w:r>
      <w:r w:rsidR="00C1792F" w:rsidRPr="009112C6">
        <w:rPr>
          <w:rFonts w:cstheme="minorHAnsi"/>
          <w:sz w:val="24"/>
          <w:szCs w:val="24"/>
        </w:rPr>
        <w:t xml:space="preserve">music industry revenue across regions and companies and </w:t>
      </w:r>
      <w:proofErr w:type="gramStart"/>
      <w:r w:rsidR="00C1792F" w:rsidRPr="009112C6">
        <w:rPr>
          <w:rFonts w:cstheme="minorHAnsi"/>
          <w:sz w:val="24"/>
          <w:szCs w:val="24"/>
        </w:rPr>
        <w:t>industry as a whole</w:t>
      </w:r>
      <w:r w:rsidR="009D125F" w:rsidRPr="009112C6">
        <w:rPr>
          <w:rFonts w:cstheme="minorHAnsi"/>
          <w:sz w:val="24"/>
          <w:szCs w:val="24"/>
        </w:rPr>
        <w:t>,</w:t>
      </w:r>
      <w:r w:rsidR="00C1792F" w:rsidRPr="009112C6">
        <w:rPr>
          <w:rFonts w:cstheme="minorHAnsi"/>
          <w:sz w:val="24"/>
          <w:szCs w:val="24"/>
        </w:rPr>
        <w:t xml:space="preserve"> has</w:t>
      </w:r>
      <w:proofErr w:type="gramEnd"/>
      <w:r w:rsidR="00C1792F" w:rsidRPr="009112C6">
        <w:rPr>
          <w:rFonts w:cstheme="minorHAnsi"/>
          <w:sz w:val="24"/>
          <w:szCs w:val="24"/>
        </w:rPr>
        <w:t xml:space="preserve"> been on the rise</w:t>
      </w:r>
      <w:r w:rsidR="00953EC8" w:rsidRPr="009112C6">
        <w:rPr>
          <w:rFonts w:cstheme="minorHAnsi"/>
          <w:sz w:val="24"/>
          <w:szCs w:val="24"/>
        </w:rPr>
        <w:t xml:space="preserve"> in recent years. Using forecasting </w:t>
      </w:r>
      <w:proofErr w:type="gramStart"/>
      <w:r w:rsidR="00953EC8" w:rsidRPr="009112C6">
        <w:rPr>
          <w:rFonts w:cstheme="minorHAnsi"/>
          <w:sz w:val="24"/>
          <w:szCs w:val="24"/>
        </w:rPr>
        <w:t>techniques</w:t>
      </w:r>
      <w:proofErr w:type="gramEnd"/>
      <w:r w:rsidR="00953EC8" w:rsidRPr="009112C6">
        <w:rPr>
          <w:rFonts w:cstheme="minorHAnsi"/>
          <w:sz w:val="24"/>
          <w:szCs w:val="24"/>
        </w:rPr>
        <w:t xml:space="preserve"> we have also made predicted to continue rising </w:t>
      </w:r>
      <w:r w:rsidR="004576B0" w:rsidRPr="009112C6">
        <w:rPr>
          <w:rFonts w:cstheme="minorHAnsi"/>
          <w:sz w:val="24"/>
          <w:szCs w:val="24"/>
        </w:rPr>
        <w:t>over the next three years based on previous years</w:t>
      </w:r>
      <w:r w:rsidR="00347D97" w:rsidRPr="009112C6">
        <w:rPr>
          <w:rFonts w:cstheme="minorHAnsi"/>
          <w:sz w:val="24"/>
          <w:szCs w:val="24"/>
        </w:rPr>
        <w:t xml:space="preserve"> and it was concluded that music consumption will likely continue to be dominated by digital mediums in the coming years</w:t>
      </w:r>
      <w:r w:rsidR="00BA34E7" w:rsidRPr="009112C6">
        <w:rPr>
          <w:rFonts w:cstheme="minorHAnsi"/>
          <w:sz w:val="24"/>
          <w:szCs w:val="24"/>
        </w:rPr>
        <w:t>.</w:t>
      </w:r>
    </w:p>
    <w:p w14:paraId="7FD814EF" w14:textId="77777777" w:rsidR="00996F2B" w:rsidRDefault="00996F2B" w:rsidP="00996F2B">
      <w:pPr>
        <w:pStyle w:val="Heading1"/>
        <w:numPr>
          <w:ilvl w:val="0"/>
          <w:numId w:val="1"/>
        </w:numPr>
      </w:pPr>
      <w:bookmarkStart w:id="1" w:name="_Toc71915700"/>
      <w:r>
        <w:t>Introduction</w:t>
      </w:r>
      <w:bookmarkEnd w:id="1"/>
    </w:p>
    <w:p w14:paraId="1FA802BF" w14:textId="77777777" w:rsidR="00996F2B" w:rsidRDefault="00996F2B" w:rsidP="00996F2B">
      <w:pPr>
        <w:pStyle w:val="Heading2"/>
        <w:numPr>
          <w:ilvl w:val="1"/>
          <w:numId w:val="1"/>
        </w:numPr>
      </w:pPr>
      <w:bookmarkStart w:id="2" w:name="_Toc71915701"/>
      <w:r>
        <w:t>Background</w:t>
      </w:r>
      <w:bookmarkEnd w:id="2"/>
    </w:p>
    <w:p w14:paraId="0B7E1ED9" w14:textId="471D7BBB" w:rsidR="00996F2B" w:rsidRPr="009112C6" w:rsidRDefault="009A5854" w:rsidP="009112C6">
      <w:pPr>
        <w:ind w:left="360"/>
        <w:jc w:val="both"/>
        <w:rPr>
          <w:sz w:val="24"/>
          <w:szCs w:val="24"/>
        </w:rPr>
      </w:pPr>
      <w:r w:rsidRPr="009112C6">
        <w:rPr>
          <w:sz w:val="24"/>
          <w:szCs w:val="24"/>
        </w:rPr>
        <w:t xml:space="preserve">While looking for topics to choose for this project I was stuck looking online at random datasets and nothing of interest seemed to be jumping out for me, after this I decided to rethink how I was searching for a topic and began looking at my own interests and hobbies for inspiration. Music seemed like the obvious choice as it has always been something I turn to whether </w:t>
      </w:r>
      <w:proofErr w:type="gramStart"/>
      <w:r w:rsidRPr="009112C6">
        <w:rPr>
          <w:sz w:val="24"/>
          <w:szCs w:val="24"/>
        </w:rPr>
        <w:t>I’m</w:t>
      </w:r>
      <w:proofErr w:type="gramEnd"/>
      <w:r w:rsidRPr="009112C6">
        <w:rPr>
          <w:sz w:val="24"/>
          <w:szCs w:val="24"/>
        </w:rPr>
        <w:t xml:space="preserve"> happy, sad, bored, busy, walking</w:t>
      </w:r>
      <w:r w:rsidR="006E23CF" w:rsidRPr="009112C6">
        <w:rPr>
          <w:sz w:val="24"/>
          <w:szCs w:val="24"/>
        </w:rPr>
        <w:t xml:space="preserve"> or</w:t>
      </w:r>
      <w:r w:rsidRPr="009112C6">
        <w:rPr>
          <w:sz w:val="24"/>
          <w:szCs w:val="24"/>
        </w:rPr>
        <w:t xml:space="preserve"> relaxing</w:t>
      </w:r>
      <w:r w:rsidR="006E23CF" w:rsidRPr="009112C6">
        <w:rPr>
          <w:sz w:val="24"/>
          <w:szCs w:val="24"/>
        </w:rPr>
        <w:t xml:space="preserve">, music has always been a mainstay. Since beginning </w:t>
      </w:r>
      <w:r w:rsidR="00594DC1" w:rsidRPr="009112C6">
        <w:rPr>
          <w:sz w:val="24"/>
          <w:szCs w:val="24"/>
        </w:rPr>
        <w:t>college,</w:t>
      </w:r>
      <w:r w:rsidR="006E23CF" w:rsidRPr="009112C6">
        <w:rPr>
          <w:sz w:val="24"/>
          <w:szCs w:val="24"/>
        </w:rPr>
        <w:t xml:space="preserve"> I took a keen interest in DJing and have learned and progressed a great deal these last few years while also learning more about musical theory and structure. Being a computing student this also inevitable led me down the path of looking at the technical side of music like how MP3 files differ from WAV files, why vinyl sound quality still holds up </w:t>
      </w:r>
      <w:proofErr w:type="gramStart"/>
      <w:r w:rsidR="006E23CF" w:rsidRPr="009112C6">
        <w:rPr>
          <w:sz w:val="24"/>
          <w:szCs w:val="24"/>
        </w:rPr>
        <w:t>in the midst of</w:t>
      </w:r>
      <w:proofErr w:type="gramEnd"/>
      <w:r w:rsidR="006E23CF" w:rsidRPr="009112C6">
        <w:rPr>
          <w:sz w:val="24"/>
          <w:szCs w:val="24"/>
        </w:rPr>
        <w:t xml:space="preserve"> technological advances, how streaming services use the data gathered from users and how to view the analytics and the list goes on. </w:t>
      </w:r>
    </w:p>
    <w:p w14:paraId="2D05BDC5" w14:textId="0CF5D296" w:rsidR="006E23CF" w:rsidRPr="009112C6" w:rsidRDefault="006E23CF" w:rsidP="009112C6">
      <w:pPr>
        <w:ind w:left="360"/>
        <w:jc w:val="both"/>
        <w:rPr>
          <w:sz w:val="24"/>
          <w:szCs w:val="24"/>
        </w:rPr>
      </w:pPr>
      <w:r w:rsidRPr="009112C6">
        <w:rPr>
          <w:sz w:val="24"/>
          <w:szCs w:val="24"/>
        </w:rPr>
        <w:t xml:space="preserve">Being born in the late 90’s I also remember first-hand going through many ways of listening to music over the years, cassette tapes </w:t>
      </w:r>
      <w:r w:rsidR="00644E17" w:rsidRPr="009112C6">
        <w:rPr>
          <w:sz w:val="24"/>
          <w:szCs w:val="24"/>
        </w:rPr>
        <w:t xml:space="preserve">and CD’s piled high in a random cupboard in the house with a few still lingering around even today, then getting my first iPod and buying songs from the iTunes store, never doing anything as dangerous as downloading MP3’s from a dodgy website online and finally where I am today using streaming services such as Spotify and Soundcloud as my main forms of listening to music, all while paying </w:t>
      </w:r>
      <w:r w:rsidR="00644E17" w:rsidRPr="009112C6">
        <w:rPr>
          <w:rFonts w:cstheme="minorHAnsi"/>
          <w:sz w:val="24"/>
          <w:szCs w:val="24"/>
        </w:rPr>
        <w:t>€</w:t>
      </w:r>
      <w:r w:rsidR="00644E17" w:rsidRPr="009112C6">
        <w:rPr>
          <w:sz w:val="24"/>
          <w:szCs w:val="24"/>
        </w:rPr>
        <w:t>5 (Thank you student subscription) for no ads while listening.</w:t>
      </w:r>
    </w:p>
    <w:p w14:paraId="4D9C7592" w14:textId="4E6FB74E" w:rsidR="00644E17" w:rsidRPr="009112C6" w:rsidRDefault="00644E17" w:rsidP="009112C6">
      <w:pPr>
        <w:ind w:left="360"/>
        <w:jc w:val="both"/>
        <w:rPr>
          <w:sz w:val="24"/>
          <w:szCs w:val="24"/>
        </w:rPr>
      </w:pPr>
      <w:r w:rsidRPr="009112C6">
        <w:rPr>
          <w:sz w:val="24"/>
          <w:szCs w:val="24"/>
        </w:rPr>
        <w:t xml:space="preserve">While racking my brains for a specific topic within music this seemed of interest while also </w:t>
      </w:r>
      <w:r w:rsidR="00C93F7B" w:rsidRPr="009112C6">
        <w:rPr>
          <w:sz w:val="24"/>
          <w:szCs w:val="24"/>
        </w:rPr>
        <w:t>feeling</w:t>
      </w:r>
      <w:r w:rsidRPr="009112C6">
        <w:rPr>
          <w:sz w:val="24"/>
          <w:szCs w:val="24"/>
        </w:rPr>
        <w:t xml:space="preserve"> personal. Upon further research </w:t>
      </w:r>
      <w:proofErr w:type="gramStart"/>
      <w:r w:rsidRPr="009112C6">
        <w:rPr>
          <w:sz w:val="24"/>
          <w:szCs w:val="24"/>
        </w:rPr>
        <w:t>a number of</w:t>
      </w:r>
      <w:proofErr w:type="gramEnd"/>
      <w:r w:rsidRPr="009112C6">
        <w:rPr>
          <w:sz w:val="24"/>
          <w:szCs w:val="24"/>
        </w:rPr>
        <w:t xml:space="preserve"> useful resources and available </w:t>
      </w:r>
      <w:r w:rsidRPr="009112C6">
        <w:rPr>
          <w:sz w:val="24"/>
          <w:szCs w:val="24"/>
        </w:rPr>
        <w:lastRenderedPageBreak/>
        <w:t xml:space="preserve">datasets appeared </w:t>
      </w:r>
      <w:r w:rsidR="00C93F7B" w:rsidRPr="009112C6">
        <w:rPr>
          <w:sz w:val="24"/>
          <w:szCs w:val="24"/>
        </w:rPr>
        <w:t xml:space="preserve">which provided me with sufficient reason to undertake this project. As someone who loves music I wanted to see where I fit in with the change in consumption over the years as well as learn about the music industry </w:t>
      </w:r>
      <w:proofErr w:type="gramStart"/>
      <w:r w:rsidR="00C93F7B" w:rsidRPr="009112C6">
        <w:rPr>
          <w:sz w:val="24"/>
          <w:szCs w:val="24"/>
        </w:rPr>
        <w:t>as a whole in</w:t>
      </w:r>
      <w:proofErr w:type="gramEnd"/>
      <w:r w:rsidR="00C93F7B" w:rsidRPr="009112C6">
        <w:rPr>
          <w:sz w:val="24"/>
          <w:szCs w:val="24"/>
        </w:rPr>
        <w:t xml:space="preserve"> recent years, this project will be of interest to anyone who enjoys music and is interested in some of the </w:t>
      </w:r>
      <w:r w:rsidR="00EB6C28" w:rsidRPr="009112C6">
        <w:rPr>
          <w:sz w:val="24"/>
          <w:szCs w:val="24"/>
        </w:rPr>
        <w:t>consumer</w:t>
      </w:r>
      <w:r w:rsidR="00C93F7B" w:rsidRPr="009112C6">
        <w:rPr>
          <w:sz w:val="24"/>
          <w:szCs w:val="24"/>
        </w:rPr>
        <w:t xml:space="preserve"> insights and maybe even people beyond this.</w:t>
      </w:r>
    </w:p>
    <w:p w14:paraId="6F4D8BB7" w14:textId="77777777" w:rsidR="00644E17" w:rsidRPr="00996F2B" w:rsidRDefault="00644E17" w:rsidP="009A5854">
      <w:pPr>
        <w:ind w:left="360"/>
        <w:rPr>
          <w:sz w:val="24"/>
          <w:szCs w:val="24"/>
        </w:rPr>
      </w:pPr>
    </w:p>
    <w:p w14:paraId="537F3E5F" w14:textId="4871B8F6" w:rsidR="00B31688" w:rsidRPr="00B31688" w:rsidRDefault="00996F2B" w:rsidP="00B31688">
      <w:pPr>
        <w:pStyle w:val="Heading2"/>
        <w:numPr>
          <w:ilvl w:val="1"/>
          <w:numId w:val="1"/>
        </w:numPr>
      </w:pPr>
      <w:bookmarkStart w:id="3" w:name="_Toc71915702"/>
      <w:r>
        <w:t>Aims</w:t>
      </w:r>
      <w:bookmarkEnd w:id="3"/>
    </w:p>
    <w:p w14:paraId="37321527" w14:textId="4942D56A" w:rsidR="00996F2B" w:rsidRPr="009112C6" w:rsidRDefault="00B31688" w:rsidP="009112C6">
      <w:pPr>
        <w:pStyle w:val="ListParagraph"/>
        <w:numPr>
          <w:ilvl w:val="0"/>
          <w:numId w:val="3"/>
        </w:numPr>
        <w:jc w:val="both"/>
        <w:rPr>
          <w:sz w:val="24"/>
          <w:szCs w:val="24"/>
        </w:rPr>
      </w:pPr>
      <w:r w:rsidRPr="009112C6">
        <w:rPr>
          <w:sz w:val="24"/>
          <w:szCs w:val="24"/>
        </w:rPr>
        <w:t xml:space="preserve">To find </w:t>
      </w:r>
      <w:r w:rsidR="00F85808" w:rsidRPr="009112C6">
        <w:rPr>
          <w:sz w:val="24"/>
          <w:szCs w:val="24"/>
        </w:rPr>
        <w:t xml:space="preserve">adequate datasets that </w:t>
      </w:r>
      <w:r w:rsidR="009A3BD9" w:rsidRPr="009112C6">
        <w:rPr>
          <w:sz w:val="24"/>
          <w:szCs w:val="24"/>
        </w:rPr>
        <w:t>are relevant to t</w:t>
      </w:r>
      <w:r w:rsidR="008F265D" w:rsidRPr="009112C6">
        <w:rPr>
          <w:sz w:val="24"/>
          <w:szCs w:val="24"/>
        </w:rPr>
        <w:t>he area in the music industry I am covering. Revenue</w:t>
      </w:r>
      <w:r w:rsidR="001374B9" w:rsidRPr="009112C6">
        <w:rPr>
          <w:sz w:val="24"/>
          <w:szCs w:val="24"/>
        </w:rPr>
        <w:t>, music format and sales data are all key areas that</w:t>
      </w:r>
      <w:r w:rsidR="00030A0E" w:rsidRPr="009112C6">
        <w:rPr>
          <w:sz w:val="24"/>
          <w:szCs w:val="24"/>
        </w:rPr>
        <w:t xml:space="preserve"> are essential to the project. Websites like Kaggle, Statista and RIAA are all </w:t>
      </w:r>
      <w:r w:rsidR="008F7159" w:rsidRPr="009112C6">
        <w:rPr>
          <w:sz w:val="24"/>
          <w:szCs w:val="24"/>
        </w:rPr>
        <w:t>reliable sources.</w:t>
      </w:r>
    </w:p>
    <w:p w14:paraId="240220F2" w14:textId="0A080993" w:rsidR="008F7159" w:rsidRPr="009112C6" w:rsidRDefault="00F13049" w:rsidP="009112C6">
      <w:pPr>
        <w:pStyle w:val="ListParagraph"/>
        <w:numPr>
          <w:ilvl w:val="0"/>
          <w:numId w:val="3"/>
        </w:numPr>
        <w:jc w:val="both"/>
        <w:rPr>
          <w:sz w:val="24"/>
          <w:szCs w:val="24"/>
        </w:rPr>
      </w:pPr>
      <w:r w:rsidRPr="009112C6">
        <w:rPr>
          <w:sz w:val="24"/>
          <w:szCs w:val="24"/>
        </w:rPr>
        <w:t>To clean and extract the needed data from the gathered data.</w:t>
      </w:r>
      <w:r w:rsidR="00A67FB4" w:rsidRPr="009112C6">
        <w:rPr>
          <w:sz w:val="24"/>
          <w:szCs w:val="24"/>
        </w:rPr>
        <w:t xml:space="preserve"> This includes removing </w:t>
      </w:r>
      <w:r w:rsidR="00532A3C" w:rsidRPr="009112C6">
        <w:rPr>
          <w:sz w:val="24"/>
          <w:szCs w:val="24"/>
        </w:rPr>
        <w:t>rows/columns that may contain years outside of the range covered in this project</w:t>
      </w:r>
      <w:r w:rsidR="00877028" w:rsidRPr="009112C6">
        <w:rPr>
          <w:sz w:val="24"/>
          <w:szCs w:val="24"/>
        </w:rPr>
        <w:t>, removing unnecessary sheets</w:t>
      </w:r>
      <w:r w:rsidR="00FF3228" w:rsidRPr="009112C6">
        <w:rPr>
          <w:sz w:val="24"/>
          <w:szCs w:val="24"/>
        </w:rPr>
        <w:t xml:space="preserve"> from data gathered from Statista and removing </w:t>
      </w:r>
      <w:r w:rsidR="00B5539A" w:rsidRPr="009112C6">
        <w:rPr>
          <w:sz w:val="24"/>
          <w:szCs w:val="24"/>
        </w:rPr>
        <w:t xml:space="preserve">any </w:t>
      </w:r>
      <w:r w:rsidR="00FF3228" w:rsidRPr="009112C6">
        <w:rPr>
          <w:sz w:val="24"/>
          <w:szCs w:val="24"/>
        </w:rPr>
        <w:t xml:space="preserve">invalid entries that may be </w:t>
      </w:r>
      <w:r w:rsidR="00B5539A" w:rsidRPr="009112C6">
        <w:rPr>
          <w:sz w:val="24"/>
          <w:szCs w:val="24"/>
        </w:rPr>
        <w:t>present in any of the datasets</w:t>
      </w:r>
    </w:p>
    <w:p w14:paraId="716406C5" w14:textId="0DEEB566" w:rsidR="00B5539A" w:rsidRPr="009112C6" w:rsidRDefault="00B5539A" w:rsidP="009112C6">
      <w:pPr>
        <w:pStyle w:val="ListParagraph"/>
        <w:numPr>
          <w:ilvl w:val="0"/>
          <w:numId w:val="3"/>
        </w:numPr>
        <w:jc w:val="both"/>
        <w:rPr>
          <w:sz w:val="24"/>
          <w:szCs w:val="24"/>
        </w:rPr>
      </w:pPr>
      <w:r w:rsidRPr="009112C6">
        <w:rPr>
          <w:sz w:val="24"/>
          <w:szCs w:val="24"/>
        </w:rPr>
        <w:t xml:space="preserve">To combine </w:t>
      </w:r>
      <w:r w:rsidR="00225669" w:rsidRPr="009112C6">
        <w:rPr>
          <w:sz w:val="24"/>
          <w:szCs w:val="24"/>
        </w:rPr>
        <w:t xml:space="preserve">similar datasets into </w:t>
      </w:r>
      <w:r w:rsidR="00FB70C7" w:rsidRPr="009112C6">
        <w:rPr>
          <w:sz w:val="24"/>
          <w:szCs w:val="24"/>
        </w:rPr>
        <w:t>larger</w:t>
      </w:r>
      <w:r w:rsidR="00225669" w:rsidRPr="009112C6">
        <w:rPr>
          <w:sz w:val="24"/>
          <w:szCs w:val="24"/>
        </w:rPr>
        <w:t xml:space="preserve"> compiled dataset</w:t>
      </w:r>
      <w:r w:rsidR="00685F37" w:rsidRPr="009112C6">
        <w:rPr>
          <w:sz w:val="24"/>
          <w:szCs w:val="24"/>
        </w:rPr>
        <w:t>s</w:t>
      </w:r>
      <w:r w:rsidR="00225669" w:rsidRPr="009112C6">
        <w:rPr>
          <w:sz w:val="24"/>
          <w:szCs w:val="24"/>
        </w:rPr>
        <w:t xml:space="preserve"> so </w:t>
      </w:r>
      <w:r w:rsidR="00FB70C7" w:rsidRPr="009112C6">
        <w:rPr>
          <w:sz w:val="24"/>
          <w:szCs w:val="24"/>
        </w:rPr>
        <w:t>the data is</w:t>
      </w:r>
      <w:r w:rsidR="00225669" w:rsidRPr="009112C6">
        <w:rPr>
          <w:sz w:val="24"/>
          <w:szCs w:val="24"/>
        </w:rPr>
        <w:t xml:space="preserve"> easier to examine. Thi</w:t>
      </w:r>
      <w:r w:rsidR="00685F37" w:rsidRPr="009112C6">
        <w:rPr>
          <w:sz w:val="24"/>
          <w:szCs w:val="24"/>
        </w:rPr>
        <w:t xml:space="preserve">s reduces the total number of datasets considerably and makes it easier to perform tests and </w:t>
      </w:r>
      <w:r w:rsidR="00AE4FEC" w:rsidRPr="009112C6">
        <w:rPr>
          <w:sz w:val="24"/>
          <w:szCs w:val="24"/>
        </w:rPr>
        <w:t>analysis</w:t>
      </w:r>
      <w:r w:rsidR="00B77A54" w:rsidRPr="009112C6">
        <w:rPr>
          <w:sz w:val="24"/>
          <w:szCs w:val="24"/>
        </w:rPr>
        <w:t>.</w:t>
      </w:r>
    </w:p>
    <w:p w14:paraId="26B879EA" w14:textId="754C42C5" w:rsidR="00B77A54" w:rsidRPr="009112C6" w:rsidRDefault="00183AB8" w:rsidP="009112C6">
      <w:pPr>
        <w:pStyle w:val="ListParagraph"/>
        <w:numPr>
          <w:ilvl w:val="0"/>
          <w:numId w:val="3"/>
        </w:numPr>
        <w:jc w:val="both"/>
        <w:rPr>
          <w:sz w:val="24"/>
          <w:szCs w:val="24"/>
        </w:rPr>
      </w:pPr>
      <w:r w:rsidRPr="009112C6">
        <w:rPr>
          <w:sz w:val="24"/>
          <w:szCs w:val="24"/>
        </w:rPr>
        <w:t xml:space="preserve">To begin </w:t>
      </w:r>
      <w:r w:rsidR="00FF6CFC" w:rsidRPr="009112C6">
        <w:rPr>
          <w:sz w:val="24"/>
          <w:szCs w:val="24"/>
        </w:rPr>
        <w:t>analysing the data and fulfilling the objectives of the project</w:t>
      </w:r>
      <w:r w:rsidR="004F1DAE" w:rsidRPr="009112C6">
        <w:rPr>
          <w:sz w:val="24"/>
          <w:szCs w:val="24"/>
        </w:rPr>
        <w:t xml:space="preserve">. This includes </w:t>
      </w:r>
      <w:r w:rsidR="00442270" w:rsidRPr="009112C6">
        <w:rPr>
          <w:sz w:val="24"/>
          <w:szCs w:val="24"/>
        </w:rPr>
        <w:t>generating visualisations and performing tests on the data</w:t>
      </w:r>
      <w:r w:rsidR="00BA01A5" w:rsidRPr="009112C6">
        <w:rPr>
          <w:sz w:val="24"/>
          <w:szCs w:val="24"/>
        </w:rPr>
        <w:t xml:space="preserve"> to </w:t>
      </w:r>
      <w:r w:rsidR="006D510A" w:rsidRPr="009112C6">
        <w:rPr>
          <w:sz w:val="24"/>
          <w:szCs w:val="24"/>
        </w:rPr>
        <w:t>meet our objectives.</w:t>
      </w:r>
    </w:p>
    <w:p w14:paraId="09AA7CA0" w14:textId="56ED80BA" w:rsidR="006D510A" w:rsidRPr="009112C6" w:rsidRDefault="006D510A" w:rsidP="009112C6">
      <w:pPr>
        <w:pStyle w:val="ListParagraph"/>
        <w:numPr>
          <w:ilvl w:val="0"/>
          <w:numId w:val="3"/>
        </w:numPr>
        <w:jc w:val="both"/>
        <w:rPr>
          <w:sz w:val="24"/>
          <w:szCs w:val="24"/>
        </w:rPr>
      </w:pPr>
      <w:r w:rsidRPr="009112C6">
        <w:rPr>
          <w:sz w:val="24"/>
          <w:szCs w:val="24"/>
        </w:rPr>
        <w:t xml:space="preserve">To record results </w:t>
      </w:r>
      <w:r w:rsidR="001D411C" w:rsidRPr="009112C6">
        <w:rPr>
          <w:sz w:val="24"/>
          <w:szCs w:val="24"/>
        </w:rPr>
        <w:t xml:space="preserve">and examine as necessary to draw conclusions </w:t>
      </w:r>
      <w:r w:rsidR="005D2071" w:rsidRPr="009112C6">
        <w:rPr>
          <w:sz w:val="24"/>
          <w:szCs w:val="24"/>
        </w:rPr>
        <w:t>and make sure the analysis was successful.</w:t>
      </w:r>
    </w:p>
    <w:p w14:paraId="70704552" w14:textId="1B81CA85" w:rsidR="005D2071" w:rsidRPr="009112C6" w:rsidRDefault="005D2071" w:rsidP="009112C6">
      <w:pPr>
        <w:pStyle w:val="ListParagraph"/>
        <w:numPr>
          <w:ilvl w:val="0"/>
          <w:numId w:val="3"/>
        </w:numPr>
        <w:jc w:val="both"/>
        <w:rPr>
          <w:sz w:val="24"/>
          <w:szCs w:val="24"/>
        </w:rPr>
      </w:pPr>
      <w:r w:rsidRPr="009112C6">
        <w:rPr>
          <w:sz w:val="24"/>
          <w:szCs w:val="24"/>
        </w:rPr>
        <w:t xml:space="preserve">To </w:t>
      </w:r>
      <w:r w:rsidR="00696723" w:rsidRPr="009112C6">
        <w:rPr>
          <w:sz w:val="24"/>
          <w:szCs w:val="24"/>
        </w:rPr>
        <w:t xml:space="preserve">complete all </w:t>
      </w:r>
      <w:r w:rsidRPr="009112C6">
        <w:rPr>
          <w:sz w:val="24"/>
          <w:szCs w:val="24"/>
        </w:rPr>
        <w:t>document</w:t>
      </w:r>
      <w:r w:rsidR="00696723" w:rsidRPr="009112C6">
        <w:rPr>
          <w:sz w:val="24"/>
          <w:szCs w:val="24"/>
        </w:rPr>
        <w:t xml:space="preserve">ation and arrange all results and visualisations accordingly so </w:t>
      </w:r>
      <w:r w:rsidR="00996065" w:rsidRPr="009112C6">
        <w:rPr>
          <w:sz w:val="24"/>
          <w:szCs w:val="24"/>
        </w:rPr>
        <w:t>the reader can easily follow.</w:t>
      </w:r>
    </w:p>
    <w:p w14:paraId="17625496" w14:textId="77777777" w:rsidR="00996F2B" w:rsidRDefault="00996F2B" w:rsidP="00996F2B">
      <w:pPr>
        <w:pStyle w:val="Heading2"/>
        <w:numPr>
          <w:ilvl w:val="1"/>
          <w:numId w:val="1"/>
        </w:numPr>
      </w:pPr>
      <w:bookmarkStart w:id="4" w:name="_Toc71915703"/>
      <w:r>
        <w:t>Technology</w:t>
      </w:r>
      <w:bookmarkEnd w:id="4"/>
    </w:p>
    <w:p w14:paraId="70EB45E0" w14:textId="413BD271" w:rsidR="009A1C38" w:rsidRPr="009112C6" w:rsidRDefault="009A1C38" w:rsidP="009112C6">
      <w:pPr>
        <w:ind w:left="360"/>
        <w:jc w:val="both"/>
        <w:rPr>
          <w:sz w:val="24"/>
          <w:szCs w:val="24"/>
        </w:rPr>
      </w:pPr>
      <w:r w:rsidRPr="009112C6">
        <w:rPr>
          <w:b/>
          <w:bCs/>
          <w:sz w:val="24"/>
          <w:szCs w:val="24"/>
        </w:rPr>
        <w:t xml:space="preserve">R Studio: </w:t>
      </w:r>
      <w:r w:rsidRPr="009112C6">
        <w:rPr>
          <w:sz w:val="24"/>
          <w:szCs w:val="24"/>
        </w:rPr>
        <w:t xml:space="preserve">R Studio is the main piece of software used for combining, cleaning, </w:t>
      </w:r>
      <w:r w:rsidR="00594DC1" w:rsidRPr="009112C6">
        <w:rPr>
          <w:sz w:val="24"/>
          <w:szCs w:val="24"/>
        </w:rPr>
        <w:t>manipulating,</w:t>
      </w:r>
      <w:r w:rsidRPr="009112C6">
        <w:rPr>
          <w:sz w:val="24"/>
          <w:szCs w:val="24"/>
        </w:rPr>
        <w:t xml:space="preserve"> and storing the gathered data. R Studio is an </w:t>
      </w:r>
      <w:r w:rsidR="00594DC1" w:rsidRPr="009112C6">
        <w:rPr>
          <w:sz w:val="24"/>
          <w:szCs w:val="24"/>
        </w:rPr>
        <w:t>open-source</w:t>
      </w:r>
      <w:r w:rsidRPr="009112C6">
        <w:rPr>
          <w:sz w:val="24"/>
          <w:szCs w:val="24"/>
        </w:rPr>
        <w:t xml:space="preserve"> integrated development environment for the R programming language</w:t>
      </w:r>
      <w:r w:rsidR="00BA35A8" w:rsidRPr="009112C6">
        <w:rPr>
          <w:sz w:val="24"/>
          <w:szCs w:val="24"/>
        </w:rPr>
        <w:t xml:space="preserve"> which is the main programming language used in this project. R Studio contains </w:t>
      </w:r>
      <w:proofErr w:type="gramStart"/>
      <w:r w:rsidR="00BA35A8" w:rsidRPr="009112C6">
        <w:rPr>
          <w:sz w:val="24"/>
          <w:szCs w:val="24"/>
        </w:rPr>
        <w:t>a number of</w:t>
      </w:r>
      <w:proofErr w:type="gramEnd"/>
      <w:r w:rsidR="00BA35A8" w:rsidRPr="009112C6">
        <w:rPr>
          <w:sz w:val="24"/>
          <w:szCs w:val="24"/>
        </w:rPr>
        <w:t xml:space="preserve"> packages which provide extra functions for the aforementioned tasks as well as analysis statistical tests and data visualisation. The main package used in this package was the Tidyverse package which is a parent package containing </w:t>
      </w:r>
      <w:proofErr w:type="gramStart"/>
      <w:r w:rsidR="00BA35A8" w:rsidRPr="009112C6">
        <w:rPr>
          <w:sz w:val="24"/>
          <w:szCs w:val="24"/>
        </w:rPr>
        <w:t>a number of</w:t>
      </w:r>
      <w:proofErr w:type="gramEnd"/>
      <w:r w:rsidR="00BA35A8" w:rsidRPr="009112C6">
        <w:rPr>
          <w:sz w:val="24"/>
          <w:szCs w:val="24"/>
        </w:rPr>
        <w:t xml:space="preserve"> useful packages like ggplot2, dplyr and tidyr which all have their individual uses.</w:t>
      </w:r>
    </w:p>
    <w:p w14:paraId="7911CAAC" w14:textId="59874D84" w:rsidR="00BA35A8" w:rsidRPr="009112C6" w:rsidRDefault="00BA35A8" w:rsidP="009112C6">
      <w:pPr>
        <w:ind w:left="360"/>
        <w:jc w:val="both"/>
        <w:rPr>
          <w:sz w:val="24"/>
          <w:szCs w:val="24"/>
        </w:rPr>
      </w:pPr>
      <w:r w:rsidRPr="009112C6">
        <w:rPr>
          <w:b/>
          <w:bCs/>
          <w:sz w:val="24"/>
          <w:szCs w:val="24"/>
        </w:rPr>
        <w:t>R Language:</w:t>
      </w:r>
      <w:r w:rsidRPr="009112C6">
        <w:rPr>
          <w:sz w:val="24"/>
          <w:szCs w:val="24"/>
        </w:rPr>
        <w:t xml:space="preserve"> </w:t>
      </w:r>
      <w:r w:rsidR="00D30F3C" w:rsidRPr="009112C6">
        <w:rPr>
          <w:sz w:val="24"/>
          <w:szCs w:val="24"/>
        </w:rPr>
        <w:t>This is the main language used in the project with all steps of the KDD methodology using R in some aspect.</w:t>
      </w:r>
    </w:p>
    <w:p w14:paraId="36B5B16C" w14:textId="06E42F0B" w:rsidR="00D30F3C" w:rsidRDefault="00D30F3C" w:rsidP="009112C6">
      <w:pPr>
        <w:ind w:left="360"/>
        <w:jc w:val="both"/>
        <w:rPr>
          <w:sz w:val="24"/>
          <w:szCs w:val="24"/>
        </w:rPr>
      </w:pPr>
      <w:r w:rsidRPr="009112C6">
        <w:rPr>
          <w:b/>
          <w:bCs/>
          <w:sz w:val="24"/>
          <w:szCs w:val="24"/>
        </w:rPr>
        <w:t>Excel:</w:t>
      </w:r>
      <w:r w:rsidRPr="009112C6">
        <w:rPr>
          <w:sz w:val="24"/>
          <w:szCs w:val="24"/>
        </w:rPr>
        <w:t xml:space="preserve"> </w:t>
      </w:r>
      <w:r w:rsidR="00CC1AAC" w:rsidRPr="009112C6">
        <w:rPr>
          <w:sz w:val="24"/>
          <w:szCs w:val="24"/>
        </w:rPr>
        <w:t xml:space="preserve">Spreadsheet tool with built in statistical and data visualisation functions. Mainly used for viewing data in spreadsheet format, performing some file manipulating/cleaning, running some statistical </w:t>
      </w:r>
      <w:proofErr w:type="gramStart"/>
      <w:r w:rsidR="00CC1AAC" w:rsidRPr="009112C6">
        <w:rPr>
          <w:sz w:val="24"/>
          <w:szCs w:val="24"/>
        </w:rPr>
        <w:t>tests</w:t>
      </w:r>
      <w:proofErr w:type="gramEnd"/>
      <w:r w:rsidR="00CC1AAC" w:rsidRPr="009112C6">
        <w:rPr>
          <w:sz w:val="24"/>
          <w:szCs w:val="24"/>
        </w:rPr>
        <w:t xml:space="preserve"> and generating quick and easy to read graphs to confirm findings from other tools.</w:t>
      </w:r>
    </w:p>
    <w:p w14:paraId="7AED753C" w14:textId="77777777" w:rsidR="009112C6" w:rsidRPr="009112C6" w:rsidRDefault="009112C6" w:rsidP="009112C6">
      <w:pPr>
        <w:ind w:left="360"/>
        <w:jc w:val="both"/>
        <w:rPr>
          <w:sz w:val="24"/>
          <w:szCs w:val="24"/>
        </w:rPr>
      </w:pPr>
    </w:p>
    <w:p w14:paraId="24CF7532" w14:textId="3CF95E91" w:rsidR="00CC1AAC" w:rsidRPr="009112C6" w:rsidRDefault="00CC1AAC" w:rsidP="009112C6">
      <w:pPr>
        <w:ind w:left="360"/>
        <w:jc w:val="both"/>
        <w:rPr>
          <w:sz w:val="24"/>
          <w:szCs w:val="24"/>
        </w:rPr>
      </w:pPr>
      <w:r w:rsidRPr="009112C6">
        <w:rPr>
          <w:b/>
          <w:bCs/>
          <w:sz w:val="24"/>
          <w:szCs w:val="24"/>
        </w:rPr>
        <w:lastRenderedPageBreak/>
        <w:t>SPSS:</w:t>
      </w:r>
      <w:r w:rsidRPr="009112C6">
        <w:rPr>
          <w:sz w:val="24"/>
          <w:szCs w:val="24"/>
        </w:rPr>
        <w:t xml:space="preserve"> Statistical analysis software used for running statistical tests, forecasting and data visualisations. SPSS was used for generating clear, </w:t>
      </w:r>
      <w:r w:rsidR="00594DC1" w:rsidRPr="009112C6">
        <w:rPr>
          <w:sz w:val="24"/>
          <w:szCs w:val="24"/>
        </w:rPr>
        <w:t>concise,</w:t>
      </w:r>
      <w:r w:rsidRPr="009112C6">
        <w:rPr>
          <w:sz w:val="24"/>
          <w:szCs w:val="24"/>
        </w:rPr>
        <w:t xml:space="preserve"> and </w:t>
      </w:r>
      <w:r w:rsidR="00450109" w:rsidRPr="009112C6">
        <w:rPr>
          <w:sz w:val="24"/>
          <w:szCs w:val="24"/>
        </w:rPr>
        <w:t>polished graphs and charts as well as performing relevant statistical tests with relative ease and returning user friendly, easy to read results and visualisations.</w:t>
      </w:r>
    </w:p>
    <w:p w14:paraId="45ADA443" w14:textId="09494F21" w:rsidR="0077489C" w:rsidRPr="009112C6" w:rsidRDefault="00A03B58" w:rsidP="009112C6">
      <w:pPr>
        <w:ind w:left="360"/>
        <w:jc w:val="both"/>
        <w:rPr>
          <w:sz w:val="24"/>
          <w:szCs w:val="24"/>
        </w:rPr>
      </w:pPr>
      <w:r w:rsidRPr="009112C6">
        <w:rPr>
          <w:b/>
          <w:bCs/>
          <w:sz w:val="24"/>
          <w:szCs w:val="24"/>
        </w:rPr>
        <w:t>PowerBI:</w:t>
      </w:r>
      <w:r w:rsidRPr="009112C6">
        <w:rPr>
          <w:sz w:val="24"/>
          <w:szCs w:val="24"/>
        </w:rPr>
        <w:t xml:space="preserve"> </w:t>
      </w:r>
      <w:r w:rsidR="00D62ACC" w:rsidRPr="009112C6">
        <w:rPr>
          <w:sz w:val="24"/>
          <w:szCs w:val="24"/>
        </w:rPr>
        <w:t>A collection of software services and apps provided by M</w:t>
      </w:r>
      <w:r w:rsidR="004358BB" w:rsidRPr="009112C6">
        <w:rPr>
          <w:sz w:val="24"/>
          <w:szCs w:val="24"/>
        </w:rPr>
        <w:t xml:space="preserve">icrosoft used to transform data into interactive reports, </w:t>
      </w:r>
      <w:r w:rsidR="002C2628" w:rsidRPr="009112C6">
        <w:rPr>
          <w:sz w:val="24"/>
          <w:szCs w:val="24"/>
        </w:rPr>
        <w:t xml:space="preserve">in this project it was primarily used for generating visualisations for </w:t>
      </w:r>
      <w:r w:rsidR="00674B3C" w:rsidRPr="009112C6">
        <w:rPr>
          <w:sz w:val="24"/>
          <w:szCs w:val="24"/>
        </w:rPr>
        <w:t xml:space="preserve">analysis and </w:t>
      </w:r>
      <w:r w:rsidR="007D2EFC" w:rsidRPr="009112C6">
        <w:rPr>
          <w:sz w:val="24"/>
          <w:szCs w:val="24"/>
        </w:rPr>
        <w:t xml:space="preserve">use in </w:t>
      </w:r>
      <w:r w:rsidR="00674B3C" w:rsidRPr="009112C6">
        <w:rPr>
          <w:sz w:val="24"/>
          <w:szCs w:val="24"/>
        </w:rPr>
        <w:t>documentation.</w:t>
      </w:r>
    </w:p>
    <w:p w14:paraId="4F4CAF5C" w14:textId="677D46FC" w:rsidR="00996F2B" w:rsidRDefault="00996F2B" w:rsidP="00996F2B">
      <w:pPr>
        <w:pStyle w:val="Heading2"/>
        <w:numPr>
          <w:ilvl w:val="1"/>
          <w:numId w:val="1"/>
        </w:numPr>
      </w:pPr>
      <w:bookmarkStart w:id="5" w:name="_Toc71915704"/>
      <w:r>
        <w:t>Structure</w:t>
      </w:r>
      <w:bookmarkEnd w:id="5"/>
    </w:p>
    <w:p w14:paraId="4C192742" w14:textId="1DAC2832" w:rsidR="00156C23" w:rsidRPr="009112C6" w:rsidRDefault="00156C23" w:rsidP="009112C6">
      <w:pPr>
        <w:pStyle w:val="ListParagraph"/>
        <w:numPr>
          <w:ilvl w:val="0"/>
          <w:numId w:val="4"/>
        </w:numPr>
        <w:jc w:val="both"/>
        <w:rPr>
          <w:sz w:val="24"/>
          <w:szCs w:val="24"/>
        </w:rPr>
      </w:pPr>
      <w:r w:rsidRPr="009112C6">
        <w:rPr>
          <w:sz w:val="24"/>
          <w:szCs w:val="24"/>
        </w:rPr>
        <w:t xml:space="preserve">Section 2: </w:t>
      </w:r>
      <w:r w:rsidR="00076ED6" w:rsidRPr="009112C6">
        <w:rPr>
          <w:sz w:val="24"/>
          <w:szCs w:val="24"/>
        </w:rPr>
        <w:t xml:space="preserve">Describes in detail </w:t>
      </w:r>
      <w:proofErr w:type="gramStart"/>
      <w:r w:rsidR="00076ED6" w:rsidRPr="009112C6">
        <w:rPr>
          <w:sz w:val="24"/>
          <w:szCs w:val="24"/>
        </w:rPr>
        <w:t>any and all</w:t>
      </w:r>
      <w:proofErr w:type="gramEnd"/>
      <w:r w:rsidR="00076ED6" w:rsidRPr="009112C6">
        <w:rPr>
          <w:sz w:val="24"/>
          <w:szCs w:val="24"/>
        </w:rPr>
        <w:t xml:space="preserve"> data used</w:t>
      </w:r>
      <w:r w:rsidR="00273E65" w:rsidRPr="009112C6">
        <w:rPr>
          <w:sz w:val="24"/>
          <w:szCs w:val="24"/>
        </w:rPr>
        <w:t>.</w:t>
      </w:r>
    </w:p>
    <w:p w14:paraId="2B8FB443" w14:textId="7C6D535D" w:rsidR="00125DA7" w:rsidRPr="009112C6" w:rsidRDefault="00125DA7" w:rsidP="009112C6">
      <w:pPr>
        <w:pStyle w:val="ListParagraph"/>
        <w:numPr>
          <w:ilvl w:val="0"/>
          <w:numId w:val="4"/>
        </w:numPr>
        <w:jc w:val="both"/>
        <w:rPr>
          <w:sz w:val="24"/>
          <w:szCs w:val="24"/>
        </w:rPr>
      </w:pPr>
      <w:r w:rsidRPr="009112C6">
        <w:rPr>
          <w:sz w:val="24"/>
          <w:szCs w:val="24"/>
        </w:rPr>
        <w:t>Section 3: The methodology follow</w:t>
      </w:r>
      <w:r w:rsidR="009461EE" w:rsidRPr="009112C6">
        <w:rPr>
          <w:sz w:val="24"/>
          <w:szCs w:val="24"/>
        </w:rPr>
        <w:t>ed</w:t>
      </w:r>
      <w:r w:rsidRPr="009112C6">
        <w:rPr>
          <w:sz w:val="24"/>
          <w:szCs w:val="24"/>
        </w:rPr>
        <w:t xml:space="preserve"> step by step</w:t>
      </w:r>
      <w:r w:rsidR="00273E65" w:rsidRPr="009112C6">
        <w:rPr>
          <w:sz w:val="24"/>
          <w:szCs w:val="24"/>
        </w:rPr>
        <w:t>.</w:t>
      </w:r>
    </w:p>
    <w:p w14:paraId="4E5CF599" w14:textId="32994A88" w:rsidR="00125DA7" w:rsidRPr="009112C6" w:rsidRDefault="00125DA7" w:rsidP="009112C6">
      <w:pPr>
        <w:pStyle w:val="ListParagraph"/>
        <w:numPr>
          <w:ilvl w:val="0"/>
          <w:numId w:val="4"/>
        </w:numPr>
        <w:jc w:val="both"/>
        <w:rPr>
          <w:sz w:val="24"/>
          <w:szCs w:val="24"/>
        </w:rPr>
      </w:pPr>
      <w:r w:rsidRPr="009112C6">
        <w:rPr>
          <w:sz w:val="24"/>
          <w:szCs w:val="24"/>
        </w:rPr>
        <w:t>Section 4: Details on the analysis performed</w:t>
      </w:r>
      <w:r w:rsidR="00273E65" w:rsidRPr="009112C6">
        <w:rPr>
          <w:sz w:val="24"/>
          <w:szCs w:val="24"/>
        </w:rPr>
        <w:t>.</w:t>
      </w:r>
    </w:p>
    <w:p w14:paraId="11755F4F" w14:textId="3C838C5A" w:rsidR="00125DA7" w:rsidRPr="009112C6" w:rsidRDefault="00125DA7" w:rsidP="009112C6">
      <w:pPr>
        <w:pStyle w:val="ListParagraph"/>
        <w:numPr>
          <w:ilvl w:val="0"/>
          <w:numId w:val="4"/>
        </w:numPr>
        <w:jc w:val="both"/>
        <w:rPr>
          <w:sz w:val="24"/>
          <w:szCs w:val="24"/>
        </w:rPr>
      </w:pPr>
      <w:r w:rsidRPr="009112C6">
        <w:rPr>
          <w:sz w:val="24"/>
          <w:szCs w:val="24"/>
        </w:rPr>
        <w:t xml:space="preserve">Section 5: </w:t>
      </w:r>
      <w:r w:rsidR="00ED3F18" w:rsidRPr="009112C6">
        <w:rPr>
          <w:sz w:val="24"/>
          <w:szCs w:val="24"/>
        </w:rPr>
        <w:t xml:space="preserve">Reporting the results </w:t>
      </w:r>
      <w:r w:rsidR="00273E65" w:rsidRPr="009112C6">
        <w:rPr>
          <w:sz w:val="24"/>
          <w:szCs w:val="24"/>
        </w:rPr>
        <w:t>gathered.</w:t>
      </w:r>
    </w:p>
    <w:p w14:paraId="1C89D724" w14:textId="3DCD045F" w:rsidR="00ED3F18" w:rsidRPr="009112C6" w:rsidRDefault="00ED3F18" w:rsidP="009112C6">
      <w:pPr>
        <w:pStyle w:val="ListParagraph"/>
        <w:numPr>
          <w:ilvl w:val="0"/>
          <w:numId w:val="4"/>
        </w:numPr>
        <w:jc w:val="both"/>
        <w:rPr>
          <w:sz w:val="24"/>
          <w:szCs w:val="24"/>
        </w:rPr>
      </w:pPr>
      <w:r w:rsidRPr="009112C6">
        <w:rPr>
          <w:sz w:val="24"/>
          <w:szCs w:val="24"/>
        </w:rPr>
        <w:t>Section 6: Conclusions drawn from the project</w:t>
      </w:r>
      <w:r w:rsidR="00273E65" w:rsidRPr="009112C6">
        <w:rPr>
          <w:sz w:val="24"/>
          <w:szCs w:val="24"/>
        </w:rPr>
        <w:t>.</w:t>
      </w:r>
    </w:p>
    <w:p w14:paraId="34405966" w14:textId="233A5AA2" w:rsidR="001B7DB9" w:rsidRPr="009112C6" w:rsidRDefault="00ED3F18" w:rsidP="009112C6">
      <w:pPr>
        <w:pStyle w:val="ListParagraph"/>
        <w:numPr>
          <w:ilvl w:val="0"/>
          <w:numId w:val="4"/>
        </w:numPr>
        <w:jc w:val="both"/>
        <w:rPr>
          <w:sz w:val="24"/>
          <w:szCs w:val="24"/>
        </w:rPr>
      </w:pPr>
      <w:r w:rsidRPr="009112C6">
        <w:rPr>
          <w:sz w:val="24"/>
          <w:szCs w:val="24"/>
        </w:rPr>
        <w:t>Section 7: Further</w:t>
      </w:r>
      <w:r w:rsidR="001B7DB9" w:rsidRPr="009112C6">
        <w:rPr>
          <w:sz w:val="24"/>
          <w:szCs w:val="24"/>
        </w:rPr>
        <w:t>/Future research</w:t>
      </w:r>
      <w:r w:rsidR="00273E65" w:rsidRPr="009112C6">
        <w:rPr>
          <w:sz w:val="24"/>
          <w:szCs w:val="24"/>
        </w:rPr>
        <w:t>.</w:t>
      </w:r>
    </w:p>
    <w:p w14:paraId="3C0C3A0B" w14:textId="58A49BA7" w:rsidR="001B7DB9" w:rsidRPr="009112C6" w:rsidRDefault="001B7DB9" w:rsidP="009112C6">
      <w:pPr>
        <w:pStyle w:val="ListParagraph"/>
        <w:numPr>
          <w:ilvl w:val="0"/>
          <w:numId w:val="4"/>
        </w:numPr>
        <w:jc w:val="both"/>
        <w:rPr>
          <w:sz w:val="24"/>
          <w:szCs w:val="24"/>
        </w:rPr>
      </w:pPr>
      <w:r w:rsidRPr="009112C6">
        <w:rPr>
          <w:sz w:val="24"/>
          <w:szCs w:val="24"/>
        </w:rPr>
        <w:t xml:space="preserve">Section </w:t>
      </w:r>
      <w:r w:rsidR="005556E7" w:rsidRPr="009112C6">
        <w:rPr>
          <w:sz w:val="24"/>
          <w:szCs w:val="24"/>
        </w:rPr>
        <w:t>8</w:t>
      </w:r>
      <w:r w:rsidRPr="009112C6">
        <w:rPr>
          <w:sz w:val="24"/>
          <w:szCs w:val="24"/>
        </w:rPr>
        <w:t>: Appendices</w:t>
      </w:r>
    </w:p>
    <w:p w14:paraId="15C44889" w14:textId="66DC494F" w:rsidR="00683CA8" w:rsidRDefault="00683CA8" w:rsidP="00683CA8">
      <w:pPr>
        <w:pStyle w:val="Heading1"/>
        <w:numPr>
          <w:ilvl w:val="0"/>
          <w:numId w:val="1"/>
        </w:numPr>
      </w:pPr>
      <w:bookmarkStart w:id="6" w:name="_Toc71915705"/>
      <w:r>
        <w:t>Data</w:t>
      </w:r>
      <w:bookmarkEnd w:id="6"/>
    </w:p>
    <w:p w14:paraId="1EAF8100" w14:textId="7DE8D0C8" w:rsidR="00430A6B" w:rsidRPr="009112C6" w:rsidRDefault="00E94F8F" w:rsidP="009112C6">
      <w:pPr>
        <w:jc w:val="both"/>
        <w:rPr>
          <w:sz w:val="24"/>
          <w:szCs w:val="24"/>
        </w:rPr>
      </w:pPr>
      <w:r w:rsidRPr="009112C6">
        <w:rPr>
          <w:sz w:val="24"/>
          <w:szCs w:val="24"/>
        </w:rPr>
        <w:t xml:space="preserve">Due to the nature of the data used in this project several small datasets </w:t>
      </w:r>
      <w:r w:rsidR="00A1695E" w:rsidRPr="009112C6">
        <w:rPr>
          <w:sz w:val="24"/>
          <w:szCs w:val="24"/>
        </w:rPr>
        <w:t xml:space="preserve">are used instead of larger datasets. </w:t>
      </w:r>
      <w:r w:rsidR="007060E9" w:rsidRPr="009112C6">
        <w:rPr>
          <w:sz w:val="24"/>
          <w:szCs w:val="24"/>
        </w:rPr>
        <w:t>Below is a brief description and overview of each dataset used</w:t>
      </w:r>
      <w:r w:rsidR="00430A6B" w:rsidRPr="009112C6">
        <w:rPr>
          <w:sz w:val="24"/>
          <w:szCs w:val="24"/>
        </w:rPr>
        <w:t xml:space="preserve"> before any pre-processing</w:t>
      </w:r>
      <w:r w:rsidR="007060E9" w:rsidRPr="009112C6">
        <w:rPr>
          <w:sz w:val="24"/>
          <w:szCs w:val="24"/>
        </w:rPr>
        <w:t xml:space="preserve"> </w:t>
      </w:r>
      <w:r w:rsidR="00430A6B" w:rsidRPr="009112C6">
        <w:rPr>
          <w:sz w:val="24"/>
          <w:szCs w:val="24"/>
        </w:rPr>
        <w:t>or transformation</w:t>
      </w:r>
      <w:r w:rsidR="00537BA7" w:rsidRPr="009112C6">
        <w:rPr>
          <w:sz w:val="24"/>
          <w:szCs w:val="24"/>
        </w:rPr>
        <w:t xml:space="preserve">. </w:t>
      </w:r>
    </w:p>
    <w:p w14:paraId="0C6BE4A9" w14:textId="60421BDE" w:rsidR="005A3D27" w:rsidRPr="009112C6" w:rsidRDefault="00620C2B" w:rsidP="009112C6">
      <w:pPr>
        <w:pStyle w:val="ListParagraph"/>
        <w:numPr>
          <w:ilvl w:val="0"/>
          <w:numId w:val="5"/>
        </w:numPr>
        <w:jc w:val="both"/>
        <w:rPr>
          <w:sz w:val="24"/>
          <w:szCs w:val="24"/>
        </w:rPr>
      </w:pPr>
      <w:r w:rsidRPr="009112C6">
        <w:rPr>
          <w:sz w:val="24"/>
          <w:szCs w:val="24"/>
        </w:rPr>
        <w:t xml:space="preserve">“FormatShares” </w:t>
      </w:r>
      <w:r w:rsidR="00CC753E" w:rsidRPr="009112C6">
        <w:rPr>
          <w:sz w:val="24"/>
          <w:szCs w:val="24"/>
        </w:rPr>
        <w:t>One</w:t>
      </w:r>
      <w:r w:rsidR="00A86F22" w:rsidRPr="009112C6">
        <w:rPr>
          <w:sz w:val="24"/>
          <w:szCs w:val="24"/>
        </w:rPr>
        <w:t xml:space="preserve"> of the larger datasets</w:t>
      </w:r>
      <w:r w:rsidR="00CC753E" w:rsidRPr="009112C6">
        <w:rPr>
          <w:sz w:val="24"/>
          <w:szCs w:val="24"/>
        </w:rPr>
        <w:t xml:space="preserve"> used within the project</w:t>
      </w:r>
      <w:r w:rsidR="00031FFF" w:rsidRPr="009112C6">
        <w:rPr>
          <w:sz w:val="24"/>
          <w:szCs w:val="24"/>
        </w:rPr>
        <w:t xml:space="preserve"> containing a breakdown of market share by music for</w:t>
      </w:r>
      <w:r w:rsidR="00793124" w:rsidRPr="009112C6">
        <w:rPr>
          <w:sz w:val="24"/>
          <w:szCs w:val="24"/>
        </w:rPr>
        <w:t>mat</w:t>
      </w:r>
      <w:r w:rsidR="00CD271F" w:rsidRPr="009112C6">
        <w:rPr>
          <w:sz w:val="24"/>
          <w:szCs w:val="24"/>
        </w:rPr>
        <w:t xml:space="preserve"> </w:t>
      </w:r>
      <w:r w:rsidR="00594DC1" w:rsidRPr="009112C6">
        <w:rPr>
          <w:sz w:val="24"/>
          <w:szCs w:val="24"/>
        </w:rPr>
        <w:t>i.e.,</w:t>
      </w:r>
      <w:r w:rsidR="00CD271F" w:rsidRPr="009112C6">
        <w:rPr>
          <w:sz w:val="24"/>
          <w:szCs w:val="24"/>
        </w:rPr>
        <w:t xml:space="preserve"> CD, Vinyl, Streaming</w:t>
      </w:r>
      <w:r w:rsidR="00E94016" w:rsidRPr="009112C6">
        <w:rPr>
          <w:sz w:val="24"/>
          <w:szCs w:val="24"/>
        </w:rPr>
        <w:t xml:space="preserve">. This dataset </w:t>
      </w:r>
      <w:r w:rsidR="00A86F22" w:rsidRPr="009112C6">
        <w:rPr>
          <w:sz w:val="24"/>
          <w:szCs w:val="24"/>
        </w:rPr>
        <w:t>was sourced from Kaggle</w:t>
      </w:r>
      <w:r w:rsidR="00BC6A8E" w:rsidRPr="009112C6">
        <w:rPr>
          <w:sz w:val="24"/>
          <w:szCs w:val="24"/>
        </w:rPr>
        <w:t>.com</w:t>
      </w:r>
      <w:r w:rsidR="0004652B" w:rsidRPr="009112C6">
        <w:rPr>
          <w:sz w:val="24"/>
          <w:szCs w:val="24"/>
        </w:rPr>
        <w:t xml:space="preserve"> </w:t>
      </w:r>
      <w:r w:rsidR="00CD0FC2" w:rsidRPr="009112C6">
        <w:rPr>
          <w:sz w:val="24"/>
          <w:szCs w:val="24"/>
        </w:rPr>
        <w:t xml:space="preserve">and </w:t>
      </w:r>
      <w:r w:rsidR="00E94016" w:rsidRPr="009112C6">
        <w:rPr>
          <w:sz w:val="24"/>
          <w:szCs w:val="24"/>
        </w:rPr>
        <w:t xml:space="preserve">covers the years from </w:t>
      </w:r>
      <w:r w:rsidR="00367C5A" w:rsidRPr="009112C6">
        <w:rPr>
          <w:sz w:val="24"/>
          <w:szCs w:val="24"/>
        </w:rPr>
        <w:t>1973-20</w:t>
      </w:r>
      <w:r w:rsidR="00112DDD" w:rsidRPr="009112C6">
        <w:rPr>
          <w:sz w:val="24"/>
          <w:szCs w:val="24"/>
        </w:rPr>
        <w:t>19</w:t>
      </w:r>
      <w:r w:rsidR="00942E38" w:rsidRPr="009112C6">
        <w:rPr>
          <w:sz w:val="24"/>
          <w:szCs w:val="24"/>
        </w:rPr>
        <w:t>.</w:t>
      </w:r>
    </w:p>
    <w:p w14:paraId="1C9BC846" w14:textId="34D3EACF" w:rsidR="00942E38" w:rsidRPr="009112C6" w:rsidRDefault="001310C6" w:rsidP="009112C6">
      <w:pPr>
        <w:pStyle w:val="ListParagraph"/>
        <w:numPr>
          <w:ilvl w:val="0"/>
          <w:numId w:val="5"/>
        </w:numPr>
        <w:jc w:val="both"/>
        <w:rPr>
          <w:sz w:val="24"/>
          <w:szCs w:val="24"/>
        </w:rPr>
      </w:pPr>
      <w:r w:rsidRPr="009112C6">
        <w:rPr>
          <w:sz w:val="24"/>
          <w:szCs w:val="24"/>
        </w:rPr>
        <w:t>“SonyRevenue”</w:t>
      </w:r>
      <w:r w:rsidR="00F25DD2" w:rsidRPr="009112C6">
        <w:rPr>
          <w:sz w:val="24"/>
          <w:szCs w:val="24"/>
        </w:rPr>
        <w:t xml:space="preserve"> </w:t>
      </w:r>
      <w:r w:rsidR="00CA2F15" w:rsidRPr="009112C6">
        <w:rPr>
          <w:sz w:val="24"/>
          <w:szCs w:val="24"/>
        </w:rPr>
        <w:t xml:space="preserve">Dataset containing revenue figures for Sony Music </w:t>
      </w:r>
      <w:r w:rsidR="009F0CA6" w:rsidRPr="009112C6">
        <w:rPr>
          <w:sz w:val="24"/>
          <w:szCs w:val="24"/>
        </w:rPr>
        <w:t>Group</w:t>
      </w:r>
      <w:r w:rsidR="00C95D10" w:rsidRPr="009112C6">
        <w:rPr>
          <w:sz w:val="24"/>
          <w:szCs w:val="24"/>
        </w:rPr>
        <w:t>, covering the years 2006-</w:t>
      </w:r>
      <w:r w:rsidR="00BC6A8E" w:rsidRPr="009112C6">
        <w:rPr>
          <w:sz w:val="24"/>
          <w:szCs w:val="24"/>
        </w:rPr>
        <w:t>2020. This dataset was sourced from Statista.com</w:t>
      </w:r>
    </w:p>
    <w:p w14:paraId="2530D328" w14:textId="0CF43848" w:rsidR="00BC6A8E" w:rsidRPr="009112C6" w:rsidRDefault="00BC6A8E" w:rsidP="009112C6">
      <w:pPr>
        <w:pStyle w:val="ListParagraph"/>
        <w:numPr>
          <w:ilvl w:val="0"/>
          <w:numId w:val="5"/>
        </w:numPr>
        <w:jc w:val="both"/>
        <w:rPr>
          <w:sz w:val="24"/>
          <w:szCs w:val="24"/>
        </w:rPr>
      </w:pPr>
      <w:r w:rsidRPr="009112C6">
        <w:rPr>
          <w:sz w:val="24"/>
          <w:szCs w:val="24"/>
        </w:rPr>
        <w:t>“</w:t>
      </w:r>
      <w:r w:rsidR="00E267A0" w:rsidRPr="009112C6">
        <w:rPr>
          <w:sz w:val="24"/>
          <w:szCs w:val="24"/>
        </w:rPr>
        <w:t>Universal</w:t>
      </w:r>
      <w:r w:rsidRPr="009112C6">
        <w:rPr>
          <w:sz w:val="24"/>
          <w:szCs w:val="24"/>
        </w:rPr>
        <w:t xml:space="preserve">Revenue” Dataset containing revenue figures for </w:t>
      </w:r>
      <w:r w:rsidR="00E267A0" w:rsidRPr="009112C6">
        <w:rPr>
          <w:sz w:val="24"/>
          <w:szCs w:val="24"/>
        </w:rPr>
        <w:t>Universal</w:t>
      </w:r>
      <w:r w:rsidRPr="009112C6">
        <w:rPr>
          <w:sz w:val="24"/>
          <w:szCs w:val="24"/>
        </w:rPr>
        <w:t xml:space="preserve"> Music Group, covering the years 200</w:t>
      </w:r>
      <w:r w:rsidR="00E267A0" w:rsidRPr="009112C6">
        <w:rPr>
          <w:sz w:val="24"/>
          <w:szCs w:val="24"/>
        </w:rPr>
        <w:t>4</w:t>
      </w:r>
      <w:r w:rsidRPr="009112C6">
        <w:rPr>
          <w:sz w:val="24"/>
          <w:szCs w:val="24"/>
        </w:rPr>
        <w:t>-2020. This dataset was sourced from Statista.com</w:t>
      </w:r>
    </w:p>
    <w:p w14:paraId="5D2159C1" w14:textId="4A19A154" w:rsidR="00BC6A8E" w:rsidRPr="009112C6" w:rsidRDefault="00BC6A8E" w:rsidP="009112C6">
      <w:pPr>
        <w:pStyle w:val="ListParagraph"/>
        <w:numPr>
          <w:ilvl w:val="0"/>
          <w:numId w:val="5"/>
        </w:numPr>
        <w:jc w:val="both"/>
        <w:rPr>
          <w:sz w:val="24"/>
          <w:szCs w:val="24"/>
        </w:rPr>
      </w:pPr>
      <w:r w:rsidRPr="009112C6">
        <w:rPr>
          <w:sz w:val="24"/>
          <w:szCs w:val="24"/>
        </w:rPr>
        <w:t>“</w:t>
      </w:r>
      <w:r w:rsidR="000A31C5" w:rsidRPr="009112C6">
        <w:rPr>
          <w:sz w:val="24"/>
          <w:szCs w:val="24"/>
        </w:rPr>
        <w:t>Warner</w:t>
      </w:r>
      <w:r w:rsidRPr="009112C6">
        <w:rPr>
          <w:sz w:val="24"/>
          <w:szCs w:val="24"/>
        </w:rPr>
        <w:t xml:space="preserve">Revenue” Dataset containing revenue figures for </w:t>
      </w:r>
      <w:r w:rsidR="000A31C5" w:rsidRPr="009112C6">
        <w:rPr>
          <w:sz w:val="24"/>
          <w:szCs w:val="24"/>
        </w:rPr>
        <w:t>Warner</w:t>
      </w:r>
      <w:r w:rsidRPr="009112C6">
        <w:rPr>
          <w:sz w:val="24"/>
          <w:szCs w:val="24"/>
        </w:rPr>
        <w:t xml:space="preserve"> Music Group, covering the years 200</w:t>
      </w:r>
      <w:r w:rsidR="000A31C5" w:rsidRPr="009112C6">
        <w:rPr>
          <w:sz w:val="24"/>
          <w:szCs w:val="24"/>
        </w:rPr>
        <w:t>4</w:t>
      </w:r>
      <w:r w:rsidRPr="009112C6">
        <w:rPr>
          <w:sz w:val="24"/>
          <w:szCs w:val="24"/>
        </w:rPr>
        <w:t>-2020. This dataset was sourced from Statista.com</w:t>
      </w:r>
    </w:p>
    <w:p w14:paraId="637D321A" w14:textId="46310DB7" w:rsidR="00BC6A8E" w:rsidRPr="009112C6" w:rsidRDefault="00BC6A8E" w:rsidP="009112C6">
      <w:pPr>
        <w:pStyle w:val="ListParagraph"/>
        <w:numPr>
          <w:ilvl w:val="0"/>
          <w:numId w:val="5"/>
        </w:numPr>
        <w:jc w:val="both"/>
        <w:rPr>
          <w:sz w:val="24"/>
          <w:szCs w:val="24"/>
        </w:rPr>
      </w:pPr>
      <w:r w:rsidRPr="009112C6">
        <w:rPr>
          <w:sz w:val="24"/>
          <w:szCs w:val="24"/>
        </w:rPr>
        <w:t>“S</w:t>
      </w:r>
      <w:r w:rsidR="007A659A" w:rsidRPr="009112C6">
        <w:rPr>
          <w:sz w:val="24"/>
          <w:szCs w:val="24"/>
        </w:rPr>
        <w:t>potify</w:t>
      </w:r>
      <w:r w:rsidRPr="009112C6">
        <w:rPr>
          <w:sz w:val="24"/>
          <w:szCs w:val="24"/>
        </w:rPr>
        <w:t xml:space="preserve">Revenue” Dataset containing revenue figures for </w:t>
      </w:r>
      <w:r w:rsidR="00DC4654" w:rsidRPr="009112C6">
        <w:rPr>
          <w:sz w:val="24"/>
          <w:szCs w:val="24"/>
        </w:rPr>
        <w:t>the Spotify</w:t>
      </w:r>
      <w:r w:rsidR="0011366F" w:rsidRPr="009112C6">
        <w:rPr>
          <w:sz w:val="24"/>
          <w:szCs w:val="24"/>
        </w:rPr>
        <w:t xml:space="preserve"> streaming platform</w:t>
      </w:r>
      <w:r w:rsidRPr="009112C6">
        <w:rPr>
          <w:sz w:val="24"/>
          <w:szCs w:val="24"/>
        </w:rPr>
        <w:t xml:space="preserve"> covering the years 20</w:t>
      </w:r>
      <w:r w:rsidR="0011366F" w:rsidRPr="009112C6">
        <w:rPr>
          <w:sz w:val="24"/>
          <w:szCs w:val="24"/>
        </w:rPr>
        <w:t>13</w:t>
      </w:r>
      <w:r w:rsidRPr="009112C6">
        <w:rPr>
          <w:sz w:val="24"/>
          <w:szCs w:val="24"/>
        </w:rPr>
        <w:t>-2020. This dataset was sourced from Statista.com</w:t>
      </w:r>
    </w:p>
    <w:p w14:paraId="00A3D694" w14:textId="26B7865E" w:rsidR="00987B57" w:rsidRPr="009112C6" w:rsidRDefault="00987B57" w:rsidP="009112C6">
      <w:pPr>
        <w:pStyle w:val="ListParagraph"/>
        <w:numPr>
          <w:ilvl w:val="0"/>
          <w:numId w:val="5"/>
        </w:numPr>
        <w:jc w:val="both"/>
        <w:rPr>
          <w:sz w:val="24"/>
          <w:szCs w:val="24"/>
        </w:rPr>
      </w:pPr>
      <w:r w:rsidRPr="009112C6">
        <w:rPr>
          <w:sz w:val="24"/>
          <w:szCs w:val="24"/>
        </w:rPr>
        <w:t>“AusIndustryRevenue” Dataset containing</w:t>
      </w:r>
      <w:r w:rsidR="00B9117E" w:rsidRPr="009112C6">
        <w:rPr>
          <w:sz w:val="24"/>
          <w:szCs w:val="24"/>
        </w:rPr>
        <w:t xml:space="preserve"> music industry</w:t>
      </w:r>
      <w:r w:rsidRPr="009112C6">
        <w:rPr>
          <w:sz w:val="24"/>
          <w:szCs w:val="24"/>
        </w:rPr>
        <w:t xml:space="preserve"> revenue figures for </w:t>
      </w:r>
      <w:r w:rsidR="00B9117E" w:rsidRPr="009112C6">
        <w:rPr>
          <w:sz w:val="24"/>
          <w:szCs w:val="24"/>
        </w:rPr>
        <w:t>the country of Australia</w:t>
      </w:r>
      <w:r w:rsidRPr="009112C6">
        <w:rPr>
          <w:sz w:val="24"/>
          <w:szCs w:val="24"/>
        </w:rPr>
        <w:t>, covering the years 200</w:t>
      </w:r>
      <w:r w:rsidR="0087585D" w:rsidRPr="009112C6">
        <w:rPr>
          <w:sz w:val="24"/>
          <w:szCs w:val="24"/>
        </w:rPr>
        <w:t>4</w:t>
      </w:r>
      <w:r w:rsidRPr="009112C6">
        <w:rPr>
          <w:sz w:val="24"/>
          <w:szCs w:val="24"/>
        </w:rPr>
        <w:t>-20</w:t>
      </w:r>
      <w:r w:rsidR="0087585D" w:rsidRPr="009112C6">
        <w:rPr>
          <w:sz w:val="24"/>
          <w:szCs w:val="24"/>
        </w:rPr>
        <w:t>19</w:t>
      </w:r>
      <w:r w:rsidRPr="009112C6">
        <w:rPr>
          <w:sz w:val="24"/>
          <w:szCs w:val="24"/>
        </w:rPr>
        <w:t>. This dataset was sourced from Statista.com</w:t>
      </w:r>
    </w:p>
    <w:p w14:paraId="286B949A" w14:textId="194A2E52" w:rsidR="00987B57" w:rsidRPr="009112C6" w:rsidRDefault="00987B57" w:rsidP="009112C6">
      <w:pPr>
        <w:pStyle w:val="ListParagraph"/>
        <w:numPr>
          <w:ilvl w:val="0"/>
          <w:numId w:val="5"/>
        </w:numPr>
        <w:jc w:val="both"/>
        <w:rPr>
          <w:sz w:val="24"/>
          <w:szCs w:val="24"/>
        </w:rPr>
      </w:pPr>
      <w:r w:rsidRPr="009112C6">
        <w:rPr>
          <w:sz w:val="24"/>
          <w:szCs w:val="24"/>
        </w:rPr>
        <w:t>“</w:t>
      </w:r>
      <w:r w:rsidR="00B9117E" w:rsidRPr="009112C6">
        <w:rPr>
          <w:sz w:val="24"/>
          <w:szCs w:val="24"/>
        </w:rPr>
        <w:t>China</w:t>
      </w:r>
      <w:r w:rsidRPr="009112C6">
        <w:rPr>
          <w:sz w:val="24"/>
          <w:szCs w:val="24"/>
        </w:rPr>
        <w:t>Revenue” Dataset containing</w:t>
      </w:r>
      <w:r w:rsidR="00BB4294" w:rsidRPr="009112C6">
        <w:rPr>
          <w:sz w:val="24"/>
          <w:szCs w:val="24"/>
        </w:rPr>
        <w:t xml:space="preserve"> music industry</w:t>
      </w:r>
      <w:r w:rsidRPr="009112C6">
        <w:rPr>
          <w:sz w:val="24"/>
          <w:szCs w:val="24"/>
        </w:rPr>
        <w:t xml:space="preserve"> revenue figures for </w:t>
      </w:r>
      <w:r w:rsidR="00BB4294" w:rsidRPr="009112C6">
        <w:rPr>
          <w:sz w:val="24"/>
          <w:szCs w:val="24"/>
        </w:rPr>
        <w:t>the country of China</w:t>
      </w:r>
      <w:r w:rsidRPr="009112C6">
        <w:rPr>
          <w:sz w:val="24"/>
          <w:szCs w:val="24"/>
        </w:rPr>
        <w:t>, covering the years 20</w:t>
      </w:r>
      <w:r w:rsidR="00BB4294" w:rsidRPr="009112C6">
        <w:rPr>
          <w:sz w:val="24"/>
          <w:szCs w:val="24"/>
        </w:rPr>
        <w:t>14</w:t>
      </w:r>
      <w:r w:rsidRPr="009112C6">
        <w:rPr>
          <w:sz w:val="24"/>
          <w:szCs w:val="24"/>
        </w:rPr>
        <w:t>-2020</w:t>
      </w:r>
      <w:r w:rsidR="002643C0" w:rsidRPr="009112C6">
        <w:rPr>
          <w:sz w:val="24"/>
          <w:szCs w:val="24"/>
        </w:rPr>
        <w:t xml:space="preserve"> and predictions until 2023</w:t>
      </w:r>
      <w:r w:rsidRPr="009112C6">
        <w:rPr>
          <w:sz w:val="24"/>
          <w:szCs w:val="24"/>
        </w:rPr>
        <w:t>. This dataset was sourced from Statista.com</w:t>
      </w:r>
    </w:p>
    <w:p w14:paraId="4230B190" w14:textId="751A1407" w:rsidR="00987B57" w:rsidRPr="009112C6" w:rsidRDefault="00987B57" w:rsidP="009112C6">
      <w:pPr>
        <w:pStyle w:val="ListParagraph"/>
        <w:numPr>
          <w:ilvl w:val="0"/>
          <w:numId w:val="5"/>
        </w:numPr>
        <w:jc w:val="both"/>
        <w:rPr>
          <w:sz w:val="24"/>
          <w:szCs w:val="24"/>
        </w:rPr>
      </w:pPr>
      <w:r w:rsidRPr="009112C6">
        <w:rPr>
          <w:sz w:val="24"/>
          <w:szCs w:val="24"/>
        </w:rPr>
        <w:t>“</w:t>
      </w:r>
      <w:r w:rsidR="00B9117E" w:rsidRPr="009112C6">
        <w:rPr>
          <w:sz w:val="24"/>
          <w:szCs w:val="24"/>
        </w:rPr>
        <w:t>US</w:t>
      </w:r>
      <w:r w:rsidRPr="009112C6">
        <w:rPr>
          <w:sz w:val="24"/>
          <w:szCs w:val="24"/>
        </w:rPr>
        <w:t xml:space="preserve">Revenue” Dataset containing </w:t>
      </w:r>
      <w:r w:rsidR="000F1129" w:rsidRPr="009112C6">
        <w:rPr>
          <w:sz w:val="24"/>
          <w:szCs w:val="24"/>
        </w:rPr>
        <w:t xml:space="preserve">music industry </w:t>
      </w:r>
      <w:r w:rsidRPr="009112C6">
        <w:rPr>
          <w:sz w:val="24"/>
          <w:szCs w:val="24"/>
        </w:rPr>
        <w:t xml:space="preserve">revenue figures for </w:t>
      </w:r>
      <w:r w:rsidR="000F1129" w:rsidRPr="009112C6">
        <w:rPr>
          <w:sz w:val="24"/>
          <w:szCs w:val="24"/>
        </w:rPr>
        <w:t>the United States</w:t>
      </w:r>
      <w:r w:rsidRPr="009112C6">
        <w:rPr>
          <w:sz w:val="24"/>
          <w:szCs w:val="24"/>
        </w:rPr>
        <w:t>, covering the years 200</w:t>
      </w:r>
      <w:r w:rsidR="000F1129" w:rsidRPr="009112C6">
        <w:rPr>
          <w:sz w:val="24"/>
          <w:szCs w:val="24"/>
        </w:rPr>
        <w:t>9</w:t>
      </w:r>
      <w:r w:rsidRPr="009112C6">
        <w:rPr>
          <w:sz w:val="24"/>
          <w:szCs w:val="24"/>
        </w:rPr>
        <w:t>-20</w:t>
      </w:r>
      <w:r w:rsidR="000B160C" w:rsidRPr="009112C6">
        <w:rPr>
          <w:sz w:val="24"/>
          <w:szCs w:val="24"/>
        </w:rPr>
        <w:t>19</w:t>
      </w:r>
      <w:r w:rsidRPr="009112C6">
        <w:rPr>
          <w:sz w:val="24"/>
          <w:szCs w:val="24"/>
        </w:rPr>
        <w:t>. This dataset was sourced from Statista.com</w:t>
      </w:r>
    </w:p>
    <w:p w14:paraId="6118A994" w14:textId="6B342FF5" w:rsidR="00987B57" w:rsidRPr="009112C6" w:rsidRDefault="00987B57" w:rsidP="009112C6">
      <w:pPr>
        <w:pStyle w:val="ListParagraph"/>
        <w:numPr>
          <w:ilvl w:val="0"/>
          <w:numId w:val="5"/>
        </w:numPr>
        <w:jc w:val="both"/>
        <w:rPr>
          <w:sz w:val="24"/>
          <w:szCs w:val="24"/>
        </w:rPr>
      </w:pPr>
      <w:r w:rsidRPr="009112C6">
        <w:rPr>
          <w:sz w:val="24"/>
          <w:szCs w:val="24"/>
        </w:rPr>
        <w:lastRenderedPageBreak/>
        <w:t>“</w:t>
      </w:r>
      <w:r w:rsidR="00B9117E" w:rsidRPr="009112C6">
        <w:rPr>
          <w:sz w:val="24"/>
          <w:szCs w:val="24"/>
        </w:rPr>
        <w:t>Europe</w:t>
      </w:r>
      <w:r w:rsidRPr="009112C6">
        <w:rPr>
          <w:sz w:val="24"/>
          <w:szCs w:val="24"/>
        </w:rPr>
        <w:t xml:space="preserve">Revenue” Dataset containing </w:t>
      </w:r>
      <w:r w:rsidR="000B160C" w:rsidRPr="009112C6">
        <w:rPr>
          <w:sz w:val="24"/>
          <w:szCs w:val="24"/>
        </w:rPr>
        <w:t xml:space="preserve">music industry </w:t>
      </w:r>
      <w:r w:rsidRPr="009112C6">
        <w:rPr>
          <w:sz w:val="24"/>
          <w:szCs w:val="24"/>
        </w:rPr>
        <w:t xml:space="preserve">revenue figures for </w:t>
      </w:r>
      <w:r w:rsidR="00DA055E" w:rsidRPr="009112C6">
        <w:rPr>
          <w:sz w:val="24"/>
          <w:szCs w:val="24"/>
        </w:rPr>
        <w:t>all countries within the European Union</w:t>
      </w:r>
      <w:r w:rsidRPr="009112C6">
        <w:rPr>
          <w:sz w:val="24"/>
          <w:szCs w:val="24"/>
        </w:rPr>
        <w:t xml:space="preserve">, covering the years </w:t>
      </w:r>
      <w:r w:rsidR="00DA055E" w:rsidRPr="009112C6">
        <w:rPr>
          <w:sz w:val="24"/>
          <w:szCs w:val="24"/>
        </w:rPr>
        <w:t>1997</w:t>
      </w:r>
      <w:r w:rsidRPr="009112C6">
        <w:rPr>
          <w:sz w:val="24"/>
          <w:szCs w:val="24"/>
        </w:rPr>
        <w:t>-20</w:t>
      </w:r>
      <w:r w:rsidR="00DA055E" w:rsidRPr="009112C6">
        <w:rPr>
          <w:sz w:val="24"/>
          <w:szCs w:val="24"/>
        </w:rPr>
        <w:t>19</w:t>
      </w:r>
      <w:r w:rsidRPr="009112C6">
        <w:rPr>
          <w:sz w:val="24"/>
          <w:szCs w:val="24"/>
        </w:rPr>
        <w:t>. This dataset was sourced from Statista.com</w:t>
      </w:r>
    </w:p>
    <w:p w14:paraId="73B69354" w14:textId="1C281115" w:rsidR="00E353BE" w:rsidRPr="009112C6" w:rsidRDefault="00E353BE" w:rsidP="009112C6">
      <w:pPr>
        <w:pStyle w:val="ListParagraph"/>
        <w:numPr>
          <w:ilvl w:val="0"/>
          <w:numId w:val="5"/>
        </w:numPr>
        <w:jc w:val="both"/>
        <w:rPr>
          <w:sz w:val="24"/>
          <w:szCs w:val="24"/>
        </w:rPr>
      </w:pPr>
      <w:r w:rsidRPr="009112C6">
        <w:rPr>
          <w:sz w:val="24"/>
          <w:szCs w:val="24"/>
        </w:rPr>
        <w:t>“IndustryRevenue” Dataset containing worldwide</w:t>
      </w:r>
      <w:r w:rsidR="00B1644B" w:rsidRPr="009112C6">
        <w:rPr>
          <w:sz w:val="24"/>
          <w:szCs w:val="24"/>
        </w:rPr>
        <w:t xml:space="preserve"> </w:t>
      </w:r>
      <w:r w:rsidRPr="009112C6">
        <w:rPr>
          <w:sz w:val="24"/>
          <w:szCs w:val="24"/>
        </w:rPr>
        <w:t xml:space="preserve">revenue figures for </w:t>
      </w:r>
      <w:r w:rsidR="00B1644B" w:rsidRPr="009112C6">
        <w:rPr>
          <w:sz w:val="24"/>
          <w:szCs w:val="24"/>
        </w:rPr>
        <w:t>all areas of the music industry</w:t>
      </w:r>
      <w:r w:rsidRPr="009112C6">
        <w:rPr>
          <w:sz w:val="24"/>
          <w:szCs w:val="24"/>
        </w:rPr>
        <w:t xml:space="preserve">, covering the years </w:t>
      </w:r>
      <w:r w:rsidR="00B1644B" w:rsidRPr="009112C6">
        <w:rPr>
          <w:sz w:val="24"/>
          <w:szCs w:val="24"/>
        </w:rPr>
        <w:t>1999</w:t>
      </w:r>
      <w:r w:rsidRPr="009112C6">
        <w:rPr>
          <w:sz w:val="24"/>
          <w:szCs w:val="24"/>
        </w:rPr>
        <w:t>-20</w:t>
      </w:r>
      <w:r w:rsidR="00B1644B" w:rsidRPr="009112C6">
        <w:rPr>
          <w:sz w:val="24"/>
          <w:szCs w:val="24"/>
        </w:rPr>
        <w:t>19</w:t>
      </w:r>
      <w:r w:rsidRPr="009112C6">
        <w:rPr>
          <w:sz w:val="24"/>
          <w:szCs w:val="24"/>
        </w:rPr>
        <w:t>. This dataset was sourced from Statista.com</w:t>
      </w:r>
    </w:p>
    <w:p w14:paraId="482406B4" w14:textId="1E38633F" w:rsidR="00B1644B" w:rsidRPr="009112C6" w:rsidRDefault="00B1644B" w:rsidP="009112C6">
      <w:pPr>
        <w:pStyle w:val="ListParagraph"/>
        <w:numPr>
          <w:ilvl w:val="0"/>
          <w:numId w:val="5"/>
        </w:numPr>
        <w:jc w:val="both"/>
        <w:rPr>
          <w:sz w:val="24"/>
          <w:szCs w:val="24"/>
        </w:rPr>
      </w:pPr>
      <w:r w:rsidRPr="009112C6">
        <w:rPr>
          <w:sz w:val="24"/>
          <w:szCs w:val="24"/>
        </w:rPr>
        <w:t xml:space="preserve">“StreamingRevenue” Dataset containing revenue figures </w:t>
      </w:r>
      <w:r w:rsidR="000F2F34" w:rsidRPr="009112C6">
        <w:rPr>
          <w:sz w:val="24"/>
          <w:szCs w:val="24"/>
        </w:rPr>
        <w:t>from</w:t>
      </w:r>
      <w:r w:rsidRPr="009112C6">
        <w:rPr>
          <w:sz w:val="24"/>
          <w:szCs w:val="24"/>
        </w:rPr>
        <w:t xml:space="preserve"> </w:t>
      </w:r>
      <w:r w:rsidR="00E33082" w:rsidRPr="009112C6">
        <w:rPr>
          <w:sz w:val="24"/>
          <w:szCs w:val="24"/>
        </w:rPr>
        <w:t>worldwide streaming</w:t>
      </w:r>
      <w:r w:rsidRPr="009112C6">
        <w:rPr>
          <w:sz w:val="24"/>
          <w:szCs w:val="24"/>
        </w:rPr>
        <w:t>, covering the years 200</w:t>
      </w:r>
      <w:r w:rsidR="000F2F34" w:rsidRPr="009112C6">
        <w:rPr>
          <w:sz w:val="24"/>
          <w:szCs w:val="24"/>
        </w:rPr>
        <w:t>5</w:t>
      </w:r>
      <w:r w:rsidRPr="009112C6">
        <w:rPr>
          <w:sz w:val="24"/>
          <w:szCs w:val="24"/>
        </w:rPr>
        <w:t>-20</w:t>
      </w:r>
      <w:r w:rsidR="000F2F34" w:rsidRPr="009112C6">
        <w:rPr>
          <w:sz w:val="24"/>
          <w:szCs w:val="24"/>
        </w:rPr>
        <w:t>19</w:t>
      </w:r>
      <w:r w:rsidRPr="009112C6">
        <w:rPr>
          <w:sz w:val="24"/>
          <w:szCs w:val="24"/>
        </w:rPr>
        <w:t>. This dataset was sourced from Statista.com</w:t>
      </w:r>
    </w:p>
    <w:p w14:paraId="2A76A8A7" w14:textId="6F6DBC52" w:rsidR="00BC6A8E" w:rsidRPr="009112C6" w:rsidRDefault="00F715AD" w:rsidP="009112C6">
      <w:pPr>
        <w:pStyle w:val="ListParagraph"/>
        <w:numPr>
          <w:ilvl w:val="0"/>
          <w:numId w:val="5"/>
        </w:numPr>
        <w:jc w:val="both"/>
        <w:rPr>
          <w:sz w:val="24"/>
          <w:szCs w:val="24"/>
        </w:rPr>
      </w:pPr>
      <w:r w:rsidRPr="009112C6">
        <w:rPr>
          <w:sz w:val="24"/>
          <w:szCs w:val="24"/>
        </w:rPr>
        <w:t>“</w:t>
      </w:r>
      <w:proofErr w:type="spellStart"/>
      <w:r w:rsidRPr="009112C6">
        <w:rPr>
          <w:sz w:val="24"/>
          <w:szCs w:val="24"/>
        </w:rPr>
        <w:t>AusPlatformSales</w:t>
      </w:r>
      <w:proofErr w:type="spellEnd"/>
      <w:r w:rsidRPr="009112C6">
        <w:rPr>
          <w:sz w:val="24"/>
          <w:szCs w:val="24"/>
        </w:rPr>
        <w:t xml:space="preserve">” Dataset containing </w:t>
      </w:r>
      <w:r w:rsidR="00D12A9A" w:rsidRPr="009112C6">
        <w:rPr>
          <w:sz w:val="24"/>
          <w:szCs w:val="24"/>
        </w:rPr>
        <w:t xml:space="preserve">the number of digital and physical units sold in Australia from </w:t>
      </w:r>
      <w:r w:rsidR="00F86543" w:rsidRPr="009112C6">
        <w:rPr>
          <w:sz w:val="24"/>
          <w:szCs w:val="24"/>
        </w:rPr>
        <w:t>2005-2018. This dataset was sourced from Statista.com</w:t>
      </w:r>
    </w:p>
    <w:p w14:paraId="5FDE8E0C" w14:textId="3B056567" w:rsidR="00F86543" w:rsidRPr="009112C6" w:rsidRDefault="00F86543" w:rsidP="009112C6">
      <w:pPr>
        <w:pStyle w:val="ListParagraph"/>
        <w:numPr>
          <w:ilvl w:val="0"/>
          <w:numId w:val="5"/>
        </w:numPr>
        <w:jc w:val="both"/>
        <w:rPr>
          <w:sz w:val="24"/>
          <w:szCs w:val="24"/>
        </w:rPr>
      </w:pPr>
      <w:r w:rsidRPr="009112C6">
        <w:rPr>
          <w:sz w:val="24"/>
          <w:szCs w:val="24"/>
        </w:rPr>
        <w:t xml:space="preserve">“Big3Share2019” Dataset containing details on </w:t>
      </w:r>
      <w:r w:rsidR="00BF1BC2" w:rsidRPr="009112C6">
        <w:rPr>
          <w:sz w:val="24"/>
          <w:szCs w:val="24"/>
        </w:rPr>
        <w:t xml:space="preserve">music industry company market share </w:t>
      </w:r>
      <w:r w:rsidR="005A4322" w:rsidRPr="009112C6">
        <w:rPr>
          <w:sz w:val="24"/>
          <w:szCs w:val="24"/>
        </w:rPr>
        <w:t>from 2019. This dataset was sourced from Statista.com</w:t>
      </w:r>
    </w:p>
    <w:p w14:paraId="590FE26E" w14:textId="577A764A" w:rsidR="005A4322" w:rsidRPr="009112C6" w:rsidRDefault="005A4322" w:rsidP="009112C6">
      <w:pPr>
        <w:pStyle w:val="ListParagraph"/>
        <w:numPr>
          <w:ilvl w:val="0"/>
          <w:numId w:val="5"/>
        </w:numPr>
        <w:jc w:val="both"/>
        <w:rPr>
          <w:sz w:val="24"/>
          <w:szCs w:val="24"/>
        </w:rPr>
      </w:pPr>
      <w:r w:rsidRPr="009112C6">
        <w:rPr>
          <w:sz w:val="24"/>
          <w:szCs w:val="24"/>
        </w:rPr>
        <w:t>“RevenueDistribution2019”</w:t>
      </w:r>
      <w:r w:rsidR="00F5183B" w:rsidRPr="009112C6">
        <w:rPr>
          <w:sz w:val="24"/>
          <w:szCs w:val="24"/>
        </w:rPr>
        <w:t xml:space="preserve"> Dataset containing details on revenue distribution in the music industry from 2019. This dataset was sourced from Statista.com</w:t>
      </w:r>
    </w:p>
    <w:p w14:paraId="1018C6B5" w14:textId="34FA6A60" w:rsidR="00F5183B" w:rsidRPr="009112C6" w:rsidRDefault="00E90156" w:rsidP="009112C6">
      <w:pPr>
        <w:pStyle w:val="ListParagraph"/>
        <w:numPr>
          <w:ilvl w:val="0"/>
          <w:numId w:val="5"/>
        </w:numPr>
        <w:jc w:val="both"/>
        <w:rPr>
          <w:sz w:val="24"/>
          <w:szCs w:val="24"/>
        </w:rPr>
      </w:pPr>
      <w:r w:rsidRPr="009112C6">
        <w:rPr>
          <w:sz w:val="24"/>
          <w:szCs w:val="24"/>
        </w:rPr>
        <w:t xml:space="preserve">“USChangeInSales” Dataset containing </w:t>
      </w:r>
      <w:r w:rsidR="003F7D96" w:rsidRPr="009112C6">
        <w:rPr>
          <w:sz w:val="24"/>
          <w:szCs w:val="24"/>
        </w:rPr>
        <w:t>year-on-year percentage change in sales in the US market by format from 2009-2019. This dataset was sourced from Statista.com</w:t>
      </w:r>
    </w:p>
    <w:p w14:paraId="05CFB042" w14:textId="2DC911D1" w:rsidR="003F7D96" w:rsidRPr="009112C6" w:rsidRDefault="003F7D96" w:rsidP="009112C6">
      <w:pPr>
        <w:pStyle w:val="ListParagraph"/>
        <w:numPr>
          <w:ilvl w:val="0"/>
          <w:numId w:val="5"/>
        </w:numPr>
        <w:jc w:val="both"/>
        <w:rPr>
          <w:sz w:val="24"/>
          <w:szCs w:val="24"/>
        </w:rPr>
      </w:pPr>
      <w:r w:rsidRPr="009112C6">
        <w:rPr>
          <w:sz w:val="24"/>
          <w:szCs w:val="24"/>
        </w:rPr>
        <w:t>“</w:t>
      </w:r>
      <w:proofErr w:type="spellStart"/>
      <w:r w:rsidRPr="009112C6">
        <w:rPr>
          <w:sz w:val="24"/>
          <w:szCs w:val="24"/>
        </w:rPr>
        <w:t>ChinaForecasetUsers</w:t>
      </w:r>
      <w:proofErr w:type="spellEnd"/>
      <w:r w:rsidRPr="009112C6">
        <w:rPr>
          <w:sz w:val="24"/>
          <w:szCs w:val="24"/>
        </w:rPr>
        <w:t>”</w:t>
      </w:r>
      <w:r w:rsidR="00624F4E" w:rsidRPr="009112C6">
        <w:rPr>
          <w:sz w:val="24"/>
          <w:szCs w:val="24"/>
        </w:rPr>
        <w:t xml:space="preserve"> Dataset containing details on the number of digital music users in China from 2017-2020 with predictions </w:t>
      </w:r>
      <w:r w:rsidR="00D550FE" w:rsidRPr="009112C6">
        <w:rPr>
          <w:sz w:val="24"/>
          <w:szCs w:val="24"/>
        </w:rPr>
        <w:t>until 2025. This dataset was sourced from Statista.com</w:t>
      </w:r>
    </w:p>
    <w:p w14:paraId="15BD4390" w14:textId="69731979" w:rsidR="00D550FE" w:rsidRPr="009112C6" w:rsidRDefault="00D550FE" w:rsidP="009112C6">
      <w:pPr>
        <w:jc w:val="both"/>
        <w:rPr>
          <w:sz w:val="24"/>
          <w:szCs w:val="24"/>
        </w:rPr>
      </w:pPr>
      <w:r w:rsidRPr="009112C6">
        <w:rPr>
          <w:sz w:val="24"/>
          <w:szCs w:val="24"/>
        </w:rPr>
        <w:t xml:space="preserve">The below table gives more in-depth details on </w:t>
      </w:r>
      <w:r w:rsidR="002F715E" w:rsidRPr="009112C6">
        <w:rPr>
          <w:sz w:val="24"/>
          <w:szCs w:val="24"/>
        </w:rPr>
        <w:t xml:space="preserve">attributes, </w:t>
      </w:r>
      <w:r w:rsidRPr="009112C6">
        <w:rPr>
          <w:sz w:val="24"/>
          <w:szCs w:val="24"/>
        </w:rPr>
        <w:t>file type, file size, etc. for all datasets used</w:t>
      </w:r>
    </w:p>
    <w:p w14:paraId="2F1D762C" w14:textId="214F2A87" w:rsidR="006D7733" w:rsidRPr="00E94F8F" w:rsidRDefault="00080CFE" w:rsidP="006D7733">
      <w:r w:rsidRPr="00080CFE">
        <w:rPr>
          <w:noProof/>
        </w:rPr>
        <w:drawing>
          <wp:inline distT="0" distB="0" distL="0" distR="0" wp14:anchorId="129B117B" wp14:editId="2F0D330D">
            <wp:extent cx="5806440" cy="3936363"/>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4511" cy="3941835"/>
                    </a:xfrm>
                    <a:prstGeom prst="rect">
                      <a:avLst/>
                    </a:prstGeom>
                    <a:noFill/>
                    <a:ln>
                      <a:noFill/>
                    </a:ln>
                  </pic:spPr>
                </pic:pic>
              </a:graphicData>
            </a:graphic>
          </wp:inline>
        </w:drawing>
      </w:r>
    </w:p>
    <w:p w14:paraId="497650F6" w14:textId="275E1DDF" w:rsidR="00D77B84" w:rsidRDefault="00D77B84" w:rsidP="00683CA8">
      <w:pPr>
        <w:pStyle w:val="Heading1"/>
        <w:numPr>
          <w:ilvl w:val="0"/>
          <w:numId w:val="1"/>
        </w:numPr>
      </w:pPr>
      <w:bookmarkStart w:id="7" w:name="_Toc71915706"/>
      <w:r>
        <w:lastRenderedPageBreak/>
        <w:t>Methodology</w:t>
      </w:r>
      <w:bookmarkEnd w:id="7"/>
    </w:p>
    <w:p w14:paraId="4E912133" w14:textId="391B68CD" w:rsidR="002F7BA9" w:rsidRPr="009112C6" w:rsidRDefault="002F7BA9" w:rsidP="009112C6">
      <w:pPr>
        <w:jc w:val="both"/>
        <w:rPr>
          <w:sz w:val="24"/>
          <w:szCs w:val="24"/>
        </w:rPr>
      </w:pPr>
      <w:r w:rsidRPr="009112C6">
        <w:rPr>
          <w:sz w:val="24"/>
          <w:szCs w:val="24"/>
        </w:rPr>
        <w:t xml:space="preserve">Knowledge Discovery in Databases (KDD) </w:t>
      </w:r>
      <w:r w:rsidR="00A46293" w:rsidRPr="009112C6">
        <w:rPr>
          <w:sz w:val="24"/>
          <w:szCs w:val="24"/>
        </w:rPr>
        <w:t xml:space="preserve">was the methodology followed </w:t>
      </w:r>
      <w:r w:rsidRPr="009112C6">
        <w:rPr>
          <w:sz w:val="24"/>
          <w:szCs w:val="24"/>
        </w:rPr>
        <w:t xml:space="preserve">in this </w:t>
      </w:r>
      <w:r w:rsidR="00A46293" w:rsidRPr="009112C6">
        <w:rPr>
          <w:sz w:val="24"/>
          <w:szCs w:val="24"/>
        </w:rPr>
        <w:t>project</w:t>
      </w:r>
      <w:r w:rsidR="00394FDD" w:rsidRPr="009112C6">
        <w:rPr>
          <w:sz w:val="24"/>
          <w:szCs w:val="24"/>
        </w:rPr>
        <w:t xml:space="preserve">. KDD was chosen because of </w:t>
      </w:r>
      <w:r w:rsidR="00594DC1" w:rsidRPr="009112C6">
        <w:rPr>
          <w:sz w:val="24"/>
          <w:szCs w:val="24"/>
        </w:rPr>
        <w:t>its</w:t>
      </w:r>
      <w:r w:rsidR="00394FDD" w:rsidRPr="009112C6">
        <w:rPr>
          <w:sz w:val="24"/>
          <w:szCs w:val="24"/>
        </w:rPr>
        <w:t xml:space="preserve"> emphasis </w:t>
      </w:r>
      <w:r w:rsidR="00694FBC" w:rsidRPr="009112C6">
        <w:rPr>
          <w:sz w:val="24"/>
          <w:szCs w:val="24"/>
        </w:rPr>
        <w:t xml:space="preserve">on </w:t>
      </w:r>
      <w:r w:rsidR="006913AC" w:rsidRPr="009112C6">
        <w:rPr>
          <w:sz w:val="24"/>
          <w:szCs w:val="24"/>
        </w:rPr>
        <w:t xml:space="preserve">research than a methodology like CRISP-DM. </w:t>
      </w:r>
      <w:r w:rsidR="00401724" w:rsidRPr="009112C6">
        <w:rPr>
          <w:sz w:val="24"/>
          <w:szCs w:val="24"/>
        </w:rPr>
        <w:t xml:space="preserve">Knowledge discovery of changes in music industry </w:t>
      </w:r>
      <w:r w:rsidR="009A3BBE" w:rsidRPr="009112C6">
        <w:rPr>
          <w:sz w:val="24"/>
          <w:szCs w:val="24"/>
        </w:rPr>
        <w:t xml:space="preserve">revenue and consumption is the objective of this analysis and KDD fits the goals of this project and gives a </w:t>
      </w:r>
      <w:r w:rsidR="001D2301" w:rsidRPr="009112C6">
        <w:rPr>
          <w:sz w:val="24"/>
          <w:szCs w:val="24"/>
        </w:rPr>
        <w:t xml:space="preserve">good framework and approach to </w:t>
      </w:r>
      <w:r w:rsidR="00E44320" w:rsidRPr="009112C6">
        <w:rPr>
          <w:sz w:val="24"/>
          <w:szCs w:val="24"/>
        </w:rPr>
        <w:t>data analysis projects. KDD</w:t>
      </w:r>
      <w:r w:rsidR="00D77C05" w:rsidRPr="009112C6">
        <w:rPr>
          <w:sz w:val="24"/>
          <w:szCs w:val="24"/>
        </w:rPr>
        <w:t xml:space="preserve"> follows </w:t>
      </w:r>
      <w:r w:rsidR="00BD096C" w:rsidRPr="009112C6">
        <w:rPr>
          <w:sz w:val="24"/>
          <w:szCs w:val="24"/>
        </w:rPr>
        <w:t>several key steps</w:t>
      </w:r>
      <w:r w:rsidR="00E44320" w:rsidRPr="009112C6">
        <w:rPr>
          <w:sz w:val="24"/>
          <w:szCs w:val="24"/>
        </w:rPr>
        <w:t xml:space="preserve"> which are outlined </w:t>
      </w:r>
      <w:r w:rsidR="003901AF" w:rsidRPr="009112C6">
        <w:rPr>
          <w:sz w:val="24"/>
          <w:szCs w:val="24"/>
        </w:rPr>
        <w:t>and explained in the context of this project below</w:t>
      </w:r>
      <w:r w:rsidR="000E1039" w:rsidRPr="009112C6">
        <w:rPr>
          <w:sz w:val="24"/>
          <w:szCs w:val="24"/>
        </w:rPr>
        <w:t>.</w:t>
      </w:r>
    </w:p>
    <w:p w14:paraId="1CEE5540" w14:textId="62BDD60E" w:rsidR="000E1039" w:rsidRPr="008A3A1E" w:rsidRDefault="000E1039" w:rsidP="00380AC6">
      <w:pPr>
        <w:pStyle w:val="Heading2"/>
      </w:pPr>
      <w:bookmarkStart w:id="8" w:name="_Toc71915707"/>
      <w:r w:rsidRPr="008A3A1E">
        <w:t>3.1</w:t>
      </w:r>
      <w:r w:rsidR="00A17ADA" w:rsidRPr="008A3A1E">
        <w:t xml:space="preserve"> Data Selection and Description</w:t>
      </w:r>
      <w:bookmarkEnd w:id="8"/>
    </w:p>
    <w:p w14:paraId="1B153A8D" w14:textId="0C1712E1" w:rsidR="0016551D" w:rsidRPr="00B349F9" w:rsidRDefault="00C25E6C" w:rsidP="00B349F9">
      <w:pPr>
        <w:jc w:val="both"/>
        <w:rPr>
          <w:sz w:val="24"/>
          <w:szCs w:val="24"/>
        </w:rPr>
      </w:pPr>
      <w:r w:rsidRPr="00B349F9">
        <w:rPr>
          <w:sz w:val="24"/>
          <w:szCs w:val="24"/>
        </w:rPr>
        <w:t xml:space="preserve">This step of the methodology focuses on </w:t>
      </w:r>
      <w:r w:rsidR="00330A5A" w:rsidRPr="00B349F9">
        <w:rPr>
          <w:sz w:val="24"/>
          <w:szCs w:val="24"/>
        </w:rPr>
        <w:t>the details surrounding the selection of data and a brief description of the data used</w:t>
      </w:r>
      <w:r w:rsidR="00B6337A" w:rsidRPr="00B349F9">
        <w:rPr>
          <w:sz w:val="24"/>
          <w:szCs w:val="24"/>
        </w:rPr>
        <w:t xml:space="preserve">. When setting out the purpose </w:t>
      </w:r>
      <w:r w:rsidR="00B451F9" w:rsidRPr="00B349F9">
        <w:rPr>
          <w:sz w:val="24"/>
          <w:szCs w:val="24"/>
        </w:rPr>
        <w:t xml:space="preserve">of the </w:t>
      </w:r>
      <w:r w:rsidR="00864EAA" w:rsidRPr="00B349F9">
        <w:rPr>
          <w:sz w:val="24"/>
          <w:szCs w:val="24"/>
        </w:rPr>
        <w:t>project some pieces of data were marked as being key to the project</w:t>
      </w:r>
      <w:r w:rsidR="00535FB4" w:rsidRPr="00B349F9">
        <w:rPr>
          <w:sz w:val="24"/>
          <w:szCs w:val="24"/>
        </w:rPr>
        <w:t>, this includes a breakdown of market share by forma</w:t>
      </w:r>
      <w:r w:rsidR="00366FB6" w:rsidRPr="00B349F9">
        <w:rPr>
          <w:sz w:val="24"/>
          <w:szCs w:val="24"/>
        </w:rPr>
        <w:t>t in the music industry, various pieces on revenue data like countries</w:t>
      </w:r>
      <w:r w:rsidR="00BF4FDF" w:rsidRPr="00B349F9">
        <w:rPr>
          <w:sz w:val="24"/>
          <w:szCs w:val="24"/>
        </w:rPr>
        <w:t xml:space="preserve"> and</w:t>
      </w:r>
      <w:r w:rsidR="00366FB6" w:rsidRPr="00B349F9">
        <w:rPr>
          <w:sz w:val="24"/>
          <w:szCs w:val="24"/>
        </w:rPr>
        <w:t xml:space="preserve"> </w:t>
      </w:r>
      <w:r w:rsidR="00BF4FDF" w:rsidRPr="00B349F9">
        <w:rPr>
          <w:sz w:val="24"/>
          <w:szCs w:val="24"/>
        </w:rPr>
        <w:t xml:space="preserve">companies as well as </w:t>
      </w:r>
      <w:r w:rsidR="00AC75CA" w:rsidRPr="00B349F9">
        <w:rPr>
          <w:sz w:val="24"/>
          <w:szCs w:val="24"/>
        </w:rPr>
        <w:t>breakdowns in revenue by category like streaming and sales</w:t>
      </w:r>
      <w:r w:rsidR="00205C39" w:rsidRPr="00B349F9">
        <w:rPr>
          <w:sz w:val="24"/>
          <w:szCs w:val="24"/>
        </w:rPr>
        <w:t xml:space="preserve"> and </w:t>
      </w:r>
      <w:r w:rsidR="00921B97" w:rsidRPr="00B349F9">
        <w:rPr>
          <w:sz w:val="24"/>
          <w:szCs w:val="24"/>
        </w:rPr>
        <w:t xml:space="preserve">some forecasts for music industry revenue figures to compare </w:t>
      </w:r>
      <w:r w:rsidR="00133005" w:rsidRPr="00B349F9">
        <w:rPr>
          <w:sz w:val="24"/>
          <w:szCs w:val="24"/>
        </w:rPr>
        <w:t>the forecasts carried out for this project.</w:t>
      </w:r>
      <w:r w:rsidR="004B1A0D" w:rsidRPr="00B349F9">
        <w:rPr>
          <w:sz w:val="24"/>
          <w:szCs w:val="24"/>
        </w:rPr>
        <w:t xml:space="preserve"> </w:t>
      </w:r>
      <w:r w:rsidR="007B550F" w:rsidRPr="00B349F9">
        <w:rPr>
          <w:sz w:val="24"/>
          <w:szCs w:val="24"/>
        </w:rPr>
        <w:t>Each dataset selected c</w:t>
      </w:r>
      <w:r w:rsidR="00110449" w:rsidRPr="00B349F9">
        <w:rPr>
          <w:sz w:val="24"/>
          <w:szCs w:val="24"/>
        </w:rPr>
        <w:t xml:space="preserve">an be classified as time series data </w:t>
      </w:r>
      <w:r w:rsidR="00594DC1" w:rsidRPr="00B349F9">
        <w:rPr>
          <w:sz w:val="24"/>
          <w:szCs w:val="24"/>
        </w:rPr>
        <w:t>i.e.,</w:t>
      </w:r>
      <w:r w:rsidR="00110449" w:rsidRPr="00B349F9">
        <w:rPr>
          <w:sz w:val="24"/>
          <w:szCs w:val="24"/>
        </w:rPr>
        <w:t xml:space="preserve"> </w:t>
      </w:r>
      <w:r w:rsidR="009C1250" w:rsidRPr="00B349F9">
        <w:rPr>
          <w:sz w:val="24"/>
          <w:szCs w:val="24"/>
        </w:rPr>
        <w:t xml:space="preserve">a sequence taken at successive </w:t>
      </w:r>
      <w:r w:rsidR="006F5EF3" w:rsidRPr="00B349F9">
        <w:rPr>
          <w:sz w:val="24"/>
          <w:szCs w:val="24"/>
        </w:rPr>
        <w:t xml:space="preserve">equally spaced points in time. In this case each dataset </w:t>
      </w:r>
      <w:r w:rsidR="00123C8F" w:rsidRPr="00B349F9">
        <w:rPr>
          <w:sz w:val="24"/>
          <w:szCs w:val="24"/>
        </w:rPr>
        <w:t>has values that progress year-on-year.</w:t>
      </w:r>
      <w:r w:rsidR="000335D2" w:rsidRPr="00B349F9">
        <w:rPr>
          <w:sz w:val="24"/>
          <w:szCs w:val="24"/>
        </w:rPr>
        <w:t xml:space="preserve"> </w:t>
      </w:r>
      <w:r w:rsidR="00BD1D46" w:rsidRPr="00B349F9">
        <w:rPr>
          <w:sz w:val="24"/>
          <w:szCs w:val="24"/>
        </w:rPr>
        <w:t xml:space="preserve">Each dataset was downloaded in comma separated values (.csv) format which is </w:t>
      </w:r>
      <w:r w:rsidR="004E4412" w:rsidRPr="00B349F9">
        <w:rPr>
          <w:sz w:val="24"/>
          <w:szCs w:val="24"/>
        </w:rPr>
        <w:t>the standard file type when downloading from Statista.com</w:t>
      </w:r>
      <w:r w:rsidR="005C4670" w:rsidRPr="00B349F9">
        <w:rPr>
          <w:sz w:val="24"/>
          <w:szCs w:val="24"/>
        </w:rPr>
        <w:t xml:space="preserve"> and apart from </w:t>
      </w:r>
      <w:r w:rsidR="009303FE" w:rsidRPr="00B349F9">
        <w:rPr>
          <w:sz w:val="24"/>
          <w:szCs w:val="24"/>
        </w:rPr>
        <w:t xml:space="preserve">the USChangeInSales </w:t>
      </w:r>
      <w:r w:rsidR="00891CB7" w:rsidRPr="00B349F9">
        <w:rPr>
          <w:sz w:val="24"/>
          <w:szCs w:val="24"/>
        </w:rPr>
        <w:t>dataset,</w:t>
      </w:r>
      <w:r w:rsidR="005C4670" w:rsidRPr="00B349F9">
        <w:rPr>
          <w:sz w:val="24"/>
          <w:szCs w:val="24"/>
        </w:rPr>
        <w:t xml:space="preserve"> there no missing values in any of the data collected</w:t>
      </w:r>
      <w:r w:rsidR="004E4412" w:rsidRPr="00B349F9">
        <w:rPr>
          <w:sz w:val="24"/>
          <w:szCs w:val="24"/>
        </w:rPr>
        <w:t xml:space="preserve">. Below is a table containing details on </w:t>
      </w:r>
      <w:r w:rsidR="005D1534" w:rsidRPr="00B349F9">
        <w:rPr>
          <w:sz w:val="24"/>
          <w:szCs w:val="24"/>
        </w:rPr>
        <w:t xml:space="preserve">each file </w:t>
      </w:r>
      <w:r w:rsidR="005C5A9D" w:rsidRPr="00B349F9">
        <w:rPr>
          <w:sz w:val="24"/>
          <w:szCs w:val="24"/>
        </w:rPr>
        <w:t>and how they are structured with file size and all attributes contained.</w:t>
      </w:r>
    </w:p>
    <w:p w14:paraId="24B194EE" w14:textId="587D49D3" w:rsidR="00A17ADA" w:rsidRPr="008A3A1E" w:rsidRDefault="00A17ADA" w:rsidP="00380AC6">
      <w:pPr>
        <w:pStyle w:val="Heading2"/>
      </w:pPr>
      <w:bookmarkStart w:id="9" w:name="_Toc71915708"/>
      <w:r w:rsidRPr="008A3A1E">
        <w:t xml:space="preserve">3.2 </w:t>
      </w:r>
      <w:r w:rsidR="00D4724D" w:rsidRPr="008A3A1E">
        <w:t>Data Processing and Transformation</w:t>
      </w:r>
      <w:bookmarkEnd w:id="9"/>
    </w:p>
    <w:p w14:paraId="44FA3074" w14:textId="036A49A1" w:rsidR="00AF52F1" w:rsidRPr="00B349F9" w:rsidRDefault="004E624D" w:rsidP="00B349F9">
      <w:pPr>
        <w:jc w:val="both"/>
        <w:rPr>
          <w:sz w:val="24"/>
          <w:szCs w:val="24"/>
        </w:rPr>
      </w:pPr>
      <w:r w:rsidRPr="00B349F9">
        <w:rPr>
          <w:sz w:val="24"/>
          <w:szCs w:val="24"/>
        </w:rPr>
        <w:t xml:space="preserve">After selecting </w:t>
      </w:r>
      <w:proofErr w:type="gramStart"/>
      <w:r w:rsidRPr="00B349F9">
        <w:rPr>
          <w:sz w:val="24"/>
          <w:szCs w:val="24"/>
        </w:rPr>
        <w:t>all of</w:t>
      </w:r>
      <w:proofErr w:type="gramEnd"/>
      <w:r w:rsidRPr="00B349F9">
        <w:rPr>
          <w:sz w:val="24"/>
          <w:szCs w:val="24"/>
        </w:rPr>
        <w:t xml:space="preserve"> the datasets for the project </w:t>
      </w:r>
      <w:r w:rsidR="00373415" w:rsidRPr="00B349F9">
        <w:rPr>
          <w:sz w:val="24"/>
          <w:szCs w:val="24"/>
        </w:rPr>
        <w:t xml:space="preserve">I then had to </w:t>
      </w:r>
      <w:r w:rsidR="00EB127E" w:rsidRPr="00B349F9">
        <w:rPr>
          <w:sz w:val="24"/>
          <w:szCs w:val="24"/>
        </w:rPr>
        <w:t xml:space="preserve">process, transform and combine all relevant datasets. As only </w:t>
      </w:r>
      <w:r w:rsidR="002971FE" w:rsidRPr="00B349F9">
        <w:rPr>
          <w:sz w:val="24"/>
          <w:szCs w:val="24"/>
        </w:rPr>
        <w:t xml:space="preserve">the USChangeInSales data </w:t>
      </w:r>
      <w:r w:rsidR="00EB127E" w:rsidRPr="00B349F9">
        <w:rPr>
          <w:sz w:val="24"/>
          <w:szCs w:val="24"/>
        </w:rPr>
        <w:t xml:space="preserve">had missing values no </w:t>
      </w:r>
      <w:r w:rsidR="00CA2261" w:rsidRPr="00B349F9">
        <w:rPr>
          <w:sz w:val="24"/>
          <w:szCs w:val="24"/>
        </w:rPr>
        <w:t>data retrieval or removals had to be performed for all other datasets.</w:t>
      </w:r>
      <w:r w:rsidR="00AF62A2" w:rsidRPr="00B349F9">
        <w:rPr>
          <w:sz w:val="24"/>
          <w:szCs w:val="24"/>
        </w:rPr>
        <w:t xml:space="preserve"> After downloading the datasets from Statista each dataset contained 2 sheets when opened in MS Excel, the first sheet </w:t>
      </w:r>
      <w:r w:rsidR="00A0726B" w:rsidRPr="00B349F9">
        <w:rPr>
          <w:sz w:val="24"/>
          <w:szCs w:val="24"/>
        </w:rPr>
        <w:t>contained a link back to Statista and various other pieces of in</w:t>
      </w:r>
      <w:r w:rsidR="00A32304" w:rsidRPr="00B349F9">
        <w:rPr>
          <w:sz w:val="24"/>
          <w:szCs w:val="24"/>
        </w:rPr>
        <w:t>formation that were not relevant to the project</w:t>
      </w:r>
      <w:r w:rsidR="00FA198A" w:rsidRPr="00B349F9">
        <w:rPr>
          <w:sz w:val="24"/>
          <w:szCs w:val="24"/>
        </w:rPr>
        <w:t xml:space="preserve"> and interfered with the formatting when importing into R Studio</w:t>
      </w:r>
      <w:r w:rsidR="00C73251" w:rsidRPr="00B349F9">
        <w:rPr>
          <w:sz w:val="24"/>
          <w:szCs w:val="24"/>
        </w:rPr>
        <w:t xml:space="preserve"> so</w:t>
      </w:r>
      <w:r w:rsidR="00A32304" w:rsidRPr="00B349F9">
        <w:rPr>
          <w:sz w:val="24"/>
          <w:szCs w:val="24"/>
        </w:rPr>
        <w:t xml:space="preserve"> each one of these sheets within the datasets was removed in Excel so as</w:t>
      </w:r>
      <w:r w:rsidR="0054600A" w:rsidRPr="00B349F9">
        <w:rPr>
          <w:sz w:val="24"/>
          <w:szCs w:val="24"/>
        </w:rPr>
        <w:t xml:space="preserve"> they could be imported into R Studio </w:t>
      </w:r>
      <w:r w:rsidR="00C73251" w:rsidRPr="00B349F9">
        <w:rPr>
          <w:sz w:val="24"/>
          <w:szCs w:val="24"/>
        </w:rPr>
        <w:t>correctly</w:t>
      </w:r>
      <w:r w:rsidR="0054600A" w:rsidRPr="00B349F9">
        <w:rPr>
          <w:sz w:val="24"/>
          <w:szCs w:val="24"/>
        </w:rPr>
        <w:t xml:space="preserve">. </w:t>
      </w:r>
      <w:r w:rsidR="00A23F56" w:rsidRPr="00B349F9">
        <w:rPr>
          <w:sz w:val="24"/>
          <w:szCs w:val="24"/>
        </w:rPr>
        <w:t xml:space="preserve">Below is a list of processing and transformations carried out on </w:t>
      </w:r>
      <w:proofErr w:type="gramStart"/>
      <w:r w:rsidR="00A23F56" w:rsidRPr="00B349F9">
        <w:rPr>
          <w:sz w:val="24"/>
          <w:szCs w:val="24"/>
        </w:rPr>
        <w:t>all of</w:t>
      </w:r>
      <w:proofErr w:type="gramEnd"/>
      <w:r w:rsidR="00A23F56" w:rsidRPr="00B349F9">
        <w:rPr>
          <w:sz w:val="24"/>
          <w:szCs w:val="24"/>
        </w:rPr>
        <w:t xml:space="preserve"> the datasets with a table detailing the final output of compiled datasets</w:t>
      </w:r>
      <w:r w:rsidR="00AF52F1" w:rsidRPr="00B349F9">
        <w:rPr>
          <w:sz w:val="24"/>
          <w:szCs w:val="24"/>
        </w:rPr>
        <w:t>.</w:t>
      </w:r>
    </w:p>
    <w:p w14:paraId="3F54967D" w14:textId="3BA47C9C" w:rsidR="006521D1" w:rsidRPr="00B349F9" w:rsidRDefault="009C641A" w:rsidP="00B349F9">
      <w:pPr>
        <w:pStyle w:val="ListParagraph"/>
        <w:numPr>
          <w:ilvl w:val="0"/>
          <w:numId w:val="7"/>
        </w:numPr>
        <w:jc w:val="both"/>
        <w:rPr>
          <w:sz w:val="24"/>
          <w:szCs w:val="24"/>
        </w:rPr>
      </w:pPr>
      <w:r w:rsidRPr="00B349F9">
        <w:rPr>
          <w:sz w:val="24"/>
          <w:szCs w:val="24"/>
        </w:rPr>
        <w:t xml:space="preserve">When processing the </w:t>
      </w:r>
      <w:r w:rsidR="00A870B0" w:rsidRPr="00B349F9">
        <w:rPr>
          <w:sz w:val="24"/>
          <w:szCs w:val="24"/>
        </w:rPr>
        <w:t xml:space="preserve">“FormatShares” dataset </w:t>
      </w:r>
      <w:r w:rsidR="00E62695" w:rsidRPr="00B349F9">
        <w:rPr>
          <w:sz w:val="24"/>
          <w:szCs w:val="24"/>
        </w:rPr>
        <w:t xml:space="preserve">the years 1973-2005 were removed from the dataset to ensure that </w:t>
      </w:r>
      <w:r w:rsidR="008102A5" w:rsidRPr="00B349F9">
        <w:rPr>
          <w:sz w:val="24"/>
          <w:szCs w:val="24"/>
        </w:rPr>
        <w:t xml:space="preserve">the data left would only cover the </w:t>
      </w:r>
      <w:proofErr w:type="gramStart"/>
      <w:r w:rsidR="008102A5" w:rsidRPr="00B349F9">
        <w:rPr>
          <w:sz w:val="24"/>
          <w:szCs w:val="24"/>
        </w:rPr>
        <w:t>period of time</w:t>
      </w:r>
      <w:proofErr w:type="gramEnd"/>
      <w:r w:rsidR="008102A5" w:rsidRPr="00B349F9">
        <w:rPr>
          <w:sz w:val="24"/>
          <w:szCs w:val="24"/>
        </w:rPr>
        <w:t xml:space="preserve"> stated at the beginning of the project.</w:t>
      </w:r>
      <w:r w:rsidR="00A23F56" w:rsidRPr="00B349F9">
        <w:rPr>
          <w:sz w:val="24"/>
          <w:szCs w:val="24"/>
        </w:rPr>
        <w:t xml:space="preserve"> </w:t>
      </w:r>
      <w:r w:rsidR="00EF3FA4" w:rsidRPr="00B349F9">
        <w:rPr>
          <w:sz w:val="24"/>
          <w:szCs w:val="24"/>
        </w:rPr>
        <w:t xml:space="preserve">When the dataset was imported into R Studio the attribute names all </w:t>
      </w:r>
      <w:r w:rsidR="00136769" w:rsidRPr="00B349F9">
        <w:rPr>
          <w:sz w:val="24"/>
          <w:szCs w:val="24"/>
        </w:rPr>
        <w:t xml:space="preserve">began with an X so for example it was “X2006, X2007, etc.”, </w:t>
      </w:r>
      <w:r w:rsidR="006521D1" w:rsidRPr="00B349F9">
        <w:rPr>
          <w:sz w:val="24"/>
          <w:szCs w:val="24"/>
        </w:rPr>
        <w:t xml:space="preserve">so each attribute name was </w:t>
      </w:r>
      <w:r w:rsidR="00D8775B" w:rsidRPr="00B349F9">
        <w:rPr>
          <w:sz w:val="24"/>
          <w:szCs w:val="24"/>
        </w:rPr>
        <w:t>changed,</w:t>
      </w:r>
      <w:r w:rsidR="006521D1" w:rsidRPr="00B349F9">
        <w:rPr>
          <w:sz w:val="24"/>
          <w:szCs w:val="24"/>
        </w:rPr>
        <w:t xml:space="preserve"> and the X was </w:t>
      </w:r>
      <w:r w:rsidR="00D8775B" w:rsidRPr="00B349F9">
        <w:rPr>
          <w:sz w:val="24"/>
          <w:szCs w:val="24"/>
        </w:rPr>
        <w:t>removed.</w:t>
      </w:r>
    </w:p>
    <w:p w14:paraId="304D3D12" w14:textId="77777777" w:rsidR="00A830FE" w:rsidRPr="00B349F9" w:rsidRDefault="00A830FE" w:rsidP="00B349F9">
      <w:pPr>
        <w:pStyle w:val="ListParagraph"/>
        <w:jc w:val="both"/>
        <w:rPr>
          <w:sz w:val="24"/>
          <w:szCs w:val="24"/>
        </w:rPr>
      </w:pPr>
    </w:p>
    <w:p w14:paraId="5D07E95C" w14:textId="7CF779A5" w:rsidR="009B1FA0" w:rsidRPr="00B349F9" w:rsidRDefault="00211C56" w:rsidP="00B349F9">
      <w:pPr>
        <w:pStyle w:val="ListParagraph"/>
        <w:numPr>
          <w:ilvl w:val="0"/>
          <w:numId w:val="7"/>
        </w:numPr>
        <w:jc w:val="both"/>
        <w:rPr>
          <w:sz w:val="24"/>
          <w:szCs w:val="24"/>
        </w:rPr>
      </w:pPr>
      <w:r w:rsidRPr="00B349F9">
        <w:rPr>
          <w:sz w:val="24"/>
          <w:szCs w:val="24"/>
        </w:rPr>
        <w:t xml:space="preserve">With the next several datasets being combined </w:t>
      </w:r>
      <w:r w:rsidR="008052D6" w:rsidRPr="00B349F9">
        <w:rPr>
          <w:sz w:val="24"/>
          <w:szCs w:val="24"/>
        </w:rPr>
        <w:t xml:space="preserve">into one similar </w:t>
      </w:r>
      <w:r w:rsidR="003072C0" w:rsidRPr="00B349F9">
        <w:rPr>
          <w:sz w:val="24"/>
          <w:szCs w:val="24"/>
        </w:rPr>
        <w:t>pre-</w:t>
      </w:r>
      <w:r w:rsidR="008052D6" w:rsidRPr="00B349F9">
        <w:rPr>
          <w:sz w:val="24"/>
          <w:szCs w:val="24"/>
        </w:rPr>
        <w:t>processing and transformation was carried out on each of the following</w:t>
      </w:r>
      <w:r w:rsidR="003C4C33" w:rsidRPr="00B349F9">
        <w:rPr>
          <w:sz w:val="24"/>
          <w:szCs w:val="24"/>
        </w:rPr>
        <w:t xml:space="preserve"> datasets</w:t>
      </w:r>
    </w:p>
    <w:p w14:paraId="4954A0D9" w14:textId="024C73B3" w:rsidR="008052D6" w:rsidRPr="00B349F9" w:rsidRDefault="003C4C33" w:rsidP="00B349F9">
      <w:pPr>
        <w:pStyle w:val="ListParagraph"/>
        <w:numPr>
          <w:ilvl w:val="0"/>
          <w:numId w:val="8"/>
        </w:numPr>
        <w:jc w:val="both"/>
        <w:rPr>
          <w:sz w:val="24"/>
          <w:szCs w:val="24"/>
        </w:rPr>
      </w:pPr>
      <w:r w:rsidRPr="00B349F9">
        <w:rPr>
          <w:sz w:val="24"/>
          <w:szCs w:val="24"/>
        </w:rPr>
        <w:t xml:space="preserve">“EuropeRevenue” </w:t>
      </w:r>
      <w:r w:rsidR="00D07112" w:rsidRPr="00B349F9">
        <w:rPr>
          <w:sz w:val="24"/>
          <w:szCs w:val="24"/>
        </w:rPr>
        <w:t>–</w:t>
      </w:r>
      <w:r w:rsidRPr="00B349F9">
        <w:rPr>
          <w:sz w:val="24"/>
          <w:szCs w:val="24"/>
        </w:rPr>
        <w:t xml:space="preserve"> </w:t>
      </w:r>
      <w:r w:rsidR="00D07112" w:rsidRPr="00B349F9">
        <w:rPr>
          <w:sz w:val="24"/>
          <w:szCs w:val="24"/>
        </w:rPr>
        <w:t xml:space="preserve">Removed values </w:t>
      </w:r>
      <w:r w:rsidR="001A3B85" w:rsidRPr="00B349F9">
        <w:rPr>
          <w:sz w:val="24"/>
          <w:szCs w:val="24"/>
        </w:rPr>
        <w:t>from the years 1997-2013 and renamed the year column from</w:t>
      </w:r>
      <w:r w:rsidR="002705C1" w:rsidRPr="00B349F9">
        <w:rPr>
          <w:sz w:val="24"/>
          <w:szCs w:val="24"/>
        </w:rPr>
        <w:t xml:space="preserve"> “ï..Year” to “Year”</w:t>
      </w:r>
    </w:p>
    <w:p w14:paraId="149E02DC" w14:textId="77777777" w:rsidR="008A533D" w:rsidRPr="00B349F9" w:rsidRDefault="00EA5445" w:rsidP="00B349F9">
      <w:pPr>
        <w:pStyle w:val="ListParagraph"/>
        <w:numPr>
          <w:ilvl w:val="0"/>
          <w:numId w:val="8"/>
        </w:numPr>
        <w:jc w:val="both"/>
        <w:rPr>
          <w:sz w:val="24"/>
          <w:szCs w:val="24"/>
        </w:rPr>
      </w:pPr>
      <w:r w:rsidRPr="00B349F9">
        <w:rPr>
          <w:sz w:val="24"/>
          <w:szCs w:val="24"/>
        </w:rPr>
        <w:t xml:space="preserve">“AusIndustryRevenue” </w:t>
      </w:r>
      <w:r w:rsidR="00264DB9" w:rsidRPr="00B349F9">
        <w:rPr>
          <w:sz w:val="24"/>
          <w:szCs w:val="24"/>
        </w:rPr>
        <w:t>–</w:t>
      </w:r>
      <w:r w:rsidRPr="00B349F9">
        <w:rPr>
          <w:sz w:val="24"/>
          <w:szCs w:val="24"/>
        </w:rPr>
        <w:t xml:space="preserve"> </w:t>
      </w:r>
      <w:r w:rsidR="00264DB9" w:rsidRPr="00B349F9">
        <w:rPr>
          <w:sz w:val="24"/>
          <w:szCs w:val="24"/>
        </w:rPr>
        <w:t xml:space="preserve">Removed values from the years </w:t>
      </w:r>
      <w:r w:rsidR="008A533D" w:rsidRPr="00B349F9">
        <w:rPr>
          <w:sz w:val="24"/>
          <w:szCs w:val="24"/>
        </w:rPr>
        <w:t>2004-2013 renamed the year column from “ï..Year” to “Year”</w:t>
      </w:r>
    </w:p>
    <w:p w14:paraId="13F9EC46" w14:textId="796E0456" w:rsidR="002F456A" w:rsidRPr="00B349F9" w:rsidRDefault="002F456A" w:rsidP="00B349F9">
      <w:pPr>
        <w:pStyle w:val="ListParagraph"/>
        <w:numPr>
          <w:ilvl w:val="0"/>
          <w:numId w:val="8"/>
        </w:numPr>
        <w:jc w:val="both"/>
        <w:rPr>
          <w:sz w:val="24"/>
          <w:szCs w:val="24"/>
        </w:rPr>
      </w:pPr>
      <w:r w:rsidRPr="00B349F9">
        <w:rPr>
          <w:sz w:val="24"/>
          <w:szCs w:val="24"/>
        </w:rPr>
        <w:lastRenderedPageBreak/>
        <w:t>“USRevenue” – Removed values from the years 2009-2013 renamed the year column from “ï..Year” to “Year”</w:t>
      </w:r>
    </w:p>
    <w:p w14:paraId="20734C8D" w14:textId="2C1AF152" w:rsidR="009B1FA0" w:rsidRPr="00B349F9" w:rsidRDefault="002F456A" w:rsidP="00B349F9">
      <w:pPr>
        <w:pStyle w:val="ListParagraph"/>
        <w:numPr>
          <w:ilvl w:val="0"/>
          <w:numId w:val="8"/>
        </w:numPr>
        <w:jc w:val="both"/>
        <w:rPr>
          <w:sz w:val="24"/>
          <w:szCs w:val="24"/>
        </w:rPr>
      </w:pPr>
      <w:r w:rsidRPr="00B349F9">
        <w:rPr>
          <w:sz w:val="24"/>
          <w:szCs w:val="24"/>
        </w:rPr>
        <w:t>“ChinaRevenue” – Removed values from the years 20</w:t>
      </w:r>
      <w:r w:rsidR="000264D7" w:rsidRPr="00B349F9">
        <w:rPr>
          <w:sz w:val="24"/>
          <w:szCs w:val="24"/>
        </w:rPr>
        <w:t>20</w:t>
      </w:r>
      <w:r w:rsidRPr="00B349F9">
        <w:rPr>
          <w:sz w:val="24"/>
          <w:szCs w:val="24"/>
        </w:rPr>
        <w:t>-20</w:t>
      </w:r>
      <w:r w:rsidR="000264D7" w:rsidRPr="00B349F9">
        <w:rPr>
          <w:sz w:val="24"/>
          <w:szCs w:val="24"/>
        </w:rPr>
        <w:t>23 as we do not need the prediction values</w:t>
      </w:r>
      <w:r w:rsidRPr="00B349F9">
        <w:rPr>
          <w:sz w:val="24"/>
          <w:szCs w:val="24"/>
        </w:rPr>
        <w:t xml:space="preserve"> renamed the year column from “ï..Year” to “Year”</w:t>
      </w:r>
    </w:p>
    <w:p w14:paraId="14E3474A" w14:textId="7FD2E12C" w:rsidR="00630FBD" w:rsidRPr="00B349F9" w:rsidRDefault="00A830FE" w:rsidP="00B349F9">
      <w:pPr>
        <w:ind w:left="720"/>
        <w:jc w:val="both"/>
        <w:rPr>
          <w:sz w:val="24"/>
          <w:szCs w:val="24"/>
        </w:rPr>
      </w:pPr>
      <w:r w:rsidRPr="00B349F9">
        <w:rPr>
          <w:sz w:val="24"/>
          <w:szCs w:val="24"/>
        </w:rPr>
        <w:t xml:space="preserve">It is important to note each dataset </w:t>
      </w:r>
      <w:r w:rsidR="004331D8" w:rsidRPr="00B349F9">
        <w:rPr>
          <w:sz w:val="24"/>
          <w:szCs w:val="24"/>
        </w:rPr>
        <w:t xml:space="preserve">was reduced to only the years 2014-2019 as this was the only common data between the 4 datasets </w:t>
      </w:r>
      <w:r w:rsidR="002C3614" w:rsidRPr="00B349F9">
        <w:rPr>
          <w:sz w:val="24"/>
          <w:szCs w:val="24"/>
        </w:rPr>
        <w:t xml:space="preserve">so this was used for the analysis. Each dataset’s “Amount” attribute contains </w:t>
      </w:r>
      <w:r w:rsidR="005E79EF" w:rsidRPr="00B349F9">
        <w:rPr>
          <w:sz w:val="24"/>
          <w:szCs w:val="24"/>
        </w:rPr>
        <w:t>the amount by million US</w:t>
      </w:r>
      <w:r w:rsidR="00100B54" w:rsidRPr="00B349F9">
        <w:rPr>
          <w:sz w:val="24"/>
          <w:szCs w:val="24"/>
        </w:rPr>
        <w:t>$</w:t>
      </w:r>
      <w:r w:rsidR="005E79EF" w:rsidRPr="00B349F9">
        <w:rPr>
          <w:sz w:val="24"/>
          <w:szCs w:val="24"/>
        </w:rPr>
        <w:t xml:space="preserve"> so that each </w:t>
      </w:r>
      <w:r w:rsidR="00E07B63" w:rsidRPr="00B349F9">
        <w:rPr>
          <w:sz w:val="24"/>
          <w:szCs w:val="24"/>
        </w:rPr>
        <w:t xml:space="preserve">region is </w:t>
      </w:r>
      <w:r w:rsidR="00522F90" w:rsidRPr="00B349F9">
        <w:rPr>
          <w:sz w:val="24"/>
          <w:szCs w:val="24"/>
        </w:rPr>
        <w:t>measured on a common range</w:t>
      </w:r>
      <w:r w:rsidR="00E07B63" w:rsidRPr="00B349F9">
        <w:rPr>
          <w:sz w:val="24"/>
          <w:szCs w:val="24"/>
        </w:rPr>
        <w:t xml:space="preserve">. The data was combined </w:t>
      </w:r>
      <w:r w:rsidR="00630FBD" w:rsidRPr="00B349F9">
        <w:rPr>
          <w:sz w:val="24"/>
          <w:szCs w:val="24"/>
        </w:rPr>
        <w:t>into a new data frame and written to</w:t>
      </w:r>
      <w:r w:rsidR="00E07B63" w:rsidRPr="00B349F9">
        <w:rPr>
          <w:sz w:val="24"/>
          <w:szCs w:val="24"/>
        </w:rPr>
        <w:t xml:space="preserve"> the file “</w:t>
      </w:r>
      <w:r w:rsidR="00630FBD" w:rsidRPr="00B349F9">
        <w:rPr>
          <w:sz w:val="24"/>
          <w:szCs w:val="24"/>
        </w:rPr>
        <w:t>Region</w:t>
      </w:r>
      <w:r w:rsidR="00E07B63" w:rsidRPr="00B349F9">
        <w:rPr>
          <w:sz w:val="24"/>
          <w:szCs w:val="24"/>
        </w:rPr>
        <w:t>Revenue</w:t>
      </w:r>
      <w:r w:rsidR="00630FBD" w:rsidRPr="00B349F9">
        <w:rPr>
          <w:sz w:val="24"/>
          <w:szCs w:val="24"/>
        </w:rPr>
        <w:t>s.csv”</w:t>
      </w:r>
    </w:p>
    <w:p w14:paraId="77565F10" w14:textId="6F01C0EA" w:rsidR="00630FBD" w:rsidRPr="00B349F9" w:rsidRDefault="00B20A32" w:rsidP="00B349F9">
      <w:pPr>
        <w:pStyle w:val="ListParagraph"/>
        <w:numPr>
          <w:ilvl w:val="0"/>
          <w:numId w:val="7"/>
        </w:numPr>
        <w:jc w:val="both"/>
        <w:rPr>
          <w:sz w:val="24"/>
          <w:szCs w:val="24"/>
        </w:rPr>
      </w:pPr>
      <w:r w:rsidRPr="00B349F9">
        <w:rPr>
          <w:sz w:val="24"/>
          <w:szCs w:val="24"/>
        </w:rPr>
        <w:t xml:space="preserve">The next 4 datasets were also combined into </w:t>
      </w:r>
      <w:r w:rsidR="003072C0" w:rsidRPr="00B349F9">
        <w:rPr>
          <w:sz w:val="24"/>
          <w:szCs w:val="24"/>
        </w:rPr>
        <w:t>one combined dataset so again similar pre-processing and transformation was carried out on each dataset</w:t>
      </w:r>
    </w:p>
    <w:p w14:paraId="7E0DB5BB" w14:textId="2D6EA137" w:rsidR="003072C0" w:rsidRPr="00B349F9" w:rsidRDefault="00DF6217" w:rsidP="00B349F9">
      <w:pPr>
        <w:pStyle w:val="ListParagraph"/>
        <w:numPr>
          <w:ilvl w:val="0"/>
          <w:numId w:val="11"/>
        </w:numPr>
        <w:jc w:val="both"/>
        <w:rPr>
          <w:sz w:val="24"/>
          <w:szCs w:val="24"/>
        </w:rPr>
      </w:pPr>
      <w:r w:rsidRPr="00B349F9">
        <w:rPr>
          <w:sz w:val="24"/>
          <w:szCs w:val="24"/>
        </w:rPr>
        <w:t>“</w:t>
      </w:r>
      <w:r w:rsidR="00E558C3" w:rsidRPr="00B349F9">
        <w:rPr>
          <w:sz w:val="24"/>
          <w:szCs w:val="24"/>
        </w:rPr>
        <w:t>SonyRevenue” - Renamed the year column from “ï..Year” to “Year”</w:t>
      </w:r>
    </w:p>
    <w:p w14:paraId="359DD341" w14:textId="05BA0538" w:rsidR="00314D78" w:rsidRPr="00B349F9" w:rsidRDefault="00314D78" w:rsidP="00B349F9">
      <w:pPr>
        <w:pStyle w:val="ListParagraph"/>
        <w:numPr>
          <w:ilvl w:val="0"/>
          <w:numId w:val="11"/>
        </w:numPr>
        <w:jc w:val="both"/>
        <w:rPr>
          <w:sz w:val="24"/>
          <w:szCs w:val="24"/>
        </w:rPr>
      </w:pPr>
      <w:r w:rsidRPr="00B349F9">
        <w:rPr>
          <w:sz w:val="24"/>
          <w:szCs w:val="24"/>
        </w:rPr>
        <w:t>“WarnerRevenue” - Renamed the year column from “ï..Year” to “Year”</w:t>
      </w:r>
      <w:r w:rsidR="00646FCE" w:rsidRPr="00B349F9">
        <w:rPr>
          <w:sz w:val="24"/>
          <w:szCs w:val="24"/>
        </w:rPr>
        <w:t xml:space="preserve"> and removed values for 2004 and 2005.</w:t>
      </w:r>
    </w:p>
    <w:p w14:paraId="309AA4E3" w14:textId="77777777" w:rsidR="00646FCE" w:rsidRPr="00B349F9" w:rsidRDefault="00314D78" w:rsidP="00B349F9">
      <w:pPr>
        <w:pStyle w:val="ListParagraph"/>
        <w:numPr>
          <w:ilvl w:val="0"/>
          <w:numId w:val="11"/>
        </w:numPr>
        <w:jc w:val="both"/>
        <w:rPr>
          <w:sz w:val="24"/>
          <w:szCs w:val="24"/>
        </w:rPr>
      </w:pPr>
      <w:r w:rsidRPr="00B349F9">
        <w:rPr>
          <w:sz w:val="24"/>
          <w:szCs w:val="24"/>
        </w:rPr>
        <w:t>“UniversalRevenue” - Renamed the year column from “ï..Year” to “Year”</w:t>
      </w:r>
      <w:r w:rsidR="00646FCE" w:rsidRPr="00B349F9">
        <w:rPr>
          <w:sz w:val="24"/>
          <w:szCs w:val="24"/>
        </w:rPr>
        <w:t xml:space="preserve"> and removed values for 2004 and 2005.</w:t>
      </w:r>
    </w:p>
    <w:p w14:paraId="24481BD1" w14:textId="70704D28" w:rsidR="00463CFB" w:rsidRPr="00B349F9" w:rsidRDefault="00ED23AE" w:rsidP="00B349F9">
      <w:pPr>
        <w:pStyle w:val="ListParagraph"/>
        <w:numPr>
          <w:ilvl w:val="0"/>
          <w:numId w:val="11"/>
        </w:numPr>
        <w:jc w:val="both"/>
        <w:rPr>
          <w:sz w:val="24"/>
          <w:szCs w:val="24"/>
        </w:rPr>
      </w:pPr>
      <w:r w:rsidRPr="00B349F9">
        <w:rPr>
          <w:sz w:val="24"/>
          <w:szCs w:val="24"/>
        </w:rPr>
        <w:t>“SpotifyRevenue” - Renamed the year column from “ï..Year” to “Year”</w:t>
      </w:r>
    </w:p>
    <w:p w14:paraId="1F4CFBA2" w14:textId="29B2A3E2" w:rsidR="00C565F1" w:rsidRPr="00B349F9" w:rsidRDefault="0033383F" w:rsidP="00B349F9">
      <w:pPr>
        <w:ind w:left="720"/>
        <w:jc w:val="both"/>
        <w:rPr>
          <w:sz w:val="24"/>
          <w:szCs w:val="24"/>
        </w:rPr>
      </w:pPr>
      <w:r w:rsidRPr="00B349F9">
        <w:rPr>
          <w:sz w:val="24"/>
          <w:szCs w:val="24"/>
        </w:rPr>
        <w:t>While the first 3 datasets in this collection cover the years 2006-2020</w:t>
      </w:r>
      <w:r w:rsidR="00FF7340" w:rsidRPr="00B349F9">
        <w:rPr>
          <w:sz w:val="24"/>
          <w:szCs w:val="24"/>
        </w:rPr>
        <w:t>, the Spotify data only covers from 2013-2020</w:t>
      </w:r>
      <w:r w:rsidR="001A1E7B" w:rsidRPr="00B349F9">
        <w:rPr>
          <w:sz w:val="24"/>
          <w:szCs w:val="24"/>
        </w:rPr>
        <w:t xml:space="preserve"> as Spotify was launched in </w:t>
      </w:r>
      <w:r w:rsidR="00594DC1" w:rsidRPr="00B349F9">
        <w:rPr>
          <w:sz w:val="24"/>
          <w:szCs w:val="24"/>
        </w:rPr>
        <w:t>2008,</w:t>
      </w:r>
      <w:r w:rsidR="001A1E7B" w:rsidRPr="00B349F9">
        <w:rPr>
          <w:sz w:val="24"/>
          <w:szCs w:val="24"/>
        </w:rPr>
        <w:t xml:space="preserve"> they </w:t>
      </w:r>
      <w:r w:rsidR="00AF10FD" w:rsidRPr="00B349F9">
        <w:rPr>
          <w:sz w:val="24"/>
          <w:szCs w:val="24"/>
        </w:rPr>
        <w:t>only began to gain traction in the early 2010’s</w:t>
      </w:r>
      <w:r w:rsidR="008B7DD5" w:rsidRPr="00B349F9">
        <w:rPr>
          <w:sz w:val="24"/>
          <w:szCs w:val="24"/>
        </w:rPr>
        <w:t xml:space="preserve">. Each dataset in this collection’s “Amount” attribute is also </w:t>
      </w:r>
      <w:r w:rsidR="00100B54" w:rsidRPr="00B349F9">
        <w:rPr>
          <w:sz w:val="24"/>
          <w:szCs w:val="24"/>
        </w:rPr>
        <w:t xml:space="preserve">the amount by </w:t>
      </w:r>
      <w:r w:rsidR="00994BF0" w:rsidRPr="00B349F9">
        <w:rPr>
          <w:sz w:val="24"/>
          <w:szCs w:val="24"/>
        </w:rPr>
        <w:t>b</w:t>
      </w:r>
      <w:r w:rsidR="00100B54" w:rsidRPr="00B349F9">
        <w:rPr>
          <w:sz w:val="24"/>
          <w:szCs w:val="24"/>
        </w:rPr>
        <w:t>illion US$</w:t>
      </w:r>
      <w:r w:rsidR="00BD3380" w:rsidRPr="00B349F9">
        <w:rPr>
          <w:sz w:val="24"/>
          <w:szCs w:val="24"/>
        </w:rPr>
        <w:t>. The data</w:t>
      </w:r>
      <w:r w:rsidR="00A43DCD" w:rsidRPr="00B349F9">
        <w:rPr>
          <w:sz w:val="24"/>
          <w:szCs w:val="24"/>
        </w:rPr>
        <w:t xml:space="preserve"> collection was then combined into 2 datasets, the first contained</w:t>
      </w:r>
      <w:r w:rsidR="00C74E1A" w:rsidRPr="00B349F9">
        <w:rPr>
          <w:sz w:val="24"/>
          <w:szCs w:val="24"/>
        </w:rPr>
        <w:t xml:space="preserve"> only</w:t>
      </w:r>
      <w:r w:rsidR="00A43DCD" w:rsidRPr="00B349F9">
        <w:rPr>
          <w:sz w:val="24"/>
          <w:szCs w:val="24"/>
        </w:rPr>
        <w:t xml:space="preserve"> the first 3 datasets</w:t>
      </w:r>
      <w:r w:rsidR="00C74E1A" w:rsidRPr="00B349F9">
        <w:rPr>
          <w:sz w:val="24"/>
          <w:szCs w:val="24"/>
        </w:rPr>
        <w:t xml:space="preserve"> which was written to the file “CombinedRev</w:t>
      </w:r>
      <w:r w:rsidR="009A7403" w:rsidRPr="00B349F9">
        <w:rPr>
          <w:sz w:val="24"/>
          <w:szCs w:val="24"/>
        </w:rPr>
        <w:t>enue.csv</w:t>
      </w:r>
      <w:r w:rsidR="00C74E1A" w:rsidRPr="00B349F9">
        <w:rPr>
          <w:sz w:val="24"/>
          <w:szCs w:val="24"/>
        </w:rPr>
        <w:t xml:space="preserve">”, with the second containing all of the datasets </w:t>
      </w:r>
      <w:r w:rsidR="009A7403" w:rsidRPr="00B349F9">
        <w:rPr>
          <w:sz w:val="24"/>
          <w:szCs w:val="24"/>
        </w:rPr>
        <w:t>written to the file “CombinedRevenueWithSpotify.csv”.</w:t>
      </w:r>
    </w:p>
    <w:p w14:paraId="0300B294" w14:textId="0C2F3BE8" w:rsidR="000206A1" w:rsidRPr="00B349F9" w:rsidRDefault="00392A62" w:rsidP="00B349F9">
      <w:pPr>
        <w:pStyle w:val="ListParagraph"/>
        <w:numPr>
          <w:ilvl w:val="0"/>
          <w:numId w:val="7"/>
        </w:numPr>
        <w:jc w:val="both"/>
        <w:rPr>
          <w:sz w:val="24"/>
          <w:szCs w:val="24"/>
        </w:rPr>
      </w:pPr>
      <w:r w:rsidRPr="00B349F9">
        <w:rPr>
          <w:sz w:val="24"/>
          <w:szCs w:val="24"/>
        </w:rPr>
        <w:t xml:space="preserve">The next </w:t>
      </w:r>
      <w:r w:rsidR="00DE66B9" w:rsidRPr="00B349F9">
        <w:rPr>
          <w:sz w:val="24"/>
          <w:szCs w:val="24"/>
        </w:rPr>
        <w:t>pair of</w:t>
      </w:r>
      <w:r w:rsidRPr="00B349F9">
        <w:rPr>
          <w:sz w:val="24"/>
          <w:szCs w:val="24"/>
        </w:rPr>
        <w:t xml:space="preserve"> datasets</w:t>
      </w:r>
      <w:r w:rsidR="00DE66B9" w:rsidRPr="00B349F9">
        <w:rPr>
          <w:sz w:val="24"/>
          <w:szCs w:val="24"/>
        </w:rPr>
        <w:t xml:space="preserve"> were being combined into one dataset and were pre-processed and transformed in similar fashion.</w:t>
      </w:r>
    </w:p>
    <w:p w14:paraId="495A9053" w14:textId="2A4C81DC" w:rsidR="00E31BFA" w:rsidRPr="00B349F9" w:rsidRDefault="00DE66B9" w:rsidP="00B349F9">
      <w:pPr>
        <w:pStyle w:val="ListParagraph"/>
        <w:numPr>
          <w:ilvl w:val="0"/>
          <w:numId w:val="12"/>
        </w:numPr>
        <w:jc w:val="both"/>
        <w:rPr>
          <w:sz w:val="24"/>
          <w:szCs w:val="24"/>
        </w:rPr>
      </w:pPr>
      <w:r w:rsidRPr="00B349F9">
        <w:rPr>
          <w:sz w:val="24"/>
          <w:szCs w:val="24"/>
        </w:rPr>
        <w:t xml:space="preserve">“IndustryRevenue” - </w:t>
      </w:r>
      <w:r w:rsidR="00FC70A3" w:rsidRPr="00B349F9">
        <w:rPr>
          <w:sz w:val="24"/>
          <w:szCs w:val="24"/>
        </w:rPr>
        <w:t>Renamed the year column from “ï..Year” to “Year”</w:t>
      </w:r>
      <w:r w:rsidR="004B7B2E" w:rsidRPr="00B349F9">
        <w:rPr>
          <w:sz w:val="24"/>
          <w:szCs w:val="24"/>
        </w:rPr>
        <w:t xml:space="preserve"> and removed </w:t>
      </w:r>
      <w:r w:rsidR="00336C51" w:rsidRPr="00B349F9">
        <w:rPr>
          <w:sz w:val="24"/>
          <w:szCs w:val="24"/>
        </w:rPr>
        <w:t xml:space="preserve">values for the years </w:t>
      </w:r>
      <w:r w:rsidR="00E31BFA" w:rsidRPr="00B349F9">
        <w:rPr>
          <w:sz w:val="24"/>
          <w:szCs w:val="24"/>
        </w:rPr>
        <w:t>1999-200</w:t>
      </w:r>
      <w:r w:rsidR="000D7298" w:rsidRPr="00B349F9">
        <w:rPr>
          <w:sz w:val="24"/>
          <w:szCs w:val="24"/>
        </w:rPr>
        <w:t>4</w:t>
      </w:r>
      <w:r w:rsidR="00E31BFA" w:rsidRPr="00B349F9">
        <w:rPr>
          <w:sz w:val="24"/>
          <w:szCs w:val="24"/>
        </w:rPr>
        <w:t>.</w:t>
      </w:r>
    </w:p>
    <w:p w14:paraId="65650F63" w14:textId="4D5D72A7" w:rsidR="001100F8" w:rsidRPr="00B349F9" w:rsidRDefault="00EA11CF" w:rsidP="00B349F9">
      <w:pPr>
        <w:pStyle w:val="ListParagraph"/>
        <w:numPr>
          <w:ilvl w:val="0"/>
          <w:numId w:val="12"/>
        </w:numPr>
        <w:jc w:val="both"/>
        <w:rPr>
          <w:sz w:val="24"/>
          <w:szCs w:val="24"/>
        </w:rPr>
      </w:pPr>
      <w:r w:rsidRPr="00B349F9">
        <w:rPr>
          <w:sz w:val="24"/>
          <w:szCs w:val="24"/>
        </w:rPr>
        <w:t>“StreamingRevenue” - Renamed the year column from “ï..Year” to “Year”.</w:t>
      </w:r>
    </w:p>
    <w:p w14:paraId="312A7167" w14:textId="45038232" w:rsidR="00E31BFA" w:rsidRPr="00B349F9" w:rsidRDefault="003F2B4F" w:rsidP="00B349F9">
      <w:pPr>
        <w:ind w:left="720"/>
        <w:jc w:val="both"/>
        <w:rPr>
          <w:sz w:val="24"/>
          <w:szCs w:val="24"/>
        </w:rPr>
      </w:pPr>
      <w:proofErr w:type="gramStart"/>
      <w:r w:rsidRPr="00B349F9">
        <w:rPr>
          <w:sz w:val="24"/>
          <w:szCs w:val="24"/>
        </w:rPr>
        <w:t>Both of these</w:t>
      </w:r>
      <w:proofErr w:type="gramEnd"/>
      <w:r w:rsidRPr="00B349F9">
        <w:rPr>
          <w:sz w:val="24"/>
          <w:szCs w:val="24"/>
        </w:rPr>
        <w:t xml:space="preserve"> </w:t>
      </w:r>
      <w:r w:rsidR="00594DC1" w:rsidRPr="00B349F9">
        <w:rPr>
          <w:sz w:val="24"/>
          <w:szCs w:val="24"/>
        </w:rPr>
        <w:t>dataset’s</w:t>
      </w:r>
      <w:r w:rsidRPr="00B349F9">
        <w:rPr>
          <w:sz w:val="24"/>
          <w:szCs w:val="24"/>
        </w:rPr>
        <w:t xml:space="preserve"> amounts were again </w:t>
      </w:r>
      <w:r w:rsidR="00963A86" w:rsidRPr="00B349F9">
        <w:rPr>
          <w:sz w:val="24"/>
          <w:szCs w:val="24"/>
        </w:rPr>
        <w:t xml:space="preserve">the amount by </w:t>
      </w:r>
      <w:r w:rsidR="00C32991" w:rsidRPr="00B349F9">
        <w:rPr>
          <w:sz w:val="24"/>
          <w:szCs w:val="24"/>
        </w:rPr>
        <w:t>b</w:t>
      </w:r>
      <w:r w:rsidR="00963A86" w:rsidRPr="00B349F9">
        <w:rPr>
          <w:sz w:val="24"/>
          <w:szCs w:val="24"/>
        </w:rPr>
        <w:t>illion US$ and were written to the “IndustryVsStreaming</w:t>
      </w:r>
      <w:r w:rsidR="000D7298" w:rsidRPr="00B349F9">
        <w:rPr>
          <w:sz w:val="24"/>
          <w:szCs w:val="24"/>
        </w:rPr>
        <w:t>.csv</w:t>
      </w:r>
      <w:r w:rsidR="00963A86" w:rsidRPr="00B349F9">
        <w:rPr>
          <w:sz w:val="24"/>
          <w:szCs w:val="24"/>
        </w:rPr>
        <w:t>”</w:t>
      </w:r>
      <w:r w:rsidR="000D7298" w:rsidRPr="00B349F9">
        <w:rPr>
          <w:sz w:val="24"/>
          <w:szCs w:val="24"/>
        </w:rPr>
        <w:t xml:space="preserve"> file</w:t>
      </w:r>
      <w:r w:rsidR="008A3A1E" w:rsidRPr="00B349F9">
        <w:rPr>
          <w:sz w:val="24"/>
          <w:szCs w:val="24"/>
        </w:rPr>
        <w:t>.</w:t>
      </w:r>
    </w:p>
    <w:p w14:paraId="7BA3B5FA" w14:textId="13EA826D" w:rsidR="0093637E" w:rsidRPr="00B349F9" w:rsidRDefault="0093637E" w:rsidP="00B349F9">
      <w:pPr>
        <w:jc w:val="both"/>
        <w:rPr>
          <w:sz w:val="24"/>
          <w:szCs w:val="24"/>
        </w:rPr>
      </w:pPr>
      <w:r w:rsidRPr="00B349F9">
        <w:rPr>
          <w:sz w:val="24"/>
          <w:szCs w:val="24"/>
        </w:rPr>
        <w:t xml:space="preserve">Details of </w:t>
      </w:r>
      <w:proofErr w:type="gramStart"/>
      <w:r w:rsidRPr="00B349F9">
        <w:rPr>
          <w:sz w:val="24"/>
          <w:szCs w:val="24"/>
        </w:rPr>
        <w:t>all of</w:t>
      </w:r>
      <w:proofErr w:type="gramEnd"/>
      <w:r w:rsidRPr="00B349F9">
        <w:rPr>
          <w:sz w:val="24"/>
          <w:szCs w:val="24"/>
        </w:rPr>
        <w:t xml:space="preserve"> the combined datasets</w:t>
      </w:r>
      <w:r w:rsidR="001100F8" w:rsidRPr="00B349F9">
        <w:rPr>
          <w:sz w:val="24"/>
          <w:szCs w:val="24"/>
        </w:rPr>
        <w:t xml:space="preserve"> are contained in the table below.</w:t>
      </w:r>
    </w:p>
    <w:p w14:paraId="269A482C" w14:textId="32A67F0C" w:rsidR="001100F8" w:rsidRDefault="00061738" w:rsidP="001100F8">
      <w:r w:rsidRPr="00061738">
        <w:rPr>
          <w:noProof/>
        </w:rPr>
        <w:drawing>
          <wp:inline distT="0" distB="0" distL="0" distR="0" wp14:anchorId="5F61376B" wp14:editId="4BBEB0AF">
            <wp:extent cx="5730240" cy="12954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295400"/>
                    </a:xfrm>
                    <a:prstGeom prst="rect">
                      <a:avLst/>
                    </a:prstGeom>
                    <a:noFill/>
                    <a:ln>
                      <a:noFill/>
                    </a:ln>
                  </pic:spPr>
                </pic:pic>
              </a:graphicData>
            </a:graphic>
          </wp:inline>
        </w:drawing>
      </w:r>
    </w:p>
    <w:p w14:paraId="3864C2C1" w14:textId="2620E56F" w:rsidR="00C32991" w:rsidRPr="00B349F9" w:rsidRDefault="00C32991" w:rsidP="00B349F9">
      <w:pPr>
        <w:jc w:val="both"/>
        <w:rPr>
          <w:sz w:val="24"/>
          <w:szCs w:val="24"/>
        </w:rPr>
      </w:pPr>
      <w:r w:rsidRPr="00B349F9">
        <w:rPr>
          <w:sz w:val="24"/>
          <w:szCs w:val="24"/>
        </w:rPr>
        <w:lastRenderedPageBreak/>
        <w:t xml:space="preserve">All other datasets collected </w:t>
      </w:r>
      <w:r w:rsidR="00B7089A" w:rsidRPr="00B349F9">
        <w:rPr>
          <w:sz w:val="24"/>
          <w:szCs w:val="24"/>
        </w:rPr>
        <w:t xml:space="preserve">were ready for use after the </w:t>
      </w:r>
      <w:r w:rsidR="006C7E14" w:rsidRPr="00B349F9">
        <w:rPr>
          <w:sz w:val="24"/>
          <w:szCs w:val="24"/>
        </w:rPr>
        <w:t xml:space="preserve">sheet previously mentioned was removed from the file. These datasets were mainly used for supporting data </w:t>
      </w:r>
      <w:r w:rsidR="00DA5074" w:rsidRPr="00B349F9">
        <w:rPr>
          <w:sz w:val="24"/>
          <w:szCs w:val="24"/>
        </w:rPr>
        <w:t>and statistics.</w:t>
      </w:r>
    </w:p>
    <w:p w14:paraId="3CC6B096" w14:textId="5EC7198C" w:rsidR="00D4724D" w:rsidRDefault="00D4724D" w:rsidP="00380AC6">
      <w:pPr>
        <w:pStyle w:val="Heading2"/>
      </w:pPr>
      <w:bookmarkStart w:id="10" w:name="_Toc71915709"/>
      <w:r w:rsidRPr="007A02F4">
        <w:t xml:space="preserve">3.3 </w:t>
      </w:r>
      <w:r w:rsidR="00F655F1" w:rsidRPr="007A02F4">
        <w:t>Data Mining</w:t>
      </w:r>
      <w:bookmarkEnd w:id="10"/>
    </w:p>
    <w:p w14:paraId="172BEE32" w14:textId="743FBF66" w:rsidR="007A02F4" w:rsidRPr="00B349F9" w:rsidRDefault="006F0E41" w:rsidP="00B349F9">
      <w:pPr>
        <w:jc w:val="both"/>
        <w:rPr>
          <w:sz w:val="24"/>
          <w:szCs w:val="24"/>
        </w:rPr>
      </w:pPr>
      <w:r w:rsidRPr="00B349F9">
        <w:rPr>
          <w:sz w:val="24"/>
          <w:szCs w:val="24"/>
        </w:rPr>
        <w:t xml:space="preserve">Because of the nature of the time series data and the small size of the </w:t>
      </w:r>
      <w:r w:rsidR="005564D2" w:rsidRPr="00B349F9">
        <w:rPr>
          <w:sz w:val="24"/>
          <w:szCs w:val="24"/>
        </w:rPr>
        <w:t xml:space="preserve">datasets </w:t>
      </w:r>
      <w:r w:rsidR="00FA7E6B" w:rsidRPr="00B349F9">
        <w:rPr>
          <w:sz w:val="24"/>
          <w:szCs w:val="24"/>
        </w:rPr>
        <w:t xml:space="preserve">I consulted with my lecturers about what kind of data mining could be carried out on the </w:t>
      </w:r>
      <w:r w:rsidR="00724F3C" w:rsidRPr="00B349F9">
        <w:rPr>
          <w:sz w:val="24"/>
          <w:szCs w:val="24"/>
        </w:rPr>
        <w:t xml:space="preserve">collected data and I was recommended using a Holt-Winters </w:t>
      </w:r>
      <w:r w:rsidR="00591FC0" w:rsidRPr="00B349F9">
        <w:rPr>
          <w:sz w:val="24"/>
          <w:szCs w:val="24"/>
        </w:rPr>
        <w:t>method</w:t>
      </w:r>
      <w:r w:rsidR="0095394E" w:rsidRPr="00B349F9">
        <w:rPr>
          <w:sz w:val="24"/>
          <w:szCs w:val="24"/>
        </w:rPr>
        <w:t xml:space="preserve"> on the data. </w:t>
      </w:r>
      <w:r w:rsidR="00591FC0" w:rsidRPr="00B349F9">
        <w:rPr>
          <w:sz w:val="24"/>
          <w:szCs w:val="24"/>
        </w:rPr>
        <w:t>The H-W algo</w:t>
      </w:r>
      <w:r w:rsidR="0058370A" w:rsidRPr="00B349F9">
        <w:rPr>
          <w:sz w:val="24"/>
          <w:szCs w:val="24"/>
        </w:rPr>
        <w:t xml:space="preserve">rithm is used for forecasting time-series data </w:t>
      </w:r>
      <w:r w:rsidR="00F96C2A" w:rsidRPr="00B349F9">
        <w:rPr>
          <w:sz w:val="24"/>
          <w:szCs w:val="24"/>
        </w:rPr>
        <w:t>and generally gives a more accurate prediction tha</w:t>
      </w:r>
      <w:r w:rsidR="00A5587F" w:rsidRPr="00B349F9">
        <w:rPr>
          <w:sz w:val="24"/>
          <w:szCs w:val="24"/>
        </w:rPr>
        <w:t>n moving averages</w:t>
      </w:r>
      <w:r w:rsidR="001B0939" w:rsidRPr="00B349F9">
        <w:rPr>
          <w:sz w:val="24"/>
          <w:szCs w:val="24"/>
        </w:rPr>
        <w:t xml:space="preserve"> as it follows the </w:t>
      </w:r>
      <w:r w:rsidR="00057CF1" w:rsidRPr="00B349F9">
        <w:rPr>
          <w:sz w:val="24"/>
          <w:szCs w:val="24"/>
        </w:rPr>
        <w:t>linear trend of the data</w:t>
      </w:r>
      <w:r w:rsidR="003F2785" w:rsidRPr="00B349F9">
        <w:rPr>
          <w:sz w:val="24"/>
          <w:szCs w:val="24"/>
        </w:rPr>
        <w:t xml:space="preserve"> to predict over the given timeframe</w:t>
      </w:r>
      <w:r w:rsidR="00A5587F" w:rsidRPr="00B349F9">
        <w:rPr>
          <w:sz w:val="24"/>
          <w:szCs w:val="24"/>
        </w:rPr>
        <w:t>.</w:t>
      </w:r>
      <w:r w:rsidR="003322F4" w:rsidRPr="00B349F9">
        <w:rPr>
          <w:sz w:val="24"/>
          <w:szCs w:val="24"/>
        </w:rPr>
        <w:t xml:space="preserve"> This test was performed in SPSS using the time series modeler function</w:t>
      </w:r>
      <w:r w:rsidR="00E55E7E" w:rsidRPr="00B349F9">
        <w:rPr>
          <w:sz w:val="24"/>
          <w:szCs w:val="24"/>
        </w:rPr>
        <w:t xml:space="preserve"> and visualisations were generated so the trend could be interpreted</w:t>
      </w:r>
      <w:r w:rsidR="003322F4" w:rsidRPr="00B349F9">
        <w:rPr>
          <w:sz w:val="24"/>
          <w:szCs w:val="24"/>
        </w:rPr>
        <w:t>.</w:t>
      </w:r>
    </w:p>
    <w:p w14:paraId="317595FE" w14:textId="02DD4FBB" w:rsidR="00AB5E65" w:rsidRDefault="00AB5E65" w:rsidP="00380AC6">
      <w:pPr>
        <w:pStyle w:val="Heading2"/>
      </w:pPr>
      <w:bookmarkStart w:id="11" w:name="_Toc71915710"/>
      <w:r w:rsidRPr="007A02F4">
        <w:t>3.4 Interpretation/Results</w:t>
      </w:r>
      <w:bookmarkEnd w:id="11"/>
    </w:p>
    <w:p w14:paraId="7F487625" w14:textId="4BB32C4A" w:rsidR="0068213F" w:rsidRPr="00B349F9" w:rsidRDefault="0068213F" w:rsidP="00B349F9">
      <w:pPr>
        <w:jc w:val="both"/>
        <w:rPr>
          <w:sz w:val="24"/>
          <w:szCs w:val="24"/>
        </w:rPr>
      </w:pPr>
      <w:r w:rsidRPr="00B349F9">
        <w:rPr>
          <w:sz w:val="24"/>
          <w:szCs w:val="24"/>
        </w:rPr>
        <w:t xml:space="preserve">When </w:t>
      </w:r>
      <w:r w:rsidR="003701B3" w:rsidRPr="00B349F9">
        <w:rPr>
          <w:sz w:val="24"/>
          <w:szCs w:val="24"/>
        </w:rPr>
        <w:t>extracting results from the data visualisations were the main method used for extractio</w:t>
      </w:r>
      <w:r w:rsidR="00333DCC" w:rsidRPr="00B349F9">
        <w:rPr>
          <w:sz w:val="24"/>
          <w:szCs w:val="24"/>
        </w:rPr>
        <w:t>n. SPSS</w:t>
      </w:r>
      <w:r w:rsidR="0076097A" w:rsidRPr="00B349F9">
        <w:rPr>
          <w:sz w:val="24"/>
          <w:szCs w:val="24"/>
        </w:rPr>
        <w:t xml:space="preserve"> and </w:t>
      </w:r>
      <w:r w:rsidR="00333DCC" w:rsidRPr="00B349F9">
        <w:rPr>
          <w:sz w:val="24"/>
          <w:szCs w:val="24"/>
        </w:rPr>
        <w:t xml:space="preserve">Excel were all used for generating </w:t>
      </w:r>
      <w:r w:rsidR="0076097A" w:rsidRPr="00B349F9">
        <w:rPr>
          <w:sz w:val="24"/>
          <w:szCs w:val="24"/>
        </w:rPr>
        <w:t xml:space="preserve">initial sample </w:t>
      </w:r>
      <w:r w:rsidR="00333DCC" w:rsidRPr="00B349F9">
        <w:rPr>
          <w:sz w:val="24"/>
          <w:szCs w:val="24"/>
        </w:rPr>
        <w:t>visualisations from the dat</w:t>
      </w:r>
      <w:r w:rsidR="00D80984" w:rsidRPr="00B349F9">
        <w:rPr>
          <w:sz w:val="24"/>
          <w:szCs w:val="24"/>
        </w:rPr>
        <w:t>a</w:t>
      </w:r>
      <w:r w:rsidR="0076097A" w:rsidRPr="00B349F9">
        <w:rPr>
          <w:sz w:val="24"/>
          <w:szCs w:val="24"/>
        </w:rPr>
        <w:t xml:space="preserve">, with PowerBI being used after this to generate </w:t>
      </w:r>
      <w:r w:rsidR="00684994" w:rsidRPr="00B349F9">
        <w:rPr>
          <w:sz w:val="24"/>
          <w:szCs w:val="24"/>
        </w:rPr>
        <w:t xml:space="preserve">more refined and attractive visualisations </w:t>
      </w:r>
      <w:r w:rsidR="00D80984" w:rsidRPr="00B349F9">
        <w:rPr>
          <w:sz w:val="24"/>
          <w:szCs w:val="24"/>
        </w:rPr>
        <w:t xml:space="preserve">for </w:t>
      </w:r>
      <w:r w:rsidR="003C2880" w:rsidRPr="00B349F9">
        <w:rPr>
          <w:sz w:val="24"/>
          <w:szCs w:val="24"/>
        </w:rPr>
        <w:t xml:space="preserve">results </w:t>
      </w:r>
      <w:r w:rsidR="00D80984" w:rsidRPr="00B349F9">
        <w:rPr>
          <w:sz w:val="24"/>
          <w:szCs w:val="24"/>
        </w:rPr>
        <w:t xml:space="preserve">analysis as well as </w:t>
      </w:r>
      <w:r w:rsidR="003C2880" w:rsidRPr="00B349F9">
        <w:rPr>
          <w:sz w:val="24"/>
          <w:szCs w:val="24"/>
        </w:rPr>
        <w:t>using them in documentation.</w:t>
      </w:r>
    </w:p>
    <w:p w14:paraId="24C9C635" w14:textId="0EF503CA" w:rsidR="004F5BB8" w:rsidRPr="007A02F4" w:rsidRDefault="004F5BB8" w:rsidP="00380AC6">
      <w:pPr>
        <w:pStyle w:val="Heading2"/>
      </w:pPr>
      <w:bookmarkStart w:id="12" w:name="_Toc71915711"/>
      <w:r>
        <w:t>3.5 Implementation</w:t>
      </w:r>
      <w:bookmarkEnd w:id="12"/>
    </w:p>
    <w:p w14:paraId="7C786A62" w14:textId="2E492382" w:rsidR="00504C20" w:rsidRPr="00B349F9" w:rsidRDefault="006F5CCA" w:rsidP="00B349F9">
      <w:pPr>
        <w:jc w:val="both"/>
        <w:rPr>
          <w:sz w:val="24"/>
          <w:szCs w:val="24"/>
        </w:rPr>
      </w:pPr>
      <w:r w:rsidRPr="00B349F9">
        <w:rPr>
          <w:sz w:val="24"/>
          <w:szCs w:val="24"/>
        </w:rPr>
        <w:t>From the beginning of the implementation of the methodology, any files that were required to be processed or combined were imported into R Studio to do so. The</w:t>
      </w:r>
      <w:r w:rsidR="00206A65" w:rsidRPr="00B349F9">
        <w:rPr>
          <w:sz w:val="24"/>
          <w:szCs w:val="24"/>
        </w:rPr>
        <w:t xml:space="preserve"> R programming language as well as </w:t>
      </w:r>
      <w:r w:rsidR="008862FC" w:rsidRPr="00B349F9">
        <w:rPr>
          <w:sz w:val="24"/>
          <w:szCs w:val="24"/>
        </w:rPr>
        <w:t>packages within R Studio were used, with the</w:t>
      </w:r>
      <w:r w:rsidRPr="00B349F9">
        <w:rPr>
          <w:sz w:val="24"/>
          <w:szCs w:val="24"/>
        </w:rPr>
        <w:t xml:space="preserve"> main package used </w:t>
      </w:r>
      <w:r w:rsidR="008862FC" w:rsidRPr="00B349F9">
        <w:rPr>
          <w:sz w:val="24"/>
          <w:szCs w:val="24"/>
        </w:rPr>
        <w:t>being</w:t>
      </w:r>
      <w:r w:rsidR="00677DC9" w:rsidRPr="00B349F9">
        <w:rPr>
          <w:sz w:val="24"/>
          <w:szCs w:val="24"/>
        </w:rPr>
        <w:t xml:space="preserve"> the tidyverse package. This package i</w:t>
      </w:r>
      <w:r w:rsidR="00B22570" w:rsidRPr="00B349F9">
        <w:rPr>
          <w:sz w:val="24"/>
          <w:szCs w:val="24"/>
        </w:rPr>
        <w:t>s a compilation of other packages like dplyr, tidyr and ggplot2 as well as many others</w:t>
      </w:r>
      <w:r w:rsidR="008862FC" w:rsidRPr="00B349F9">
        <w:rPr>
          <w:sz w:val="24"/>
          <w:szCs w:val="24"/>
        </w:rPr>
        <w:t xml:space="preserve"> that make </w:t>
      </w:r>
      <w:r w:rsidR="00484258" w:rsidRPr="00B349F9">
        <w:rPr>
          <w:sz w:val="24"/>
          <w:szCs w:val="24"/>
        </w:rPr>
        <w:t xml:space="preserve">cleaning, </w:t>
      </w:r>
      <w:proofErr w:type="gramStart"/>
      <w:r w:rsidR="00484258" w:rsidRPr="00B349F9">
        <w:rPr>
          <w:sz w:val="24"/>
          <w:szCs w:val="24"/>
        </w:rPr>
        <w:t>processing</w:t>
      </w:r>
      <w:proofErr w:type="gramEnd"/>
      <w:r w:rsidR="00484258" w:rsidRPr="00B349F9">
        <w:rPr>
          <w:sz w:val="24"/>
          <w:szCs w:val="24"/>
        </w:rPr>
        <w:t xml:space="preserve"> and visualising of the data </w:t>
      </w:r>
      <w:r w:rsidR="00F67F0B" w:rsidRPr="00B349F9">
        <w:rPr>
          <w:sz w:val="24"/>
          <w:szCs w:val="24"/>
        </w:rPr>
        <w:t>extremely easy. Functions like rename()</w:t>
      </w:r>
      <w:r w:rsidR="00FC2226" w:rsidRPr="00B349F9">
        <w:rPr>
          <w:sz w:val="24"/>
          <w:szCs w:val="24"/>
        </w:rPr>
        <w:t xml:space="preserve"> and cbind() were </w:t>
      </w:r>
      <w:r w:rsidR="000A2BAB" w:rsidRPr="00B349F9">
        <w:rPr>
          <w:sz w:val="24"/>
          <w:szCs w:val="24"/>
        </w:rPr>
        <w:t>some of the most frequently used when processing and transforming the data</w:t>
      </w:r>
      <w:r w:rsidR="00FD3B15" w:rsidRPr="00B349F9">
        <w:rPr>
          <w:sz w:val="24"/>
          <w:szCs w:val="24"/>
        </w:rPr>
        <w:t xml:space="preserve">. Excel was </w:t>
      </w:r>
      <w:r w:rsidR="004A294F" w:rsidRPr="00B349F9">
        <w:rPr>
          <w:sz w:val="24"/>
          <w:szCs w:val="24"/>
        </w:rPr>
        <w:t xml:space="preserve">also used for some data </w:t>
      </w:r>
      <w:proofErr w:type="gramStart"/>
      <w:r w:rsidR="004A294F" w:rsidRPr="00B349F9">
        <w:rPr>
          <w:sz w:val="24"/>
          <w:szCs w:val="24"/>
        </w:rPr>
        <w:t>cleaning</w:t>
      </w:r>
      <w:proofErr w:type="gramEnd"/>
      <w:r w:rsidR="004A294F" w:rsidRPr="00B349F9">
        <w:rPr>
          <w:sz w:val="24"/>
          <w:szCs w:val="24"/>
        </w:rPr>
        <w:t xml:space="preserve"> were there were multiple sheets in the csv files that were irrelevant to the analysis as well as viewing the raw data </w:t>
      </w:r>
      <w:r w:rsidR="00B57BC2" w:rsidRPr="00B349F9">
        <w:rPr>
          <w:sz w:val="24"/>
          <w:szCs w:val="24"/>
        </w:rPr>
        <w:t xml:space="preserve">after datasets were combined and written to new csv files. </w:t>
      </w:r>
    </w:p>
    <w:p w14:paraId="2B7E9CCA" w14:textId="12A24DC9" w:rsidR="0091718A" w:rsidRPr="00B349F9" w:rsidRDefault="0091718A" w:rsidP="00B349F9">
      <w:pPr>
        <w:jc w:val="both"/>
        <w:rPr>
          <w:sz w:val="24"/>
          <w:szCs w:val="24"/>
        </w:rPr>
      </w:pPr>
      <w:r w:rsidRPr="00B349F9">
        <w:rPr>
          <w:sz w:val="24"/>
          <w:szCs w:val="24"/>
        </w:rPr>
        <w:t xml:space="preserve">SPSS was </w:t>
      </w:r>
      <w:r w:rsidR="00393E77" w:rsidRPr="00B349F9">
        <w:rPr>
          <w:sz w:val="24"/>
          <w:szCs w:val="24"/>
        </w:rPr>
        <w:t xml:space="preserve">used when performing </w:t>
      </w:r>
      <w:r w:rsidR="004D0DA6" w:rsidRPr="00B349F9">
        <w:rPr>
          <w:sz w:val="24"/>
          <w:szCs w:val="24"/>
        </w:rPr>
        <w:t xml:space="preserve">the forecasting for the relevant data using the </w:t>
      </w:r>
      <w:r w:rsidR="004E198A" w:rsidRPr="00B349F9">
        <w:rPr>
          <w:sz w:val="24"/>
          <w:szCs w:val="24"/>
        </w:rPr>
        <w:t>time series modeler</w:t>
      </w:r>
      <w:r w:rsidR="001A6E2C" w:rsidRPr="00B349F9">
        <w:rPr>
          <w:sz w:val="24"/>
          <w:szCs w:val="24"/>
        </w:rPr>
        <w:t xml:space="preserve">. The </w:t>
      </w:r>
      <w:r w:rsidR="003617DB" w:rsidRPr="00B349F9">
        <w:rPr>
          <w:sz w:val="24"/>
          <w:szCs w:val="24"/>
        </w:rPr>
        <w:t>time series modeler in SPSS allows to you</w:t>
      </w:r>
      <w:r w:rsidR="00845115" w:rsidRPr="00B349F9">
        <w:rPr>
          <w:sz w:val="24"/>
          <w:szCs w:val="24"/>
        </w:rPr>
        <w:t xml:space="preserve"> to pick the exponential smoothing method and then the</w:t>
      </w:r>
      <w:r w:rsidR="00814036" w:rsidRPr="00B349F9">
        <w:rPr>
          <w:sz w:val="24"/>
          <w:szCs w:val="24"/>
        </w:rPr>
        <w:t xml:space="preserve"> Holt’s linear trend criteria which is what is needed to generate the forecast</w:t>
      </w:r>
      <w:r w:rsidR="00C42C1A" w:rsidRPr="00B349F9">
        <w:rPr>
          <w:sz w:val="24"/>
          <w:szCs w:val="24"/>
        </w:rPr>
        <w:t>.</w:t>
      </w:r>
      <w:r w:rsidR="00F92A1A" w:rsidRPr="00B349F9">
        <w:rPr>
          <w:sz w:val="24"/>
          <w:szCs w:val="24"/>
        </w:rPr>
        <w:t xml:space="preserve"> After this the forecasts were saved and exported from SPSS to a new csv file</w:t>
      </w:r>
      <w:r w:rsidR="00BC464A" w:rsidRPr="00B349F9">
        <w:rPr>
          <w:sz w:val="24"/>
          <w:szCs w:val="24"/>
        </w:rPr>
        <w:t xml:space="preserve"> </w:t>
      </w:r>
      <w:r w:rsidR="00197CE8" w:rsidRPr="00B349F9">
        <w:rPr>
          <w:sz w:val="24"/>
          <w:szCs w:val="24"/>
        </w:rPr>
        <w:t xml:space="preserve">so that a graph can be plotted to analyse </w:t>
      </w:r>
      <w:r w:rsidR="00D34A55" w:rsidRPr="00B349F9">
        <w:rPr>
          <w:sz w:val="24"/>
          <w:szCs w:val="24"/>
        </w:rPr>
        <w:t>the new data.</w:t>
      </w:r>
    </w:p>
    <w:p w14:paraId="7AC1E2CC" w14:textId="26B1E257" w:rsidR="00C951FA" w:rsidRDefault="00C951FA" w:rsidP="00B349F9">
      <w:pPr>
        <w:jc w:val="both"/>
      </w:pPr>
      <w:r w:rsidRPr="00B349F9">
        <w:rPr>
          <w:sz w:val="24"/>
          <w:szCs w:val="24"/>
        </w:rPr>
        <w:t>PowerBI</w:t>
      </w:r>
      <w:r w:rsidR="003C2880" w:rsidRPr="00B349F9">
        <w:rPr>
          <w:sz w:val="24"/>
          <w:szCs w:val="24"/>
        </w:rPr>
        <w:t>, SPSS and Excel</w:t>
      </w:r>
      <w:r w:rsidRPr="00B349F9">
        <w:rPr>
          <w:sz w:val="24"/>
          <w:szCs w:val="24"/>
        </w:rPr>
        <w:t xml:space="preserve"> w</w:t>
      </w:r>
      <w:r w:rsidR="003C2880" w:rsidRPr="00B349F9">
        <w:rPr>
          <w:sz w:val="24"/>
          <w:szCs w:val="24"/>
        </w:rPr>
        <w:t>ere all</w:t>
      </w:r>
      <w:r w:rsidRPr="00B349F9">
        <w:rPr>
          <w:sz w:val="24"/>
          <w:szCs w:val="24"/>
        </w:rPr>
        <w:t xml:space="preserve"> used to generate visualisations</w:t>
      </w:r>
      <w:r w:rsidR="007A5A71" w:rsidRPr="00B349F9">
        <w:rPr>
          <w:sz w:val="24"/>
          <w:szCs w:val="24"/>
        </w:rPr>
        <w:t xml:space="preserve"> but PowerBI was used for the visualisations used in this report as well as the ones used for results analysis</w:t>
      </w:r>
      <w:r w:rsidRPr="00B349F9">
        <w:rPr>
          <w:sz w:val="24"/>
          <w:szCs w:val="24"/>
        </w:rPr>
        <w:t xml:space="preserve"> as it an industry standard analysis tool and I have previous experience with the software </w:t>
      </w:r>
      <w:r w:rsidR="00EF5D53" w:rsidRPr="00B349F9">
        <w:rPr>
          <w:sz w:val="24"/>
          <w:szCs w:val="24"/>
        </w:rPr>
        <w:t xml:space="preserve">from my </w:t>
      </w:r>
      <w:r w:rsidR="00C77815" w:rsidRPr="00B349F9">
        <w:rPr>
          <w:sz w:val="24"/>
          <w:szCs w:val="24"/>
        </w:rPr>
        <w:t>3</w:t>
      </w:r>
      <w:r w:rsidR="00C77815" w:rsidRPr="00B349F9">
        <w:rPr>
          <w:sz w:val="24"/>
          <w:szCs w:val="24"/>
          <w:vertAlign w:val="superscript"/>
        </w:rPr>
        <w:t>rd</w:t>
      </w:r>
      <w:r w:rsidR="00C77815" w:rsidRPr="00B349F9">
        <w:rPr>
          <w:sz w:val="24"/>
          <w:szCs w:val="24"/>
        </w:rPr>
        <w:t xml:space="preserve"> year internship </w:t>
      </w:r>
      <w:r w:rsidRPr="00B349F9">
        <w:rPr>
          <w:sz w:val="24"/>
          <w:szCs w:val="24"/>
        </w:rPr>
        <w:t>so I knew how to generate easy to read, high quality visualisations</w:t>
      </w:r>
      <w:r w:rsidR="00C77815" w:rsidRPr="00B349F9">
        <w:rPr>
          <w:sz w:val="24"/>
          <w:szCs w:val="24"/>
        </w:rPr>
        <w:t xml:space="preserve"> from the software that were all analysed </w:t>
      </w:r>
      <w:r w:rsidR="005C3C1A" w:rsidRPr="00B349F9">
        <w:rPr>
          <w:sz w:val="24"/>
          <w:szCs w:val="24"/>
        </w:rPr>
        <w:t>to draw results from that were then reported in this document</w:t>
      </w:r>
      <w:r w:rsidRPr="00B349F9">
        <w:rPr>
          <w:sz w:val="24"/>
          <w:szCs w:val="24"/>
        </w:rPr>
        <w:t xml:space="preserve">. </w:t>
      </w:r>
      <w:r w:rsidR="0006579A" w:rsidRPr="00B349F9">
        <w:rPr>
          <w:sz w:val="24"/>
          <w:szCs w:val="24"/>
        </w:rPr>
        <w:t xml:space="preserve">The graphs and plots used in this project were pie charts, </w:t>
      </w:r>
      <w:r w:rsidR="00824E75" w:rsidRPr="00B349F9">
        <w:rPr>
          <w:sz w:val="24"/>
          <w:szCs w:val="24"/>
        </w:rPr>
        <w:t>histograms, stacked bar charts as well as stacked area charts.</w:t>
      </w:r>
    </w:p>
    <w:p w14:paraId="4CCF3B7C" w14:textId="0FDDC25E" w:rsidR="00683CA8" w:rsidRDefault="00683CA8" w:rsidP="00683CA8">
      <w:pPr>
        <w:pStyle w:val="Heading1"/>
        <w:numPr>
          <w:ilvl w:val="0"/>
          <w:numId w:val="1"/>
        </w:numPr>
      </w:pPr>
      <w:bookmarkStart w:id="13" w:name="_Toc71915712"/>
      <w:r>
        <w:t>Analysis</w:t>
      </w:r>
      <w:bookmarkEnd w:id="13"/>
    </w:p>
    <w:p w14:paraId="492A7DE2" w14:textId="6896E194" w:rsidR="00DD6062" w:rsidRPr="00B349F9" w:rsidRDefault="00894D67" w:rsidP="00B349F9">
      <w:pPr>
        <w:jc w:val="both"/>
        <w:rPr>
          <w:sz w:val="24"/>
          <w:szCs w:val="24"/>
        </w:rPr>
      </w:pPr>
      <w:r w:rsidRPr="00B349F9">
        <w:rPr>
          <w:sz w:val="24"/>
          <w:szCs w:val="24"/>
        </w:rPr>
        <w:t xml:space="preserve">The objective of this project is to analyse how various revenue streams in the music </w:t>
      </w:r>
      <w:r w:rsidR="00DD5D85" w:rsidRPr="00B349F9">
        <w:rPr>
          <w:sz w:val="24"/>
          <w:szCs w:val="24"/>
        </w:rPr>
        <w:t xml:space="preserve">industry have changed in the last 15 years so each of the datasets </w:t>
      </w:r>
      <w:r w:rsidR="00AD08FB" w:rsidRPr="00B349F9">
        <w:rPr>
          <w:sz w:val="24"/>
          <w:szCs w:val="24"/>
        </w:rPr>
        <w:t xml:space="preserve">detailed </w:t>
      </w:r>
      <w:r w:rsidR="00396527" w:rsidRPr="00B349F9">
        <w:rPr>
          <w:sz w:val="24"/>
          <w:szCs w:val="24"/>
        </w:rPr>
        <w:t>in section</w:t>
      </w:r>
      <w:r w:rsidR="00313813" w:rsidRPr="00B349F9">
        <w:rPr>
          <w:sz w:val="24"/>
          <w:szCs w:val="24"/>
        </w:rPr>
        <w:t xml:space="preserve"> 2 will be used in </w:t>
      </w:r>
      <w:r w:rsidR="00313813" w:rsidRPr="00B349F9">
        <w:rPr>
          <w:sz w:val="24"/>
          <w:szCs w:val="24"/>
        </w:rPr>
        <w:lastRenderedPageBreak/>
        <w:t>th</w:t>
      </w:r>
      <w:r w:rsidR="002D6E1A" w:rsidRPr="00B349F9">
        <w:rPr>
          <w:sz w:val="24"/>
          <w:szCs w:val="24"/>
        </w:rPr>
        <w:t>e analysis for this research with some of the data being used in several of the results</w:t>
      </w:r>
      <w:r w:rsidR="00FD7D37" w:rsidRPr="00B349F9">
        <w:rPr>
          <w:sz w:val="24"/>
          <w:szCs w:val="24"/>
        </w:rPr>
        <w:t xml:space="preserve"> and some being used as supporting data for the main results</w:t>
      </w:r>
      <w:r w:rsidR="006717A6" w:rsidRPr="00B349F9">
        <w:rPr>
          <w:sz w:val="24"/>
          <w:szCs w:val="24"/>
        </w:rPr>
        <w:t xml:space="preserve">. </w:t>
      </w:r>
      <w:r w:rsidR="00287A15" w:rsidRPr="00B349F9">
        <w:rPr>
          <w:sz w:val="24"/>
          <w:szCs w:val="24"/>
        </w:rPr>
        <w:t>With the data being majority revenue</w:t>
      </w:r>
      <w:r w:rsidR="00FD7D37" w:rsidRPr="00B349F9">
        <w:rPr>
          <w:sz w:val="24"/>
          <w:szCs w:val="24"/>
        </w:rPr>
        <w:t xml:space="preserve"> and sales</w:t>
      </w:r>
      <w:r w:rsidR="00287A15" w:rsidRPr="00B349F9">
        <w:rPr>
          <w:sz w:val="24"/>
          <w:szCs w:val="24"/>
        </w:rPr>
        <w:t xml:space="preserve"> data</w:t>
      </w:r>
      <w:r w:rsidR="00A16A9F" w:rsidRPr="00B349F9">
        <w:rPr>
          <w:sz w:val="24"/>
          <w:szCs w:val="24"/>
        </w:rPr>
        <w:t>,</w:t>
      </w:r>
      <w:r w:rsidR="00E92C39" w:rsidRPr="00B349F9">
        <w:rPr>
          <w:sz w:val="24"/>
          <w:szCs w:val="24"/>
        </w:rPr>
        <w:t xml:space="preserve"> visualisations were the most used method of analysis as it is easy to assess any trends in the data over the given </w:t>
      </w:r>
      <w:proofErr w:type="gramStart"/>
      <w:r w:rsidR="00E92C39" w:rsidRPr="00B349F9">
        <w:rPr>
          <w:sz w:val="24"/>
          <w:szCs w:val="24"/>
        </w:rPr>
        <w:t>time period</w:t>
      </w:r>
      <w:proofErr w:type="gramEnd"/>
      <w:r w:rsidR="00D91CF2" w:rsidRPr="00B349F9">
        <w:rPr>
          <w:sz w:val="24"/>
          <w:szCs w:val="24"/>
        </w:rPr>
        <w:t xml:space="preserve"> as well as the </w:t>
      </w:r>
      <w:r w:rsidR="00A16A9F" w:rsidRPr="00B349F9">
        <w:rPr>
          <w:sz w:val="24"/>
          <w:szCs w:val="24"/>
        </w:rPr>
        <w:t>format market share data</w:t>
      </w:r>
      <w:r w:rsidR="00891CD0" w:rsidRPr="00B349F9">
        <w:rPr>
          <w:sz w:val="24"/>
          <w:szCs w:val="24"/>
        </w:rPr>
        <w:t xml:space="preserve">set. With the datasets being so small and also having </w:t>
      </w:r>
      <w:r w:rsidR="00E42C7C" w:rsidRPr="00B349F9">
        <w:rPr>
          <w:sz w:val="24"/>
          <w:szCs w:val="24"/>
        </w:rPr>
        <w:t>many of them there weren’t ma</w:t>
      </w:r>
      <w:r w:rsidR="00901374" w:rsidRPr="00B349F9">
        <w:rPr>
          <w:sz w:val="24"/>
          <w:szCs w:val="24"/>
        </w:rPr>
        <w:t>n</w:t>
      </w:r>
      <w:r w:rsidR="00E42C7C" w:rsidRPr="00B349F9">
        <w:rPr>
          <w:sz w:val="24"/>
          <w:szCs w:val="24"/>
        </w:rPr>
        <w:t xml:space="preserve">y other methods available to me when analysing the </w:t>
      </w:r>
      <w:proofErr w:type="gramStart"/>
      <w:r w:rsidR="00E42C7C" w:rsidRPr="00B349F9">
        <w:rPr>
          <w:sz w:val="24"/>
          <w:szCs w:val="24"/>
        </w:rPr>
        <w:t>resu</w:t>
      </w:r>
      <w:r w:rsidR="001B477F" w:rsidRPr="00B349F9">
        <w:rPr>
          <w:sz w:val="24"/>
          <w:szCs w:val="24"/>
        </w:rPr>
        <w:t>lts</w:t>
      </w:r>
      <w:proofErr w:type="gramEnd"/>
      <w:r w:rsidR="00B54B91" w:rsidRPr="00B349F9">
        <w:rPr>
          <w:sz w:val="24"/>
          <w:szCs w:val="24"/>
        </w:rPr>
        <w:t xml:space="preserve"> but this lets the end user </w:t>
      </w:r>
      <w:r w:rsidR="006355B2" w:rsidRPr="00B349F9">
        <w:rPr>
          <w:sz w:val="24"/>
          <w:szCs w:val="24"/>
        </w:rPr>
        <w:t>see the results exactly as I did when compiling them</w:t>
      </w:r>
      <w:r w:rsidR="001B477F" w:rsidRPr="00B349F9">
        <w:rPr>
          <w:sz w:val="24"/>
          <w:szCs w:val="24"/>
        </w:rPr>
        <w:t xml:space="preserve">. </w:t>
      </w:r>
      <w:r w:rsidR="00847D8A" w:rsidRPr="00B349F9">
        <w:rPr>
          <w:sz w:val="24"/>
          <w:szCs w:val="24"/>
        </w:rPr>
        <w:t xml:space="preserve">When conducting the forecasting tests for each of the relevant datasets the dependent variable in each case was the </w:t>
      </w:r>
      <w:r w:rsidR="007C2888" w:rsidRPr="00B349F9">
        <w:rPr>
          <w:sz w:val="24"/>
          <w:szCs w:val="24"/>
        </w:rPr>
        <w:t>data column like “SonyRevenue” or “IndustryRevenue”</w:t>
      </w:r>
      <w:r w:rsidR="007C386E" w:rsidRPr="00B349F9">
        <w:rPr>
          <w:sz w:val="24"/>
          <w:szCs w:val="24"/>
        </w:rPr>
        <w:t>. After the tests returned results and they were exported as required</w:t>
      </w:r>
      <w:r w:rsidR="00C67F40" w:rsidRPr="00B349F9">
        <w:rPr>
          <w:sz w:val="24"/>
          <w:szCs w:val="24"/>
        </w:rPr>
        <w:t>, more visualisations of this additional data were generated and analysed against t</w:t>
      </w:r>
      <w:r w:rsidR="00B065B0" w:rsidRPr="00B349F9">
        <w:rPr>
          <w:sz w:val="24"/>
          <w:szCs w:val="24"/>
        </w:rPr>
        <w:t xml:space="preserve">he </w:t>
      </w:r>
      <w:r w:rsidR="00C93661" w:rsidRPr="00B349F9">
        <w:rPr>
          <w:sz w:val="24"/>
          <w:szCs w:val="24"/>
        </w:rPr>
        <w:t xml:space="preserve">original data to see how the data is predicted to trend over the </w:t>
      </w:r>
      <w:proofErr w:type="gramStart"/>
      <w:r w:rsidR="00677FDC" w:rsidRPr="00B349F9">
        <w:rPr>
          <w:sz w:val="24"/>
          <w:szCs w:val="24"/>
        </w:rPr>
        <w:t>three year</w:t>
      </w:r>
      <w:proofErr w:type="gramEnd"/>
      <w:r w:rsidR="00677FDC" w:rsidRPr="00B349F9">
        <w:rPr>
          <w:sz w:val="24"/>
          <w:szCs w:val="24"/>
        </w:rPr>
        <w:t xml:space="preserve"> time period set out.</w:t>
      </w:r>
    </w:p>
    <w:p w14:paraId="1B78186C" w14:textId="08C9D369" w:rsidR="00A52128" w:rsidRPr="00B501CB" w:rsidRDefault="00683CA8" w:rsidP="00683CA8">
      <w:pPr>
        <w:pStyle w:val="Heading1"/>
        <w:numPr>
          <w:ilvl w:val="0"/>
          <w:numId w:val="1"/>
        </w:numPr>
      </w:pPr>
      <w:bookmarkStart w:id="14" w:name="_Toc71915713"/>
      <w:r>
        <w:t>Results</w:t>
      </w:r>
      <w:bookmarkEnd w:id="14"/>
    </w:p>
    <w:p w14:paraId="236581ED" w14:textId="64483C8A" w:rsidR="00AB026C" w:rsidRPr="00B349F9" w:rsidRDefault="0080766E" w:rsidP="00B349F9">
      <w:pPr>
        <w:jc w:val="both"/>
        <w:rPr>
          <w:sz w:val="24"/>
          <w:szCs w:val="24"/>
        </w:rPr>
      </w:pPr>
      <w:r w:rsidRPr="00B349F9">
        <w:rPr>
          <w:sz w:val="24"/>
          <w:szCs w:val="24"/>
        </w:rPr>
        <w:t xml:space="preserve">Below I will discuss each of the results that were drawn from the data, there are </w:t>
      </w:r>
      <w:r w:rsidR="002D6E1A" w:rsidRPr="00B349F9">
        <w:rPr>
          <w:sz w:val="24"/>
          <w:szCs w:val="24"/>
        </w:rPr>
        <w:t>four</w:t>
      </w:r>
      <w:r w:rsidRPr="00B349F9">
        <w:rPr>
          <w:sz w:val="24"/>
          <w:szCs w:val="24"/>
        </w:rPr>
        <w:t xml:space="preserve"> results in total with aspects of data used in </w:t>
      </w:r>
      <w:r w:rsidR="00AB026C" w:rsidRPr="00B349F9">
        <w:rPr>
          <w:sz w:val="24"/>
          <w:szCs w:val="24"/>
        </w:rPr>
        <w:t>multiple areas.</w:t>
      </w:r>
    </w:p>
    <w:p w14:paraId="4DFFD686" w14:textId="6CEB10CB" w:rsidR="0080766E" w:rsidRPr="0080766E" w:rsidRDefault="00AB026C" w:rsidP="00AB026C">
      <w:pPr>
        <w:pStyle w:val="Heading2"/>
        <w:rPr>
          <w:sz w:val="22"/>
          <w:szCs w:val="22"/>
        </w:rPr>
      </w:pPr>
      <w:bookmarkStart w:id="15" w:name="_Toc71915714"/>
      <w:r>
        <w:t xml:space="preserve">5.1 </w:t>
      </w:r>
      <w:r w:rsidR="0080766E">
        <w:t xml:space="preserve"> </w:t>
      </w:r>
      <w:r w:rsidR="0082158F">
        <w:t xml:space="preserve">How Has Industry Revenue Changed Since </w:t>
      </w:r>
      <w:r w:rsidR="009B0D84">
        <w:t>the Popular Adoption of Streaming</w:t>
      </w:r>
      <w:bookmarkEnd w:id="15"/>
    </w:p>
    <w:p w14:paraId="6636A4B4" w14:textId="4DAB9AA0" w:rsidR="009B0D84" w:rsidRPr="00B349F9" w:rsidRDefault="002F669A" w:rsidP="00B349F9">
      <w:pPr>
        <w:jc w:val="both"/>
        <w:rPr>
          <w:sz w:val="24"/>
          <w:szCs w:val="24"/>
        </w:rPr>
      </w:pPr>
      <w:r w:rsidRPr="00B349F9">
        <w:rPr>
          <w:sz w:val="24"/>
          <w:szCs w:val="24"/>
        </w:rPr>
        <w:t xml:space="preserve">In the below </w:t>
      </w:r>
      <w:r w:rsidR="007E71C2" w:rsidRPr="00B349F9">
        <w:rPr>
          <w:sz w:val="24"/>
          <w:szCs w:val="24"/>
        </w:rPr>
        <w:t xml:space="preserve">graph </w:t>
      </w:r>
      <w:r w:rsidR="00C7771D" w:rsidRPr="00B349F9">
        <w:rPr>
          <w:sz w:val="24"/>
          <w:szCs w:val="24"/>
        </w:rPr>
        <w:t xml:space="preserve">we can see the last 14 years and how market share has progressed </w:t>
      </w:r>
      <w:r w:rsidR="005064C7" w:rsidRPr="00B349F9">
        <w:rPr>
          <w:sz w:val="24"/>
          <w:szCs w:val="24"/>
        </w:rPr>
        <w:t>from 2006-2019</w:t>
      </w:r>
      <w:r w:rsidR="00E043D0" w:rsidRPr="00B349F9">
        <w:rPr>
          <w:sz w:val="24"/>
          <w:szCs w:val="24"/>
        </w:rPr>
        <w:t xml:space="preserve">. From 2006 </w:t>
      </w:r>
      <w:r w:rsidR="00C87971" w:rsidRPr="00B349F9">
        <w:rPr>
          <w:sz w:val="24"/>
          <w:szCs w:val="24"/>
        </w:rPr>
        <w:t xml:space="preserve">the market share for CD’s was at </w:t>
      </w:r>
      <w:proofErr w:type="spellStart"/>
      <w:proofErr w:type="gramStart"/>
      <w:r w:rsidR="00C87971" w:rsidRPr="00B349F9">
        <w:rPr>
          <w:sz w:val="24"/>
          <w:szCs w:val="24"/>
        </w:rPr>
        <w:t>it’s</w:t>
      </w:r>
      <w:proofErr w:type="spellEnd"/>
      <w:proofErr w:type="gramEnd"/>
      <w:r w:rsidR="00C87971" w:rsidRPr="00B349F9">
        <w:rPr>
          <w:sz w:val="24"/>
          <w:szCs w:val="24"/>
        </w:rPr>
        <w:t xml:space="preserve"> peak of almost 80% </w:t>
      </w:r>
      <w:r w:rsidR="006C0FFE" w:rsidRPr="00B349F9">
        <w:rPr>
          <w:sz w:val="24"/>
          <w:szCs w:val="24"/>
        </w:rPr>
        <w:t>but</w:t>
      </w:r>
      <w:r w:rsidR="00C87971" w:rsidRPr="00B349F9">
        <w:rPr>
          <w:sz w:val="24"/>
          <w:szCs w:val="24"/>
        </w:rPr>
        <w:t xml:space="preserve"> </w:t>
      </w:r>
      <w:r w:rsidR="006C0FFE" w:rsidRPr="00B349F9">
        <w:rPr>
          <w:sz w:val="24"/>
          <w:szCs w:val="24"/>
        </w:rPr>
        <w:t>steadily</w:t>
      </w:r>
      <w:r w:rsidR="00C87971" w:rsidRPr="00B349F9">
        <w:rPr>
          <w:sz w:val="24"/>
          <w:szCs w:val="24"/>
        </w:rPr>
        <w:t xml:space="preserve"> </w:t>
      </w:r>
      <w:r w:rsidR="006C0FFE" w:rsidRPr="00B349F9">
        <w:rPr>
          <w:sz w:val="24"/>
          <w:szCs w:val="24"/>
        </w:rPr>
        <w:t>dropped as the years went on</w:t>
      </w:r>
      <w:r w:rsidR="00F806FC" w:rsidRPr="00B349F9">
        <w:rPr>
          <w:sz w:val="24"/>
          <w:szCs w:val="24"/>
        </w:rPr>
        <w:t xml:space="preserve">, only having a tiny portion of market share by 2019. </w:t>
      </w:r>
      <w:r w:rsidR="00200D41" w:rsidRPr="00B349F9">
        <w:rPr>
          <w:sz w:val="24"/>
          <w:szCs w:val="24"/>
        </w:rPr>
        <w:t xml:space="preserve">On the other side of the </w:t>
      </w:r>
      <w:proofErr w:type="gramStart"/>
      <w:r w:rsidR="00200D41" w:rsidRPr="00B349F9">
        <w:rPr>
          <w:sz w:val="24"/>
          <w:szCs w:val="24"/>
        </w:rPr>
        <w:t>coin</w:t>
      </w:r>
      <w:proofErr w:type="gramEnd"/>
      <w:r w:rsidR="00200D41" w:rsidRPr="00B349F9">
        <w:rPr>
          <w:sz w:val="24"/>
          <w:szCs w:val="24"/>
        </w:rPr>
        <w:t xml:space="preserve"> </w:t>
      </w:r>
      <w:r w:rsidR="002517DC" w:rsidRPr="00B349F9">
        <w:rPr>
          <w:sz w:val="24"/>
          <w:szCs w:val="24"/>
        </w:rPr>
        <w:t xml:space="preserve">we can </w:t>
      </w:r>
      <w:r w:rsidR="0045742B" w:rsidRPr="00B349F9">
        <w:rPr>
          <w:sz w:val="24"/>
          <w:szCs w:val="24"/>
        </w:rPr>
        <w:t xml:space="preserve">see that while streaming </w:t>
      </w:r>
      <w:r w:rsidR="00FB200F" w:rsidRPr="00B349F9">
        <w:rPr>
          <w:sz w:val="24"/>
          <w:szCs w:val="24"/>
        </w:rPr>
        <w:t xml:space="preserve">has been on the rise since 2006 it begins to rise rapidly </w:t>
      </w:r>
      <w:r w:rsidR="004573A2" w:rsidRPr="00B349F9">
        <w:rPr>
          <w:sz w:val="24"/>
          <w:szCs w:val="24"/>
        </w:rPr>
        <w:t xml:space="preserve">from </w:t>
      </w:r>
      <w:r w:rsidR="00FB200F" w:rsidRPr="00B349F9">
        <w:rPr>
          <w:sz w:val="24"/>
          <w:szCs w:val="24"/>
        </w:rPr>
        <w:t>2013/2014 onwards</w:t>
      </w:r>
      <w:r w:rsidR="00E9002C" w:rsidRPr="00B349F9">
        <w:rPr>
          <w:sz w:val="24"/>
          <w:szCs w:val="24"/>
        </w:rPr>
        <w:t xml:space="preserve"> and reaches almost 80% of market share by 2019</w:t>
      </w:r>
      <w:r w:rsidR="00B70D93" w:rsidRPr="00B349F9">
        <w:rPr>
          <w:sz w:val="24"/>
          <w:szCs w:val="24"/>
        </w:rPr>
        <w:t xml:space="preserve">. Another significant player in this graph is Digital Downloads which enjoyed a </w:t>
      </w:r>
      <w:r w:rsidR="00CB3AD8" w:rsidRPr="00B349F9">
        <w:rPr>
          <w:sz w:val="24"/>
          <w:szCs w:val="24"/>
        </w:rPr>
        <w:t>sizeable portion of market share from 2009-2016 but ultimately fell off due to streaming being a cheaper alternative to digital music consumption.</w:t>
      </w:r>
    </w:p>
    <w:p w14:paraId="4B57B7E1" w14:textId="2B040391" w:rsidR="003579BE" w:rsidRDefault="00672D59" w:rsidP="003579BE">
      <w:pPr>
        <w:jc w:val="center"/>
      </w:pPr>
      <w:r>
        <w:rPr>
          <w:noProof/>
        </w:rPr>
        <w:drawing>
          <wp:inline distT="0" distB="0" distL="0" distR="0" wp14:anchorId="34C8528A" wp14:editId="07168550">
            <wp:extent cx="4222031" cy="24079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129" t="2174" r="1714" b="1739"/>
                    <a:stretch/>
                  </pic:blipFill>
                  <pic:spPr bwMode="auto">
                    <a:xfrm>
                      <a:off x="0" y="0"/>
                      <a:ext cx="4266274" cy="2433153"/>
                    </a:xfrm>
                    <a:prstGeom prst="rect">
                      <a:avLst/>
                    </a:prstGeom>
                    <a:noFill/>
                    <a:ln>
                      <a:noFill/>
                    </a:ln>
                    <a:extLst>
                      <a:ext uri="{53640926-AAD7-44D8-BBD7-CCE9431645EC}">
                        <a14:shadowObscured xmlns:a14="http://schemas.microsoft.com/office/drawing/2010/main"/>
                      </a:ext>
                    </a:extLst>
                  </pic:spPr>
                </pic:pic>
              </a:graphicData>
            </a:graphic>
          </wp:inline>
        </w:drawing>
      </w:r>
    </w:p>
    <w:p w14:paraId="12937483" w14:textId="5C5299BE" w:rsidR="003579BE" w:rsidRPr="00B349F9" w:rsidRDefault="00580321" w:rsidP="00B349F9">
      <w:pPr>
        <w:jc w:val="both"/>
        <w:rPr>
          <w:sz w:val="24"/>
          <w:szCs w:val="24"/>
        </w:rPr>
      </w:pPr>
      <w:r w:rsidRPr="00B349F9">
        <w:rPr>
          <w:sz w:val="24"/>
          <w:szCs w:val="24"/>
        </w:rPr>
        <w:t xml:space="preserve">When assessing </w:t>
      </w:r>
      <w:r w:rsidR="00A14CBD" w:rsidRPr="00B349F9">
        <w:rPr>
          <w:sz w:val="24"/>
          <w:szCs w:val="24"/>
        </w:rPr>
        <w:t>tot</w:t>
      </w:r>
      <w:r w:rsidR="00C75820" w:rsidRPr="00B349F9">
        <w:rPr>
          <w:sz w:val="24"/>
          <w:szCs w:val="24"/>
        </w:rPr>
        <w:t xml:space="preserve">al </w:t>
      </w:r>
      <w:r w:rsidRPr="00B349F9">
        <w:rPr>
          <w:sz w:val="24"/>
          <w:szCs w:val="24"/>
        </w:rPr>
        <w:t xml:space="preserve">music industry revenue </w:t>
      </w:r>
      <w:r w:rsidR="00154730" w:rsidRPr="00B349F9">
        <w:rPr>
          <w:sz w:val="24"/>
          <w:szCs w:val="24"/>
        </w:rPr>
        <w:t>in the below plot</w:t>
      </w:r>
      <w:r w:rsidR="00BF4AAF" w:rsidRPr="00B349F9">
        <w:rPr>
          <w:sz w:val="24"/>
          <w:szCs w:val="24"/>
        </w:rPr>
        <w:t xml:space="preserve"> we can see industry revenue begins in 2005 at </w:t>
      </w:r>
      <w:r w:rsidR="000F44D4" w:rsidRPr="00B349F9">
        <w:rPr>
          <w:sz w:val="24"/>
          <w:szCs w:val="24"/>
        </w:rPr>
        <w:t xml:space="preserve">$20 billion and steadily declines </w:t>
      </w:r>
      <w:r w:rsidR="00AC3200" w:rsidRPr="00B349F9">
        <w:rPr>
          <w:sz w:val="24"/>
          <w:szCs w:val="24"/>
        </w:rPr>
        <w:t xml:space="preserve">before plateauing and then ultimately rising and surpassing </w:t>
      </w:r>
      <w:proofErr w:type="gramStart"/>
      <w:r w:rsidR="00AC3200" w:rsidRPr="00B349F9">
        <w:rPr>
          <w:sz w:val="24"/>
          <w:szCs w:val="24"/>
        </w:rPr>
        <w:t>it’s</w:t>
      </w:r>
      <w:proofErr w:type="gramEnd"/>
      <w:r w:rsidR="00AC3200" w:rsidRPr="00B349F9">
        <w:rPr>
          <w:sz w:val="24"/>
          <w:szCs w:val="24"/>
        </w:rPr>
        <w:t xml:space="preserve"> high from 2005. </w:t>
      </w:r>
      <w:r w:rsidR="007A7FA9" w:rsidRPr="00B349F9">
        <w:rPr>
          <w:sz w:val="24"/>
          <w:szCs w:val="24"/>
        </w:rPr>
        <w:t xml:space="preserve">The fall in revenue cannot solely be attributed to CD’s waning sales </w:t>
      </w:r>
      <w:r w:rsidR="00CE585C" w:rsidRPr="00B349F9">
        <w:rPr>
          <w:sz w:val="24"/>
          <w:szCs w:val="24"/>
        </w:rPr>
        <w:t xml:space="preserve">however as around that </w:t>
      </w:r>
      <w:proofErr w:type="gramStart"/>
      <w:r w:rsidR="00CE585C" w:rsidRPr="00B349F9">
        <w:rPr>
          <w:sz w:val="24"/>
          <w:szCs w:val="24"/>
        </w:rPr>
        <w:t>time period</w:t>
      </w:r>
      <w:proofErr w:type="gramEnd"/>
      <w:r w:rsidR="00CE585C" w:rsidRPr="00B349F9">
        <w:rPr>
          <w:sz w:val="24"/>
          <w:szCs w:val="24"/>
        </w:rPr>
        <w:t xml:space="preserve"> there were a number of outside </w:t>
      </w:r>
      <w:r w:rsidR="00330DAB" w:rsidRPr="00B349F9">
        <w:rPr>
          <w:sz w:val="24"/>
          <w:szCs w:val="24"/>
        </w:rPr>
        <w:t xml:space="preserve">factors like economic recession </w:t>
      </w:r>
      <w:r w:rsidR="000C39A2" w:rsidRPr="00B349F9">
        <w:rPr>
          <w:sz w:val="24"/>
          <w:szCs w:val="24"/>
        </w:rPr>
        <w:t xml:space="preserve">that likely had an </w:t>
      </w:r>
      <w:r w:rsidR="00CD2BA8" w:rsidRPr="00B349F9">
        <w:rPr>
          <w:sz w:val="24"/>
          <w:szCs w:val="24"/>
        </w:rPr>
        <w:t>effect</w:t>
      </w:r>
      <w:r w:rsidR="000C39A2" w:rsidRPr="00B349F9">
        <w:rPr>
          <w:sz w:val="24"/>
          <w:szCs w:val="24"/>
        </w:rPr>
        <w:t xml:space="preserve"> on overall sales</w:t>
      </w:r>
      <w:r w:rsidR="002131BC" w:rsidRPr="00B349F9">
        <w:rPr>
          <w:sz w:val="24"/>
          <w:szCs w:val="24"/>
        </w:rPr>
        <w:t xml:space="preserve">. </w:t>
      </w:r>
    </w:p>
    <w:p w14:paraId="595E4E3C" w14:textId="3D2603A0" w:rsidR="001A6537" w:rsidRDefault="007C4816" w:rsidP="001A6537">
      <w:pPr>
        <w:jc w:val="center"/>
      </w:pPr>
      <w:r>
        <w:rPr>
          <w:noProof/>
        </w:rPr>
        <w:lastRenderedPageBreak/>
        <w:drawing>
          <wp:inline distT="0" distB="0" distL="0" distR="0" wp14:anchorId="7665D9BA" wp14:editId="5C5E06D7">
            <wp:extent cx="5731510" cy="50076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07610"/>
                    </a:xfrm>
                    <a:prstGeom prst="rect">
                      <a:avLst/>
                    </a:prstGeom>
                  </pic:spPr>
                </pic:pic>
              </a:graphicData>
            </a:graphic>
          </wp:inline>
        </w:drawing>
      </w:r>
    </w:p>
    <w:p w14:paraId="7AF219C5" w14:textId="77777777" w:rsidR="00B349F9" w:rsidRDefault="00B349F9" w:rsidP="00B349F9">
      <w:pPr>
        <w:jc w:val="both"/>
        <w:rPr>
          <w:sz w:val="24"/>
          <w:szCs w:val="24"/>
        </w:rPr>
      </w:pPr>
    </w:p>
    <w:p w14:paraId="34D01276" w14:textId="7D031964" w:rsidR="0006069D" w:rsidRPr="00B349F9" w:rsidRDefault="0006069D" w:rsidP="00B349F9">
      <w:pPr>
        <w:jc w:val="both"/>
        <w:rPr>
          <w:sz w:val="24"/>
          <w:szCs w:val="24"/>
        </w:rPr>
      </w:pPr>
      <w:r w:rsidRPr="00B349F9">
        <w:rPr>
          <w:sz w:val="24"/>
          <w:szCs w:val="24"/>
        </w:rPr>
        <w:t xml:space="preserve">Above we can see the revenue for streaming which has made massive gains year-on-year since 2005 and now accounts for more than half of all music industry revenue. This is interesting as while it dominates market share, streaming is also not a very big earner as a typical monthly payment would be </w:t>
      </w:r>
      <w:r w:rsidRPr="00B349F9">
        <w:rPr>
          <w:rFonts w:cstheme="minorHAnsi"/>
          <w:sz w:val="24"/>
          <w:szCs w:val="24"/>
        </w:rPr>
        <w:t>€</w:t>
      </w:r>
      <w:r w:rsidRPr="00B349F9">
        <w:rPr>
          <w:sz w:val="24"/>
          <w:szCs w:val="24"/>
        </w:rPr>
        <w:t xml:space="preserve">10 which would be cost of just 1 CD or a portion of the price of a vinyl record. </w:t>
      </w:r>
      <w:r w:rsidR="00080F38" w:rsidRPr="00B349F9">
        <w:rPr>
          <w:sz w:val="24"/>
          <w:szCs w:val="24"/>
        </w:rPr>
        <w:t xml:space="preserve">This is further broken down in the below pie chart </w:t>
      </w:r>
      <w:r w:rsidR="00B52163" w:rsidRPr="00B349F9">
        <w:rPr>
          <w:sz w:val="24"/>
          <w:szCs w:val="24"/>
        </w:rPr>
        <w:t>that breaks down the distribution of worldwide music industry revenue for 2019.</w:t>
      </w:r>
    </w:p>
    <w:p w14:paraId="50B6621C" w14:textId="7B80967B" w:rsidR="00B52163" w:rsidRDefault="00E76F28" w:rsidP="008C7ED7">
      <w:pPr>
        <w:jc w:val="center"/>
      </w:pPr>
      <w:r>
        <w:rPr>
          <w:noProof/>
        </w:rPr>
        <w:lastRenderedPageBreak/>
        <w:drawing>
          <wp:inline distT="0" distB="0" distL="0" distR="0" wp14:anchorId="0F19F249" wp14:editId="10F9EDCB">
            <wp:extent cx="4914900" cy="32437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8233" cy="3318546"/>
                    </a:xfrm>
                    <a:prstGeom prst="rect">
                      <a:avLst/>
                    </a:prstGeom>
                  </pic:spPr>
                </pic:pic>
              </a:graphicData>
            </a:graphic>
          </wp:inline>
        </w:drawing>
      </w:r>
    </w:p>
    <w:p w14:paraId="2C9513F1" w14:textId="34C34217" w:rsidR="001A6537" w:rsidRPr="00B349F9" w:rsidRDefault="004E04D3" w:rsidP="00B349F9">
      <w:pPr>
        <w:jc w:val="both"/>
        <w:rPr>
          <w:sz w:val="24"/>
          <w:szCs w:val="24"/>
        </w:rPr>
      </w:pPr>
      <w:r w:rsidRPr="00B349F9">
        <w:rPr>
          <w:sz w:val="24"/>
          <w:szCs w:val="24"/>
        </w:rPr>
        <w:t xml:space="preserve">As can be seen while the revenue from subscription audio streams accounts for nearly </w:t>
      </w:r>
      <w:r w:rsidR="0028265D" w:rsidRPr="00B349F9">
        <w:rPr>
          <w:sz w:val="24"/>
          <w:szCs w:val="24"/>
        </w:rPr>
        <w:t xml:space="preserve">40% of all music industry revenue it </w:t>
      </w:r>
      <w:r w:rsidR="008013C2" w:rsidRPr="00B349F9">
        <w:rPr>
          <w:sz w:val="24"/>
          <w:szCs w:val="24"/>
        </w:rPr>
        <w:t xml:space="preserve">had almost 80% of </w:t>
      </w:r>
      <w:r w:rsidR="000B319E" w:rsidRPr="00B349F9">
        <w:rPr>
          <w:sz w:val="24"/>
          <w:szCs w:val="24"/>
        </w:rPr>
        <w:t xml:space="preserve">market share as seen in the first graph. </w:t>
      </w:r>
      <w:r w:rsidR="001A6537" w:rsidRPr="00B349F9">
        <w:rPr>
          <w:sz w:val="24"/>
          <w:szCs w:val="24"/>
        </w:rPr>
        <w:t xml:space="preserve">We can conclude from this information that while almost 80% of music is consumed via streaming, this does not necessarily translate over to </w:t>
      </w:r>
      <w:r w:rsidR="00AD15ED" w:rsidRPr="00B349F9">
        <w:rPr>
          <w:sz w:val="24"/>
          <w:szCs w:val="24"/>
        </w:rPr>
        <w:t>equal</w:t>
      </w:r>
      <w:r w:rsidR="001A6537" w:rsidRPr="00B349F9">
        <w:rPr>
          <w:sz w:val="24"/>
          <w:szCs w:val="24"/>
        </w:rPr>
        <w:t xml:space="preserve"> revenue</w:t>
      </w:r>
      <w:r w:rsidR="00AD15ED" w:rsidRPr="00B349F9">
        <w:rPr>
          <w:sz w:val="24"/>
          <w:szCs w:val="24"/>
        </w:rPr>
        <w:t xml:space="preserve"> distribution</w:t>
      </w:r>
      <w:r w:rsidR="001A6537" w:rsidRPr="00B349F9">
        <w:rPr>
          <w:sz w:val="24"/>
          <w:szCs w:val="24"/>
        </w:rPr>
        <w:t xml:space="preserve"> in the </w:t>
      </w:r>
      <w:r w:rsidR="00AD15ED" w:rsidRPr="00B349F9">
        <w:rPr>
          <w:sz w:val="24"/>
          <w:szCs w:val="24"/>
        </w:rPr>
        <w:t>industry</w:t>
      </w:r>
      <w:r w:rsidR="001A6537" w:rsidRPr="00B349F9">
        <w:rPr>
          <w:sz w:val="24"/>
          <w:szCs w:val="24"/>
        </w:rPr>
        <w:t>.</w:t>
      </w:r>
    </w:p>
    <w:p w14:paraId="24F24F2B" w14:textId="6B149605" w:rsidR="001A6537" w:rsidRDefault="001A6537" w:rsidP="00B04008">
      <w:pPr>
        <w:pStyle w:val="Heading2"/>
      </w:pPr>
      <w:bookmarkStart w:id="16" w:name="_Toc71915715"/>
      <w:r>
        <w:t>5.</w:t>
      </w:r>
      <w:r w:rsidR="00C56BD5">
        <w:t>2</w:t>
      </w:r>
      <w:r>
        <w:t xml:space="preserve"> </w:t>
      </w:r>
      <w:r w:rsidR="00B04008">
        <w:t>How Does Spotify’s Revenue Compare to the “Big 3”</w:t>
      </w:r>
      <w:bookmarkEnd w:id="16"/>
    </w:p>
    <w:p w14:paraId="2DAF59F3" w14:textId="33D16EC3" w:rsidR="00405FE6" w:rsidRPr="00B349F9" w:rsidRDefault="0008227A" w:rsidP="00B349F9">
      <w:pPr>
        <w:jc w:val="both"/>
        <w:rPr>
          <w:sz w:val="24"/>
          <w:szCs w:val="24"/>
        </w:rPr>
      </w:pPr>
      <w:r w:rsidRPr="00B349F9">
        <w:rPr>
          <w:sz w:val="24"/>
          <w:szCs w:val="24"/>
        </w:rPr>
        <w:t xml:space="preserve">When </w:t>
      </w:r>
      <w:r w:rsidR="00B27B8E" w:rsidRPr="00B349F9">
        <w:rPr>
          <w:sz w:val="24"/>
          <w:szCs w:val="24"/>
        </w:rPr>
        <w:t xml:space="preserve">looking at the music industry there are the “big 3” companies that </w:t>
      </w:r>
      <w:proofErr w:type="gramStart"/>
      <w:r w:rsidR="00B27B8E" w:rsidRPr="00B349F9">
        <w:rPr>
          <w:sz w:val="24"/>
          <w:szCs w:val="24"/>
        </w:rPr>
        <w:t>the majority of</w:t>
      </w:r>
      <w:proofErr w:type="gramEnd"/>
      <w:r w:rsidR="00B27B8E" w:rsidRPr="00B349F9">
        <w:rPr>
          <w:sz w:val="24"/>
          <w:szCs w:val="24"/>
        </w:rPr>
        <w:t xml:space="preserve"> major artists are signed to</w:t>
      </w:r>
      <w:r w:rsidR="001842D9" w:rsidRPr="00B349F9">
        <w:rPr>
          <w:sz w:val="24"/>
          <w:szCs w:val="24"/>
        </w:rPr>
        <w:t>, with some artists being directly signed to these labels or a subsidiary of th</w:t>
      </w:r>
      <w:r w:rsidR="007C3A65" w:rsidRPr="00B349F9">
        <w:rPr>
          <w:sz w:val="24"/>
          <w:szCs w:val="24"/>
        </w:rPr>
        <w:t>ese larger labels.</w:t>
      </w:r>
      <w:r w:rsidR="00CF1FC5" w:rsidRPr="00B349F9">
        <w:rPr>
          <w:sz w:val="24"/>
          <w:szCs w:val="24"/>
        </w:rPr>
        <w:t xml:space="preserve"> These three companies control </w:t>
      </w:r>
      <w:r w:rsidR="00FD6FEB" w:rsidRPr="00B349F9">
        <w:rPr>
          <w:sz w:val="24"/>
          <w:szCs w:val="24"/>
        </w:rPr>
        <w:t xml:space="preserve">the majority of market share in the music industry and as seen below, in 2019 </w:t>
      </w:r>
      <w:r w:rsidR="00A83A09" w:rsidRPr="00B349F9">
        <w:rPr>
          <w:sz w:val="24"/>
          <w:szCs w:val="24"/>
        </w:rPr>
        <w:t xml:space="preserve">they </w:t>
      </w:r>
      <w:r w:rsidR="007C3A65" w:rsidRPr="00B349F9">
        <w:rPr>
          <w:sz w:val="24"/>
          <w:szCs w:val="24"/>
        </w:rPr>
        <w:t>control almost</w:t>
      </w:r>
      <w:r w:rsidR="00A83A09" w:rsidRPr="00B349F9">
        <w:rPr>
          <w:sz w:val="24"/>
          <w:szCs w:val="24"/>
        </w:rPr>
        <w:t xml:space="preserve"> two-thirds </w:t>
      </w:r>
      <w:r w:rsidR="00405FE6" w:rsidRPr="00B349F9">
        <w:rPr>
          <w:sz w:val="24"/>
          <w:szCs w:val="24"/>
        </w:rPr>
        <w:t>of the music market.</w:t>
      </w:r>
    </w:p>
    <w:p w14:paraId="03184C1D" w14:textId="052C3415" w:rsidR="00405FE6" w:rsidRDefault="00F73EA3" w:rsidP="00405FE6">
      <w:pPr>
        <w:jc w:val="center"/>
      </w:pPr>
      <w:r w:rsidRPr="00F73EA3">
        <w:rPr>
          <w:noProof/>
        </w:rPr>
        <w:drawing>
          <wp:inline distT="0" distB="0" distL="0" distR="0" wp14:anchorId="0BD6B82A" wp14:editId="0D46414F">
            <wp:extent cx="4983403" cy="318516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9589" cy="3227463"/>
                    </a:xfrm>
                    <a:prstGeom prst="rect">
                      <a:avLst/>
                    </a:prstGeom>
                  </pic:spPr>
                </pic:pic>
              </a:graphicData>
            </a:graphic>
          </wp:inline>
        </w:drawing>
      </w:r>
    </w:p>
    <w:p w14:paraId="3D9B8A1D" w14:textId="791A84E9" w:rsidR="00B04008" w:rsidRPr="009C008E" w:rsidRDefault="00B27B8E" w:rsidP="009C008E">
      <w:pPr>
        <w:jc w:val="both"/>
        <w:rPr>
          <w:sz w:val="24"/>
          <w:szCs w:val="24"/>
        </w:rPr>
      </w:pPr>
      <w:r w:rsidRPr="009C008E">
        <w:rPr>
          <w:sz w:val="24"/>
          <w:szCs w:val="24"/>
        </w:rPr>
        <w:lastRenderedPageBreak/>
        <w:t>These companies make their money</w:t>
      </w:r>
      <w:r w:rsidR="00011A9D" w:rsidRPr="009C008E">
        <w:rPr>
          <w:sz w:val="24"/>
          <w:szCs w:val="24"/>
        </w:rPr>
        <w:t xml:space="preserve"> mainly</w:t>
      </w:r>
      <w:r w:rsidRPr="009C008E">
        <w:rPr>
          <w:sz w:val="24"/>
          <w:szCs w:val="24"/>
        </w:rPr>
        <w:t xml:space="preserve"> from record sales</w:t>
      </w:r>
      <w:r w:rsidR="00C877AC" w:rsidRPr="009C008E">
        <w:rPr>
          <w:sz w:val="24"/>
          <w:szCs w:val="24"/>
        </w:rPr>
        <w:t>/deals</w:t>
      </w:r>
      <w:r w:rsidR="002D005E" w:rsidRPr="009C008E">
        <w:rPr>
          <w:sz w:val="24"/>
          <w:szCs w:val="24"/>
        </w:rPr>
        <w:t>, performance rights and various other avenues</w:t>
      </w:r>
      <w:r w:rsidR="00011A9D" w:rsidRPr="009C008E">
        <w:rPr>
          <w:sz w:val="24"/>
          <w:szCs w:val="24"/>
        </w:rPr>
        <w:t xml:space="preserve"> from these artists and </w:t>
      </w:r>
      <w:r w:rsidR="00BB1B2D" w:rsidRPr="009C008E">
        <w:rPr>
          <w:sz w:val="24"/>
          <w:szCs w:val="24"/>
        </w:rPr>
        <w:t>is made up of Warner Music Group, Sony Music Group and Universal Music Group</w:t>
      </w:r>
      <w:r w:rsidR="00BE623C" w:rsidRPr="009C008E">
        <w:rPr>
          <w:sz w:val="24"/>
          <w:szCs w:val="24"/>
        </w:rPr>
        <w:t>.</w:t>
      </w:r>
      <w:r w:rsidR="007C3A65" w:rsidRPr="009C008E">
        <w:rPr>
          <w:sz w:val="24"/>
          <w:szCs w:val="24"/>
        </w:rPr>
        <w:t xml:space="preserve"> All three companies are based in the US and </w:t>
      </w:r>
      <w:r w:rsidR="00BB76C5" w:rsidRPr="009C008E">
        <w:rPr>
          <w:sz w:val="24"/>
          <w:szCs w:val="24"/>
        </w:rPr>
        <w:t xml:space="preserve">control a large part of the music market due to their size and </w:t>
      </w:r>
      <w:r w:rsidR="00D528C1" w:rsidRPr="009C008E">
        <w:rPr>
          <w:sz w:val="24"/>
          <w:szCs w:val="24"/>
        </w:rPr>
        <w:t>wealth.</w:t>
      </w:r>
      <w:r w:rsidR="00BE623C" w:rsidRPr="009C008E">
        <w:rPr>
          <w:sz w:val="24"/>
          <w:szCs w:val="24"/>
        </w:rPr>
        <w:t xml:space="preserve"> </w:t>
      </w:r>
      <w:r w:rsidR="00957461" w:rsidRPr="009C008E">
        <w:rPr>
          <w:sz w:val="24"/>
          <w:szCs w:val="24"/>
        </w:rPr>
        <w:t xml:space="preserve">Below is a plot with all 3 companies revenues compared over the period </w:t>
      </w:r>
      <w:r w:rsidR="00807343" w:rsidRPr="009C008E">
        <w:rPr>
          <w:sz w:val="24"/>
          <w:szCs w:val="24"/>
        </w:rPr>
        <w:t>2006-2020.</w:t>
      </w:r>
    </w:p>
    <w:p w14:paraId="0969DF13" w14:textId="77777777" w:rsidR="00DC36D0" w:rsidRDefault="00DC36D0" w:rsidP="00B04008"/>
    <w:p w14:paraId="492D75BB" w14:textId="3D9F9C44" w:rsidR="00175C33" w:rsidRDefault="002D05CC" w:rsidP="00175C33">
      <w:pPr>
        <w:jc w:val="center"/>
      </w:pPr>
      <w:r>
        <w:rPr>
          <w:noProof/>
        </w:rPr>
        <w:drawing>
          <wp:inline distT="0" distB="0" distL="0" distR="0" wp14:anchorId="41F699BB" wp14:editId="600E8554">
            <wp:extent cx="5372100" cy="3728211"/>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7282" cy="3738747"/>
                    </a:xfrm>
                    <a:prstGeom prst="rect">
                      <a:avLst/>
                    </a:prstGeom>
                  </pic:spPr>
                </pic:pic>
              </a:graphicData>
            </a:graphic>
          </wp:inline>
        </w:drawing>
      </w:r>
    </w:p>
    <w:p w14:paraId="2F3AB7AB" w14:textId="77777777" w:rsidR="00DC36D0" w:rsidRDefault="00DC36D0" w:rsidP="00175C33">
      <w:pPr>
        <w:jc w:val="center"/>
      </w:pPr>
    </w:p>
    <w:p w14:paraId="1B43731D" w14:textId="53F5BD0C" w:rsidR="001A6537" w:rsidRPr="009C008E" w:rsidRDefault="000E611E" w:rsidP="009C008E">
      <w:pPr>
        <w:jc w:val="both"/>
        <w:rPr>
          <w:sz w:val="24"/>
          <w:szCs w:val="24"/>
        </w:rPr>
      </w:pPr>
      <w:r w:rsidRPr="009C008E">
        <w:rPr>
          <w:sz w:val="24"/>
          <w:szCs w:val="24"/>
        </w:rPr>
        <w:t>As we can see each company follows a di</w:t>
      </w:r>
      <w:r w:rsidR="00DD0CAE" w:rsidRPr="009C008E">
        <w:rPr>
          <w:sz w:val="24"/>
          <w:szCs w:val="24"/>
        </w:rPr>
        <w:t xml:space="preserve">fferent trend over this </w:t>
      </w:r>
      <w:proofErr w:type="gramStart"/>
      <w:r w:rsidR="00DD0CAE" w:rsidRPr="009C008E">
        <w:rPr>
          <w:sz w:val="24"/>
          <w:szCs w:val="24"/>
        </w:rPr>
        <w:t>time period</w:t>
      </w:r>
      <w:proofErr w:type="gramEnd"/>
      <w:r w:rsidR="00DD0CAE" w:rsidRPr="009C008E">
        <w:rPr>
          <w:sz w:val="24"/>
          <w:szCs w:val="24"/>
        </w:rPr>
        <w:t xml:space="preserve"> with Sony and </w:t>
      </w:r>
      <w:r w:rsidR="00302F15" w:rsidRPr="009C008E">
        <w:rPr>
          <w:sz w:val="24"/>
          <w:szCs w:val="24"/>
        </w:rPr>
        <w:t>Universal enjoying more success than Warner</w:t>
      </w:r>
      <w:r w:rsidR="002D0B62" w:rsidRPr="009C008E">
        <w:rPr>
          <w:sz w:val="24"/>
          <w:szCs w:val="24"/>
        </w:rPr>
        <w:t xml:space="preserve"> in recent years</w:t>
      </w:r>
      <w:r w:rsidR="002930C2" w:rsidRPr="009C008E">
        <w:rPr>
          <w:sz w:val="24"/>
          <w:szCs w:val="24"/>
        </w:rPr>
        <w:t>. Interestingly all 3 company</w:t>
      </w:r>
      <w:r w:rsidR="00C76497" w:rsidRPr="009C008E">
        <w:rPr>
          <w:sz w:val="24"/>
          <w:szCs w:val="24"/>
        </w:rPr>
        <w:t xml:space="preserve">’s revenue begins to climb from 2014 onwards and reaches their peaks in 2020 with Sony coming out on </w:t>
      </w:r>
      <w:r w:rsidR="000416E7" w:rsidRPr="009C008E">
        <w:rPr>
          <w:sz w:val="24"/>
          <w:szCs w:val="24"/>
        </w:rPr>
        <w:t xml:space="preserve">top with $8 Billion in </w:t>
      </w:r>
      <w:r w:rsidR="00C877AC" w:rsidRPr="009C008E">
        <w:rPr>
          <w:sz w:val="24"/>
          <w:szCs w:val="24"/>
        </w:rPr>
        <w:t>r</w:t>
      </w:r>
      <w:r w:rsidR="000416E7" w:rsidRPr="009C008E">
        <w:rPr>
          <w:sz w:val="24"/>
          <w:szCs w:val="24"/>
        </w:rPr>
        <w:t>evenue</w:t>
      </w:r>
      <w:r w:rsidR="002D0B62" w:rsidRPr="009C008E">
        <w:rPr>
          <w:sz w:val="24"/>
          <w:szCs w:val="24"/>
        </w:rPr>
        <w:t xml:space="preserve"> and Universal </w:t>
      </w:r>
      <w:r w:rsidR="00102AAB" w:rsidRPr="009C008E">
        <w:rPr>
          <w:sz w:val="24"/>
          <w:szCs w:val="24"/>
        </w:rPr>
        <w:t>being close behind with $7.4 Billion and Warner being behind with a not-so-li</w:t>
      </w:r>
      <w:r w:rsidR="0024317B" w:rsidRPr="009C008E">
        <w:rPr>
          <w:sz w:val="24"/>
          <w:szCs w:val="24"/>
        </w:rPr>
        <w:t>ttle $4.5 Billion</w:t>
      </w:r>
      <w:r w:rsidR="003B408C" w:rsidRPr="009C008E">
        <w:rPr>
          <w:sz w:val="24"/>
          <w:szCs w:val="24"/>
        </w:rPr>
        <w:t xml:space="preserve">. </w:t>
      </w:r>
      <w:r w:rsidR="001E3735" w:rsidRPr="009C008E">
        <w:rPr>
          <w:sz w:val="24"/>
          <w:szCs w:val="24"/>
        </w:rPr>
        <w:t xml:space="preserve">Universal and Warner follow a relatively similar trend </w:t>
      </w:r>
      <w:r w:rsidR="009D7E11" w:rsidRPr="009C008E">
        <w:rPr>
          <w:sz w:val="24"/>
          <w:szCs w:val="24"/>
        </w:rPr>
        <w:t xml:space="preserve">but with </w:t>
      </w:r>
      <w:r w:rsidR="006A1597" w:rsidRPr="009C008E">
        <w:rPr>
          <w:sz w:val="24"/>
          <w:szCs w:val="24"/>
        </w:rPr>
        <w:t>Warner’s</w:t>
      </w:r>
      <w:r w:rsidR="009D7E11" w:rsidRPr="009C008E">
        <w:rPr>
          <w:sz w:val="24"/>
          <w:szCs w:val="24"/>
        </w:rPr>
        <w:t xml:space="preserve"> lows being </w:t>
      </w:r>
      <w:r w:rsidR="006A1597" w:rsidRPr="009C008E">
        <w:rPr>
          <w:sz w:val="24"/>
          <w:szCs w:val="24"/>
        </w:rPr>
        <w:t xml:space="preserve">a bit more dramatic than </w:t>
      </w:r>
      <w:proofErr w:type="gramStart"/>
      <w:r w:rsidR="006A1597" w:rsidRPr="009C008E">
        <w:rPr>
          <w:sz w:val="24"/>
          <w:szCs w:val="24"/>
        </w:rPr>
        <w:t>Universal’s</w:t>
      </w:r>
      <w:proofErr w:type="gramEnd"/>
      <w:r w:rsidR="00204BFB" w:rsidRPr="009C008E">
        <w:rPr>
          <w:sz w:val="24"/>
          <w:szCs w:val="24"/>
        </w:rPr>
        <w:t xml:space="preserve">, with the latter </w:t>
      </w:r>
      <w:r w:rsidR="00FA4B8A" w:rsidRPr="009C008E">
        <w:rPr>
          <w:sz w:val="24"/>
          <w:szCs w:val="24"/>
        </w:rPr>
        <w:t>having more dramatic highs with more overall revenue</w:t>
      </w:r>
      <w:r w:rsidR="00204BFB" w:rsidRPr="009C008E">
        <w:rPr>
          <w:sz w:val="24"/>
          <w:szCs w:val="24"/>
        </w:rPr>
        <w:t>.</w:t>
      </w:r>
      <w:r w:rsidR="009D4004" w:rsidRPr="009C008E">
        <w:rPr>
          <w:sz w:val="24"/>
          <w:szCs w:val="24"/>
        </w:rPr>
        <w:t xml:space="preserve"> As mentioned in 5.1, there are outside factors like economic recession that likely resulted in revenue stagnation for </w:t>
      </w:r>
      <w:r w:rsidR="005E2923" w:rsidRPr="009C008E">
        <w:rPr>
          <w:sz w:val="24"/>
          <w:szCs w:val="24"/>
        </w:rPr>
        <w:t>Warner and Universal from 2006-2014</w:t>
      </w:r>
      <w:r w:rsidR="007F273B" w:rsidRPr="009C008E">
        <w:rPr>
          <w:sz w:val="24"/>
          <w:szCs w:val="24"/>
        </w:rPr>
        <w:t xml:space="preserve"> with Sony initially performing well but ultimately left with a significant </w:t>
      </w:r>
      <w:r w:rsidR="00392A79" w:rsidRPr="009C008E">
        <w:rPr>
          <w:sz w:val="24"/>
          <w:szCs w:val="24"/>
        </w:rPr>
        <w:t xml:space="preserve">drop in revenue for several years until they surpassed their 2009 high of $6.6 </w:t>
      </w:r>
      <w:r w:rsidR="004F4CE5" w:rsidRPr="009C008E">
        <w:rPr>
          <w:sz w:val="24"/>
          <w:szCs w:val="24"/>
        </w:rPr>
        <w:t>B</w:t>
      </w:r>
      <w:r w:rsidR="00392A79" w:rsidRPr="009C008E">
        <w:rPr>
          <w:sz w:val="24"/>
          <w:szCs w:val="24"/>
        </w:rPr>
        <w:t xml:space="preserve">illion </w:t>
      </w:r>
      <w:r w:rsidR="004F4CE5" w:rsidRPr="009C008E">
        <w:rPr>
          <w:sz w:val="24"/>
          <w:szCs w:val="24"/>
        </w:rPr>
        <w:t>10 years later with $6.8 Billion.</w:t>
      </w:r>
    </w:p>
    <w:p w14:paraId="6C1FC89C" w14:textId="5754646A" w:rsidR="00CC02FF" w:rsidRDefault="002127B4" w:rsidP="00202FBC">
      <w:pPr>
        <w:jc w:val="center"/>
      </w:pPr>
      <w:r>
        <w:rPr>
          <w:noProof/>
        </w:rPr>
        <w:lastRenderedPageBreak/>
        <w:drawing>
          <wp:inline distT="0" distB="0" distL="0" distR="0" wp14:anchorId="5B9D1EF5" wp14:editId="5DA5DF24">
            <wp:extent cx="5288280" cy="365832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448" cy="3663973"/>
                    </a:xfrm>
                    <a:prstGeom prst="rect">
                      <a:avLst/>
                    </a:prstGeom>
                  </pic:spPr>
                </pic:pic>
              </a:graphicData>
            </a:graphic>
          </wp:inline>
        </w:drawing>
      </w:r>
    </w:p>
    <w:p w14:paraId="4A5AD10A" w14:textId="5579952B" w:rsidR="00202FBC" w:rsidRPr="009C008E" w:rsidRDefault="00907A7B" w:rsidP="009C008E">
      <w:pPr>
        <w:jc w:val="both"/>
        <w:rPr>
          <w:sz w:val="24"/>
          <w:szCs w:val="24"/>
        </w:rPr>
      </w:pPr>
      <w:r w:rsidRPr="009C008E">
        <w:rPr>
          <w:sz w:val="24"/>
          <w:szCs w:val="24"/>
        </w:rPr>
        <w:t xml:space="preserve">So where does Spotify fit in? As the </w:t>
      </w:r>
      <w:r w:rsidR="00DF23CA" w:rsidRPr="009C008E">
        <w:rPr>
          <w:sz w:val="24"/>
          <w:szCs w:val="24"/>
        </w:rPr>
        <w:t>world’s</w:t>
      </w:r>
      <w:r w:rsidRPr="009C008E">
        <w:rPr>
          <w:sz w:val="24"/>
          <w:szCs w:val="24"/>
        </w:rPr>
        <w:t xml:space="preserve"> largest music streaming service</w:t>
      </w:r>
      <w:r w:rsidR="00747EF8" w:rsidRPr="009C008E">
        <w:rPr>
          <w:sz w:val="24"/>
          <w:szCs w:val="24"/>
        </w:rPr>
        <w:t xml:space="preserve"> their revenue is comparable to the “big 3”</w:t>
      </w:r>
      <w:r w:rsidR="004F4CE5" w:rsidRPr="009C008E">
        <w:rPr>
          <w:sz w:val="24"/>
          <w:szCs w:val="24"/>
        </w:rPr>
        <w:t xml:space="preserve"> in recent years</w:t>
      </w:r>
      <w:r w:rsidR="00747EF8" w:rsidRPr="009C008E">
        <w:rPr>
          <w:sz w:val="24"/>
          <w:szCs w:val="24"/>
        </w:rPr>
        <w:t xml:space="preserve"> even </w:t>
      </w:r>
      <w:r w:rsidR="00A44F2F" w:rsidRPr="009C008E">
        <w:rPr>
          <w:sz w:val="24"/>
          <w:szCs w:val="24"/>
        </w:rPr>
        <w:t xml:space="preserve">though they </w:t>
      </w:r>
      <w:r w:rsidR="004F4CE5" w:rsidRPr="009C008E">
        <w:rPr>
          <w:sz w:val="24"/>
          <w:szCs w:val="24"/>
        </w:rPr>
        <w:t>have</w:t>
      </w:r>
      <w:r w:rsidR="00A44F2F" w:rsidRPr="009C008E">
        <w:rPr>
          <w:sz w:val="24"/>
          <w:szCs w:val="24"/>
        </w:rPr>
        <w:t xml:space="preserve"> business</w:t>
      </w:r>
      <w:r w:rsidR="004F4CE5" w:rsidRPr="009C008E">
        <w:rPr>
          <w:sz w:val="24"/>
          <w:szCs w:val="24"/>
        </w:rPr>
        <w:t xml:space="preserve"> dealings</w:t>
      </w:r>
      <w:r w:rsidR="00A44F2F" w:rsidRPr="009C008E">
        <w:rPr>
          <w:sz w:val="24"/>
          <w:szCs w:val="24"/>
        </w:rPr>
        <w:t xml:space="preserve"> with </w:t>
      </w:r>
      <w:r w:rsidR="00F660F6" w:rsidRPr="009C008E">
        <w:rPr>
          <w:sz w:val="24"/>
          <w:szCs w:val="24"/>
        </w:rPr>
        <w:t>all 3 companies. As we can see in the above plot</w:t>
      </w:r>
      <w:r w:rsidR="00797B9D" w:rsidRPr="009C008E">
        <w:rPr>
          <w:sz w:val="24"/>
          <w:szCs w:val="24"/>
        </w:rPr>
        <w:t xml:space="preserve"> over the common period of 2013-2020 Spotify’s revenue </w:t>
      </w:r>
      <w:r w:rsidR="00ED23AC" w:rsidRPr="009C008E">
        <w:rPr>
          <w:sz w:val="24"/>
          <w:szCs w:val="24"/>
        </w:rPr>
        <w:t xml:space="preserve">steeply rises from being </w:t>
      </w:r>
      <w:r w:rsidR="007A64E6" w:rsidRPr="009C008E">
        <w:rPr>
          <w:sz w:val="24"/>
          <w:szCs w:val="24"/>
        </w:rPr>
        <w:t>significantly lower than the big 3 to surpassing them in</w:t>
      </w:r>
      <w:r w:rsidR="000E2F97" w:rsidRPr="009C008E">
        <w:rPr>
          <w:sz w:val="24"/>
          <w:szCs w:val="24"/>
        </w:rPr>
        <w:t>side</w:t>
      </w:r>
      <w:r w:rsidR="007A64E6" w:rsidRPr="009C008E">
        <w:rPr>
          <w:sz w:val="24"/>
          <w:szCs w:val="24"/>
        </w:rPr>
        <w:t xml:space="preserve"> 7 years</w:t>
      </w:r>
      <w:r w:rsidR="003D15F3" w:rsidRPr="009C008E">
        <w:rPr>
          <w:sz w:val="24"/>
          <w:szCs w:val="24"/>
        </w:rPr>
        <w:t>. T</w:t>
      </w:r>
      <w:r w:rsidR="0034442C" w:rsidRPr="009C008E">
        <w:rPr>
          <w:sz w:val="24"/>
          <w:szCs w:val="24"/>
        </w:rPr>
        <w:t xml:space="preserve">his shows </w:t>
      </w:r>
      <w:r w:rsidR="00DF23CA" w:rsidRPr="009C008E">
        <w:rPr>
          <w:sz w:val="24"/>
          <w:szCs w:val="24"/>
        </w:rPr>
        <w:t xml:space="preserve">that as streaming and digital services became more </w:t>
      </w:r>
      <w:r w:rsidR="00A75CD9" w:rsidRPr="009C008E">
        <w:rPr>
          <w:sz w:val="24"/>
          <w:szCs w:val="24"/>
        </w:rPr>
        <w:t>widely adopted worldwide</w:t>
      </w:r>
      <w:r w:rsidR="000E2F97" w:rsidRPr="009C008E">
        <w:rPr>
          <w:sz w:val="24"/>
          <w:szCs w:val="24"/>
        </w:rPr>
        <w:t>,</w:t>
      </w:r>
      <w:r w:rsidR="00A75CD9" w:rsidRPr="009C008E">
        <w:rPr>
          <w:sz w:val="24"/>
          <w:szCs w:val="24"/>
        </w:rPr>
        <w:t xml:space="preserve"> </w:t>
      </w:r>
      <w:r w:rsidR="007D7F24" w:rsidRPr="009C008E">
        <w:rPr>
          <w:sz w:val="24"/>
          <w:szCs w:val="24"/>
        </w:rPr>
        <w:t>the revenue of the biggest service has surpassed that of the biggest record labels</w:t>
      </w:r>
      <w:r w:rsidR="001832B7" w:rsidRPr="009C008E">
        <w:rPr>
          <w:sz w:val="24"/>
          <w:szCs w:val="24"/>
        </w:rPr>
        <w:t xml:space="preserve"> in the industry</w:t>
      </w:r>
      <w:r w:rsidR="00F37FC9" w:rsidRPr="009C008E">
        <w:rPr>
          <w:sz w:val="24"/>
          <w:szCs w:val="24"/>
        </w:rPr>
        <w:t xml:space="preserve"> in such a short space of time and may continue to rise exponentially as </w:t>
      </w:r>
      <w:proofErr w:type="gramStart"/>
      <w:r w:rsidR="00F86789" w:rsidRPr="009C008E">
        <w:rPr>
          <w:sz w:val="24"/>
          <w:szCs w:val="24"/>
        </w:rPr>
        <w:t>it’s</w:t>
      </w:r>
      <w:proofErr w:type="gramEnd"/>
      <w:r w:rsidR="00F86789" w:rsidRPr="009C008E">
        <w:rPr>
          <w:sz w:val="24"/>
          <w:szCs w:val="24"/>
        </w:rPr>
        <w:t xml:space="preserve"> user base expands </w:t>
      </w:r>
      <w:r w:rsidR="00D10FF9" w:rsidRPr="009C008E">
        <w:rPr>
          <w:sz w:val="24"/>
          <w:szCs w:val="24"/>
        </w:rPr>
        <w:t>and digital domination in the market continues</w:t>
      </w:r>
      <w:r w:rsidR="00800350" w:rsidRPr="009C008E">
        <w:rPr>
          <w:sz w:val="24"/>
          <w:szCs w:val="24"/>
        </w:rPr>
        <w:t xml:space="preserve">. This </w:t>
      </w:r>
      <w:r w:rsidR="00D10FF9" w:rsidRPr="009C008E">
        <w:rPr>
          <w:sz w:val="24"/>
          <w:szCs w:val="24"/>
        </w:rPr>
        <w:t xml:space="preserve">data </w:t>
      </w:r>
      <w:r w:rsidR="00800350" w:rsidRPr="009C008E">
        <w:rPr>
          <w:sz w:val="24"/>
          <w:szCs w:val="24"/>
        </w:rPr>
        <w:t xml:space="preserve">does not </w:t>
      </w:r>
      <w:proofErr w:type="gramStart"/>
      <w:r w:rsidR="00800350" w:rsidRPr="009C008E">
        <w:rPr>
          <w:sz w:val="24"/>
          <w:szCs w:val="24"/>
        </w:rPr>
        <w:t>take into account</w:t>
      </w:r>
      <w:proofErr w:type="gramEnd"/>
      <w:r w:rsidR="00800350" w:rsidRPr="009C008E">
        <w:rPr>
          <w:sz w:val="24"/>
          <w:szCs w:val="24"/>
        </w:rPr>
        <w:t xml:space="preserve"> other streaming services like Apple Music or Soundcloud which are also </w:t>
      </w:r>
      <w:r w:rsidR="001F1B2E" w:rsidRPr="009C008E">
        <w:rPr>
          <w:sz w:val="24"/>
          <w:szCs w:val="24"/>
        </w:rPr>
        <w:t>“freemium” music streaming subscription platforms</w:t>
      </w:r>
      <w:r w:rsidR="0029598D" w:rsidRPr="009C008E">
        <w:rPr>
          <w:sz w:val="24"/>
          <w:szCs w:val="24"/>
        </w:rPr>
        <w:t xml:space="preserve"> and are Spotify’s largest competitors in the space</w:t>
      </w:r>
      <w:r w:rsidR="001F1B2E" w:rsidRPr="009C008E">
        <w:rPr>
          <w:sz w:val="24"/>
          <w:szCs w:val="24"/>
        </w:rPr>
        <w:t>.</w:t>
      </w:r>
      <w:r w:rsidR="00F37FC9" w:rsidRPr="009C008E">
        <w:rPr>
          <w:sz w:val="24"/>
          <w:szCs w:val="24"/>
        </w:rPr>
        <w:t xml:space="preserve"> </w:t>
      </w:r>
    </w:p>
    <w:p w14:paraId="40F7710D" w14:textId="59909DBF" w:rsidR="00C56BD5" w:rsidRDefault="00C56BD5" w:rsidP="00C56BD5">
      <w:pPr>
        <w:pStyle w:val="Heading2"/>
      </w:pPr>
      <w:bookmarkStart w:id="17" w:name="_Toc71915716"/>
      <w:r>
        <w:t xml:space="preserve">5.3 </w:t>
      </w:r>
      <w:r w:rsidR="00EB10B6">
        <w:t>Comparing International Industry Revenue</w:t>
      </w:r>
      <w:bookmarkEnd w:id="17"/>
    </w:p>
    <w:p w14:paraId="1C009F60" w14:textId="0FD054FC" w:rsidR="00AC2E36" w:rsidRPr="009C008E" w:rsidRDefault="00866C6A" w:rsidP="009C008E">
      <w:pPr>
        <w:jc w:val="both"/>
        <w:rPr>
          <w:sz w:val="24"/>
          <w:szCs w:val="24"/>
        </w:rPr>
      </w:pPr>
      <w:r w:rsidRPr="009C008E">
        <w:rPr>
          <w:sz w:val="24"/>
          <w:szCs w:val="24"/>
        </w:rPr>
        <w:t xml:space="preserve">At the moment the Australian, Chinese, European and US markets </w:t>
      </w:r>
      <w:r w:rsidR="00DA5056" w:rsidRPr="009C008E">
        <w:rPr>
          <w:sz w:val="24"/>
          <w:szCs w:val="24"/>
        </w:rPr>
        <w:t xml:space="preserve">make up some of the biggest international markets in the music </w:t>
      </w:r>
      <w:proofErr w:type="gramStart"/>
      <w:r w:rsidR="00DA5056" w:rsidRPr="009C008E">
        <w:rPr>
          <w:sz w:val="24"/>
          <w:szCs w:val="24"/>
        </w:rPr>
        <w:t>industry</w:t>
      </w:r>
      <w:proofErr w:type="gramEnd"/>
      <w:r w:rsidR="00594498" w:rsidRPr="009C008E">
        <w:rPr>
          <w:sz w:val="24"/>
          <w:szCs w:val="24"/>
        </w:rPr>
        <w:t xml:space="preserve"> but all vary in the amount of revenue they pull in</w:t>
      </w:r>
      <w:r w:rsidR="00C71551" w:rsidRPr="009C008E">
        <w:rPr>
          <w:sz w:val="24"/>
          <w:szCs w:val="24"/>
        </w:rPr>
        <w:t xml:space="preserve"> when looking at recorded music industry</w:t>
      </w:r>
      <w:r w:rsidR="0075469C" w:rsidRPr="009C008E">
        <w:rPr>
          <w:sz w:val="24"/>
          <w:szCs w:val="24"/>
        </w:rPr>
        <w:t xml:space="preserve"> revenue</w:t>
      </w:r>
      <w:r w:rsidR="00C71551" w:rsidRPr="009C008E">
        <w:rPr>
          <w:sz w:val="24"/>
          <w:szCs w:val="24"/>
        </w:rPr>
        <w:t xml:space="preserve">. </w:t>
      </w:r>
      <w:r w:rsidR="0075469C" w:rsidRPr="009C008E">
        <w:rPr>
          <w:sz w:val="24"/>
          <w:szCs w:val="24"/>
        </w:rPr>
        <w:t>R</w:t>
      </w:r>
      <w:r w:rsidR="00C71551" w:rsidRPr="009C008E">
        <w:rPr>
          <w:sz w:val="24"/>
          <w:szCs w:val="24"/>
        </w:rPr>
        <w:t xml:space="preserve">ecorded music industry </w:t>
      </w:r>
      <w:r w:rsidR="0075469C" w:rsidRPr="009C008E">
        <w:rPr>
          <w:sz w:val="24"/>
          <w:szCs w:val="24"/>
        </w:rPr>
        <w:t xml:space="preserve">revenue is any revenue made up of </w:t>
      </w:r>
      <w:r w:rsidR="00CB5CC0" w:rsidRPr="009C008E">
        <w:rPr>
          <w:sz w:val="24"/>
          <w:szCs w:val="24"/>
        </w:rPr>
        <w:t xml:space="preserve">record deals and music sales, whether digital or </w:t>
      </w:r>
      <w:r w:rsidR="00A20358" w:rsidRPr="009C008E">
        <w:rPr>
          <w:sz w:val="24"/>
          <w:szCs w:val="24"/>
        </w:rPr>
        <w:t>physical</w:t>
      </w:r>
      <w:r w:rsidR="00243DFF" w:rsidRPr="009C008E">
        <w:rPr>
          <w:sz w:val="24"/>
          <w:szCs w:val="24"/>
        </w:rPr>
        <w:t xml:space="preserve">. Below is a plot comparing each of the </w:t>
      </w:r>
      <w:proofErr w:type="gramStart"/>
      <w:r w:rsidR="00361834" w:rsidRPr="009C008E">
        <w:rPr>
          <w:sz w:val="24"/>
          <w:szCs w:val="24"/>
        </w:rPr>
        <w:t>aforementioned markets</w:t>
      </w:r>
      <w:proofErr w:type="gramEnd"/>
      <w:r w:rsidR="00361834" w:rsidRPr="009C008E">
        <w:rPr>
          <w:sz w:val="24"/>
          <w:szCs w:val="24"/>
        </w:rPr>
        <w:t xml:space="preserve"> revenue over the 2014-2019 period.</w:t>
      </w:r>
      <w:r w:rsidR="004F715B" w:rsidRPr="009C008E">
        <w:rPr>
          <w:sz w:val="24"/>
          <w:szCs w:val="24"/>
        </w:rPr>
        <w:t xml:space="preserve"> </w:t>
      </w:r>
    </w:p>
    <w:p w14:paraId="4F91CDF9" w14:textId="7324287F" w:rsidR="0060487E" w:rsidRDefault="00ED4F20" w:rsidP="0060487E">
      <w:pPr>
        <w:jc w:val="center"/>
      </w:pPr>
      <w:r>
        <w:rPr>
          <w:noProof/>
        </w:rPr>
        <w:lastRenderedPageBreak/>
        <w:drawing>
          <wp:inline distT="0" distB="0" distL="0" distR="0" wp14:anchorId="4D3285D9" wp14:editId="034C6296">
            <wp:extent cx="5483970" cy="38404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7559" cy="3849997"/>
                    </a:xfrm>
                    <a:prstGeom prst="rect">
                      <a:avLst/>
                    </a:prstGeom>
                  </pic:spPr>
                </pic:pic>
              </a:graphicData>
            </a:graphic>
          </wp:inline>
        </w:drawing>
      </w:r>
    </w:p>
    <w:p w14:paraId="256C25EB" w14:textId="7AE9AE01" w:rsidR="00C56BD5" w:rsidRPr="009C008E" w:rsidRDefault="004F715B" w:rsidP="009C008E">
      <w:pPr>
        <w:jc w:val="both"/>
        <w:rPr>
          <w:sz w:val="24"/>
          <w:szCs w:val="24"/>
        </w:rPr>
      </w:pPr>
      <w:r w:rsidRPr="009C008E">
        <w:rPr>
          <w:sz w:val="24"/>
          <w:szCs w:val="24"/>
        </w:rPr>
        <w:t xml:space="preserve">As could be guessed </w:t>
      </w:r>
      <w:r w:rsidR="00413B68" w:rsidRPr="009C008E">
        <w:rPr>
          <w:sz w:val="24"/>
          <w:szCs w:val="24"/>
        </w:rPr>
        <w:t xml:space="preserve">the US has the largest market of the four followed by Europe </w:t>
      </w:r>
      <w:r w:rsidR="007072A9" w:rsidRPr="009C008E">
        <w:rPr>
          <w:sz w:val="24"/>
          <w:szCs w:val="24"/>
        </w:rPr>
        <w:t xml:space="preserve">with China and Australia wrestling for third place. Even though the </w:t>
      </w:r>
      <w:r w:rsidR="00A80119" w:rsidRPr="009C008E">
        <w:rPr>
          <w:sz w:val="24"/>
          <w:szCs w:val="24"/>
        </w:rPr>
        <w:t xml:space="preserve">US has a far smaller population than China or Europe </w:t>
      </w:r>
      <w:proofErr w:type="gramStart"/>
      <w:r w:rsidR="00A80119" w:rsidRPr="009C008E">
        <w:rPr>
          <w:sz w:val="24"/>
          <w:szCs w:val="24"/>
        </w:rPr>
        <w:t>it’s</w:t>
      </w:r>
      <w:proofErr w:type="gramEnd"/>
      <w:r w:rsidR="00A80119" w:rsidRPr="009C008E">
        <w:rPr>
          <w:sz w:val="24"/>
          <w:szCs w:val="24"/>
        </w:rPr>
        <w:t xml:space="preserve"> recorded music industry revenue is highest due to having </w:t>
      </w:r>
      <w:r w:rsidR="000A187B" w:rsidRPr="009C008E">
        <w:rPr>
          <w:sz w:val="24"/>
          <w:szCs w:val="24"/>
        </w:rPr>
        <w:t xml:space="preserve">the “big 3” music </w:t>
      </w:r>
      <w:r w:rsidR="00D522A5" w:rsidRPr="009C008E">
        <w:rPr>
          <w:sz w:val="24"/>
          <w:szCs w:val="24"/>
        </w:rPr>
        <w:t>companies</w:t>
      </w:r>
      <w:r w:rsidR="00F076ED" w:rsidRPr="009C008E">
        <w:rPr>
          <w:sz w:val="24"/>
          <w:szCs w:val="24"/>
        </w:rPr>
        <w:t xml:space="preserve"> based there </w:t>
      </w:r>
      <w:r w:rsidR="00721C6E" w:rsidRPr="009C008E">
        <w:rPr>
          <w:sz w:val="24"/>
          <w:szCs w:val="24"/>
        </w:rPr>
        <w:t>as well as a number of large</w:t>
      </w:r>
      <w:r w:rsidR="00B906E0" w:rsidRPr="009C008E">
        <w:rPr>
          <w:sz w:val="24"/>
          <w:szCs w:val="24"/>
        </w:rPr>
        <w:t xml:space="preserve"> international</w:t>
      </w:r>
      <w:r w:rsidR="00721C6E" w:rsidRPr="009C008E">
        <w:rPr>
          <w:sz w:val="24"/>
          <w:szCs w:val="24"/>
        </w:rPr>
        <w:t xml:space="preserve"> music labels/distributors</w:t>
      </w:r>
      <w:r w:rsidR="00B906E0" w:rsidRPr="009C008E">
        <w:rPr>
          <w:sz w:val="24"/>
          <w:szCs w:val="24"/>
        </w:rPr>
        <w:t xml:space="preserve"> based there. </w:t>
      </w:r>
      <w:r w:rsidR="00B1748F" w:rsidRPr="009C008E">
        <w:rPr>
          <w:sz w:val="24"/>
          <w:szCs w:val="24"/>
        </w:rPr>
        <w:t xml:space="preserve">Although Europe has quite a large population when it comes to </w:t>
      </w:r>
      <w:r w:rsidR="008156C0" w:rsidRPr="009C008E">
        <w:rPr>
          <w:sz w:val="24"/>
          <w:szCs w:val="24"/>
        </w:rPr>
        <w:t xml:space="preserve">the recorded music industry it is quite self-contained. A large factor in this </w:t>
      </w:r>
      <w:r w:rsidR="00050E97" w:rsidRPr="009C008E">
        <w:rPr>
          <w:sz w:val="24"/>
          <w:szCs w:val="24"/>
        </w:rPr>
        <w:t xml:space="preserve">is Europe’s </w:t>
      </w:r>
      <w:r w:rsidR="002D74D7" w:rsidRPr="009C008E">
        <w:rPr>
          <w:sz w:val="24"/>
          <w:szCs w:val="24"/>
        </w:rPr>
        <w:t xml:space="preserve">make-up, </w:t>
      </w:r>
      <w:proofErr w:type="gramStart"/>
      <w:r w:rsidR="002D74D7" w:rsidRPr="009C008E">
        <w:rPr>
          <w:sz w:val="24"/>
          <w:szCs w:val="24"/>
        </w:rPr>
        <w:t>i.e.</w:t>
      </w:r>
      <w:proofErr w:type="gramEnd"/>
      <w:r w:rsidR="002D74D7" w:rsidRPr="009C008E">
        <w:rPr>
          <w:sz w:val="24"/>
          <w:szCs w:val="24"/>
        </w:rPr>
        <w:t xml:space="preserve"> </w:t>
      </w:r>
      <w:r w:rsidR="007C0850" w:rsidRPr="009C008E">
        <w:rPr>
          <w:sz w:val="24"/>
          <w:szCs w:val="24"/>
        </w:rPr>
        <w:t xml:space="preserve">it is made up of a number of countries with different cultures, languages and music styles that do not necessarily translate country to country whereas the US is one singular market, the EU is made up of </w:t>
      </w:r>
      <w:r w:rsidR="00075690" w:rsidRPr="009C008E">
        <w:rPr>
          <w:sz w:val="24"/>
          <w:szCs w:val="24"/>
        </w:rPr>
        <w:t xml:space="preserve">various smaller markets. This results in various smaller music companies/labels/distributors being based in Europe and hence </w:t>
      </w:r>
      <w:r w:rsidR="008B3EC1" w:rsidRPr="009C008E">
        <w:rPr>
          <w:sz w:val="24"/>
          <w:szCs w:val="24"/>
        </w:rPr>
        <w:t>the lower total revenue than the US</w:t>
      </w:r>
      <w:r w:rsidR="007854DD" w:rsidRPr="009C008E">
        <w:rPr>
          <w:sz w:val="24"/>
          <w:szCs w:val="24"/>
        </w:rPr>
        <w:t xml:space="preserve">. Down at the bottom of the plot we can see Australia and China battling it out </w:t>
      </w:r>
      <w:r w:rsidR="006703FE" w:rsidRPr="009C008E">
        <w:rPr>
          <w:sz w:val="24"/>
          <w:szCs w:val="24"/>
        </w:rPr>
        <w:t xml:space="preserve">over higher revenue. It may seem strange that a </w:t>
      </w:r>
      <w:r w:rsidR="0050502B" w:rsidRPr="009C008E">
        <w:rPr>
          <w:sz w:val="24"/>
          <w:szCs w:val="24"/>
        </w:rPr>
        <w:t xml:space="preserve">country like China with such a large population is pitted against Australia </w:t>
      </w:r>
      <w:r w:rsidR="00AB71D8" w:rsidRPr="009C008E">
        <w:rPr>
          <w:sz w:val="24"/>
          <w:szCs w:val="24"/>
        </w:rPr>
        <w:t xml:space="preserve">when it comes to recorded music industry revenue but due to </w:t>
      </w:r>
      <w:r w:rsidR="00B4048E" w:rsidRPr="009C008E">
        <w:rPr>
          <w:sz w:val="24"/>
          <w:szCs w:val="24"/>
        </w:rPr>
        <w:t xml:space="preserve">censorship of a lot of western media </w:t>
      </w:r>
      <w:r w:rsidR="00EC63FC" w:rsidRPr="009C008E">
        <w:rPr>
          <w:sz w:val="24"/>
          <w:szCs w:val="24"/>
        </w:rPr>
        <w:t xml:space="preserve">and a small home market China is </w:t>
      </w:r>
      <w:proofErr w:type="gramStart"/>
      <w:r w:rsidR="00EC63FC" w:rsidRPr="009C008E">
        <w:rPr>
          <w:sz w:val="24"/>
          <w:szCs w:val="24"/>
        </w:rPr>
        <w:t>lagging behind</w:t>
      </w:r>
      <w:proofErr w:type="gramEnd"/>
      <w:r w:rsidR="00EC63FC" w:rsidRPr="009C008E">
        <w:rPr>
          <w:sz w:val="24"/>
          <w:szCs w:val="24"/>
        </w:rPr>
        <w:t xml:space="preserve"> the leaders</w:t>
      </w:r>
      <w:r w:rsidR="00857EA8" w:rsidRPr="009C008E">
        <w:rPr>
          <w:sz w:val="24"/>
          <w:szCs w:val="24"/>
        </w:rPr>
        <w:t>, though many do believe China could become one of the fastest growing markets in the future as</w:t>
      </w:r>
      <w:r w:rsidR="00FA517E" w:rsidRPr="009C008E">
        <w:rPr>
          <w:sz w:val="24"/>
          <w:szCs w:val="24"/>
        </w:rPr>
        <w:t xml:space="preserve"> the industry finds </w:t>
      </w:r>
      <w:proofErr w:type="spellStart"/>
      <w:r w:rsidR="00FA517E" w:rsidRPr="009C008E">
        <w:rPr>
          <w:sz w:val="24"/>
          <w:szCs w:val="24"/>
        </w:rPr>
        <w:t>it’s</w:t>
      </w:r>
      <w:proofErr w:type="spellEnd"/>
      <w:r w:rsidR="00FA517E" w:rsidRPr="009C008E">
        <w:rPr>
          <w:sz w:val="24"/>
          <w:szCs w:val="24"/>
        </w:rPr>
        <w:t xml:space="preserve"> feet there.</w:t>
      </w:r>
      <w:r w:rsidR="00D54CC3" w:rsidRPr="009C008E">
        <w:rPr>
          <w:sz w:val="24"/>
          <w:szCs w:val="24"/>
        </w:rPr>
        <w:t xml:space="preserve"> With the below predictions by Statista estimating that China’s digital music users </w:t>
      </w:r>
      <w:r w:rsidR="00C33052" w:rsidRPr="009C008E">
        <w:rPr>
          <w:sz w:val="24"/>
          <w:szCs w:val="24"/>
        </w:rPr>
        <w:t>could grow to 376 million</w:t>
      </w:r>
      <w:r w:rsidR="001B14D6" w:rsidRPr="009C008E">
        <w:rPr>
          <w:sz w:val="24"/>
          <w:szCs w:val="24"/>
        </w:rPr>
        <w:t xml:space="preserve"> by 2025</w:t>
      </w:r>
      <w:r w:rsidR="0085075A" w:rsidRPr="009C008E">
        <w:rPr>
          <w:sz w:val="24"/>
          <w:szCs w:val="24"/>
        </w:rPr>
        <w:t xml:space="preserve">. </w:t>
      </w:r>
    </w:p>
    <w:p w14:paraId="52B92CA7" w14:textId="6B6E5F42" w:rsidR="009B1973" w:rsidRDefault="00756932" w:rsidP="001B14D6">
      <w:pPr>
        <w:jc w:val="center"/>
      </w:pPr>
      <w:r>
        <w:rPr>
          <w:noProof/>
        </w:rPr>
        <w:lastRenderedPageBreak/>
        <w:drawing>
          <wp:inline distT="0" distB="0" distL="0" distR="0" wp14:anchorId="0449598C" wp14:editId="1CE6E657">
            <wp:extent cx="5067300" cy="33555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8442" cy="3362934"/>
                    </a:xfrm>
                    <a:prstGeom prst="rect">
                      <a:avLst/>
                    </a:prstGeom>
                  </pic:spPr>
                </pic:pic>
              </a:graphicData>
            </a:graphic>
          </wp:inline>
        </w:drawing>
      </w:r>
    </w:p>
    <w:p w14:paraId="289EBBA4" w14:textId="6F6B6603" w:rsidR="000237A5" w:rsidRPr="009C008E" w:rsidRDefault="000237A5" w:rsidP="009C008E">
      <w:pPr>
        <w:jc w:val="both"/>
        <w:rPr>
          <w:sz w:val="24"/>
          <w:szCs w:val="24"/>
        </w:rPr>
      </w:pPr>
      <w:r w:rsidRPr="009C008E">
        <w:rPr>
          <w:sz w:val="24"/>
          <w:szCs w:val="24"/>
        </w:rPr>
        <w:t>However</w:t>
      </w:r>
      <w:r w:rsidR="002F2CE8" w:rsidRPr="009C008E">
        <w:rPr>
          <w:sz w:val="24"/>
          <w:szCs w:val="24"/>
        </w:rPr>
        <w:t>,</w:t>
      </w:r>
      <w:r w:rsidRPr="009C008E">
        <w:rPr>
          <w:sz w:val="24"/>
          <w:szCs w:val="24"/>
        </w:rPr>
        <w:t xml:space="preserve"> this prediction is based on digital users and hence digital </w:t>
      </w:r>
      <w:proofErr w:type="gramStart"/>
      <w:r w:rsidRPr="009C008E">
        <w:rPr>
          <w:sz w:val="24"/>
          <w:szCs w:val="24"/>
        </w:rPr>
        <w:t>medium’s</w:t>
      </w:r>
      <w:proofErr w:type="gramEnd"/>
      <w:r w:rsidRPr="009C008E">
        <w:rPr>
          <w:sz w:val="24"/>
          <w:szCs w:val="24"/>
        </w:rPr>
        <w:t xml:space="preserve"> like streaming and digital download wi</w:t>
      </w:r>
      <w:r w:rsidR="00163937" w:rsidRPr="009C008E">
        <w:rPr>
          <w:sz w:val="24"/>
          <w:szCs w:val="24"/>
        </w:rPr>
        <w:t xml:space="preserve">ll likely not have a huge impact on recorded music revenue as the below graph shows </w:t>
      </w:r>
      <w:r w:rsidR="00187CF9" w:rsidRPr="009C008E">
        <w:rPr>
          <w:sz w:val="24"/>
          <w:szCs w:val="24"/>
        </w:rPr>
        <w:t xml:space="preserve">that </w:t>
      </w:r>
      <w:r w:rsidR="004848EA" w:rsidRPr="009C008E">
        <w:rPr>
          <w:sz w:val="24"/>
          <w:szCs w:val="24"/>
        </w:rPr>
        <w:t xml:space="preserve">users that download music has stagnated for several years while streaming users has steadily risen </w:t>
      </w:r>
      <w:r w:rsidR="00B03204" w:rsidRPr="009C008E">
        <w:rPr>
          <w:sz w:val="24"/>
          <w:szCs w:val="24"/>
        </w:rPr>
        <w:t>in the same time.</w:t>
      </w:r>
      <w:r w:rsidR="002F2CE8" w:rsidRPr="009C008E">
        <w:rPr>
          <w:sz w:val="24"/>
          <w:szCs w:val="24"/>
        </w:rPr>
        <w:t xml:space="preserve"> </w:t>
      </w:r>
    </w:p>
    <w:p w14:paraId="292068FD" w14:textId="6F905744" w:rsidR="00A83B12" w:rsidRDefault="0093446E" w:rsidP="00A83B12">
      <w:pPr>
        <w:jc w:val="center"/>
      </w:pPr>
      <w:r>
        <w:rPr>
          <w:noProof/>
        </w:rPr>
        <w:drawing>
          <wp:inline distT="0" distB="0" distL="0" distR="0" wp14:anchorId="1EDFC32B" wp14:editId="199EA798">
            <wp:extent cx="5731510" cy="39477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947795"/>
                    </a:xfrm>
                    <a:prstGeom prst="rect">
                      <a:avLst/>
                    </a:prstGeom>
                  </pic:spPr>
                </pic:pic>
              </a:graphicData>
            </a:graphic>
          </wp:inline>
        </w:drawing>
      </w:r>
    </w:p>
    <w:p w14:paraId="02A82249" w14:textId="77777777" w:rsidR="005F7407" w:rsidRDefault="005F7407" w:rsidP="00A83B12">
      <w:pPr>
        <w:jc w:val="center"/>
      </w:pPr>
    </w:p>
    <w:p w14:paraId="51DB29B9" w14:textId="494179E3" w:rsidR="00B12195" w:rsidRPr="009C008E" w:rsidRDefault="00E81248" w:rsidP="009C008E">
      <w:pPr>
        <w:jc w:val="both"/>
        <w:rPr>
          <w:sz w:val="24"/>
          <w:szCs w:val="24"/>
        </w:rPr>
      </w:pPr>
      <w:r w:rsidRPr="009C008E">
        <w:rPr>
          <w:sz w:val="24"/>
          <w:szCs w:val="24"/>
        </w:rPr>
        <w:lastRenderedPageBreak/>
        <w:t xml:space="preserve">On the other side </w:t>
      </w:r>
      <w:r w:rsidR="003457A8" w:rsidRPr="009C008E">
        <w:rPr>
          <w:sz w:val="24"/>
          <w:szCs w:val="24"/>
        </w:rPr>
        <w:t xml:space="preserve">of the world </w:t>
      </w:r>
      <w:r w:rsidR="00F178E8" w:rsidRPr="009C008E">
        <w:rPr>
          <w:sz w:val="24"/>
          <w:szCs w:val="24"/>
        </w:rPr>
        <w:t>in the US</w:t>
      </w:r>
      <w:r w:rsidR="00473386" w:rsidRPr="009C008E">
        <w:rPr>
          <w:sz w:val="24"/>
          <w:szCs w:val="24"/>
        </w:rPr>
        <w:t>,</w:t>
      </w:r>
      <w:r w:rsidR="00F178E8" w:rsidRPr="009C008E">
        <w:rPr>
          <w:sz w:val="24"/>
          <w:szCs w:val="24"/>
        </w:rPr>
        <w:t xml:space="preserve"> </w:t>
      </w:r>
      <w:r w:rsidR="000416A1" w:rsidRPr="009C008E">
        <w:rPr>
          <w:sz w:val="24"/>
          <w:szCs w:val="24"/>
        </w:rPr>
        <w:t xml:space="preserve">the </w:t>
      </w:r>
      <w:r w:rsidR="005F7407" w:rsidRPr="009C008E">
        <w:rPr>
          <w:sz w:val="24"/>
          <w:szCs w:val="24"/>
        </w:rPr>
        <w:t>table</w:t>
      </w:r>
      <w:r w:rsidR="000416A1" w:rsidRPr="009C008E">
        <w:rPr>
          <w:sz w:val="24"/>
          <w:szCs w:val="24"/>
        </w:rPr>
        <w:t xml:space="preserve"> below shows the </w:t>
      </w:r>
      <w:r w:rsidR="00473386" w:rsidRPr="009C008E">
        <w:rPr>
          <w:sz w:val="24"/>
          <w:szCs w:val="24"/>
        </w:rPr>
        <w:t xml:space="preserve">performance of various formats across </w:t>
      </w:r>
      <w:proofErr w:type="gramStart"/>
      <w:r w:rsidR="00F856FB" w:rsidRPr="009C008E">
        <w:rPr>
          <w:sz w:val="24"/>
          <w:szCs w:val="24"/>
        </w:rPr>
        <w:t>a number of</w:t>
      </w:r>
      <w:proofErr w:type="gramEnd"/>
      <w:r w:rsidR="00F856FB" w:rsidRPr="009C008E">
        <w:rPr>
          <w:sz w:val="24"/>
          <w:szCs w:val="24"/>
        </w:rPr>
        <w:t xml:space="preserve"> years</w:t>
      </w:r>
      <w:r w:rsidR="00A05DD6" w:rsidRPr="009C008E">
        <w:rPr>
          <w:sz w:val="24"/>
          <w:szCs w:val="24"/>
        </w:rPr>
        <w:t xml:space="preserve">. </w:t>
      </w:r>
      <w:r w:rsidR="005B47AB" w:rsidRPr="009C008E">
        <w:rPr>
          <w:sz w:val="24"/>
          <w:szCs w:val="24"/>
        </w:rPr>
        <w:t xml:space="preserve">While the digital </w:t>
      </w:r>
      <w:r w:rsidR="0096177D" w:rsidRPr="009C008E">
        <w:rPr>
          <w:sz w:val="24"/>
          <w:szCs w:val="24"/>
        </w:rPr>
        <w:t xml:space="preserve">sales initially increase </w:t>
      </w:r>
      <w:r w:rsidR="00C81588" w:rsidRPr="009C008E">
        <w:rPr>
          <w:sz w:val="24"/>
          <w:szCs w:val="24"/>
        </w:rPr>
        <w:t>year-on-year</w:t>
      </w:r>
      <w:r w:rsidR="00584AA6" w:rsidRPr="009C008E">
        <w:rPr>
          <w:sz w:val="24"/>
          <w:szCs w:val="24"/>
        </w:rPr>
        <w:t xml:space="preserve">, they begin to </w:t>
      </w:r>
      <w:r w:rsidR="00E41A0D" w:rsidRPr="009C008E">
        <w:rPr>
          <w:sz w:val="24"/>
          <w:szCs w:val="24"/>
        </w:rPr>
        <w:t>join CD’s in falling in sales</w:t>
      </w:r>
      <w:r w:rsidR="00550ADF" w:rsidRPr="009C008E">
        <w:rPr>
          <w:sz w:val="24"/>
          <w:szCs w:val="24"/>
        </w:rPr>
        <w:t>, coincid</w:t>
      </w:r>
      <w:r w:rsidR="00DB3ADB" w:rsidRPr="009C008E">
        <w:rPr>
          <w:sz w:val="24"/>
          <w:szCs w:val="24"/>
        </w:rPr>
        <w:t>ing</w:t>
      </w:r>
      <w:r w:rsidR="00550ADF" w:rsidRPr="009C008E">
        <w:rPr>
          <w:sz w:val="24"/>
          <w:szCs w:val="24"/>
        </w:rPr>
        <w:t xml:space="preserve"> </w:t>
      </w:r>
      <w:r w:rsidR="001B635A" w:rsidRPr="009C008E">
        <w:rPr>
          <w:sz w:val="24"/>
          <w:szCs w:val="24"/>
        </w:rPr>
        <w:t xml:space="preserve">with the rise in streaming </w:t>
      </w:r>
      <w:r w:rsidR="00DB3ADB" w:rsidRPr="009C008E">
        <w:rPr>
          <w:sz w:val="24"/>
          <w:szCs w:val="24"/>
        </w:rPr>
        <w:t>around this time</w:t>
      </w:r>
      <w:r w:rsidR="00C52C62" w:rsidRPr="009C008E">
        <w:rPr>
          <w:sz w:val="24"/>
          <w:szCs w:val="24"/>
        </w:rPr>
        <w:t xml:space="preserve">. Interestingly across </w:t>
      </w:r>
      <w:proofErr w:type="gramStart"/>
      <w:r w:rsidR="00C52C62" w:rsidRPr="009C008E">
        <w:rPr>
          <w:sz w:val="24"/>
          <w:szCs w:val="24"/>
        </w:rPr>
        <w:t>all of</w:t>
      </w:r>
      <w:proofErr w:type="gramEnd"/>
      <w:r w:rsidR="00C52C62" w:rsidRPr="009C008E">
        <w:rPr>
          <w:sz w:val="24"/>
          <w:szCs w:val="24"/>
        </w:rPr>
        <w:t xml:space="preserve"> this time</w:t>
      </w:r>
      <w:r w:rsidR="00B9111A" w:rsidRPr="009C008E">
        <w:rPr>
          <w:sz w:val="24"/>
          <w:szCs w:val="24"/>
        </w:rPr>
        <w:t xml:space="preserve"> the only format to rise in sales is Vinyl records</w:t>
      </w:r>
      <w:r w:rsidR="00800FC2" w:rsidRPr="009C008E">
        <w:rPr>
          <w:sz w:val="24"/>
          <w:szCs w:val="24"/>
        </w:rPr>
        <w:t xml:space="preserve">. This is the only </w:t>
      </w:r>
      <w:r w:rsidR="00132FD7" w:rsidRPr="009C008E">
        <w:rPr>
          <w:sz w:val="24"/>
          <w:szCs w:val="24"/>
        </w:rPr>
        <w:t xml:space="preserve">physical medium to continually </w:t>
      </w:r>
      <w:r w:rsidR="00D00B79" w:rsidRPr="009C008E">
        <w:rPr>
          <w:sz w:val="24"/>
          <w:szCs w:val="24"/>
        </w:rPr>
        <w:t xml:space="preserve">increase in sales is due to their </w:t>
      </w:r>
      <w:proofErr w:type="gramStart"/>
      <w:r w:rsidR="00D00B79" w:rsidRPr="009C008E">
        <w:rPr>
          <w:sz w:val="24"/>
          <w:szCs w:val="24"/>
        </w:rPr>
        <w:t>high quality</w:t>
      </w:r>
      <w:proofErr w:type="gramEnd"/>
      <w:r w:rsidR="00D00B79" w:rsidRPr="009C008E">
        <w:rPr>
          <w:sz w:val="24"/>
          <w:szCs w:val="24"/>
        </w:rPr>
        <w:t xml:space="preserve"> sound and </w:t>
      </w:r>
      <w:r w:rsidR="00087A77" w:rsidRPr="009C008E">
        <w:rPr>
          <w:sz w:val="24"/>
          <w:szCs w:val="24"/>
        </w:rPr>
        <w:t>the recent</w:t>
      </w:r>
      <w:r w:rsidR="00D00B79" w:rsidRPr="009C008E">
        <w:rPr>
          <w:sz w:val="24"/>
          <w:szCs w:val="24"/>
        </w:rPr>
        <w:t xml:space="preserve"> resurgence in “vintage”</w:t>
      </w:r>
      <w:r w:rsidR="00CA57A6" w:rsidRPr="009C008E">
        <w:rPr>
          <w:sz w:val="24"/>
          <w:szCs w:val="24"/>
        </w:rPr>
        <w:t xml:space="preserve"> </w:t>
      </w:r>
      <w:r w:rsidR="00D00B79" w:rsidRPr="009C008E">
        <w:rPr>
          <w:sz w:val="24"/>
          <w:szCs w:val="24"/>
        </w:rPr>
        <w:t>commodities</w:t>
      </w:r>
      <w:r w:rsidR="007740EC" w:rsidRPr="009C008E">
        <w:rPr>
          <w:sz w:val="24"/>
          <w:szCs w:val="24"/>
        </w:rPr>
        <w:t>.</w:t>
      </w:r>
    </w:p>
    <w:p w14:paraId="3A87EE3D" w14:textId="0E505136" w:rsidR="007740EC" w:rsidRDefault="006053A3" w:rsidP="00B12195">
      <w:r w:rsidRPr="006053A3">
        <w:rPr>
          <w:noProof/>
        </w:rPr>
        <w:drawing>
          <wp:inline distT="0" distB="0" distL="0" distR="0" wp14:anchorId="1EBA91C7" wp14:editId="1A4E0791">
            <wp:extent cx="5731510" cy="2103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03120"/>
                    </a:xfrm>
                    <a:prstGeom prst="rect">
                      <a:avLst/>
                    </a:prstGeom>
                    <a:noFill/>
                    <a:ln>
                      <a:noFill/>
                    </a:ln>
                  </pic:spPr>
                </pic:pic>
              </a:graphicData>
            </a:graphic>
          </wp:inline>
        </w:drawing>
      </w:r>
    </w:p>
    <w:p w14:paraId="38318D2F" w14:textId="77777777" w:rsidR="00AD7185" w:rsidRDefault="00AD7185" w:rsidP="00B12195"/>
    <w:p w14:paraId="1448D6F6" w14:textId="60020470" w:rsidR="00031C70" w:rsidRPr="009C008E" w:rsidRDefault="00031C70" w:rsidP="009C008E">
      <w:pPr>
        <w:jc w:val="both"/>
        <w:rPr>
          <w:sz w:val="24"/>
          <w:szCs w:val="24"/>
        </w:rPr>
      </w:pPr>
      <w:r w:rsidRPr="009C008E">
        <w:rPr>
          <w:sz w:val="24"/>
          <w:szCs w:val="24"/>
        </w:rPr>
        <w:t xml:space="preserve">Down Under </w:t>
      </w:r>
      <w:r w:rsidR="00697535" w:rsidRPr="009C008E">
        <w:rPr>
          <w:sz w:val="24"/>
          <w:szCs w:val="24"/>
        </w:rPr>
        <w:t xml:space="preserve">we can see Australia’s </w:t>
      </w:r>
      <w:r w:rsidR="0046569E" w:rsidRPr="009C008E">
        <w:rPr>
          <w:sz w:val="24"/>
          <w:szCs w:val="24"/>
        </w:rPr>
        <w:t>digital and physical sales in the clustered column chart below</w:t>
      </w:r>
      <w:r w:rsidR="00870ACC" w:rsidRPr="009C008E">
        <w:rPr>
          <w:sz w:val="24"/>
          <w:szCs w:val="24"/>
        </w:rPr>
        <w:t xml:space="preserve">. As is the trend when looking at </w:t>
      </w:r>
      <w:r w:rsidR="006B7456" w:rsidRPr="009C008E">
        <w:rPr>
          <w:sz w:val="24"/>
          <w:szCs w:val="24"/>
        </w:rPr>
        <w:t xml:space="preserve">the results from 5.1 </w:t>
      </w:r>
      <w:r w:rsidR="00DC575C" w:rsidRPr="009C008E">
        <w:rPr>
          <w:sz w:val="24"/>
          <w:szCs w:val="24"/>
        </w:rPr>
        <w:t>physical sales start off strong and continually fall</w:t>
      </w:r>
      <w:r w:rsidR="004D1EF9" w:rsidRPr="009C008E">
        <w:rPr>
          <w:sz w:val="24"/>
          <w:szCs w:val="24"/>
        </w:rPr>
        <w:t>s</w:t>
      </w:r>
      <w:r w:rsidR="00DC575C" w:rsidRPr="009C008E">
        <w:rPr>
          <w:sz w:val="24"/>
          <w:szCs w:val="24"/>
        </w:rPr>
        <w:t xml:space="preserve"> off as time progresses while digital sales </w:t>
      </w:r>
      <w:r w:rsidR="00E27761" w:rsidRPr="009C008E">
        <w:rPr>
          <w:sz w:val="24"/>
          <w:szCs w:val="24"/>
        </w:rPr>
        <w:t>are inverted</w:t>
      </w:r>
      <w:r w:rsidR="004D1EF9" w:rsidRPr="009C008E">
        <w:rPr>
          <w:sz w:val="24"/>
          <w:szCs w:val="24"/>
        </w:rPr>
        <w:t>,</w:t>
      </w:r>
      <w:r w:rsidR="00BE4211" w:rsidRPr="009C008E">
        <w:rPr>
          <w:sz w:val="24"/>
          <w:szCs w:val="24"/>
        </w:rPr>
        <w:t xml:space="preserve"> starting low </w:t>
      </w:r>
      <w:r w:rsidR="000679DD" w:rsidRPr="009C008E">
        <w:rPr>
          <w:sz w:val="24"/>
          <w:szCs w:val="24"/>
        </w:rPr>
        <w:t>and rising to dwarf physical sales</w:t>
      </w:r>
      <w:r w:rsidR="00F03312" w:rsidRPr="009C008E">
        <w:rPr>
          <w:sz w:val="24"/>
          <w:szCs w:val="24"/>
        </w:rPr>
        <w:t xml:space="preserve"> by 2018</w:t>
      </w:r>
      <w:r w:rsidR="00552BCE" w:rsidRPr="009C008E">
        <w:rPr>
          <w:sz w:val="24"/>
          <w:szCs w:val="24"/>
        </w:rPr>
        <w:t xml:space="preserve">. Surprisingly while digital sales are significantly higher than </w:t>
      </w:r>
      <w:r w:rsidR="003424A7" w:rsidRPr="009C008E">
        <w:rPr>
          <w:sz w:val="24"/>
          <w:szCs w:val="24"/>
        </w:rPr>
        <w:t>physical sales by 2018</w:t>
      </w:r>
      <w:r w:rsidR="00AD7185" w:rsidRPr="009C008E">
        <w:rPr>
          <w:sz w:val="24"/>
          <w:szCs w:val="24"/>
        </w:rPr>
        <w:t>,</w:t>
      </w:r>
      <w:r w:rsidR="003424A7" w:rsidRPr="009C008E">
        <w:rPr>
          <w:sz w:val="24"/>
          <w:szCs w:val="24"/>
        </w:rPr>
        <w:t xml:space="preserve"> they are still not as high as the peak of physical sales reached in </w:t>
      </w:r>
      <w:r w:rsidR="00363CD7" w:rsidRPr="009C008E">
        <w:rPr>
          <w:sz w:val="24"/>
          <w:szCs w:val="24"/>
        </w:rPr>
        <w:t>2005 of over 500 million units.</w:t>
      </w:r>
    </w:p>
    <w:p w14:paraId="332B3E2F" w14:textId="42E7A616" w:rsidR="00031C70" w:rsidRDefault="00171583" w:rsidP="00031C70">
      <w:pPr>
        <w:jc w:val="center"/>
      </w:pPr>
      <w:r>
        <w:rPr>
          <w:noProof/>
        </w:rPr>
        <w:drawing>
          <wp:inline distT="0" distB="0" distL="0" distR="0" wp14:anchorId="4BDB6512" wp14:editId="112EBDB1">
            <wp:extent cx="5417820" cy="369331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0920" cy="3722695"/>
                    </a:xfrm>
                    <a:prstGeom prst="rect">
                      <a:avLst/>
                    </a:prstGeom>
                  </pic:spPr>
                </pic:pic>
              </a:graphicData>
            </a:graphic>
          </wp:inline>
        </w:drawing>
      </w:r>
    </w:p>
    <w:p w14:paraId="3B689538" w14:textId="17D7AB1B" w:rsidR="00BC2B5C" w:rsidRDefault="00BC2B5C" w:rsidP="00BC2B5C">
      <w:pPr>
        <w:pStyle w:val="Heading2"/>
      </w:pPr>
      <w:bookmarkStart w:id="18" w:name="_Toc71915717"/>
      <w:r>
        <w:lastRenderedPageBreak/>
        <w:t xml:space="preserve">5.4 </w:t>
      </w:r>
      <w:r w:rsidR="003575AE">
        <w:t>Forecasting</w:t>
      </w:r>
      <w:r>
        <w:t xml:space="preserve"> for the Future</w:t>
      </w:r>
      <w:bookmarkEnd w:id="18"/>
    </w:p>
    <w:p w14:paraId="47CBFB0F" w14:textId="7432ED21" w:rsidR="003575AE" w:rsidRDefault="00062E7A" w:rsidP="00B54983">
      <w:pPr>
        <w:pStyle w:val="Heading3"/>
      </w:pPr>
      <w:bookmarkStart w:id="19" w:name="_Toc71915718"/>
      <w:r>
        <w:t>5.4.1</w:t>
      </w:r>
      <w:r w:rsidR="003575AE">
        <w:t xml:space="preserve">. </w:t>
      </w:r>
      <w:r w:rsidR="00B54983">
        <w:t>Industry Vs. Streaming</w:t>
      </w:r>
      <w:bookmarkEnd w:id="19"/>
    </w:p>
    <w:p w14:paraId="0AB989F2" w14:textId="264D48F2" w:rsidR="004D23B2" w:rsidRPr="009C008E" w:rsidRDefault="004D23B2" w:rsidP="009C008E">
      <w:pPr>
        <w:jc w:val="both"/>
        <w:rPr>
          <w:sz w:val="24"/>
          <w:szCs w:val="24"/>
        </w:rPr>
      </w:pPr>
      <w:r w:rsidRPr="009C008E">
        <w:rPr>
          <w:sz w:val="24"/>
          <w:szCs w:val="24"/>
        </w:rPr>
        <w:t xml:space="preserve">So based on the data from 5.1 </w:t>
      </w:r>
      <w:r w:rsidR="003C35C1" w:rsidRPr="009C008E">
        <w:rPr>
          <w:sz w:val="24"/>
          <w:szCs w:val="24"/>
        </w:rPr>
        <w:t xml:space="preserve">we are forecasting total music industry revenue versus </w:t>
      </w:r>
      <w:r w:rsidR="00AB322D" w:rsidRPr="009C008E">
        <w:rPr>
          <w:sz w:val="24"/>
          <w:szCs w:val="24"/>
        </w:rPr>
        <w:t>total streaming revenue for the following three years</w:t>
      </w:r>
      <w:r w:rsidR="00C33388" w:rsidRPr="009C008E">
        <w:rPr>
          <w:sz w:val="24"/>
          <w:szCs w:val="24"/>
        </w:rPr>
        <w:t>, the chart for which can be seen below.</w:t>
      </w:r>
    </w:p>
    <w:p w14:paraId="7DF4375D" w14:textId="75251FFC" w:rsidR="00C33388" w:rsidRDefault="005F3A71" w:rsidP="0055307E">
      <w:pPr>
        <w:jc w:val="center"/>
      </w:pPr>
      <w:r>
        <w:rPr>
          <w:noProof/>
        </w:rPr>
        <w:drawing>
          <wp:inline distT="0" distB="0" distL="0" distR="0" wp14:anchorId="2C490A59" wp14:editId="20C16535">
            <wp:extent cx="5731510" cy="402526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25265"/>
                    </a:xfrm>
                    <a:prstGeom prst="rect">
                      <a:avLst/>
                    </a:prstGeom>
                  </pic:spPr>
                </pic:pic>
              </a:graphicData>
            </a:graphic>
          </wp:inline>
        </w:drawing>
      </w:r>
    </w:p>
    <w:p w14:paraId="7181F9F1" w14:textId="61904F5F" w:rsidR="006513CA" w:rsidRPr="009C008E" w:rsidRDefault="00442FB4" w:rsidP="009C008E">
      <w:pPr>
        <w:jc w:val="both"/>
        <w:rPr>
          <w:sz w:val="24"/>
          <w:szCs w:val="24"/>
        </w:rPr>
      </w:pPr>
      <w:proofErr w:type="gramStart"/>
      <w:r w:rsidRPr="009C008E">
        <w:rPr>
          <w:sz w:val="24"/>
          <w:szCs w:val="24"/>
        </w:rPr>
        <w:t>So</w:t>
      </w:r>
      <w:proofErr w:type="gramEnd"/>
      <w:r w:rsidRPr="009C008E">
        <w:rPr>
          <w:sz w:val="24"/>
          <w:szCs w:val="24"/>
        </w:rPr>
        <w:t xml:space="preserve"> as we can see both industry revenue and streaming revenue is forecasted to continue steadily increasing </w:t>
      </w:r>
      <w:r w:rsidR="002E37AF" w:rsidRPr="009C008E">
        <w:rPr>
          <w:sz w:val="24"/>
          <w:szCs w:val="24"/>
        </w:rPr>
        <w:t xml:space="preserve">until 2022 using our method. </w:t>
      </w:r>
      <w:r w:rsidR="00AF0885" w:rsidRPr="009C008E">
        <w:rPr>
          <w:sz w:val="24"/>
          <w:szCs w:val="24"/>
        </w:rPr>
        <w:t xml:space="preserve">By 2022 streaming revenue has been forecasted at $19 Billion and </w:t>
      </w:r>
      <w:r w:rsidR="00AA4F91" w:rsidRPr="009C008E">
        <w:rPr>
          <w:sz w:val="24"/>
          <w:szCs w:val="24"/>
        </w:rPr>
        <w:t>total industry revenue at $30 Billion</w:t>
      </w:r>
      <w:r w:rsidR="008E5348" w:rsidRPr="009C008E">
        <w:rPr>
          <w:sz w:val="24"/>
          <w:szCs w:val="24"/>
        </w:rPr>
        <w:t xml:space="preserve"> so </w:t>
      </w:r>
      <w:r w:rsidR="00B93F08" w:rsidRPr="009C008E">
        <w:rPr>
          <w:sz w:val="24"/>
          <w:szCs w:val="24"/>
        </w:rPr>
        <w:t xml:space="preserve">by 2022 Streaming revenue will make </w:t>
      </w:r>
      <w:r w:rsidR="00AD7185" w:rsidRPr="009C008E">
        <w:rPr>
          <w:sz w:val="24"/>
          <w:szCs w:val="24"/>
        </w:rPr>
        <w:t xml:space="preserve">up </w:t>
      </w:r>
      <w:r w:rsidR="00B93F08" w:rsidRPr="009C008E">
        <w:rPr>
          <w:sz w:val="24"/>
          <w:szCs w:val="24"/>
        </w:rPr>
        <w:t xml:space="preserve">almost 66% </w:t>
      </w:r>
      <w:r w:rsidR="005B4070" w:rsidRPr="009C008E">
        <w:rPr>
          <w:sz w:val="24"/>
          <w:szCs w:val="24"/>
        </w:rPr>
        <w:t>of total music industry revenue</w:t>
      </w:r>
      <w:r w:rsidR="00AD7185" w:rsidRPr="009C008E">
        <w:rPr>
          <w:sz w:val="24"/>
          <w:szCs w:val="24"/>
        </w:rPr>
        <w:t xml:space="preserve"> according to our forecasting model</w:t>
      </w:r>
      <w:r w:rsidR="005B4070" w:rsidRPr="009C008E">
        <w:rPr>
          <w:sz w:val="24"/>
          <w:szCs w:val="24"/>
        </w:rPr>
        <w:t xml:space="preserve">. As there is unlikely to be a change back to CD’s </w:t>
      </w:r>
      <w:r w:rsidR="008F7AEA" w:rsidRPr="009C008E">
        <w:rPr>
          <w:sz w:val="24"/>
          <w:szCs w:val="24"/>
        </w:rPr>
        <w:t xml:space="preserve">and other physical formats soon and with the diminishing revenue of digital downloads this </w:t>
      </w:r>
      <w:r w:rsidR="008719B6" w:rsidRPr="009C008E">
        <w:rPr>
          <w:sz w:val="24"/>
          <w:szCs w:val="24"/>
        </w:rPr>
        <w:t>forecast</w:t>
      </w:r>
      <w:r w:rsidR="00941EB7" w:rsidRPr="009C008E">
        <w:rPr>
          <w:sz w:val="24"/>
          <w:szCs w:val="24"/>
        </w:rPr>
        <w:t xml:space="preserve"> of streaming making up a </w:t>
      </w:r>
      <w:r w:rsidR="009C0FF7" w:rsidRPr="009C008E">
        <w:rPr>
          <w:sz w:val="24"/>
          <w:szCs w:val="24"/>
        </w:rPr>
        <w:t>majority</w:t>
      </w:r>
      <w:r w:rsidR="00941EB7" w:rsidRPr="009C008E">
        <w:rPr>
          <w:sz w:val="24"/>
          <w:szCs w:val="24"/>
        </w:rPr>
        <w:t xml:space="preserve"> of</w:t>
      </w:r>
      <w:r w:rsidR="009C0FF7" w:rsidRPr="009C008E">
        <w:rPr>
          <w:sz w:val="24"/>
          <w:szCs w:val="24"/>
        </w:rPr>
        <w:t xml:space="preserve"> total</w:t>
      </w:r>
      <w:r w:rsidR="00941EB7" w:rsidRPr="009C008E">
        <w:rPr>
          <w:sz w:val="24"/>
          <w:szCs w:val="24"/>
        </w:rPr>
        <w:t xml:space="preserve"> music indu</w:t>
      </w:r>
      <w:r w:rsidR="009C0FF7" w:rsidRPr="009C008E">
        <w:rPr>
          <w:sz w:val="24"/>
          <w:szCs w:val="24"/>
        </w:rPr>
        <w:t>stry</w:t>
      </w:r>
      <w:r w:rsidR="008719B6" w:rsidRPr="009C008E">
        <w:rPr>
          <w:sz w:val="24"/>
          <w:szCs w:val="24"/>
        </w:rPr>
        <w:t xml:space="preserve"> could likely come to fruition at some point </w:t>
      </w:r>
      <w:r w:rsidR="00941EB7" w:rsidRPr="009C008E">
        <w:rPr>
          <w:sz w:val="24"/>
          <w:szCs w:val="24"/>
        </w:rPr>
        <w:t xml:space="preserve">whether it is 2022 or </w:t>
      </w:r>
      <w:r w:rsidR="00062E7A" w:rsidRPr="009C008E">
        <w:rPr>
          <w:sz w:val="24"/>
          <w:szCs w:val="24"/>
        </w:rPr>
        <w:t>several years beyond.</w:t>
      </w:r>
    </w:p>
    <w:p w14:paraId="2AA86155" w14:textId="3DB3A436" w:rsidR="00062E7A" w:rsidRDefault="00062E7A" w:rsidP="00062E7A">
      <w:pPr>
        <w:pStyle w:val="Heading3"/>
      </w:pPr>
      <w:bookmarkStart w:id="20" w:name="_Toc71915719"/>
      <w:r>
        <w:t>5.4.2 “Big 3” Vs. Spotify</w:t>
      </w:r>
      <w:bookmarkEnd w:id="20"/>
    </w:p>
    <w:p w14:paraId="2FAF7559" w14:textId="23AC8526" w:rsidR="0045731B" w:rsidRPr="009C008E" w:rsidRDefault="008547AD" w:rsidP="009C008E">
      <w:pPr>
        <w:jc w:val="both"/>
        <w:rPr>
          <w:sz w:val="24"/>
          <w:szCs w:val="24"/>
        </w:rPr>
      </w:pPr>
      <w:r w:rsidRPr="009C008E">
        <w:rPr>
          <w:sz w:val="24"/>
          <w:szCs w:val="24"/>
        </w:rPr>
        <w:t xml:space="preserve">From the results of </w:t>
      </w:r>
      <w:r w:rsidR="000D59B4" w:rsidRPr="009C008E">
        <w:rPr>
          <w:sz w:val="24"/>
          <w:szCs w:val="24"/>
        </w:rPr>
        <w:t xml:space="preserve">5.2 when comparing Spotify’s revenue vs. the “big 3” music companies we </w:t>
      </w:r>
      <w:r w:rsidR="00574FAA" w:rsidRPr="009C008E">
        <w:rPr>
          <w:sz w:val="24"/>
          <w:szCs w:val="24"/>
        </w:rPr>
        <w:t xml:space="preserve">have </w:t>
      </w:r>
      <w:proofErr w:type="gramStart"/>
      <w:r w:rsidR="00574FAA" w:rsidRPr="009C008E">
        <w:rPr>
          <w:sz w:val="24"/>
          <w:szCs w:val="24"/>
        </w:rPr>
        <w:t>continued on</w:t>
      </w:r>
      <w:proofErr w:type="gramEnd"/>
      <w:r w:rsidR="00574FAA" w:rsidRPr="009C008E">
        <w:rPr>
          <w:sz w:val="24"/>
          <w:szCs w:val="24"/>
        </w:rPr>
        <w:t xml:space="preserve"> and made forecasts from the data</w:t>
      </w:r>
      <w:r w:rsidR="00A96D58" w:rsidRPr="009C008E">
        <w:rPr>
          <w:sz w:val="24"/>
          <w:szCs w:val="24"/>
        </w:rPr>
        <w:t xml:space="preserve"> as seen below.</w:t>
      </w:r>
    </w:p>
    <w:p w14:paraId="24E9597C" w14:textId="0D139F43" w:rsidR="00031FAF" w:rsidRDefault="007B4613" w:rsidP="00A96D58">
      <w:pPr>
        <w:jc w:val="center"/>
      </w:pPr>
      <w:r>
        <w:rPr>
          <w:noProof/>
        </w:rPr>
        <w:lastRenderedPageBreak/>
        <w:drawing>
          <wp:inline distT="0" distB="0" distL="0" distR="0" wp14:anchorId="44D186E3" wp14:editId="0718392C">
            <wp:extent cx="5731510" cy="44329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432935"/>
                    </a:xfrm>
                    <a:prstGeom prst="rect">
                      <a:avLst/>
                    </a:prstGeom>
                  </pic:spPr>
                </pic:pic>
              </a:graphicData>
            </a:graphic>
          </wp:inline>
        </w:drawing>
      </w:r>
    </w:p>
    <w:p w14:paraId="4C4661D4" w14:textId="3C335E13" w:rsidR="00A96D58" w:rsidRPr="00EE7BAC" w:rsidRDefault="001403AA" w:rsidP="00EE7BAC">
      <w:pPr>
        <w:jc w:val="both"/>
        <w:rPr>
          <w:sz w:val="24"/>
          <w:szCs w:val="24"/>
        </w:rPr>
      </w:pPr>
      <w:proofErr w:type="gramStart"/>
      <w:r w:rsidRPr="00EE7BAC">
        <w:rPr>
          <w:sz w:val="24"/>
          <w:szCs w:val="24"/>
        </w:rPr>
        <w:t>So</w:t>
      </w:r>
      <w:proofErr w:type="gramEnd"/>
      <w:r w:rsidRPr="00EE7BAC">
        <w:rPr>
          <w:sz w:val="24"/>
          <w:szCs w:val="24"/>
        </w:rPr>
        <w:t xml:space="preserve"> from the chart we can see all four companies </w:t>
      </w:r>
      <w:proofErr w:type="spellStart"/>
      <w:r w:rsidRPr="00EE7BAC">
        <w:rPr>
          <w:sz w:val="24"/>
          <w:szCs w:val="24"/>
        </w:rPr>
        <w:t>revenue’s</w:t>
      </w:r>
      <w:proofErr w:type="spellEnd"/>
      <w:r w:rsidRPr="00EE7BAC">
        <w:rPr>
          <w:sz w:val="24"/>
          <w:szCs w:val="24"/>
        </w:rPr>
        <w:t xml:space="preserve"> are expected to continue their </w:t>
      </w:r>
      <w:r w:rsidR="008C0D5D" w:rsidRPr="00EE7BAC">
        <w:rPr>
          <w:sz w:val="24"/>
          <w:szCs w:val="24"/>
        </w:rPr>
        <w:t>upwards trend over the next three years. The “big 3” companies continue</w:t>
      </w:r>
      <w:r w:rsidR="005D1976" w:rsidRPr="00EE7BAC">
        <w:rPr>
          <w:sz w:val="24"/>
          <w:szCs w:val="24"/>
        </w:rPr>
        <w:t xml:space="preserve"> to increase gradually over the forecasted period and look to make solid </w:t>
      </w:r>
      <w:proofErr w:type="gramStart"/>
      <w:r w:rsidR="005D1976" w:rsidRPr="00EE7BAC">
        <w:rPr>
          <w:sz w:val="24"/>
          <w:szCs w:val="24"/>
        </w:rPr>
        <w:t>gains</w:t>
      </w:r>
      <w:proofErr w:type="gramEnd"/>
      <w:r w:rsidR="005D1976" w:rsidRPr="00EE7BAC">
        <w:rPr>
          <w:sz w:val="24"/>
          <w:szCs w:val="24"/>
        </w:rPr>
        <w:t xml:space="preserve"> but Spotify </w:t>
      </w:r>
      <w:r w:rsidR="00BB4EE5" w:rsidRPr="00EE7BAC">
        <w:rPr>
          <w:sz w:val="24"/>
          <w:szCs w:val="24"/>
        </w:rPr>
        <w:t xml:space="preserve">outshines them in the chart, continuing their sharp increase to finish at just over $13 Billion </w:t>
      </w:r>
      <w:r w:rsidR="00AE4C2C" w:rsidRPr="00EE7BAC">
        <w:rPr>
          <w:sz w:val="24"/>
          <w:szCs w:val="24"/>
        </w:rPr>
        <w:t>by 2023.</w:t>
      </w:r>
      <w:r w:rsidR="008031C0" w:rsidRPr="00EE7BAC">
        <w:rPr>
          <w:sz w:val="24"/>
          <w:szCs w:val="24"/>
        </w:rPr>
        <w:t xml:space="preserve"> This puts them a</w:t>
      </w:r>
      <w:r w:rsidR="00D02794" w:rsidRPr="00EE7BAC">
        <w:rPr>
          <w:sz w:val="24"/>
          <w:szCs w:val="24"/>
        </w:rPr>
        <w:t>lmost $4 Billion higher than the closest company (Universal) and well above Sony and Warner</w:t>
      </w:r>
      <w:r w:rsidR="00E940E3" w:rsidRPr="00EE7BAC">
        <w:rPr>
          <w:sz w:val="24"/>
          <w:szCs w:val="24"/>
        </w:rPr>
        <w:t>.</w:t>
      </w:r>
      <w:r w:rsidR="00AE4C2C" w:rsidRPr="00EE7BAC">
        <w:rPr>
          <w:sz w:val="24"/>
          <w:szCs w:val="24"/>
        </w:rPr>
        <w:t xml:space="preserve"> This forecast </w:t>
      </w:r>
      <w:r w:rsidR="008031C0" w:rsidRPr="00EE7BAC">
        <w:rPr>
          <w:sz w:val="24"/>
          <w:szCs w:val="24"/>
        </w:rPr>
        <w:t>obviously cannot</w:t>
      </w:r>
      <w:r w:rsidR="00E940E3" w:rsidRPr="00EE7BAC">
        <w:rPr>
          <w:sz w:val="24"/>
          <w:szCs w:val="24"/>
        </w:rPr>
        <w:t xml:space="preserve"> </w:t>
      </w:r>
      <w:proofErr w:type="gramStart"/>
      <w:r w:rsidR="00E940E3" w:rsidRPr="00EE7BAC">
        <w:rPr>
          <w:sz w:val="24"/>
          <w:szCs w:val="24"/>
        </w:rPr>
        <w:t>take into account</w:t>
      </w:r>
      <w:proofErr w:type="gramEnd"/>
      <w:r w:rsidR="00E940E3" w:rsidRPr="00EE7BAC">
        <w:rPr>
          <w:sz w:val="24"/>
          <w:szCs w:val="24"/>
        </w:rPr>
        <w:t xml:space="preserve"> how the pandemic has affected revenue </w:t>
      </w:r>
      <w:r w:rsidR="00BE0D8D" w:rsidRPr="00EE7BAC">
        <w:rPr>
          <w:sz w:val="24"/>
          <w:szCs w:val="24"/>
        </w:rPr>
        <w:t xml:space="preserve">for these companies as a case could be made that their revenue may be increased as more people may be listening to music at home or that </w:t>
      </w:r>
      <w:r w:rsidR="00C519DD" w:rsidRPr="00EE7BAC">
        <w:rPr>
          <w:sz w:val="24"/>
          <w:szCs w:val="24"/>
        </w:rPr>
        <w:t>people may not be consuming as much music as before due to less radio list</w:t>
      </w:r>
      <w:r w:rsidR="004B1451" w:rsidRPr="00EE7BAC">
        <w:rPr>
          <w:sz w:val="24"/>
          <w:szCs w:val="24"/>
        </w:rPr>
        <w:t xml:space="preserve">enership which is a huge income for the big 3. It will be interesting to see </w:t>
      </w:r>
      <w:r w:rsidR="009C0EC7" w:rsidRPr="00EE7BAC">
        <w:rPr>
          <w:sz w:val="24"/>
          <w:szCs w:val="24"/>
        </w:rPr>
        <w:t xml:space="preserve">how accurate these forecasts turn out to be over the next three years </w:t>
      </w:r>
      <w:r w:rsidR="003A4211" w:rsidRPr="00EE7BAC">
        <w:rPr>
          <w:sz w:val="24"/>
          <w:szCs w:val="24"/>
        </w:rPr>
        <w:t xml:space="preserve">and assess how the pandemic has affected </w:t>
      </w:r>
      <w:r w:rsidR="00816818" w:rsidRPr="00EE7BAC">
        <w:rPr>
          <w:sz w:val="24"/>
          <w:szCs w:val="24"/>
        </w:rPr>
        <w:t xml:space="preserve">each of the </w:t>
      </w:r>
      <w:r w:rsidR="0088672E" w:rsidRPr="00EE7BAC">
        <w:rPr>
          <w:sz w:val="24"/>
          <w:szCs w:val="24"/>
        </w:rPr>
        <w:t>company’s</w:t>
      </w:r>
      <w:r w:rsidR="00816818" w:rsidRPr="00EE7BAC">
        <w:rPr>
          <w:sz w:val="24"/>
          <w:szCs w:val="24"/>
        </w:rPr>
        <w:t xml:space="preserve"> revenue.</w:t>
      </w:r>
    </w:p>
    <w:p w14:paraId="3EE59DF1" w14:textId="36A611CC" w:rsidR="00816818" w:rsidRDefault="00816818" w:rsidP="00F764F6">
      <w:pPr>
        <w:pStyle w:val="Heading3"/>
      </w:pPr>
      <w:bookmarkStart w:id="21" w:name="_Toc71915720"/>
      <w:r>
        <w:t>5.4.3</w:t>
      </w:r>
      <w:r w:rsidR="00F764F6">
        <w:t xml:space="preserve"> International Recorded Music Industry Revenue</w:t>
      </w:r>
      <w:bookmarkEnd w:id="21"/>
    </w:p>
    <w:p w14:paraId="1C058ACA" w14:textId="22B4E0C9" w:rsidR="00504F2A" w:rsidRPr="00EE7BAC" w:rsidRDefault="00504F2A" w:rsidP="00EE7BAC">
      <w:pPr>
        <w:jc w:val="both"/>
        <w:rPr>
          <w:sz w:val="24"/>
          <w:szCs w:val="24"/>
        </w:rPr>
      </w:pPr>
      <w:r w:rsidRPr="00EE7BAC">
        <w:rPr>
          <w:sz w:val="24"/>
          <w:szCs w:val="24"/>
        </w:rPr>
        <w:t>Based on the results and data from 5.3</w:t>
      </w:r>
      <w:r w:rsidR="00506E66" w:rsidRPr="00EE7BAC">
        <w:rPr>
          <w:sz w:val="24"/>
          <w:szCs w:val="24"/>
        </w:rPr>
        <w:t xml:space="preserve"> we have made forecasts on the four regions </w:t>
      </w:r>
      <w:r w:rsidR="003F7DDA" w:rsidRPr="00EE7BAC">
        <w:rPr>
          <w:sz w:val="24"/>
          <w:szCs w:val="24"/>
        </w:rPr>
        <w:t>from 2020 to 2022</w:t>
      </w:r>
      <w:r w:rsidR="008443F8" w:rsidRPr="00EE7BAC">
        <w:rPr>
          <w:sz w:val="24"/>
          <w:szCs w:val="24"/>
        </w:rPr>
        <w:t xml:space="preserve">. </w:t>
      </w:r>
      <w:proofErr w:type="gramStart"/>
      <w:r w:rsidR="008443F8" w:rsidRPr="00EE7BAC">
        <w:rPr>
          <w:sz w:val="24"/>
          <w:szCs w:val="24"/>
        </w:rPr>
        <w:t>Unfortunately</w:t>
      </w:r>
      <w:proofErr w:type="gramEnd"/>
      <w:r w:rsidR="008443F8" w:rsidRPr="00EE7BAC">
        <w:rPr>
          <w:sz w:val="24"/>
          <w:szCs w:val="24"/>
        </w:rPr>
        <w:t xml:space="preserve"> there was no data available for 2020 </w:t>
      </w:r>
      <w:r w:rsidR="00D7535D" w:rsidRPr="00EE7BAC">
        <w:rPr>
          <w:sz w:val="24"/>
          <w:szCs w:val="24"/>
        </w:rPr>
        <w:t>online so forecasts had to be made</w:t>
      </w:r>
      <w:r w:rsidR="00614E52" w:rsidRPr="00EE7BAC">
        <w:rPr>
          <w:sz w:val="24"/>
          <w:szCs w:val="24"/>
        </w:rPr>
        <w:t xml:space="preserve"> for that year as well.</w:t>
      </w:r>
    </w:p>
    <w:p w14:paraId="28C90AB8" w14:textId="48DA61C9" w:rsidR="00F764F6" w:rsidRDefault="00FE3C65" w:rsidP="00671610">
      <w:pPr>
        <w:jc w:val="center"/>
      </w:pPr>
      <w:r>
        <w:rPr>
          <w:noProof/>
        </w:rPr>
        <w:lastRenderedPageBreak/>
        <w:drawing>
          <wp:inline distT="0" distB="0" distL="0" distR="0" wp14:anchorId="7CE642BE" wp14:editId="511CA7D1">
            <wp:extent cx="5731510" cy="445008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450080"/>
                    </a:xfrm>
                    <a:prstGeom prst="rect">
                      <a:avLst/>
                    </a:prstGeom>
                  </pic:spPr>
                </pic:pic>
              </a:graphicData>
            </a:graphic>
          </wp:inline>
        </w:drawing>
      </w:r>
    </w:p>
    <w:p w14:paraId="425454BC" w14:textId="769CEC18" w:rsidR="00614E52" w:rsidRPr="00EE7BAC" w:rsidRDefault="00614E52" w:rsidP="00EE7BAC">
      <w:pPr>
        <w:jc w:val="both"/>
        <w:rPr>
          <w:sz w:val="24"/>
          <w:szCs w:val="24"/>
        </w:rPr>
      </w:pPr>
      <w:r w:rsidRPr="00EE7BAC">
        <w:rPr>
          <w:sz w:val="24"/>
          <w:szCs w:val="24"/>
        </w:rPr>
        <w:t xml:space="preserve">As can be seen above the forecasts all continue in the same way </w:t>
      </w:r>
      <w:r w:rsidR="0015645F" w:rsidRPr="00EE7BAC">
        <w:rPr>
          <w:sz w:val="24"/>
          <w:szCs w:val="24"/>
        </w:rPr>
        <w:t>as the previous years with Europe and Australia rising slightly, China rising a little higher and the US continuing to rise sharply</w:t>
      </w:r>
      <w:r w:rsidR="002E4B73" w:rsidRPr="00EE7BAC">
        <w:rPr>
          <w:sz w:val="24"/>
          <w:szCs w:val="24"/>
        </w:rPr>
        <w:t xml:space="preserve"> over the coming years</w:t>
      </w:r>
      <w:r w:rsidR="0079275D" w:rsidRPr="00EE7BAC">
        <w:rPr>
          <w:sz w:val="24"/>
          <w:szCs w:val="24"/>
        </w:rPr>
        <w:t>.</w:t>
      </w:r>
      <w:r w:rsidR="00430B83" w:rsidRPr="00EE7BAC">
        <w:rPr>
          <w:sz w:val="24"/>
          <w:szCs w:val="24"/>
        </w:rPr>
        <w:t xml:space="preserve"> With the US projected to have </w:t>
      </w:r>
      <w:r w:rsidR="00904ADD" w:rsidRPr="00EE7BAC">
        <w:rPr>
          <w:sz w:val="24"/>
          <w:szCs w:val="24"/>
        </w:rPr>
        <w:t>just over $15 Billion</w:t>
      </w:r>
      <w:r w:rsidR="006006AB" w:rsidRPr="00EE7BAC">
        <w:rPr>
          <w:sz w:val="24"/>
          <w:szCs w:val="24"/>
        </w:rPr>
        <w:t xml:space="preserve"> </w:t>
      </w:r>
      <w:r w:rsidR="00A80179" w:rsidRPr="00EE7BAC">
        <w:rPr>
          <w:sz w:val="24"/>
          <w:szCs w:val="24"/>
        </w:rPr>
        <w:t xml:space="preserve">revenue in 2022, </w:t>
      </w:r>
      <w:r w:rsidR="00D17634" w:rsidRPr="00EE7BAC">
        <w:rPr>
          <w:sz w:val="24"/>
          <w:szCs w:val="24"/>
        </w:rPr>
        <w:t xml:space="preserve">this would correspond to 50% of </w:t>
      </w:r>
      <w:r w:rsidR="00D76FD8" w:rsidRPr="00EE7BAC">
        <w:rPr>
          <w:sz w:val="24"/>
          <w:szCs w:val="24"/>
        </w:rPr>
        <w:t>total music industry revenue as forecasted in 5.4.1</w:t>
      </w:r>
      <w:r w:rsidR="00C233C0" w:rsidRPr="00EE7BAC">
        <w:rPr>
          <w:sz w:val="24"/>
          <w:szCs w:val="24"/>
        </w:rPr>
        <w:t xml:space="preserve">. This is a significant amount of </w:t>
      </w:r>
      <w:r w:rsidR="004601E6" w:rsidRPr="00EE7BAC">
        <w:rPr>
          <w:sz w:val="24"/>
          <w:szCs w:val="24"/>
        </w:rPr>
        <w:t>revenue control for the US and if the forecasts do turn out to be somewhat accurate this cou</w:t>
      </w:r>
      <w:r w:rsidR="008C7238" w:rsidRPr="00EE7BAC">
        <w:rPr>
          <w:sz w:val="24"/>
          <w:szCs w:val="24"/>
        </w:rPr>
        <w:t xml:space="preserve">ld be the start of the US completely dominating the </w:t>
      </w:r>
      <w:r w:rsidR="001C3209" w:rsidRPr="00EE7BAC">
        <w:rPr>
          <w:sz w:val="24"/>
          <w:szCs w:val="24"/>
        </w:rPr>
        <w:t>international</w:t>
      </w:r>
      <w:r w:rsidR="008C7238" w:rsidRPr="00EE7BAC">
        <w:rPr>
          <w:sz w:val="24"/>
          <w:szCs w:val="24"/>
        </w:rPr>
        <w:t xml:space="preserve"> music industry financially</w:t>
      </w:r>
      <w:r w:rsidR="00BC320F" w:rsidRPr="00EE7BAC">
        <w:rPr>
          <w:sz w:val="24"/>
          <w:szCs w:val="24"/>
        </w:rPr>
        <w:t>.</w:t>
      </w:r>
      <w:r w:rsidR="00BD3B44" w:rsidRPr="00EE7BAC">
        <w:rPr>
          <w:sz w:val="24"/>
          <w:szCs w:val="24"/>
        </w:rPr>
        <w:t xml:space="preserve"> </w:t>
      </w:r>
      <w:r w:rsidR="004C6D4D" w:rsidRPr="00EE7BAC">
        <w:rPr>
          <w:sz w:val="24"/>
          <w:szCs w:val="24"/>
        </w:rPr>
        <w:t xml:space="preserve">While the US is making huge gains, the remaining regions are predicted to plateau </w:t>
      </w:r>
      <w:r w:rsidR="000B36F9" w:rsidRPr="00EE7BAC">
        <w:rPr>
          <w:sz w:val="24"/>
          <w:szCs w:val="24"/>
        </w:rPr>
        <w:t>and make minimal increases to their revenue.</w:t>
      </w:r>
    </w:p>
    <w:p w14:paraId="0C387A5A" w14:textId="462B28AE" w:rsidR="00996F2B" w:rsidRDefault="00996F2B" w:rsidP="00996F2B">
      <w:pPr>
        <w:pStyle w:val="Heading1"/>
        <w:numPr>
          <w:ilvl w:val="0"/>
          <w:numId w:val="1"/>
        </w:numPr>
      </w:pPr>
      <w:bookmarkStart w:id="22" w:name="_Toc71915721"/>
      <w:r>
        <w:t>Conclusions</w:t>
      </w:r>
      <w:bookmarkEnd w:id="22"/>
    </w:p>
    <w:p w14:paraId="5C873FF7" w14:textId="4EC96AF8" w:rsidR="00AA5DF2" w:rsidRPr="00EE7BAC" w:rsidRDefault="00AA5DF2" w:rsidP="00EE7BAC">
      <w:pPr>
        <w:jc w:val="both"/>
        <w:rPr>
          <w:sz w:val="24"/>
          <w:szCs w:val="24"/>
        </w:rPr>
      </w:pPr>
      <w:r w:rsidRPr="00EE7BAC">
        <w:rPr>
          <w:sz w:val="24"/>
          <w:szCs w:val="24"/>
        </w:rPr>
        <w:t xml:space="preserve">From the gathered results we </w:t>
      </w:r>
      <w:r w:rsidR="00C37A09" w:rsidRPr="00EE7BAC">
        <w:rPr>
          <w:sz w:val="24"/>
          <w:szCs w:val="24"/>
        </w:rPr>
        <w:t xml:space="preserve">can see how the industry </w:t>
      </w:r>
      <w:proofErr w:type="gramStart"/>
      <w:r w:rsidR="00C37A09" w:rsidRPr="00EE7BAC">
        <w:rPr>
          <w:sz w:val="24"/>
          <w:szCs w:val="24"/>
        </w:rPr>
        <w:t>as a whole has</w:t>
      </w:r>
      <w:proofErr w:type="gramEnd"/>
      <w:r w:rsidR="00C37A09" w:rsidRPr="00EE7BAC">
        <w:rPr>
          <w:sz w:val="24"/>
          <w:szCs w:val="24"/>
        </w:rPr>
        <w:t xml:space="preserve"> moved towards digital music consumption with streaming being at the forefront</w:t>
      </w:r>
      <w:r w:rsidR="00A633E4" w:rsidRPr="00EE7BAC">
        <w:rPr>
          <w:sz w:val="24"/>
          <w:szCs w:val="24"/>
        </w:rPr>
        <w:t xml:space="preserve"> of this digital wave. We can conclude </w:t>
      </w:r>
      <w:r w:rsidR="001D7A69" w:rsidRPr="00EE7BAC">
        <w:rPr>
          <w:sz w:val="24"/>
          <w:szCs w:val="24"/>
        </w:rPr>
        <w:t>that the move digitally has coincided with an overall increase in revenue</w:t>
      </w:r>
      <w:r w:rsidR="00BB690D" w:rsidRPr="00EE7BAC">
        <w:rPr>
          <w:sz w:val="24"/>
          <w:szCs w:val="24"/>
        </w:rPr>
        <w:t>,</w:t>
      </w:r>
      <w:r w:rsidR="00B53EE6" w:rsidRPr="00EE7BAC">
        <w:rPr>
          <w:sz w:val="24"/>
          <w:szCs w:val="24"/>
        </w:rPr>
        <w:t xml:space="preserve"> but</w:t>
      </w:r>
      <w:r w:rsidR="00BB690D" w:rsidRPr="00EE7BAC">
        <w:rPr>
          <w:sz w:val="24"/>
          <w:szCs w:val="24"/>
        </w:rPr>
        <w:t xml:space="preserve"> as the old saying goes, correlation </w:t>
      </w:r>
      <w:r w:rsidR="00CF233B" w:rsidRPr="00EE7BAC">
        <w:rPr>
          <w:sz w:val="24"/>
          <w:szCs w:val="24"/>
        </w:rPr>
        <w:t xml:space="preserve">is not </w:t>
      </w:r>
      <w:proofErr w:type="gramStart"/>
      <w:r w:rsidR="00CF233B" w:rsidRPr="00EE7BAC">
        <w:rPr>
          <w:sz w:val="24"/>
          <w:szCs w:val="24"/>
        </w:rPr>
        <w:t>causation</w:t>
      </w:r>
      <w:proofErr w:type="gramEnd"/>
      <w:r w:rsidR="00CF233B" w:rsidRPr="00EE7BAC">
        <w:rPr>
          <w:sz w:val="24"/>
          <w:szCs w:val="24"/>
        </w:rPr>
        <w:t xml:space="preserve"> and that </w:t>
      </w:r>
      <w:r w:rsidR="00B53EE6" w:rsidRPr="00EE7BAC">
        <w:rPr>
          <w:sz w:val="24"/>
          <w:szCs w:val="24"/>
        </w:rPr>
        <w:t>phrase</w:t>
      </w:r>
      <w:r w:rsidR="00CF233B" w:rsidRPr="00EE7BAC">
        <w:rPr>
          <w:sz w:val="24"/>
          <w:szCs w:val="24"/>
        </w:rPr>
        <w:t xml:space="preserve"> may apply in this case</w:t>
      </w:r>
      <w:r w:rsidR="00383B28" w:rsidRPr="00EE7BAC">
        <w:rPr>
          <w:sz w:val="24"/>
          <w:szCs w:val="24"/>
        </w:rPr>
        <w:t xml:space="preserve">. While digital music consumption is the most common form </w:t>
      </w:r>
      <w:r w:rsidR="005B7D19" w:rsidRPr="00EE7BAC">
        <w:rPr>
          <w:sz w:val="24"/>
          <w:szCs w:val="24"/>
        </w:rPr>
        <w:t xml:space="preserve">of consumption today, physical methods still hold a good portion of consumption with older </w:t>
      </w:r>
      <w:r w:rsidR="00EC7C7E" w:rsidRPr="00EE7BAC">
        <w:rPr>
          <w:sz w:val="24"/>
          <w:szCs w:val="24"/>
        </w:rPr>
        <w:t xml:space="preserve">audiences as they </w:t>
      </w:r>
      <w:r w:rsidR="00C15D8B" w:rsidRPr="00EE7BAC">
        <w:rPr>
          <w:sz w:val="24"/>
          <w:szCs w:val="24"/>
        </w:rPr>
        <w:t>may struggle to keep up with technological advances and stick to their current methods of listening</w:t>
      </w:r>
      <w:r w:rsidR="004C3628" w:rsidRPr="00EE7BAC">
        <w:rPr>
          <w:sz w:val="24"/>
          <w:szCs w:val="24"/>
        </w:rPr>
        <w:t>.</w:t>
      </w:r>
    </w:p>
    <w:p w14:paraId="00C47B59" w14:textId="05970754" w:rsidR="006E70A5" w:rsidRPr="00EE7BAC" w:rsidRDefault="006E70A5" w:rsidP="00EE7BAC">
      <w:pPr>
        <w:jc w:val="both"/>
        <w:rPr>
          <w:sz w:val="24"/>
          <w:szCs w:val="24"/>
        </w:rPr>
      </w:pPr>
      <w:r w:rsidRPr="00EE7BAC">
        <w:rPr>
          <w:sz w:val="24"/>
          <w:szCs w:val="24"/>
        </w:rPr>
        <w:t xml:space="preserve">One of the advantages of this </w:t>
      </w:r>
      <w:r w:rsidR="002D171A" w:rsidRPr="00EE7BAC">
        <w:rPr>
          <w:sz w:val="24"/>
          <w:szCs w:val="24"/>
        </w:rPr>
        <w:t>research project</w:t>
      </w:r>
      <w:r w:rsidRPr="00EE7BAC">
        <w:rPr>
          <w:sz w:val="24"/>
          <w:szCs w:val="24"/>
        </w:rPr>
        <w:t xml:space="preserve"> is that it gives an insight into various aspects of the music </w:t>
      </w:r>
      <w:proofErr w:type="gramStart"/>
      <w:r w:rsidRPr="00EE7BAC">
        <w:rPr>
          <w:sz w:val="24"/>
          <w:szCs w:val="24"/>
        </w:rPr>
        <w:t>industry</w:t>
      </w:r>
      <w:r w:rsidR="00805BFE" w:rsidRPr="00EE7BAC">
        <w:rPr>
          <w:sz w:val="24"/>
          <w:szCs w:val="24"/>
        </w:rPr>
        <w:t>;</w:t>
      </w:r>
      <w:proofErr w:type="gramEnd"/>
      <w:r w:rsidR="00805BFE" w:rsidRPr="00EE7BAC">
        <w:rPr>
          <w:sz w:val="24"/>
          <w:szCs w:val="24"/>
        </w:rPr>
        <w:t xml:space="preserve"> who are the main players, how money is made and how music is listened to</w:t>
      </w:r>
      <w:r w:rsidR="0037394F" w:rsidRPr="00EE7BAC">
        <w:rPr>
          <w:sz w:val="24"/>
          <w:szCs w:val="24"/>
        </w:rPr>
        <w:t>, and it is covered around the world and over a common timeframe</w:t>
      </w:r>
      <w:r w:rsidR="008069D8" w:rsidRPr="00EE7BAC">
        <w:rPr>
          <w:sz w:val="24"/>
          <w:szCs w:val="24"/>
        </w:rPr>
        <w:t xml:space="preserve"> that is easy to </w:t>
      </w:r>
      <w:r w:rsidR="008069D8" w:rsidRPr="00EE7BAC">
        <w:rPr>
          <w:sz w:val="24"/>
          <w:szCs w:val="24"/>
        </w:rPr>
        <w:lastRenderedPageBreak/>
        <w:t xml:space="preserve">follow and could be of interest to a wide range of people that could be interested in music or consumer behaviour </w:t>
      </w:r>
      <w:r w:rsidR="00961DF8" w:rsidRPr="00EE7BAC">
        <w:rPr>
          <w:sz w:val="24"/>
          <w:szCs w:val="24"/>
        </w:rPr>
        <w:t>or corporate performance</w:t>
      </w:r>
      <w:r w:rsidR="002D171A" w:rsidRPr="00EE7BAC">
        <w:rPr>
          <w:sz w:val="24"/>
          <w:szCs w:val="24"/>
        </w:rPr>
        <w:t xml:space="preserve">. There are some drawbacks to this project like </w:t>
      </w:r>
      <w:r w:rsidR="00CF5FDD" w:rsidRPr="00EE7BAC">
        <w:rPr>
          <w:sz w:val="24"/>
          <w:szCs w:val="24"/>
        </w:rPr>
        <w:t xml:space="preserve">the lack of insight </w:t>
      </w:r>
      <w:r w:rsidR="00262C87" w:rsidRPr="00EE7BAC">
        <w:rPr>
          <w:sz w:val="24"/>
          <w:szCs w:val="24"/>
        </w:rPr>
        <w:t xml:space="preserve">on a smaller level like country by country or </w:t>
      </w:r>
      <w:r w:rsidR="008B53A4" w:rsidRPr="00EE7BAC">
        <w:rPr>
          <w:sz w:val="24"/>
          <w:szCs w:val="24"/>
        </w:rPr>
        <w:t xml:space="preserve">how smaller </w:t>
      </w:r>
      <w:r w:rsidR="004C3628" w:rsidRPr="00EE7BAC">
        <w:rPr>
          <w:sz w:val="24"/>
          <w:szCs w:val="24"/>
        </w:rPr>
        <w:t xml:space="preserve">independent </w:t>
      </w:r>
      <w:r w:rsidR="008B53A4" w:rsidRPr="00EE7BAC">
        <w:rPr>
          <w:sz w:val="24"/>
          <w:szCs w:val="24"/>
        </w:rPr>
        <w:t>music labels perform</w:t>
      </w:r>
      <w:r w:rsidR="004C3628" w:rsidRPr="00EE7BAC">
        <w:rPr>
          <w:sz w:val="24"/>
          <w:szCs w:val="24"/>
        </w:rPr>
        <w:t xml:space="preserve"> versus their larger competition</w:t>
      </w:r>
      <w:r w:rsidR="003F30C5" w:rsidRPr="00EE7BAC">
        <w:rPr>
          <w:sz w:val="24"/>
          <w:szCs w:val="24"/>
        </w:rPr>
        <w:t>. This granularity is hard to capture as it is quite difficul</w:t>
      </w:r>
      <w:r w:rsidR="0047376A" w:rsidRPr="00EE7BAC">
        <w:rPr>
          <w:sz w:val="24"/>
          <w:szCs w:val="24"/>
        </w:rPr>
        <w:t xml:space="preserve">t to find it compiled into datasets that are available </w:t>
      </w:r>
      <w:proofErr w:type="gramStart"/>
      <w:r w:rsidR="0047376A" w:rsidRPr="00EE7BAC">
        <w:rPr>
          <w:sz w:val="24"/>
          <w:szCs w:val="24"/>
        </w:rPr>
        <w:t>online</w:t>
      </w:r>
      <w:proofErr w:type="gramEnd"/>
      <w:r w:rsidR="000B6AC9" w:rsidRPr="00EE7BAC">
        <w:rPr>
          <w:sz w:val="24"/>
          <w:szCs w:val="24"/>
        </w:rPr>
        <w:t xml:space="preserve"> but I think the general approach to various areas that was taken </w:t>
      </w:r>
      <w:r w:rsidR="003E29F1" w:rsidRPr="00EE7BAC">
        <w:rPr>
          <w:sz w:val="24"/>
          <w:szCs w:val="24"/>
        </w:rPr>
        <w:t xml:space="preserve">captures enough detail to give an insight into </w:t>
      </w:r>
      <w:r w:rsidR="005F3EF2" w:rsidRPr="00EE7BAC">
        <w:rPr>
          <w:sz w:val="24"/>
          <w:szCs w:val="24"/>
        </w:rPr>
        <w:t xml:space="preserve">each respective area </w:t>
      </w:r>
      <w:r w:rsidR="004111D7" w:rsidRPr="00EE7BAC">
        <w:rPr>
          <w:sz w:val="24"/>
          <w:szCs w:val="24"/>
        </w:rPr>
        <w:t xml:space="preserve">and the performance for each as well as </w:t>
      </w:r>
      <w:r w:rsidR="004C3628" w:rsidRPr="00EE7BAC">
        <w:rPr>
          <w:sz w:val="24"/>
          <w:szCs w:val="24"/>
        </w:rPr>
        <w:t xml:space="preserve">the </w:t>
      </w:r>
      <w:r w:rsidR="00107929" w:rsidRPr="00EE7BAC">
        <w:rPr>
          <w:sz w:val="24"/>
          <w:szCs w:val="24"/>
        </w:rPr>
        <w:t>predictions for the future.</w:t>
      </w:r>
    </w:p>
    <w:p w14:paraId="274EA197" w14:textId="77777777" w:rsidR="00996F2B" w:rsidRDefault="00996F2B" w:rsidP="00996F2B">
      <w:pPr>
        <w:pStyle w:val="Heading1"/>
        <w:numPr>
          <w:ilvl w:val="0"/>
          <w:numId w:val="1"/>
        </w:numPr>
      </w:pPr>
      <w:bookmarkStart w:id="23" w:name="_Toc71915722"/>
      <w:r>
        <w:t>Further Development or Research</w:t>
      </w:r>
      <w:bookmarkEnd w:id="23"/>
    </w:p>
    <w:p w14:paraId="0E99DBD3" w14:textId="51AD3609" w:rsidR="00840125" w:rsidRPr="00EE7BAC" w:rsidRDefault="00152BA0" w:rsidP="00EE7BAC">
      <w:pPr>
        <w:jc w:val="both"/>
        <w:rPr>
          <w:sz w:val="24"/>
          <w:szCs w:val="24"/>
        </w:rPr>
      </w:pPr>
      <w:r w:rsidRPr="00EE7BAC">
        <w:rPr>
          <w:sz w:val="24"/>
          <w:szCs w:val="24"/>
        </w:rPr>
        <w:t xml:space="preserve">If I were to progress this project in my own time with no time </w:t>
      </w:r>
      <w:proofErr w:type="gramStart"/>
      <w:r w:rsidRPr="00EE7BAC">
        <w:rPr>
          <w:sz w:val="24"/>
          <w:szCs w:val="24"/>
        </w:rPr>
        <w:t>constraints</w:t>
      </w:r>
      <w:proofErr w:type="gramEnd"/>
      <w:r w:rsidRPr="00EE7BAC">
        <w:rPr>
          <w:sz w:val="24"/>
          <w:szCs w:val="24"/>
        </w:rPr>
        <w:t xml:space="preserve"> I would try to reach out to </w:t>
      </w:r>
      <w:r w:rsidR="00E70F71" w:rsidRPr="00EE7BAC">
        <w:rPr>
          <w:sz w:val="24"/>
          <w:szCs w:val="24"/>
        </w:rPr>
        <w:t xml:space="preserve">various government bodies that have collected more in-depth data on the music industry in their own respective countries and compile and compare </w:t>
      </w:r>
      <w:r w:rsidR="009C42C9" w:rsidRPr="00EE7BAC">
        <w:rPr>
          <w:sz w:val="24"/>
          <w:szCs w:val="24"/>
        </w:rPr>
        <w:t xml:space="preserve">the data on a country by country basis with more detail in the data and larger datasets. Part of the limitations of this project was the smaller datasets </w:t>
      </w:r>
      <w:r w:rsidR="00830102" w:rsidRPr="00EE7BAC">
        <w:rPr>
          <w:sz w:val="24"/>
          <w:szCs w:val="24"/>
        </w:rPr>
        <w:t xml:space="preserve">that really held me back on using </w:t>
      </w:r>
      <w:r w:rsidR="009D73F3" w:rsidRPr="00EE7BAC">
        <w:rPr>
          <w:sz w:val="24"/>
          <w:szCs w:val="24"/>
        </w:rPr>
        <w:t xml:space="preserve">more analysis techniques. </w:t>
      </w:r>
      <w:r w:rsidR="0006377C" w:rsidRPr="00EE7BAC">
        <w:rPr>
          <w:sz w:val="24"/>
          <w:szCs w:val="24"/>
        </w:rPr>
        <w:t xml:space="preserve">Another aspect I would examine if I were to redo this project would be </w:t>
      </w:r>
      <w:r w:rsidR="00B30548" w:rsidRPr="00EE7BAC">
        <w:rPr>
          <w:sz w:val="24"/>
          <w:szCs w:val="24"/>
        </w:rPr>
        <w:t xml:space="preserve">covering a wider timeline, this would make data collection slightly more complicated as </w:t>
      </w:r>
      <w:r w:rsidR="0022153E" w:rsidRPr="00EE7BAC">
        <w:rPr>
          <w:sz w:val="24"/>
          <w:szCs w:val="24"/>
        </w:rPr>
        <w:t xml:space="preserve">the data going back to perhaps the 1980’s and before would </w:t>
      </w:r>
      <w:r w:rsidR="00C5552E" w:rsidRPr="00EE7BAC">
        <w:rPr>
          <w:sz w:val="24"/>
          <w:szCs w:val="24"/>
        </w:rPr>
        <w:t xml:space="preserve">not be as in-depth as any data collected in modern times </w:t>
      </w:r>
      <w:r w:rsidR="00DA4396" w:rsidRPr="00EE7BAC">
        <w:rPr>
          <w:sz w:val="24"/>
          <w:szCs w:val="24"/>
        </w:rPr>
        <w:t xml:space="preserve">but it would still be interesting nonetheless and the “FormatShares” dataset </w:t>
      </w:r>
      <w:r w:rsidR="006C5AB1" w:rsidRPr="00EE7BAC">
        <w:rPr>
          <w:sz w:val="24"/>
          <w:szCs w:val="24"/>
        </w:rPr>
        <w:t xml:space="preserve">before transformation </w:t>
      </w:r>
      <w:r w:rsidR="00DA4396" w:rsidRPr="00EE7BAC">
        <w:rPr>
          <w:sz w:val="24"/>
          <w:szCs w:val="24"/>
        </w:rPr>
        <w:t xml:space="preserve">could be used </w:t>
      </w:r>
      <w:r w:rsidR="006C5AB1" w:rsidRPr="00EE7BAC">
        <w:rPr>
          <w:sz w:val="24"/>
          <w:szCs w:val="24"/>
        </w:rPr>
        <w:t xml:space="preserve">as </w:t>
      </w:r>
      <w:proofErr w:type="gramStart"/>
      <w:r w:rsidR="006C5AB1" w:rsidRPr="00EE7BAC">
        <w:rPr>
          <w:sz w:val="24"/>
          <w:szCs w:val="24"/>
        </w:rPr>
        <w:t>this covers</w:t>
      </w:r>
      <w:proofErr w:type="gramEnd"/>
      <w:r w:rsidR="006C5AB1" w:rsidRPr="00EE7BAC">
        <w:rPr>
          <w:sz w:val="24"/>
          <w:szCs w:val="24"/>
        </w:rPr>
        <w:t xml:space="preserve"> from 1973-2019</w:t>
      </w:r>
      <w:r w:rsidR="003D7A77" w:rsidRPr="00EE7BAC">
        <w:rPr>
          <w:sz w:val="24"/>
          <w:szCs w:val="24"/>
        </w:rPr>
        <w:t xml:space="preserve">. </w:t>
      </w:r>
      <w:r w:rsidR="00F8565F" w:rsidRPr="00EE7BAC">
        <w:rPr>
          <w:sz w:val="24"/>
          <w:szCs w:val="24"/>
        </w:rPr>
        <w:t xml:space="preserve">Looking into the future I think it would also be interesting to come back to this project in three years to examine </w:t>
      </w:r>
      <w:r w:rsidR="008B6A13" w:rsidRPr="00EE7BAC">
        <w:rPr>
          <w:sz w:val="24"/>
          <w:szCs w:val="24"/>
        </w:rPr>
        <w:t xml:space="preserve">how accurate the predictions made were and how they could be adjusted based on their performance </w:t>
      </w:r>
      <w:r w:rsidR="00FA6E19" w:rsidRPr="00EE7BAC">
        <w:rPr>
          <w:sz w:val="24"/>
          <w:szCs w:val="24"/>
        </w:rPr>
        <w:t>to get better predictions for the following three years</w:t>
      </w:r>
      <w:r w:rsidR="00966C8E" w:rsidRPr="00EE7BAC">
        <w:rPr>
          <w:sz w:val="24"/>
          <w:szCs w:val="24"/>
        </w:rPr>
        <w:t xml:space="preserve"> as well as examine how the pandemic impacted the music industry and how this may have skewed any trends </w:t>
      </w:r>
      <w:r w:rsidR="00B03FFF" w:rsidRPr="00EE7BAC">
        <w:rPr>
          <w:sz w:val="24"/>
          <w:szCs w:val="24"/>
        </w:rPr>
        <w:t>in revenue</w:t>
      </w:r>
      <w:r w:rsidR="004040F0" w:rsidRPr="00EE7BAC">
        <w:rPr>
          <w:sz w:val="24"/>
          <w:szCs w:val="24"/>
        </w:rPr>
        <w:t xml:space="preserve">. </w:t>
      </w:r>
      <w:r w:rsidR="003D7A77" w:rsidRPr="00EE7BAC">
        <w:rPr>
          <w:sz w:val="24"/>
          <w:szCs w:val="24"/>
        </w:rPr>
        <w:t>There are various other branches that could be explored</w:t>
      </w:r>
      <w:r w:rsidR="004040F0" w:rsidRPr="00EE7BAC">
        <w:rPr>
          <w:sz w:val="24"/>
          <w:szCs w:val="24"/>
        </w:rPr>
        <w:t xml:space="preserve"> like </w:t>
      </w:r>
      <w:r w:rsidR="009A3B12" w:rsidRPr="00EE7BAC">
        <w:rPr>
          <w:sz w:val="24"/>
          <w:szCs w:val="24"/>
        </w:rPr>
        <w:t>Spotify listenership data and billboard charts data that</w:t>
      </w:r>
      <w:r w:rsidR="003D7A77" w:rsidRPr="00EE7BAC">
        <w:rPr>
          <w:sz w:val="24"/>
          <w:szCs w:val="24"/>
        </w:rPr>
        <w:t xml:space="preserve"> I would be interested to do some research </w:t>
      </w:r>
      <w:r w:rsidR="009A3B12" w:rsidRPr="00EE7BAC">
        <w:rPr>
          <w:sz w:val="24"/>
          <w:szCs w:val="24"/>
        </w:rPr>
        <w:t>in and perhaps cross reference it with some work that has been done in this research</w:t>
      </w:r>
      <w:r w:rsidR="00D05918" w:rsidRPr="00EE7BAC">
        <w:rPr>
          <w:sz w:val="24"/>
          <w:szCs w:val="24"/>
        </w:rPr>
        <w:t xml:space="preserve"> </w:t>
      </w:r>
      <w:proofErr w:type="gramStart"/>
      <w:r w:rsidR="00911BF7" w:rsidRPr="00EE7BAC">
        <w:rPr>
          <w:sz w:val="24"/>
          <w:szCs w:val="24"/>
        </w:rPr>
        <w:t xml:space="preserve">and </w:t>
      </w:r>
      <w:r w:rsidR="00D05918" w:rsidRPr="00EE7BAC">
        <w:rPr>
          <w:sz w:val="24"/>
          <w:szCs w:val="24"/>
        </w:rPr>
        <w:t>also</w:t>
      </w:r>
      <w:proofErr w:type="gramEnd"/>
      <w:r w:rsidR="00D05918" w:rsidRPr="00EE7BAC">
        <w:rPr>
          <w:sz w:val="24"/>
          <w:szCs w:val="24"/>
        </w:rPr>
        <w:t xml:space="preserve"> </w:t>
      </w:r>
      <w:r w:rsidR="00911BF7" w:rsidRPr="00EE7BAC">
        <w:rPr>
          <w:sz w:val="24"/>
          <w:szCs w:val="24"/>
        </w:rPr>
        <w:t xml:space="preserve">see what other studies and research </w:t>
      </w:r>
      <w:r w:rsidR="00B03FFF" w:rsidRPr="00EE7BAC">
        <w:rPr>
          <w:sz w:val="24"/>
          <w:szCs w:val="24"/>
        </w:rPr>
        <w:t>that is out there</w:t>
      </w:r>
      <w:r w:rsidR="00D05918" w:rsidRPr="00EE7BAC">
        <w:rPr>
          <w:sz w:val="24"/>
          <w:szCs w:val="24"/>
        </w:rPr>
        <w:t xml:space="preserve"> </w:t>
      </w:r>
      <w:r w:rsidR="00B03FFF" w:rsidRPr="00EE7BAC">
        <w:rPr>
          <w:sz w:val="24"/>
          <w:szCs w:val="24"/>
        </w:rPr>
        <w:t xml:space="preserve">that </w:t>
      </w:r>
      <w:r w:rsidR="00D05918" w:rsidRPr="00EE7BAC">
        <w:rPr>
          <w:sz w:val="24"/>
          <w:szCs w:val="24"/>
        </w:rPr>
        <w:t xml:space="preserve">could lead to some inspiration into a different avenue </w:t>
      </w:r>
      <w:r w:rsidR="00911BF7" w:rsidRPr="00EE7BAC">
        <w:rPr>
          <w:sz w:val="24"/>
          <w:szCs w:val="24"/>
        </w:rPr>
        <w:t xml:space="preserve">as this was an enjoyable project to undertake </w:t>
      </w:r>
      <w:r w:rsidR="00D05918" w:rsidRPr="00EE7BAC">
        <w:rPr>
          <w:sz w:val="24"/>
          <w:szCs w:val="24"/>
        </w:rPr>
        <w:t>because of the personal interest</w:t>
      </w:r>
      <w:r w:rsidR="009462C4" w:rsidRPr="00EE7BAC">
        <w:rPr>
          <w:sz w:val="24"/>
          <w:szCs w:val="24"/>
        </w:rPr>
        <w:t>.</w:t>
      </w:r>
      <w:r w:rsidR="00DA4396" w:rsidRPr="00EE7BAC">
        <w:rPr>
          <w:sz w:val="24"/>
          <w:szCs w:val="24"/>
        </w:rPr>
        <w:t xml:space="preserve"> </w:t>
      </w:r>
    </w:p>
    <w:p w14:paraId="1D8396A6" w14:textId="77777777" w:rsidR="00996F2B" w:rsidRDefault="00996F2B" w:rsidP="00996F2B">
      <w:pPr>
        <w:pStyle w:val="Heading1"/>
        <w:numPr>
          <w:ilvl w:val="0"/>
          <w:numId w:val="1"/>
        </w:numPr>
      </w:pPr>
      <w:bookmarkStart w:id="24" w:name="_Toc71915723"/>
      <w:r>
        <w:lastRenderedPageBreak/>
        <w:t>Appendices</w:t>
      </w:r>
      <w:bookmarkEnd w:id="24"/>
    </w:p>
    <w:p w14:paraId="524F6B28" w14:textId="0B1F3903" w:rsidR="00014A16" w:rsidRDefault="00014A16" w:rsidP="00014A16">
      <w:pPr>
        <w:pStyle w:val="Heading2"/>
        <w:numPr>
          <w:ilvl w:val="1"/>
          <w:numId w:val="1"/>
        </w:numPr>
      </w:pPr>
      <w:bookmarkStart w:id="25" w:name="_Toc71915724"/>
      <w:r>
        <w:t>Project Plan</w:t>
      </w:r>
      <w:bookmarkEnd w:id="25"/>
    </w:p>
    <w:p w14:paraId="47DAD7BE" w14:textId="325C1A60" w:rsidR="00DF2B08" w:rsidRPr="00DF2B08" w:rsidRDefault="00250F07" w:rsidP="00250F07">
      <w:pPr>
        <w:jc w:val="center"/>
      </w:pPr>
      <w:r>
        <w:rPr>
          <w:noProof/>
        </w:rPr>
        <w:drawing>
          <wp:inline distT="0" distB="0" distL="0" distR="0" wp14:anchorId="126CB0C7" wp14:editId="5664F807">
            <wp:extent cx="4625340" cy="2674620"/>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25340" cy="2674620"/>
                    </a:xfrm>
                    <a:prstGeom prst="rect">
                      <a:avLst/>
                    </a:prstGeom>
                    <a:noFill/>
                    <a:ln>
                      <a:noFill/>
                    </a:ln>
                  </pic:spPr>
                </pic:pic>
              </a:graphicData>
            </a:graphic>
          </wp:inline>
        </w:drawing>
      </w:r>
    </w:p>
    <w:p w14:paraId="41C2A3DC" w14:textId="17322F0C" w:rsidR="0055594F" w:rsidRDefault="0055594F" w:rsidP="0055594F">
      <w:pPr>
        <w:pStyle w:val="Heading2"/>
        <w:numPr>
          <w:ilvl w:val="1"/>
          <w:numId w:val="1"/>
        </w:numPr>
      </w:pPr>
      <w:bookmarkStart w:id="26" w:name="_Toc71915725"/>
      <w:r>
        <w:t>Reflective Journals</w:t>
      </w:r>
      <w:bookmarkEnd w:id="26"/>
    </w:p>
    <w:p w14:paraId="7B438BA4" w14:textId="416E5746" w:rsidR="00826EF2" w:rsidRDefault="00826EF2" w:rsidP="000F343C">
      <w:pPr>
        <w:pStyle w:val="Heading3"/>
        <w:ind w:firstLine="720"/>
      </w:pPr>
      <w:bookmarkStart w:id="27" w:name="_Toc71915726"/>
      <w:r>
        <w:t xml:space="preserve">9.2.1 </w:t>
      </w:r>
      <w:r w:rsidR="00DA638C">
        <w:t>October</w:t>
      </w:r>
      <w:bookmarkEnd w:id="27"/>
    </w:p>
    <w:p w14:paraId="4116DF63" w14:textId="6AEA8E9F" w:rsidR="000179F5" w:rsidRPr="00EE7BAC" w:rsidRDefault="00B80457" w:rsidP="00EE7BAC">
      <w:pPr>
        <w:spacing w:after="0"/>
        <w:jc w:val="both"/>
        <w:rPr>
          <w:sz w:val="24"/>
          <w:szCs w:val="24"/>
        </w:rPr>
      </w:pPr>
      <w:r w:rsidRPr="00EE7BAC">
        <w:rPr>
          <w:sz w:val="24"/>
          <w:szCs w:val="24"/>
        </w:rPr>
        <w:t xml:space="preserve">Now that </w:t>
      </w:r>
      <w:proofErr w:type="gramStart"/>
      <w:r w:rsidRPr="00EE7BAC">
        <w:rPr>
          <w:sz w:val="24"/>
          <w:szCs w:val="24"/>
        </w:rPr>
        <w:t>we’re</w:t>
      </w:r>
      <w:proofErr w:type="gramEnd"/>
      <w:r w:rsidRPr="00EE7BAC">
        <w:rPr>
          <w:sz w:val="24"/>
          <w:szCs w:val="24"/>
        </w:rPr>
        <w:t xml:space="preserve"> one month in I’ve adapted to the online learning environment and am now familiar with all of my modules and lecturers. At the start of the </w:t>
      </w:r>
      <w:proofErr w:type="gramStart"/>
      <w:r w:rsidRPr="00EE7BAC">
        <w:rPr>
          <w:sz w:val="24"/>
          <w:szCs w:val="24"/>
        </w:rPr>
        <w:t>semester</w:t>
      </w:r>
      <w:proofErr w:type="gramEnd"/>
      <w:r w:rsidRPr="00EE7BAC">
        <w:rPr>
          <w:sz w:val="24"/>
          <w:szCs w:val="24"/>
        </w:rPr>
        <w:t xml:space="preserve"> I was having some difficulty in deciding what to propose for my project idea as I had no idea what a data analytics project actually entailed. I went back and forth on different ideas and eventually decided that it was best to work on a project that I had actual interest in, and not just a topic for the sake of it, so I eventually decided on my idea of analysing the breakdown of revenue in the music industry in the last 10-15 years and how COVID-19 has affected the industry this year. I settled on this because I have a good interest in music and I thought it would be interesting to see how the change in medium for music </w:t>
      </w:r>
      <w:proofErr w:type="gramStart"/>
      <w:r w:rsidRPr="00EE7BAC">
        <w:rPr>
          <w:sz w:val="24"/>
          <w:szCs w:val="24"/>
        </w:rPr>
        <w:t>i.e.</w:t>
      </w:r>
      <w:proofErr w:type="gramEnd"/>
      <w:r w:rsidRPr="00EE7BAC">
        <w:rPr>
          <w:sz w:val="24"/>
          <w:szCs w:val="24"/>
        </w:rPr>
        <w:t xml:space="preserve"> CD, Vinyl, Streaming, has changed in the last decade and how it’s been affected this year. The modules that will </w:t>
      </w:r>
      <w:proofErr w:type="gramStart"/>
      <w:r w:rsidRPr="00EE7BAC">
        <w:rPr>
          <w:sz w:val="24"/>
          <w:szCs w:val="24"/>
        </w:rPr>
        <w:t>definitely help</w:t>
      </w:r>
      <w:proofErr w:type="gramEnd"/>
      <w:r w:rsidRPr="00EE7BAC">
        <w:rPr>
          <w:sz w:val="24"/>
          <w:szCs w:val="24"/>
        </w:rPr>
        <w:t xml:space="preserve"> most will be Business Data Analysis and Data Application Development as these are the modules most relevant to my project and I will be paying close attention over this semester so that I can apply any material learned to better analyse my project and report my findings.</w:t>
      </w:r>
    </w:p>
    <w:p w14:paraId="744E89E7" w14:textId="7710FB58" w:rsidR="00DA638C" w:rsidRDefault="000179F5" w:rsidP="000F343C">
      <w:pPr>
        <w:pStyle w:val="Heading3"/>
        <w:ind w:left="360" w:firstLine="360"/>
      </w:pPr>
      <w:bookmarkStart w:id="28" w:name="_Toc71915727"/>
      <w:r>
        <w:t>9.3.2 November</w:t>
      </w:r>
      <w:bookmarkEnd w:id="28"/>
    </w:p>
    <w:p w14:paraId="618767DC" w14:textId="63E076DA" w:rsidR="000F343C" w:rsidRPr="00EE7BAC" w:rsidRDefault="000F343C" w:rsidP="00EE7BAC">
      <w:pPr>
        <w:jc w:val="both"/>
        <w:rPr>
          <w:sz w:val="24"/>
          <w:szCs w:val="24"/>
        </w:rPr>
      </w:pPr>
      <w:r w:rsidRPr="00EE7BAC">
        <w:rPr>
          <w:sz w:val="24"/>
          <w:szCs w:val="24"/>
        </w:rPr>
        <w:t xml:space="preserve">This month I have spent time doing research into other projects on the music industry and other data analysis projects. I found the past projects on the NCI library very helpful just to get an idea of what the level and format required as well as what kind of timeline those projects were on. We had to do a data analysis for the data application development </w:t>
      </w:r>
      <w:proofErr w:type="gramStart"/>
      <w:r w:rsidRPr="00EE7BAC">
        <w:rPr>
          <w:sz w:val="24"/>
          <w:szCs w:val="24"/>
        </w:rPr>
        <w:t>module</w:t>
      </w:r>
      <w:proofErr w:type="gramEnd"/>
      <w:r w:rsidRPr="00EE7BAC">
        <w:rPr>
          <w:sz w:val="24"/>
          <w:szCs w:val="24"/>
        </w:rPr>
        <w:t xml:space="preserve"> and I definitely learned some new skills and techniques that will be very helpful for my project like using the R language in practice as well as packages within R Studio like ggplot that displays graphs and plots to display data. With the midpoint presentation being due for the 22</w:t>
      </w:r>
      <w:r w:rsidRPr="00EE7BAC">
        <w:rPr>
          <w:sz w:val="24"/>
          <w:szCs w:val="24"/>
          <w:vertAlign w:val="superscript"/>
        </w:rPr>
        <w:t>nd</w:t>
      </w:r>
      <w:r w:rsidRPr="00EE7BAC">
        <w:rPr>
          <w:sz w:val="24"/>
          <w:szCs w:val="24"/>
        </w:rPr>
        <w:t xml:space="preserve"> of December I have started looking at getting a head start on completing some sections of that before I resume work on some of my other CA’s/Projects that are due around the same time.</w:t>
      </w:r>
    </w:p>
    <w:p w14:paraId="33FC5A50" w14:textId="436E6445" w:rsidR="000179F5" w:rsidRDefault="000179F5" w:rsidP="000F343C">
      <w:pPr>
        <w:pStyle w:val="Heading3"/>
        <w:ind w:left="720"/>
      </w:pPr>
      <w:bookmarkStart w:id="29" w:name="_Toc71915728"/>
      <w:r>
        <w:lastRenderedPageBreak/>
        <w:t>9.3.3 December</w:t>
      </w:r>
      <w:bookmarkEnd w:id="29"/>
    </w:p>
    <w:p w14:paraId="7D09844D" w14:textId="10593D0A" w:rsidR="000F343C" w:rsidRPr="00EE7BAC" w:rsidRDefault="00343F75" w:rsidP="00EE7BAC">
      <w:pPr>
        <w:jc w:val="both"/>
        <w:rPr>
          <w:sz w:val="24"/>
          <w:szCs w:val="24"/>
          <w:lang w:val="en-GB"/>
        </w:rPr>
      </w:pPr>
      <w:r w:rsidRPr="00EE7BAC">
        <w:rPr>
          <w:sz w:val="24"/>
          <w:szCs w:val="24"/>
          <w:lang w:val="en-GB"/>
        </w:rPr>
        <w:t>This month I mainly focused on my midpoint presentation which was due on the 22</w:t>
      </w:r>
      <w:r w:rsidRPr="00EE7BAC">
        <w:rPr>
          <w:sz w:val="24"/>
          <w:szCs w:val="24"/>
          <w:vertAlign w:val="superscript"/>
          <w:lang w:val="en-GB"/>
        </w:rPr>
        <w:t>nd</w:t>
      </w:r>
      <w:r w:rsidRPr="00EE7BAC">
        <w:rPr>
          <w:sz w:val="24"/>
          <w:szCs w:val="24"/>
          <w:lang w:val="en-GB"/>
        </w:rPr>
        <w:t xml:space="preserve"> or December, I presented </w:t>
      </w:r>
      <w:proofErr w:type="gramStart"/>
      <w:r w:rsidRPr="00EE7BAC">
        <w:rPr>
          <w:sz w:val="24"/>
          <w:szCs w:val="24"/>
          <w:lang w:val="en-GB"/>
        </w:rPr>
        <w:t>all of</w:t>
      </w:r>
      <w:proofErr w:type="gramEnd"/>
      <w:r w:rsidRPr="00EE7BAC">
        <w:rPr>
          <w:sz w:val="24"/>
          <w:szCs w:val="24"/>
          <w:lang w:val="en-GB"/>
        </w:rPr>
        <w:t xml:space="preserve"> the work and research done so far as well as highlighting my plan over the coming months to keep on track and get everything done on time. December was a very hectic month with a lot of projects and assignments due around the same time as well as having </w:t>
      </w:r>
      <w:proofErr w:type="gramStart"/>
      <w:r w:rsidRPr="00EE7BAC">
        <w:rPr>
          <w:sz w:val="24"/>
          <w:szCs w:val="24"/>
          <w:lang w:val="en-GB"/>
        </w:rPr>
        <w:t>terminal based</w:t>
      </w:r>
      <w:proofErr w:type="gramEnd"/>
      <w:r w:rsidRPr="00EE7BAC">
        <w:rPr>
          <w:sz w:val="24"/>
          <w:szCs w:val="24"/>
          <w:lang w:val="en-GB"/>
        </w:rPr>
        <w:t xml:space="preserve"> assessments to be completed but I did learn about some useful technologies like MapReduce and how to use cloud services within the Data Application Development module. These technologies could turn out to be useful later in the project when analysing the data to find some new information within any data that has been cleaned and processed and python and AWS could potentially be some other technologies used within the project to add to the other </w:t>
      </w:r>
      <w:proofErr w:type="gramStart"/>
      <w:r w:rsidRPr="00EE7BAC">
        <w:rPr>
          <w:sz w:val="24"/>
          <w:szCs w:val="24"/>
          <w:lang w:val="en-GB"/>
        </w:rPr>
        <w:t>technologies</w:t>
      </w:r>
      <w:proofErr w:type="gramEnd"/>
      <w:r w:rsidRPr="00EE7BAC">
        <w:rPr>
          <w:sz w:val="24"/>
          <w:szCs w:val="24"/>
          <w:lang w:val="en-GB"/>
        </w:rPr>
        <w:t xml:space="preserve"> I have already highlighted in my midpoint presentation.</w:t>
      </w:r>
    </w:p>
    <w:p w14:paraId="412D1E2C" w14:textId="5A016924" w:rsidR="000179F5" w:rsidRDefault="000179F5" w:rsidP="000F343C">
      <w:pPr>
        <w:pStyle w:val="Heading3"/>
        <w:ind w:left="720"/>
      </w:pPr>
      <w:bookmarkStart w:id="30" w:name="_Toc71915729"/>
      <w:r>
        <w:t>9.3.4 January</w:t>
      </w:r>
      <w:bookmarkEnd w:id="30"/>
    </w:p>
    <w:p w14:paraId="032B706F" w14:textId="052F44E5" w:rsidR="000D32A6" w:rsidRPr="00EE7BAC" w:rsidRDefault="000D32A6" w:rsidP="00EE7BAC">
      <w:pPr>
        <w:jc w:val="both"/>
        <w:rPr>
          <w:sz w:val="24"/>
          <w:szCs w:val="24"/>
          <w:lang w:val="en-GB"/>
        </w:rPr>
      </w:pPr>
      <w:r w:rsidRPr="00EE7BAC">
        <w:rPr>
          <w:sz w:val="24"/>
          <w:szCs w:val="24"/>
          <w:lang w:val="en-GB"/>
        </w:rPr>
        <w:t xml:space="preserve">This month we started our final 2 modules of the year, Data and Web Mining and Advanced Business Data Analysis. Both modules are going to cover a lot of information on the steps in our projects that we </w:t>
      </w:r>
      <w:proofErr w:type="gramStart"/>
      <w:r w:rsidRPr="00EE7BAC">
        <w:rPr>
          <w:sz w:val="24"/>
          <w:szCs w:val="24"/>
          <w:lang w:val="en-GB"/>
        </w:rPr>
        <w:t>haven’t</w:t>
      </w:r>
      <w:proofErr w:type="gramEnd"/>
      <w:r w:rsidRPr="00EE7BAC">
        <w:rPr>
          <w:sz w:val="24"/>
          <w:szCs w:val="24"/>
          <w:lang w:val="en-GB"/>
        </w:rPr>
        <w:t xml:space="preserve"> covered yet like doing some data mining on our final data to uncover some patterns as well as some more advanced analysis techniques not covered in semester 1. As according to my project plan, I am now in the data collection stage of my project. This stage should take me most of February and March to complete but due to the steps involved in this stage having already been covered in semester and some datasets being bookmarked I have a good idea of what to do and where to look for suitable data.</w:t>
      </w:r>
    </w:p>
    <w:p w14:paraId="5CBFA142" w14:textId="0172C483" w:rsidR="000179F5" w:rsidRDefault="000179F5" w:rsidP="000F343C">
      <w:pPr>
        <w:pStyle w:val="Heading3"/>
        <w:ind w:left="720"/>
      </w:pPr>
      <w:bookmarkStart w:id="31" w:name="_Toc71915730"/>
      <w:r>
        <w:t>9.3.5 February</w:t>
      </w:r>
      <w:bookmarkEnd w:id="31"/>
    </w:p>
    <w:p w14:paraId="2AE9755C" w14:textId="6AAA1914" w:rsidR="000D32A6" w:rsidRPr="00EE7BAC" w:rsidRDefault="00407E3E" w:rsidP="00EE7BAC">
      <w:pPr>
        <w:jc w:val="both"/>
        <w:rPr>
          <w:sz w:val="24"/>
          <w:szCs w:val="24"/>
          <w:lang w:val="en-GB"/>
        </w:rPr>
      </w:pPr>
      <w:r w:rsidRPr="00EE7BAC">
        <w:rPr>
          <w:sz w:val="24"/>
          <w:szCs w:val="24"/>
          <w:lang w:val="en-GB"/>
        </w:rPr>
        <w:t xml:space="preserve">This month I started to combine some of the data I have collected into </w:t>
      </w:r>
      <w:proofErr w:type="gramStart"/>
      <w:r w:rsidRPr="00EE7BAC">
        <w:rPr>
          <w:sz w:val="24"/>
          <w:szCs w:val="24"/>
          <w:lang w:val="en-GB"/>
        </w:rPr>
        <w:t>a number of</w:t>
      </w:r>
      <w:proofErr w:type="gramEnd"/>
      <w:r w:rsidRPr="00EE7BAC">
        <w:rPr>
          <w:sz w:val="24"/>
          <w:szCs w:val="24"/>
          <w:lang w:val="en-GB"/>
        </w:rPr>
        <w:t xml:space="preserve"> smaller datasets. Due to the type of </w:t>
      </w:r>
      <w:proofErr w:type="gramStart"/>
      <w:r w:rsidRPr="00EE7BAC">
        <w:rPr>
          <w:sz w:val="24"/>
          <w:szCs w:val="24"/>
          <w:lang w:val="en-GB"/>
        </w:rPr>
        <w:t>data</w:t>
      </w:r>
      <w:proofErr w:type="gramEnd"/>
      <w:r w:rsidRPr="00EE7BAC">
        <w:rPr>
          <w:sz w:val="24"/>
          <w:szCs w:val="24"/>
          <w:lang w:val="en-GB"/>
        </w:rPr>
        <w:t xml:space="preserve"> I am collecting i.e. different income data from sections of the music industry I cannot combine all of my data into one large dataset instead I have to have several smaller datasets made up of similar data so that I can perform analysis on them and generate tables, graphs and charts from all of the individual datasets. I have been using R Studio to combine/transform the data in csv files which can be accessed in Excel and are also stored in MySQL. For the month of </w:t>
      </w:r>
      <w:proofErr w:type="gramStart"/>
      <w:r w:rsidRPr="00EE7BAC">
        <w:rPr>
          <w:sz w:val="24"/>
          <w:szCs w:val="24"/>
          <w:lang w:val="en-GB"/>
        </w:rPr>
        <w:t>March</w:t>
      </w:r>
      <w:proofErr w:type="gramEnd"/>
      <w:r w:rsidRPr="00EE7BAC">
        <w:rPr>
          <w:sz w:val="24"/>
          <w:szCs w:val="24"/>
          <w:lang w:val="en-GB"/>
        </w:rPr>
        <w:t xml:space="preserve"> I plan on finishing up my data collection and moving on to transformation and analysis stages.</w:t>
      </w:r>
    </w:p>
    <w:p w14:paraId="0B89B76B" w14:textId="1A910064" w:rsidR="000179F5" w:rsidRPr="00EE7BAC" w:rsidRDefault="000179F5" w:rsidP="00EE7BAC">
      <w:pPr>
        <w:pStyle w:val="Heading3"/>
        <w:ind w:left="720"/>
        <w:jc w:val="both"/>
      </w:pPr>
      <w:bookmarkStart w:id="32" w:name="_Toc71915731"/>
      <w:r w:rsidRPr="00EE7BAC">
        <w:t>9.3.6 March</w:t>
      </w:r>
      <w:bookmarkEnd w:id="32"/>
    </w:p>
    <w:p w14:paraId="47C8B3ED" w14:textId="61248AEE" w:rsidR="00407E3E" w:rsidRPr="00EE7BAC" w:rsidRDefault="00F268FE" w:rsidP="00EE7BAC">
      <w:pPr>
        <w:jc w:val="both"/>
        <w:rPr>
          <w:sz w:val="24"/>
          <w:szCs w:val="24"/>
        </w:rPr>
      </w:pPr>
      <w:r w:rsidRPr="00EE7BAC">
        <w:rPr>
          <w:sz w:val="24"/>
          <w:szCs w:val="24"/>
        </w:rPr>
        <w:t xml:space="preserve">This month I started to conduct my analysis and get results from my data. I calculated some moving averages in Excel and used SPSS for generating graphs and charts. I have been asking my data and web mining lecturer about what kind of techniques I can apply to my data as my datasets are all small in </w:t>
      </w:r>
      <w:proofErr w:type="gramStart"/>
      <w:r w:rsidRPr="00EE7BAC">
        <w:rPr>
          <w:sz w:val="24"/>
          <w:szCs w:val="24"/>
        </w:rPr>
        <w:t>size</w:t>
      </w:r>
      <w:proofErr w:type="gramEnd"/>
      <w:r w:rsidRPr="00EE7BAC">
        <w:rPr>
          <w:sz w:val="24"/>
          <w:szCs w:val="24"/>
        </w:rPr>
        <w:t xml:space="preserve"> but I am still waiting on a response on what to apply. </w:t>
      </w:r>
      <w:proofErr w:type="gramStart"/>
      <w:r w:rsidRPr="00EE7BAC">
        <w:rPr>
          <w:sz w:val="24"/>
          <w:szCs w:val="24"/>
        </w:rPr>
        <w:t>At the moment</w:t>
      </w:r>
      <w:proofErr w:type="gramEnd"/>
      <w:r w:rsidRPr="00EE7BAC">
        <w:rPr>
          <w:sz w:val="24"/>
          <w:szCs w:val="24"/>
        </w:rPr>
        <w:t xml:space="preserve"> I have used moving averages to predict some revenue figures for the future. I still need to find some tests to run on my data to add some complexity to my project which I will discuss with my lecturers/supervisor.</w:t>
      </w:r>
    </w:p>
    <w:p w14:paraId="7B172596" w14:textId="1776A023" w:rsidR="000179F5" w:rsidRPr="00EE7BAC" w:rsidRDefault="000179F5" w:rsidP="00EE7BAC">
      <w:pPr>
        <w:pStyle w:val="Heading3"/>
        <w:ind w:left="720"/>
        <w:jc w:val="both"/>
      </w:pPr>
      <w:bookmarkStart w:id="33" w:name="_Toc71915732"/>
      <w:r w:rsidRPr="00EE7BAC">
        <w:t>9.3.7 April</w:t>
      </w:r>
      <w:bookmarkEnd w:id="33"/>
    </w:p>
    <w:p w14:paraId="6B485DA1" w14:textId="7B050DB2" w:rsidR="00250F07" w:rsidRPr="00EE7BAC" w:rsidRDefault="00AE67D2" w:rsidP="00EE7BAC">
      <w:pPr>
        <w:jc w:val="both"/>
        <w:rPr>
          <w:sz w:val="24"/>
          <w:szCs w:val="24"/>
        </w:rPr>
      </w:pPr>
      <w:r w:rsidRPr="00EE7BAC">
        <w:rPr>
          <w:sz w:val="24"/>
          <w:szCs w:val="24"/>
        </w:rPr>
        <w:t xml:space="preserve">For the final month of working on my project I have gotten a head start on writing the report and cleaning up any files/code well before the final submission so I can put more focus on my presentation, I am planning on using R markdown for presenting some of my R code just for </w:t>
      </w:r>
      <w:r w:rsidRPr="00EE7BAC">
        <w:rPr>
          <w:sz w:val="24"/>
          <w:szCs w:val="24"/>
        </w:rPr>
        <w:lastRenderedPageBreak/>
        <w:t xml:space="preserve">a display of some of the work involved in the project. I will work to finish off the report after </w:t>
      </w:r>
      <w:proofErr w:type="gramStart"/>
      <w:r w:rsidRPr="00EE7BAC">
        <w:rPr>
          <w:sz w:val="24"/>
          <w:szCs w:val="24"/>
        </w:rPr>
        <w:t>all of</w:t>
      </w:r>
      <w:proofErr w:type="gramEnd"/>
      <w:r w:rsidRPr="00EE7BAC">
        <w:rPr>
          <w:sz w:val="24"/>
          <w:szCs w:val="24"/>
        </w:rPr>
        <w:t xml:space="preserve"> the TABA’s and other assignments are out of the way as I will have some more free time to get everything in order before the submission date</w:t>
      </w:r>
      <w:r w:rsidR="00E15B2D" w:rsidRPr="00EE7BAC">
        <w:rPr>
          <w:sz w:val="24"/>
          <w:szCs w:val="24"/>
        </w:rPr>
        <w:t>.</w:t>
      </w:r>
    </w:p>
    <w:p w14:paraId="0BEB6C77" w14:textId="6147E682" w:rsidR="00E15B2D" w:rsidRDefault="00E15B2D" w:rsidP="00E15B2D">
      <w:pPr>
        <w:pStyle w:val="Heading2"/>
      </w:pPr>
      <w:bookmarkStart w:id="34" w:name="_Toc71915733"/>
      <w:r>
        <w:t>8.3 Project Proposal</w:t>
      </w:r>
      <w:bookmarkEnd w:id="34"/>
    </w:p>
    <w:p w14:paraId="4014CB72" w14:textId="77777777" w:rsidR="007F6ECC" w:rsidRDefault="007F6ECC" w:rsidP="007F6ECC">
      <w:pPr>
        <w:jc w:val="right"/>
      </w:pPr>
      <w:r>
        <w:rPr>
          <w:noProof/>
          <w:lang w:eastAsia="en-IE"/>
        </w:rPr>
        <w:drawing>
          <wp:inline distT="0" distB="0" distL="0" distR="0" wp14:anchorId="02C93B6A" wp14:editId="7CF8FDB6">
            <wp:extent cx="1643215" cy="9842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78CDB598" w14:textId="77777777" w:rsidR="007F6ECC" w:rsidRDefault="007F6ECC" w:rsidP="007F6ECC">
      <w:pPr>
        <w:jc w:val="center"/>
      </w:pPr>
    </w:p>
    <w:p w14:paraId="076BE433" w14:textId="77777777" w:rsidR="007F6ECC" w:rsidRDefault="007F6ECC" w:rsidP="00240D5C"/>
    <w:p w14:paraId="511E1EBD" w14:textId="77777777" w:rsidR="007F6ECC" w:rsidRDefault="007F6ECC" w:rsidP="007F6ECC">
      <w:pPr>
        <w:jc w:val="center"/>
      </w:pPr>
    </w:p>
    <w:p w14:paraId="0B8E2AEE" w14:textId="77777777" w:rsidR="007F6ECC" w:rsidRDefault="007F6ECC" w:rsidP="007F6ECC">
      <w:pPr>
        <w:jc w:val="center"/>
        <w:rPr>
          <w:sz w:val="56"/>
          <w:szCs w:val="56"/>
        </w:rPr>
      </w:pPr>
      <w:r w:rsidRPr="00D448CB">
        <w:rPr>
          <w:sz w:val="56"/>
          <w:szCs w:val="56"/>
        </w:rPr>
        <w:t>National College of Ireland</w:t>
      </w:r>
    </w:p>
    <w:p w14:paraId="6811A002" w14:textId="77777777" w:rsidR="007F6ECC" w:rsidRDefault="007F6ECC" w:rsidP="007F6ECC">
      <w:pPr>
        <w:jc w:val="center"/>
        <w:rPr>
          <w:sz w:val="56"/>
          <w:szCs w:val="56"/>
        </w:rPr>
      </w:pPr>
    </w:p>
    <w:p w14:paraId="07346BBC" w14:textId="77777777" w:rsidR="007F6ECC" w:rsidRDefault="007F6ECC" w:rsidP="007F6ECC">
      <w:pPr>
        <w:jc w:val="center"/>
        <w:rPr>
          <w:sz w:val="48"/>
          <w:szCs w:val="48"/>
        </w:rPr>
      </w:pPr>
      <w:r>
        <w:rPr>
          <w:sz w:val="48"/>
          <w:szCs w:val="48"/>
        </w:rPr>
        <w:t>Project Proposal</w:t>
      </w:r>
    </w:p>
    <w:p w14:paraId="0115BA35" w14:textId="77777777" w:rsidR="007F6ECC" w:rsidRPr="00F05CDE" w:rsidRDefault="007F6ECC" w:rsidP="007F6ECC">
      <w:pPr>
        <w:jc w:val="center"/>
        <w:rPr>
          <w:sz w:val="40"/>
          <w:szCs w:val="40"/>
        </w:rPr>
      </w:pPr>
      <w:r w:rsidRPr="00F05CDE">
        <w:rPr>
          <w:sz w:val="40"/>
          <w:szCs w:val="40"/>
        </w:rPr>
        <w:t xml:space="preserve">An Analysis of </w:t>
      </w:r>
      <w:r>
        <w:rPr>
          <w:sz w:val="40"/>
          <w:szCs w:val="40"/>
        </w:rPr>
        <w:t>the</w:t>
      </w:r>
      <w:r w:rsidRPr="00F05CDE">
        <w:rPr>
          <w:sz w:val="40"/>
          <w:szCs w:val="40"/>
        </w:rPr>
        <w:t xml:space="preserve"> </w:t>
      </w:r>
      <w:r>
        <w:rPr>
          <w:sz w:val="40"/>
          <w:szCs w:val="40"/>
        </w:rPr>
        <w:t>Shift in Music Industry Revenue Streams in the Last 15 Years and Where 2020 Fits In.</w:t>
      </w:r>
    </w:p>
    <w:p w14:paraId="39952B7E" w14:textId="77777777" w:rsidR="007F6ECC" w:rsidRPr="00D448CB" w:rsidRDefault="007F6ECC" w:rsidP="007F6ECC">
      <w:pPr>
        <w:jc w:val="center"/>
        <w:rPr>
          <w:sz w:val="48"/>
          <w:szCs w:val="48"/>
        </w:rPr>
      </w:pPr>
      <w:r>
        <w:rPr>
          <w:sz w:val="48"/>
          <w:szCs w:val="48"/>
        </w:rPr>
        <w:t>6/11/2020</w:t>
      </w:r>
    </w:p>
    <w:p w14:paraId="2AB24902" w14:textId="77777777" w:rsidR="007F6ECC" w:rsidRPr="00D448CB" w:rsidRDefault="007F6ECC" w:rsidP="007F6ECC">
      <w:pPr>
        <w:jc w:val="center"/>
        <w:rPr>
          <w:sz w:val="56"/>
          <w:szCs w:val="56"/>
        </w:rPr>
      </w:pPr>
    </w:p>
    <w:p w14:paraId="14A79491" w14:textId="77777777" w:rsidR="007F6ECC" w:rsidRDefault="007F6ECC" w:rsidP="007F6ECC">
      <w:pPr>
        <w:jc w:val="center"/>
        <w:rPr>
          <w:sz w:val="36"/>
          <w:szCs w:val="36"/>
        </w:rPr>
      </w:pPr>
      <w:r>
        <w:rPr>
          <w:sz w:val="36"/>
          <w:szCs w:val="36"/>
        </w:rPr>
        <w:t>BSHC4</w:t>
      </w:r>
    </w:p>
    <w:p w14:paraId="7BFB330C" w14:textId="77777777" w:rsidR="007F6ECC" w:rsidRPr="00D448CB" w:rsidRDefault="007F6ECC" w:rsidP="007F6ECC">
      <w:pPr>
        <w:jc w:val="center"/>
        <w:rPr>
          <w:sz w:val="36"/>
          <w:szCs w:val="36"/>
        </w:rPr>
      </w:pPr>
      <w:r>
        <w:rPr>
          <w:sz w:val="36"/>
          <w:szCs w:val="36"/>
        </w:rPr>
        <w:t>Data Analytics</w:t>
      </w:r>
    </w:p>
    <w:p w14:paraId="6EE25249" w14:textId="77777777" w:rsidR="007F6ECC" w:rsidRPr="00D448CB" w:rsidRDefault="007F6ECC" w:rsidP="007F6ECC">
      <w:pPr>
        <w:jc w:val="center"/>
        <w:rPr>
          <w:sz w:val="36"/>
          <w:szCs w:val="36"/>
        </w:rPr>
      </w:pPr>
      <w:r w:rsidRPr="00D448CB">
        <w:rPr>
          <w:sz w:val="36"/>
          <w:szCs w:val="36"/>
        </w:rPr>
        <w:t>2020/2021</w:t>
      </w:r>
    </w:p>
    <w:p w14:paraId="7B7BAF54" w14:textId="77777777" w:rsidR="007F6ECC" w:rsidRPr="00D448CB" w:rsidRDefault="007F6ECC" w:rsidP="007F6ECC">
      <w:pPr>
        <w:jc w:val="center"/>
        <w:rPr>
          <w:sz w:val="36"/>
          <w:szCs w:val="36"/>
        </w:rPr>
      </w:pPr>
      <w:r>
        <w:rPr>
          <w:sz w:val="36"/>
          <w:szCs w:val="36"/>
        </w:rPr>
        <w:t>Carl Flynn</w:t>
      </w:r>
    </w:p>
    <w:p w14:paraId="5302309C" w14:textId="77777777" w:rsidR="007F6ECC" w:rsidRPr="00D448CB" w:rsidRDefault="007F6ECC" w:rsidP="007F6ECC">
      <w:pPr>
        <w:jc w:val="center"/>
        <w:rPr>
          <w:sz w:val="36"/>
          <w:szCs w:val="36"/>
        </w:rPr>
      </w:pPr>
      <w:r>
        <w:rPr>
          <w:sz w:val="36"/>
          <w:szCs w:val="36"/>
        </w:rPr>
        <w:t>X17347726</w:t>
      </w:r>
    </w:p>
    <w:p w14:paraId="160FBDB2" w14:textId="77777777" w:rsidR="007F6ECC" w:rsidRPr="00D448CB" w:rsidRDefault="007F6ECC" w:rsidP="007F6ECC">
      <w:pPr>
        <w:jc w:val="center"/>
        <w:rPr>
          <w:sz w:val="36"/>
          <w:szCs w:val="36"/>
        </w:rPr>
      </w:pPr>
      <w:r>
        <w:rPr>
          <w:sz w:val="36"/>
          <w:szCs w:val="36"/>
        </w:rPr>
        <w:t>X17347726@student.ncirl.ie</w:t>
      </w:r>
    </w:p>
    <w:p w14:paraId="74ED1427" w14:textId="77777777" w:rsidR="007F6ECC" w:rsidRDefault="007F6ECC" w:rsidP="007F6ECC">
      <w:pPr>
        <w:jc w:val="center"/>
        <w:rPr>
          <w:sz w:val="36"/>
          <w:szCs w:val="36"/>
        </w:rPr>
      </w:pPr>
    </w:p>
    <w:p w14:paraId="462B08BD" w14:textId="77777777" w:rsidR="007F6ECC" w:rsidRPr="00285F58" w:rsidRDefault="007F6ECC" w:rsidP="007F6ECC">
      <w:pPr>
        <w:rPr>
          <w:sz w:val="48"/>
          <w:szCs w:val="48"/>
        </w:rPr>
      </w:pPr>
    </w:p>
    <w:sdt>
      <w:sdtPr>
        <w:id w:val="1996604491"/>
        <w:docPartObj>
          <w:docPartGallery w:val="Table of Contents"/>
          <w:docPartUnique/>
        </w:docPartObj>
      </w:sdtPr>
      <w:sdtEndPr>
        <w:rPr>
          <w:b/>
          <w:bCs/>
          <w:noProof/>
        </w:rPr>
      </w:sdtEndPr>
      <w:sdtContent>
        <w:p w14:paraId="7BFB1C23" w14:textId="77777777" w:rsidR="007F6ECC" w:rsidRDefault="007F6ECC" w:rsidP="00525AC3">
          <w:r>
            <w:t>Contents</w:t>
          </w:r>
        </w:p>
        <w:p w14:paraId="6B7376FA" w14:textId="77777777" w:rsidR="007F6ECC" w:rsidRDefault="007F6ECC" w:rsidP="007F6ECC">
          <w:pPr>
            <w:pStyle w:val="TOC1"/>
            <w:tabs>
              <w:tab w:val="left" w:pos="660"/>
              <w:tab w:val="right" w:leader="dot" w:pos="9016"/>
            </w:tabs>
            <w:rPr>
              <w:noProof/>
            </w:rPr>
          </w:pPr>
          <w:r>
            <w:fldChar w:fldCharType="begin"/>
          </w:r>
          <w:r>
            <w:instrText xml:space="preserve"> TOC \o "1-3" \h \z \u </w:instrText>
          </w:r>
          <w:r>
            <w:fldChar w:fldCharType="separate"/>
          </w:r>
          <w:hyperlink w:anchor="_Toc51711492" w:history="1">
            <w:r w:rsidRPr="00CA3A02">
              <w:rPr>
                <w:rStyle w:val="Hyperlink"/>
                <w:noProof/>
              </w:rPr>
              <w:t>1.0</w:t>
            </w:r>
            <w:r>
              <w:rPr>
                <w:noProof/>
              </w:rPr>
              <w:tab/>
            </w:r>
            <w:r w:rsidRPr="00CA3A02">
              <w:rPr>
                <w:rStyle w:val="Hyperlink"/>
                <w:noProof/>
              </w:rPr>
              <w:t>Objectives</w:t>
            </w:r>
            <w:r>
              <w:rPr>
                <w:noProof/>
                <w:webHidden/>
              </w:rPr>
              <w:tab/>
            </w:r>
            <w:r>
              <w:rPr>
                <w:noProof/>
                <w:webHidden/>
              </w:rPr>
              <w:fldChar w:fldCharType="begin"/>
            </w:r>
            <w:r>
              <w:rPr>
                <w:noProof/>
                <w:webHidden/>
              </w:rPr>
              <w:instrText xml:space="preserve"> PAGEREF _Toc51711492 \h </w:instrText>
            </w:r>
            <w:r>
              <w:rPr>
                <w:noProof/>
                <w:webHidden/>
              </w:rPr>
            </w:r>
            <w:r>
              <w:rPr>
                <w:noProof/>
                <w:webHidden/>
              </w:rPr>
              <w:fldChar w:fldCharType="separate"/>
            </w:r>
            <w:r>
              <w:rPr>
                <w:noProof/>
                <w:webHidden/>
              </w:rPr>
              <w:t>1</w:t>
            </w:r>
            <w:r>
              <w:rPr>
                <w:noProof/>
                <w:webHidden/>
              </w:rPr>
              <w:fldChar w:fldCharType="end"/>
            </w:r>
          </w:hyperlink>
        </w:p>
        <w:p w14:paraId="47A85639" w14:textId="77777777" w:rsidR="007F6ECC" w:rsidRDefault="008F3F77" w:rsidP="007F6ECC">
          <w:pPr>
            <w:pStyle w:val="TOC1"/>
            <w:tabs>
              <w:tab w:val="left" w:pos="660"/>
              <w:tab w:val="right" w:leader="dot" w:pos="9016"/>
            </w:tabs>
            <w:rPr>
              <w:noProof/>
            </w:rPr>
          </w:pPr>
          <w:hyperlink w:anchor="_Toc51711493" w:history="1">
            <w:r w:rsidR="007F6ECC" w:rsidRPr="00CA3A02">
              <w:rPr>
                <w:rStyle w:val="Hyperlink"/>
                <w:noProof/>
              </w:rPr>
              <w:t>2.0</w:t>
            </w:r>
            <w:r w:rsidR="007F6ECC">
              <w:rPr>
                <w:noProof/>
              </w:rPr>
              <w:tab/>
            </w:r>
            <w:r w:rsidR="007F6ECC" w:rsidRPr="00CA3A02">
              <w:rPr>
                <w:rStyle w:val="Hyperlink"/>
                <w:noProof/>
              </w:rPr>
              <w:t>Background</w:t>
            </w:r>
            <w:r w:rsidR="007F6ECC">
              <w:rPr>
                <w:noProof/>
                <w:webHidden/>
              </w:rPr>
              <w:tab/>
            </w:r>
            <w:r w:rsidR="007F6ECC">
              <w:rPr>
                <w:noProof/>
                <w:webHidden/>
              </w:rPr>
              <w:fldChar w:fldCharType="begin"/>
            </w:r>
            <w:r w:rsidR="007F6ECC">
              <w:rPr>
                <w:noProof/>
                <w:webHidden/>
              </w:rPr>
              <w:instrText xml:space="preserve"> PAGEREF _Toc51711493 \h </w:instrText>
            </w:r>
            <w:r w:rsidR="007F6ECC">
              <w:rPr>
                <w:noProof/>
                <w:webHidden/>
              </w:rPr>
            </w:r>
            <w:r w:rsidR="007F6ECC">
              <w:rPr>
                <w:noProof/>
                <w:webHidden/>
              </w:rPr>
              <w:fldChar w:fldCharType="separate"/>
            </w:r>
            <w:r w:rsidR="007F6ECC">
              <w:rPr>
                <w:noProof/>
                <w:webHidden/>
              </w:rPr>
              <w:t>1</w:t>
            </w:r>
            <w:r w:rsidR="007F6ECC">
              <w:rPr>
                <w:noProof/>
                <w:webHidden/>
              </w:rPr>
              <w:fldChar w:fldCharType="end"/>
            </w:r>
          </w:hyperlink>
        </w:p>
        <w:p w14:paraId="200096DC" w14:textId="77777777" w:rsidR="007F6ECC" w:rsidRDefault="008F3F77" w:rsidP="007F6ECC">
          <w:pPr>
            <w:pStyle w:val="TOC1"/>
            <w:tabs>
              <w:tab w:val="left" w:pos="660"/>
              <w:tab w:val="right" w:leader="dot" w:pos="9016"/>
            </w:tabs>
            <w:rPr>
              <w:noProof/>
            </w:rPr>
          </w:pPr>
          <w:hyperlink w:anchor="_Toc51711494" w:history="1">
            <w:r w:rsidR="007F6ECC" w:rsidRPr="00CA3A02">
              <w:rPr>
                <w:rStyle w:val="Hyperlink"/>
                <w:noProof/>
              </w:rPr>
              <w:t>3.0</w:t>
            </w:r>
            <w:r w:rsidR="007F6ECC">
              <w:rPr>
                <w:noProof/>
              </w:rPr>
              <w:tab/>
            </w:r>
            <w:r w:rsidR="007F6ECC" w:rsidRPr="00CA3A02">
              <w:rPr>
                <w:rStyle w:val="Hyperlink"/>
                <w:noProof/>
              </w:rPr>
              <w:t>Technical Approach</w:t>
            </w:r>
            <w:r w:rsidR="007F6ECC">
              <w:rPr>
                <w:noProof/>
                <w:webHidden/>
              </w:rPr>
              <w:tab/>
            </w:r>
            <w:r w:rsidR="007F6ECC">
              <w:rPr>
                <w:noProof/>
                <w:webHidden/>
              </w:rPr>
              <w:fldChar w:fldCharType="begin"/>
            </w:r>
            <w:r w:rsidR="007F6ECC">
              <w:rPr>
                <w:noProof/>
                <w:webHidden/>
              </w:rPr>
              <w:instrText xml:space="preserve"> PAGEREF _Toc51711494 \h </w:instrText>
            </w:r>
            <w:r w:rsidR="007F6ECC">
              <w:rPr>
                <w:noProof/>
                <w:webHidden/>
              </w:rPr>
            </w:r>
            <w:r w:rsidR="007F6ECC">
              <w:rPr>
                <w:noProof/>
                <w:webHidden/>
              </w:rPr>
              <w:fldChar w:fldCharType="separate"/>
            </w:r>
            <w:r w:rsidR="007F6ECC">
              <w:rPr>
                <w:noProof/>
                <w:webHidden/>
              </w:rPr>
              <w:t>1</w:t>
            </w:r>
            <w:r w:rsidR="007F6ECC">
              <w:rPr>
                <w:noProof/>
                <w:webHidden/>
              </w:rPr>
              <w:fldChar w:fldCharType="end"/>
            </w:r>
          </w:hyperlink>
        </w:p>
        <w:p w14:paraId="51A83AB5" w14:textId="77777777" w:rsidR="007F6ECC" w:rsidRDefault="008F3F77" w:rsidP="007F6ECC">
          <w:pPr>
            <w:pStyle w:val="TOC1"/>
            <w:tabs>
              <w:tab w:val="left" w:pos="660"/>
              <w:tab w:val="right" w:leader="dot" w:pos="9016"/>
            </w:tabs>
            <w:rPr>
              <w:noProof/>
            </w:rPr>
          </w:pPr>
          <w:hyperlink w:anchor="_Toc51711495" w:history="1">
            <w:r w:rsidR="007F6ECC" w:rsidRPr="00CA3A02">
              <w:rPr>
                <w:rStyle w:val="Hyperlink"/>
                <w:noProof/>
              </w:rPr>
              <w:t>4.0</w:t>
            </w:r>
            <w:r w:rsidR="007F6ECC">
              <w:rPr>
                <w:noProof/>
              </w:rPr>
              <w:tab/>
            </w:r>
            <w:r w:rsidR="007F6ECC" w:rsidRPr="00CA3A02">
              <w:rPr>
                <w:rStyle w:val="Hyperlink"/>
                <w:noProof/>
              </w:rPr>
              <w:t>Special Resources Required</w:t>
            </w:r>
            <w:r w:rsidR="007F6ECC">
              <w:rPr>
                <w:noProof/>
                <w:webHidden/>
              </w:rPr>
              <w:tab/>
            </w:r>
            <w:r w:rsidR="007F6ECC">
              <w:rPr>
                <w:noProof/>
                <w:webHidden/>
              </w:rPr>
              <w:fldChar w:fldCharType="begin"/>
            </w:r>
            <w:r w:rsidR="007F6ECC">
              <w:rPr>
                <w:noProof/>
                <w:webHidden/>
              </w:rPr>
              <w:instrText xml:space="preserve"> PAGEREF _Toc51711495 \h </w:instrText>
            </w:r>
            <w:r w:rsidR="007F6ECC">
              <w:rPr>
                <w:noProof/>
                <w:webHidden/>
              </w:rPr>
            </w:r>
            <w:r w:rsidR="007F6ECC">
              <w:rPr>
                <w:noProof/>
                <w:webHidden/>
              </w:rPr>
              <w:fldChar w:fldCharType="separate"/>
            </w:r>
            <w:r w:rsidR="007F6ECC">
              <w:rPr>
                <w:noProof/>
                <w:webHidden/>
              </w:rPr>
              <w:t>1</w:t>
            </w:r>
            <w:r w:rsidR="007F6ECC">
              <w:rPr>
                <w:noProof/>
                <w:webHidden/>
              </w:rPr>
              <w:fldChar w:fldCharType="end"/>
            </w:r>
          </w:hyperlink>
        </w:p>
        <w:p w14:paraId="3DE101DA" w14:textId="77777777" w:rsidR="007F6ECC" w:rsidRDefault="008F3F77" w:rsidP="007F6ECC">
          <w:pPr>
            <w:pStyle w:val="TOC1"/>
            <w:tabs>
              <w:tab w:val="left" w:pos="660"/>
              <w:tab w:val="right" w:leader="dot" w:pos="9016"/>
            </w:tabs>
            <w:rPr>
              <w:noProof/>
            </w:rPr>
          </w:pPr>
          <w:hyperlink w:anchor="_Toc51711496" w:history="1">
            <w:r w:rsidR="007F6ECC" w:rsidRPr="00CA3A02">
              <w:rPr>
                <w:rStyle w:val="Hyperlink"/>
                <w:noProof/>
              </w:rPr>
              <w:t>5.0</w:t>
            </w:r>
            <w:r w:rsidR="007F6ECC">
              <w:rPr>
                <w:noProof/>
              </w:rPr>
              <w:tab/>
            </w:r>
            <w:r w:rsidR="007F6ECC" w:rsidRPr="00CA3A02">
              <w:rPr>
                <w:rStyle w:val="Hyperlink"/>
                <w:noProof/>
              </w:rPr>
              <w:t>Project Plan</w:t>
            </w:r>
            <w:r w:rsidR="007F6ECC">
              <w:rPr>
                <w:noProof/>
                <w:webHidden/>
              </w:rPr>
              <w:tab/>
            </w:r>
            <w:r w:rsidR="007F6ECC">
              <w:rPr>
                <w:noProof/>
                <w:webHidden/>
              </w:rPr>
              <w:fldChar w:fldCharType="begin"/>
            </w:r>
            <w:r w:rsidR="007F6ECC">
              <w:rPr>
                <w:noProof/>
                <w:webHidden/>
              </w:rPr>
              <w:instrText xml:space="preserve"> PAGEREF _Toc51711496 \h </w:instrText>
            </w:r>
            <w:r w:rsidR="007F6ECC">
              <w:rPr>
                <w:noProof/>
                <w:webHidden/>
              </w:rPr>
            </w:r>
            <w:r w:rsidR="007F6ECC">
              <w:rPr>
                <w:noProof/>
                <w:webHidden/>
              </w:rPr>
              <w:fldChar w:fldCharType="separate"/>
            </w:r>
            <w:r w:rsidR="007F6ECC">
              <w:rPr>
                <w:noProof/>
                <w:webHidden/>
              </w:rPr>
              <w:t>1</w:t>
            </w:r>
            <w:r w:rsidR="007F6ECC">
              <w:rPr>
                <w:noProof/>
                <w:webHidden/>
              </w:rPr>
              <w:fldChar w:fldCharType="end"/>
            </w:r>
          </w:hyperlink>
        </w:p>
        <w:p w14:paraId="7C10E8B3" w14:textId="77777777" w:rsidR="007F6ECC" w:rsidRDefault="008F3F77" w:rsidP="007F6ECC">
          <w:pPr>
            <w:pStyle w:val="TOC1"/>
            <w:tabs>
              <w:tab w:val="left" w:pos="660"/>
              <w:tab w:val="right" w:leader="dot" w:pos="9016"/>
            </w:tabs>
            <w:rPr>
              <w:noProof/>
            </w:rPr>
          </w:pPr>
          <w:hyperlink w:anchor="_Toc51711497" w:history="1">
            <w:r w:rsidR="007F6ECC" w:rsidRPr="00CA3A02">
              <w:rPr>
                <w:rStyle w:val="Hyperlink"/>
                <w:noProof/>
              </w:rPr>
              <w:t>6.0</w:t>
            </w:r>
            <w:r w:rsidR="007F6ECC">
              <w:rPr>
                <w:noProof/>
              </w:rPr>
              <w:tab/>
            </w:r>
            <w:r w:rsidR="007F6ECC" w:rsidRPr="00CA3A02">
              <w:rPr>
                <w:rStyle w:val="Hyperlink"/>
                <w:noProof/>
              </w:rPr>
              <w:t>Technical Details</w:t>
            </w:r>
            <w:r w:rsidR="007F6ECC">
              <w:rPr>
                <w:noProof/>
                <w:webHidden/>
              </w:rPr>
              <w:tab/>
            </w:r>
            <w:r w:rsidR="007F6ECC">
              <w:rPr>
                <w:noProof/>
                <w:webHidden/>
              </w:rPr>
              <w:fldChar w:fldCharType="begin"/>
            </w:r>
            <w:r w:rsidR="007F6ECC">
              <w:rPr>
                <w:noProof/>
                <w:webHidden/>
              </w:rPr>
              <w:instrText xml:space="preserve"> PAGEREF _Toc51711497 \h </w:instrText>
            </w:r>
            <w:r w:rsidR="007F6ECC">
              <w:rPr>
                <w:noProof/>
                <w:webHidden/>
              </w:rPr>
            </w:r>
            <w:r w:rsidR="007F6ECC">
              <w:rPr>
                <w:noProof/>
                <w:webHidden/>
              </w:rPr>
              <w:fldChar w:fldCharType="separate"/>
            </w:r>
            <w:r w:rsidR="007F6ECC">
              <w:rPr>
                <w:noProof/>
                <w:webHidden/>
              </w:rPr>
              <w:t>1</w:t>
            </w:r>
            <w:r w:rsidR="007F6ECC">
              <w:rPr>
                <w:noProof/>
                <w:webHidden/>
              </w:rPr>
              <w:fldChar w:fldCharType="end"/>
            </w:r>
          </w:hyperlink>
        </w:p>
        <w:p w14:paraId="2FBC196F" w14:textId="77777777" w:rsidR="007F6ECC" w:rsidRDefault="008F3F77" w:rsidP="007F6ECC">
          <w:pPr>
            <w:pStyle w:val="TOC1"/>
            <w:tabs>
              <w:tab w:val="left" w:pos="660"/>
              <w:tab w:val="right" w:leader="dot" w:pos="9016"/>
            </w:tabs>
            <w:rPr>
              <w:noProof/>
            </w:rPr>
          </w:pPr>
          <w:hyperlink w:anchor="_Toc51711498" w:history="1">
            <w:r w:rsidR="007F6ECC" w:rsidRPr="00CA3A02">
              <w:rPr>
                <w:rStyle w:val="Hyperlink"/>
                <w:noProof/>
              </w:rPr>
              <w:t>7.0</w:t>
            </w:r>
            <w:r w:rsidR="007F6ECC">
              <w:rPr>
                <w:noProof/>
              </w:rPr>
              <w:tab/>
            </w:r>
            <w:r w:rsidR="007F6ECC" w:rsidRPr="00CA3A02">
              <w:rPr>
                <w:rStyle w:val="Hyperlink"/>
                <w:noProof/>
              </w:rPr>
              <w:t>Evaluation</w:t>
            </w:r>
            <w:r w:rsidR="007F6ECC">
              <w:rPr>
                <w:noProof/>
                <w:webHidden/>
              </w:rPr>
              <w:tab/>
            </w:r>
            <w:r w:rsidR="007F6ECC">
              <w:rPr>
                <w:noProof/>
                <w:webHidden/>
              </w:rPr>
              <w:fldChar w:fldCharType="begin"/>
            </w:r>
            <w:r w:rsidR="007F6ECC">
              <w:rPr>
                <w:noProof/>
                <w:webHidden/>
              </w:rPr>
              <w:instrText xml:space="preserve"> PAGEREF _Toc51711498 \h </w:instrText>
            </w:r>
            <w:r w:rsidR="007F6ECC">
              <w:rPr>
                <w:noProof/>
                <w:webHidden/>
              </w:rPr>
            </w:r>
            <w:r w:rsidR="007F6ECC">
              <w:rPr>
                <w:noProof/>
                <w:webHidden/>
              </w:rPr>
              <w:fldChar w:fldCharType="separate"/>
            </w:r>
            <w:r w:rsidR="007F6ECC">
              <w:rPr>
                <w:noProof/>
                <w:webHidden/>
              </w:rPr>
              <w:t>1</w:t>
            </w:r>
            <w:r w:rsidR="007F6ECC">
              <w:rPr>
                <w:noProof/>
                <w:webHidden/>
              </w:rPr>
              <w:fldChar w:fldCharType="end"/>
            </w:r>
          </w:hyperlink>
        </w:p>
        <w:p w14:paraId="5E287B48" w14:textId="77777777" w:rsidR="007F6ECC" w:rsidRDefault="008F3F77" w:rsidP="007F6ECC">
          <w:pPr>
            <w:pStyle w:val="TOC1"/>
            <w:tabs>
              <w:tab w:val="left" w:pos="660"/>
              <w:tab w:val="right" w:leader="dot" w:pos="9016"/>
            </w:tabs>
            <w:rPr>
              <w:noProof/>
            </w:rPr>
          </w:pPr>
          <w:hyperlink w:anchor="_Toc51711499" w:history="1">
            <w:r w:rsidR="007F6ECC" w:rsidRPr="00CA3A02">
              <w:rPr>
                <w:rStyle w:val="Hyperlink"/>
                <w:noProof/>
              </w:rPr>
              <w:t>8.0</w:t>
            </w:r>
            <w:r w:rsidR="007F6ECC">
              <w:rPr>
                <w:noProof/>
              </w:rPr>
              <w:tab/>
            </w:r>
            <w:r w:rsidR="007F6ECC" w:rsidRPr="00CA3A02">
              <w:rPr>
                <w:rStyle w:val="Hyperlink"/>
                <w:noProof/>
              </w:rPr>
              <w:t>Invention Disclosure Form (Remove if not filled)</w:t>
            </w:r>
            <w:r w:rsidR="007F6ECC">
              <w:rPr>
                <w:noProof/>
                <w:webHidden/>
              </w:rPr>
              <w:tab/>
            </w:r>
            <w:r w:rsidR="007F6ECC">
              <w:rPr>
                <w:noProof/>
                <w:webHidden/>
              </w:rPr>
              <w:fldChar w:fldCharType="begin"/>
            </w:r>
            <w:r w:rsidR="007F6ECC">
              <w:rPr>
                <w:noProof/>
                <w:webHidden/>
              </w:rPr>
              <w:instrText xml:space="preserve"> PAGEREF _Toc51711499 \h </w:instrText>
            </w:r>
            <w:r w:rsidR="007F6ECC">
              <w:rPr>
                <w:noProof/>
                <w:webHidden/>
              </w:rPr>
            </w:r>
            <w:r w:rsidR="007F6ECC">
              <w:rPr>
                <w:noProof/>
                <w:webHidden/>
              </w:rPr>
              <w:fldChar w:fldCharType="separate"/>
            </w:r>
            <w:r w:rsidR="007F6ECC">
              <w:rPr>
                <w:noProof/>
                <w:webHidden/>
              </w:rPr>
              <w:t>1</w:t>
            </w:r>
            <w:r w:rsidR="007F6ECC">
              <w:rPr>
                <w:noProof/>
                <w:webHidden/>
              </w:rPr>
              <w:fldChar w:fldCharType="end"/>
            </w:r>
          </w:hyperlink>
        </w:p>
        <w:p w14:paraId="520E6FB1" w14:textId="77777777" w:rsidR="007F6ECC" w:rsidRDefault="007F6ECC" w:rsidP="007F6ECC">
          <w:r>
            <w:rPr>
              <w:b/>
              <w:bCs/>
              <w:noProof/>
            </w:rPr>
            <w:fldChar w:fldCharType="end"/>
          </w:r>
        </w:p>
      </w:sdtContent>
    </w:sdt>
    <w:p w14:paraId="0EDFC0C8" w14:textId="77777777" w:rsidR="007F6ECC" w:rsidRDefault="007F6ECC" w:rsidP="007F6ECC">
      <w:pPr>
        <w:rPr>
          <w:sz w:val="48"/>
          <w:szCs w:val="48"/>
        </w:rPr>
      </w:pPr>
    </w:p>
    <w:p w14:paraId="38F36637" w14:textId="77777777" w:rsidR="007F6ECC" w:rsidRDefault="007F6ECC" w:rsidP="007F6ECC">
      <w:pPr>
        <w:rPr>
          <w:sz w:val="48"/>
          <w:szCs w:val="48"/>
        </w:rPr>
      </w:pPr>
    </w:p>
    <w:p w14:paraId="6CA5103D" w14:textId="77777777" w:rsidR="007F6ECC" w:rsidRDefault="007F6ECC" w:rsidP="007F6ECC">
      <w:pPr>
        <w:rPr>
          <w:sz w:val="48"/>
          <w:szCs w:val="48"/>
        </w:rPr>
      </w:pPr>
    </w:p>
    <w:p w14:paraId="136CE036" w14:textId="77777777" w:rsidR="007F6ECC" w:rsidRDefault="007F6ECC" w:rsidP="007F6ECC">
      <w:pPr>
        <w:rPr>
          <w:sz w:val="48"/>
          <w:szCs w:val="48"/>
        </w:rPr>
      </w:pPr>
    </w:p>
    <w:p w14:paraId="52E22865" w14:textId="77777777" w:rsidR="007F6ECC" w:rsidRDefault="007F6ECC" w:rsidP="007F6ECC">
      <w:pPr>
        <w:rPr>
          <w:sz w:val="48"/>
          <w:szCs w:val="48"/>
        </w:rPr>
      </w:pPr>
    </w:p>
    <w:p w14:paraId="0123CADF" w14:textId="77777777" w:rsidR="00525AC3" w:rsidRDefault="00525AC3" w:rsidP="00525AC3">
      <w:pPr>
        <w:rPr>
          <w:sz w:val="32"/>
          <w:szCs w:val="32"/>
        </w:rPr>
      </w:pPr>
      <w:bookmarkStart w:id="35" w:name="_Toc51711492"/>
    </w:p>
    <w:p w14:paraId="5227F4BA" w14:textId="7ABEB49C" w:rsidR="007F6ECC" w:rsidRPr="00525AC3" w:rsidRDefault="007F6ECC" w:rsidP="008F3F77">
      <w:pPr>
        <w:jc w:val="both"/>
        <w:rPr>
          <w:sz w:val="32"/>
          <w:szCs w:val="32"/>
        </w:rPr>
      </w:pPr>
      <w:r w:rsidRPr="00525AC3">
        <w:rPr>
          <w:sz w:val="32"/>
          <w:szCs w:val="32"/>
        </w:rPr>
        <w:t>Objectives</w:t>
      </w:r>
      <w:bookmarkEnd w:id="35"/>
    </w:p>
    <w:p w14:paraId="61E46533" w14:textId="456A663C" w:rsidR="007F6ECC" w:rsidRPr="005C5FDE" w:rsidRDefault="007F6ECC" w:rsidP="008F3F77">
      <w:pPr>
        <w:jc w:val="both"/>
        <w:rPr>
          <w:sz w:val="24"/>
          <w:szCs w:val="24"/>
        </w:rPr>
      </w:pPr>
      <w:r w:rsidRPr="005C5FDE">
        <w:rPr>
          <w:sz w:val="24"/>
          <w:szCs w:val="24"/>
        </w:rPr>
        <w:t>The objective of this project is to analyse the shift in revenue streams in the music industry in the last 15 years for both artists and labels alike. With streaming being the main medium in which music is consumed for the last few years I want to analyse the transition from physical sales (CD, Vinyl, etc.) being the main source of income for the industry to another source whether it be streaming royalties, live shows or otherwise. Following on from this I want to analyse how 2020 has impacted artist income with Covid-19 whether negatively or positively in some areas</w:t>
      </w:r>
      <w:r w:rsidR="005C5FDE">
        <w:rPr>
          <w:sz w:val="24"/>
          <w:szCs w:val="24"/>
        </w:rPr>
        <w:t>.</w:t>
      </w:r>
    </w:p>
    <w:p w14:paraId="015F91EA" w14:textId="77777777" w:rsidR="005C5FDE" w:rsidRDefault="005C5FDE" w:rsidP="008F3F77">
      <w:pPr>
        <w:jc w:val="both"/>
        <w:rPr>
          <w:sz w:val="32"/>
          <w:szCs w:val="32"/>
        </w:rPr>
      </w:pPr>
      <w:bookmarkStart w:id="36" w:name="_Toc51711493"/>
      <w:bookmarkStart w:id="37" w:name="_Toc71915637"/>
    </w:p>
    <w:p w14:paraId="64EF24FA" w14:textId="77777777" w:rsidR="005C5FDE" w:rsidRDefault="005C5FDE" w:rsidP="008F3F77">
      <w:pPr>
        <w:jc w:val="both"/>
        <w:rPr>
          <w:sz w:val="32"/>
          <w:szCs w:val="32"/>
        </w:rPr>
      </w:pPr>
    </w:p>
    <w:p w14:paraId="120B495F" w14:textId="4A6D7A06" w:rsidR="007F6ECC" w:rsidRPr="00525AC3" w:rsidRDefault="007F6ECC" w:rsidP="008F3F77">
      <w:pPr>
        <w:jc w:val="both"/>
        <w:rPr>
          <w:sz w:val="32"/>
          <w:szCs w:val="32"/>
        </w:rPr>
      </w:pPr>
      <w:r w:rsidRPr="00525AC3">
        <w:rPr>
          <w:sz w:val="32"/>
          <w:szCs w:val="32"/>
        </w:rPr>
        <w:lastRenderedPageBreak/>
        <w:t>Background</w:t>
      </w:r>
      <w:bookmarkEnd w:id="36"/>
      <w:bookmarkEnd w:id="37"/>
    </w:p>
    <w:p w14:paraId="560A6DF1" w14:textId="77777777" w:rsidR="007F6ECC" w:rsidRPr="005C5FDE" w:rsidRDefault="007F6ECC" w:rsidP="008F3F77">
      <w:pPr>
        <w:jc w:val="both"/>
        <w:rPr>
          <w:sz w:val="24"/>
          <w:szCs w:val="24"/>
        </w:rPr>
      </w:pPr>
      <w:r w:rsidRPr="005C5FDE">
        <w:rPr>
          <w:sz w:val="24"/>
          <w:szCs w:val="24"/>
        </w:rPr>
        <w:t xml:space="preserve">I came up with this idea when I was thinking of how I could apply my own interests to this project as I don’t want to spend so much time on a topic I have no interest in and I thought music would be a good avenue to explore as there is a lot to be analysed and upon doing some research I thought revenue would be a good area to analyse and I think analysing how Covid-19 has affected the industry is a very relevant topic today. While researching I found a number of good articles from Statista, The Huffington Post and The Guardian on how revenue has changed in the last 10 </w:t>
      </w:r>
      <w:proofErr w:type="gramStart"/>
      <w:r w:rsidRPr="005C5FDE">
        <w:rPr>
          <w:sz w:val="24"/>
          <w:szCs w:val="24"/>
        </w:rPr>
        <w:t>years</w:t>
      </w:r>
      <w:proofErr w:type="gramEnd"/>
      <w:r w:rsidRPr="005C5FDE">
        <w:rPr>
          <w:sz w:val="24"/>
          <w:szCs w:val="24"/>
        </w:rPr>
        <w:t xml:space="preserve"> but I thought a bigger timeframe would give a broader picture of just how much it has changed in a relatively short time. There have been </w:t>
      </w:r>
      <w:proofErr w:type="gramStart"/>
      <w:r w:rsidRPr="005C5FDE">
        <w:rPr>
          <w:sz w:val="24"/>
          <w:szCs w:val="24"/>
        </w:rPr>
        <w:t>a number of</w:t>
      </w:r>
      <w:proofErr w:type="gramEnd"/>
      <w:r w:rsidRPr="005C5FDE">
        <w:rPr>
          <w:sz w:val="24"/>
          <w:szCs w:val="24"/>
        </w:rPr>
        <w:t xml:space="preserve"> studies on how big data is being used in the music industry, how Covid-19 has affected the arts sector in the UK/US and a lot of statistics on revenue numbers in the last few years country by country as well as worldwide, all of these are relevant to my project and have given me insights into each respective area. As far as data </w:t>
      </w:r>
      <w:proofErr w:type="gramStart"/>
      <w:r w:rsidRPr="005C5FDE">
        <w:rPr>
          <w:sz w:val="24"/>
          <w:szCs w:val="24"/>
        </w:rPr>
        <w:t>goes</w:t>
      </w:r>
      <w:proofErr w:type="gramEnd"/>
      <w:r w:rsidRPr="005C5FDE">
        <w:rPr>
          <w:sz w:val="24"/>
          <w:szCs w:val="24"/>
        </w:rPr>
        <w:t xml:space="preserve"> I found some very useful datasets on Kaggle on music industry sales for different mediums i.e. cassette, vinyl, CD, streaming. For the last 40 years, while this data is useful for overall </w:t>
      </w:r>
      <w:proofErr w:type="gramStart"/>
      <w:r w:rsidRPr="005C5FDE">
        <w:rPr>
          <w:sz w:val="24"/>
          <w:szCs w:val="24"/>
        </w:rPr>
        <w:t>numbers</w:t>
      </w:r>
      <w:proofErr w:type="gramEnd"/>
      <w:r w:rsidRPr="005C5FDE">
        <w:rPr>
          <w:sz w:val="24"/>
          <w:szCs w:val="24"/>
        </w:rPr>
        <w:t xml:space="preserve"> I will need more in depth numbers with further breakdowns which are also available online. I will mostly be using secondary data as it would be difficult to compile </w:t>
      </w:r>
      <w:proofErr w:type="gramStart"/>
      <w:r w:rsidRPr="005C5FDE">
        <w:rPr>
          <w:sz w:val="24"/>
          <w:szCs w:val="24"/>
        </w:rPr>
        <w:t>all of</w:t>
      </w:r>
      <w:proofErr w:type="gramEnd"/>
      <w:r w:rsidRPr="005C5FDE">
        <w:rPr>
          <w:sz w:val="24"/>
          <w:szCs w:val="24"/>
        </w:rPr>
        <w:t xml:space="preserve"> this data myself. I think this project will be interesting to the average person as it can show just how much </w:t>
      </w:r>
      <w:proofErr w:type="gramStart"/>
      <w:r w:rsidRPr="005C5FDE">
        <w:rPr>
          <w:sz w:val="24"/>
          <w:szCs w:val="24"/>
        </w:rPr>
        <w:t>they’re</w:t>
      </w:r>
      <w:proofErr w:type="gramEnd"/>
      <w:r w:rsidRPr="005C5FDE">
        <w:rPr>
          <w:sz w:val="24"/>
          <w:szCs w:val="24"/>
        </w:rPr>
        <w:t xml:space="preserve"> favourite artists may have been affected this year as well as give an insight into just how much money is in the music industry as a whole.</w:t>
      </w:r>
    </w:p>
    <w:p w14:paraId="6928ABBD" w14:textId="77777777" w:rsidR="007F6ECC" w:rsidRPr="00525AC3" w:rsidRDefault="007F6ECC" w:rsidP="008F3F77">
      <w:pPr>
        <w:jc w:val="both"/>
        <w:rPr>
          <w:sz w:val="32"/>
          <w:szCs w:val="32"/>
        </w:rPr>
      </w:pPr>
      <w:bookmarkStart w:id="38" w:name="_Toc51711494"/>
      <w:bookmarkStart w:id="39" w:name="_Toc71915638"/>
      <w:r w:rsidRPr="00525AC3">
        <w:rPr>
          <w:sz w:val="32"/>
          <w:szCs w:val="32"/>
        </w:rPr>
        <w:t>Technical Approach</w:t>
      </w:r>
      <w:bookmarkEnd w:id="38"/>
      <w:bookmarkEnd w:id="39"/>
    </w:p>
    <w:p w14:paraId="58514ECB" w14:textId="77777777" w:rsidR="007F6ECC" w:rsidRPr="005C5FDE" w:rsidRDefault="007F6ECC" w:rsidP="008F3F77">
      <w:pPr>
        <w:jc w:val="both"/>
        <w:rPr>
          <w:rFonts w:cstheme="minorHAnsi"/>
          <w:sz w:val="24"/>
          <w:szCs w:val="24"/>
        </w:rPr>
      </w:pPr>
      <w:proofErr w:type="gramStart"/>
      <w:r w:rsidRPr="005C5FDE">
        <w:rPr>
          <w:rFonts w:cstheme="minorHAnsi"/>
          <w:sz w:val="24"/>
          <w:szCs w:val="24"/>
        </w:rPr>
        <w:t>At the moment</w:t>
      </w:r>
      <w:proofErr w:type="gramEnd"/>
      <w:r w:rsidRPr="005C5FDE">
        <w:rPr>
          <w:rFonts w:cstheme="minorHAnsi"/>
          <w:sz w:val="24"/>
          <w:szCs w:val="24"/>
        </w:rPr>
        <w:t xml:space="preserve"> and for the coming weeks I am/will heavily research other data analytics projects, any relevant journals, articles, etc. and see what the kind of standard I am aiming for is, after this I intend to research more into data gathering methods as well as apply what I’ve learned in the Data Application Development module to begin my data gathering. We have been learning R so far and are moving onto Python soon and </w:t>
      </w:r>
      <w:proofErr w:type="gramStart"/>
      <w:r w:rsidRPr="005C5FDE">
        <w:rPr>
          <w:rFonts w:cstheme="minorHAnsi"/>
          <w:sz w:val="24"/>
          <w:szCs w:val="24"/>
        </w:rPr>
        <w:t>I’m</w:t>
      </w:r>
      <w:proofErr w:type="gramEnd"/>
      <w:r w:rsidRPr="005C5FDE">
        <w:rPr>
          <w:rFonts w:cstheme="minorHAnsi"/>
          <w:sz w:val="24"/>
          <w:szCs w:val="24"/>
        </w:rPr>
        <w:t xml:space="preserve"> sure they will be very useful tools for my project. As I intend to use mostly secondary </w:t>
      </w:r>
      <w:proofErr w:type="gramStart"/>
      <w:r w:rsidRPr="005C5FDE">
        <w:rPr>
          <w:rFonts w:cstheme="minorHAnsi"/>
          <w:sz w:val="24"/>
          <w:szCs w:val="24"/>
        </w:rPr>
        <w:t>data</w:t>
      </w:r>
      <w:proofErr w:type="gramEnd"/>
      <w:r w:rsidRPr="005C5FDE">
        <w:rPr>
          <w:rFonts w:cstheme="minorHAnsi"/>
          <w:sz w:val="24"/>
          <w:szCs w:val="24"/>
        </w:rPr>
        <w:t xml:space="preserve"> I will gather datasets online from various sources as well using some web scraping and web mining as well as API’s to extract data. Once all my data is </w:t>
      </w:r>
      <w:proofErr w:type="gramStart"/>
      <w:r w:rsidRPr="005C5FDE">
        <w:rPr>
          <w:rFonts w:cstheme="minorHAnsi"/>
          <w:sz w:val="24"/>
          <w:szCs w:val="24"/>
        </w:rPr>
        <w:t>collected</w:t>
      </w:r>
      <w:proofErr w:type="gramEnd"/>
      <w:r w:rsidRPr="005C5FDE">
        <w:rPr>
          <w:rFonts w:cstheme="minorHAnsi"/>
          <w:sz w:val="24"/>
          <w:szCs w:val="24"/>
        </w:rPr>
        <w:t xml:space="preserve"> I will then clean up the data, removing any duplicate entries, irrelevant information, etc. JASP, Rattle or Orange may be useful tools to assist with this. Once all these steps have been </w:t>
      </w:r>
      <w:proofErr w:type="gramStart"/>
      <w:r w:rsidRPr="005C5FDE">
        <w:rPr>
          <w:rFonts w:cstheme="minorHAnsi"/>
          <w:sz w:val="24"/>
          <w:szCs w:val="24"/>
        </w:rPr>
        <w:t>complete</w:t>
      </w:r>
      <w:proofErr w:type="gramEnd"/>
      <w:r w:rsidRPr="005C5FDE">
        <w:rPr>
          <w:rFonts w:cstheme="minorHAnsi"/>
          <w:sz w:val="24"/>
          <w:szCs w:val="24"/>
        </w:rPr>
        <w:t xml:space="preserve"> I will move on to my exploratory analysis with the data and draw my conclusions and report my findings in my final report.</w:t>
      </w:r>
    </w:p>
    <w:p w14:paraId="4248B97B" w14:textId="77777777" w:rsidR="007F6ECC" w:rsidRPr="00525AC3" w:rsidRDefault="007F6ECC" w:rsidP="008F3F77">
      <w:pPr>
        <w:jc w:val="both"/>
        <w:rPr>
          <w:sz w:val="32"/>
          <w:szCs w:val="32"/>
        </w:rPr>
      </w:pPr>
      <w:bookmarkStart w:id="40" w:name="_Toc51711495"/>
      <w:bookmarkStart w:id="41" w:name="_Toc71915639"/>
      <w:r w:rsidRPr="00525AC3">
        <w:rPr>
          <w:sz w:val="32"/>
          <w:szCs w:val="32"/>
        </w:rPr>
        <w:t>Special Resources Required</w:t>
      </w:r>
      <w:bookmarkEnd w:id="40"/>
      <w:bookmarkEnd w:id="41"/>
    </w:p>
    <w:p w14:paraId="7B00878F" w14:textId="77777777" w:rsidR="007F6ECC" w:rsidRPr="00BD1849" w:rsidRDefault="007F6ECC" w:rsidP="008F3F77">
      <w:pPr>
        <w:jc w:val="both"/>
        <w:rPr>
          <w:rFonts w:cstheme="minorHAnsi"/>
          <w:sz w:val="24"/>
          <w:szCs w:val="24"/>
          <w:lang w:val="en-US"/>
        </w:rPr>
      </w:pPr>
      <w:r>
        <w:rPr>
          <w:rFonts w:cstheme="minorHAnsi"/>
          <w:sz w:val="24"/>
          <w:szCs w:val="24"/>
          <w:lang w:val="en-US"/>
        </w:rPr>
        <w:t>N/A</w:t>
      </w:r>
    </w:p>
    <w:p w14:paraId="5E5D7E05" w14:textId="77777777" w:rsidR="007F6ECC" w:rsidRPr="00525AC3" w:rsidRDefault="007F6ECC" w:rsidP="008F3F77">
      <w:pPr>
        <w:jc w:val="both"/>
        <w:rPr>
          <w:sz w:val="32"/>
          <w:szCs w:val="32"/>
        </w:rPr>
      </w:pPr>
      <w:bookmarkStart w:id="42" w:name="_Toc51711496"/>
      <w:bookmarkStart w:id="43" w:name="_Toc71915640"/>
      <w:r w:rsidRPr="00525AC3">
        <w:rPr>
          <w:sz w:val="32"/>
          <w:szCs w:val="32"/>
        </w:rPr>
        <w:t>Project Plan</w:t>
      </w:r>
      <w:bookmarkEnd w:id="42"/>
      <w:bookmarkEnd w:id="43"/>
    </w:p>
    <w:p w14:paraId="43B8766F" w14:textId="77777777" w:rsidR="007F6ECC" w:rsidRPr="00C651FB" w:rsidRDefault="007F6ECC" w:rsidP="007F6ECC">
      <w:r w:rsidRPr="008463CD">
        <w:rPr>
          <w:noProof/>
        </w:rPr>
        <w:lastRenderedPageBreak/>
        <w:drawing>
          <wp:inline distT="0" distB="0" distL="0" distR="0" wp14:anchorId="772A35C3" wp14:editId="295D7A58">
            <wp:extent cx="5731510" cy="3260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60725"/>
                    </a:xfrm>
                    <a:prstGeom prst="rect">
                      <a:avLst/>
                    </a:prstGeom>
                    <a:noFill/>
                    <a:ln>
                      <a:noFill/>
                    </a:ln>
                  </pic:spPr>
                </pic:pic>
              </a:graphicData>
            </a:graphic>
          </wp:inline>
        </w:drawing>
      </w:r>
    </w:p>
    <w:p w14:paraId="16A45A64" w14:textId="77777777" w:rsidR="007F6ECC" w:rsidRPr="00BD1849" w:rsidRDefault="007F6ECC" w:rsidP="008F3F77">
      <w:pPr>
        <w:jc w:val="both"/>
        <w:rPr>
          <w:rFonts w:cstheme="minorHAnsi"/>
          <w:sz w:val="24"/>
          <w:szCs w:val="24"/>
        </w:rPr>
      </w:pPr>
      <w:proofErr w:type="gramStart"/>
      <w:r>
        <w:rPr>
          <w:rFonts w:cstheme="minorHAnsi"/>
          <w:sz w:val="24"/>
          <w:szCs w:val="24"/>
        </w:rPr>
        <w:t>At the moment</w:t>
      </w:r>
      <w:proofErr w:type="gramEnd"/>
      <w:r>
        <w:rPr>
          <w:rFonts w:cstheme="minorHAnsi"/>
          <w:sz w:val="24"/>
          <w:szCs w:val="24"/>
        </w:rPr>
        <w:t xml:space="preserve"> I am still researching other data analytics projects and dataset researching. We were informed that the gathering of data will be taking the majority of the time in the project </w:t>
      </w:r>
      <w:proofErr w:type="gramStart"/>
      <w:r>
        <w:rPr>
          <w:rFonts w:cstheme="minorHAnsi"/>
          <w:sz w:val="24"/>
          <w:szCs w:val="24"/>
        </w:rPr>
        <w:t>lifecycle</w:t>
      </w:r>
      <w:proofErr w:type="gramEnd"/>
      <w:r>
        <w:rPr>
          <w:rFonts w:cstheme="minorHAnsi"/>
          <w:sz w:val="24"/>
          <w:szCs w:val="24"/>
        </w:rPr>
        <w:t xml:space="preserve"> so I have given the most time to this. The rest of the timeline I hope to stick </w:t>
      </w:r>
      <w:proofErr w:type="gramStart"/>
      <w:r>
        <w:rPr>
          <w:rFonts w:cstheme="minorHAnsi"/>
          <w:sz w:val="24"/>
          <w:szCs w:val="24"/>
        </w:rPr>
        <w:t>to</w:t>
      </w:r>
      <w:proofErr w:type="gramEnd"/>
      <w:r>
        <w:rPr>
          <w:rFonts w:cstheme="minorHAnsi"/>
          <w:sz w:val="24"/>
          <w:szCs w:val="24"/>
        </w:rPr>
        <w:t xml:space="preserve"> and I feel I have given generous time to complete.</w:t>
      </w:r>
    </w:p>
    <w:p w14:paraId="3A2C6E8B" w14:textId="77777777" w:rsidR="007F6ECC" w:rsidRDefault="007F6ECC" w:rsidP="008F3F77">
      <w:pPr>
        <w:pStyle w:val="Heading1"/>
        <w:ind w:left="360"/>
        <w:jc w:val="both"/>
      </w:pPr>
      <w:bookmarkStart w:id="44" w:name="_Toc51711497"/>
    </w:p>
    <w:p w14:paraId="55999785" w14:textId="77777777" w:rsidR="007F6ECC" w:rsidRPr="00525AC3" w:rsidRDefault="007F6ECC" w:rsidP="008F3F77">
      <w:pPr>
        <w:jc w:val="both"/>
        <w:rPr>
          <w:sz w:val="32"/>
          <w:szCs w:val="32"/>
        </w:rPr>
      </w:pPr>
      <w:bookmarkStart w:id="45" w:name="_Toc71915641"/>
      <w:r w:rsidRPr="00525AC3">
        <w:rPr>
          <w:sz w:val="32"/>
          <w:szCs w:val="32"/>
        </w:rPr>
        <w:t>Technical Details</w:t>
      </w:r>
      <w:bookmarkEnd w:id="44"/>
      <w:bookmarkEnd w:id="45"/>
    </w:p>
    <w:p w14:paraId="0056BF08" w14:textId="77777777" w:rsidR="007F6ECC" w:rsidRPr="005C5FDE" w:rsidRDefault="007F6ECC" w:rsidP="008F3F77">
      <w:pPr>
        <w:jc w:val="both"/>
        <w:rPr>
          <w:rFonts w:cstheme="minorHAnsi"/>
          <w:sz w:val="24"/>
          <w:szCs w:val="24"/>
        </w:rPr>
      </w:pPr>
      <w:r w:rsidRPr="005C5FDE">
        <w:rPr>
          <w:rFonts w:cstheme="minorHAnsi"/>
          <w:sz w:val="24"/>
          <w:szCs w:val="24"/>
        </w:rPr>
        <w:t>R, Python – Will be used for analysis of the data in R Studio.</w:t>
      </w:r>
    </w:p>
    <w:p w14:paraId="1AEB5719" w14:textId="77777777" w:rsidR="007F6ECC" w:rsidRPr="005C5FDE" w:rsidRDefault="007F6ECC" w:rsidP="008F3F77">
      <w:pPr>
        <w:jc w:val="both"/>
        <w:rPr>
          <w:rFonts w:cstheme="minorHAnsi"/>
          <w:sz w:val="24"/>
          <w:szCs w:val="24"/>
        </w:rPr>
      </w:pPr>
      <w:r w:rsidRPr="005C5FDE">
        <w:rPr>
          <w:rFonts w:cstheme="minorHAnsi"/>
          <w:sz w:val="24"/>
          <w:szCs w:val="24"/>
        </w:rPr>
        <w:t>Kaggle, Google Datasets, Statista – Will be used to retrieve datasets.</w:t>
      </w:r>
    </w:p>
    <w:p w14:paraId="2C324533" w14:textId="4DE3ED47" w:rsidR="007F6ECC" w:rsidRPr="005C5FDE" w:rsidRDefault="007F6ECC" w:rsidP="008F3F77">
      <w:pPr>
        <w:jc w:val="both"/>
        <w:rPr>
          <w:rFonts w:cstheme="minorHAnsi"/>
          <w:sz w:val="24"/>
          <w:szCs w:val="24"/>
        </w:rPr>
      </w:pPr>
      <w:r w:rsidRPr="005C5FDE">
        <w:rPr>
          <w:rFonts w:cstheme="minorHAnsi"/>
          <w:sz w:val="24"/>
          <w:szCs w:val="24"/>
        </w:rPr>
        <w:t>API’s – Will be used to retrieve data from various sources, example:</w:t>
      </w:r>
      <w:r w:rsidR="005C5FDE">
        <w:rPr>
          <w:rFonts w:cstheme="minorHAnsi"/>
          <w:sz w:val="24"/>
          <w:szCs w:val="24"/>
        </w:rPr>
        <w:t xml:space="preserve"> </w:t>
      </w:r>
      <w:r w:rsidRPr="005C5FDE">
        <w:rPr>
          <w:rFonts w:cstheme="minorHAnsi"/>
          <w:sz w:val="24"/>
          <w:szCs w:val="24"/>
        </w:rPr>
        <w:t>Spotify API.</w:t>
      </w:r>
    </w:p>
    <w:p w14:paraId="1F9576CB" w14:textId="77777777" w:rsidR="007F6ECC" w:rsidRPr="00525AC3" w:rsidRDefault="007F6ECC" w:rsidP="008F3F77">
      <w:pPr>
        <w:jc w:val="both"/>
        <w:rPr>
          <w:sz w:val="32"/>
          <w:szCs w:val="32"/>
        </w:rPr>
      </w:pPr>
      <w:bookmarkStart w:id="46" w:name="_Toc51711498"/>
      <w:bookmarkStart w:id="47" w:name="_Toc71915642"/>
      <w:r w:rsidRPr="00525AC3">
        <w:rPr>
          <w:sz w:val="32"/>
          <w:szCs w:val="32"/>
        </w:rPr>
        <w:t>Evaluation</w:t>
      </w:r>
      <w:bookmarkEnd w:id="46"/>
      <w:bookmarkEnd w:id="47"/>
    </w:p>
    <w:p w14:paraId="43FB053D" w14:textId="77777777" w:rsidR="007F6ECC" w:rsidRPr="00B82D9E" w:rsidRDefault="007F6ECC" w:rsidP="008F3F77">
      <w:pPr>
        <w:jc w:val="both"/>
        <w:rPr>
          <w:sz w:val="24"/>
          <w:szCs w:val="24"/>
        </w:rPr>
      </w:pPr>
      <w:r w:rsidRPr="00B82D9E">
        <w:rPr>
          <w:sz w:val="24"/>
          <w:szCs w:val="24"/>
        </w:rPr>
        <w:t xml:space="preserve">Load Testing – Since I will be collecting and analysing high volumes of </w:t>
      </w:r>
      <w:proofErr w:type="gramStart"/>
      <w:r w:rsidRPr="00B82D9E">
        <w:rPr>
          <w:sz w:val="24"/>
          <w:szCs w:val="24"/>
        </w:rPr>
        <w:t>data</w:t>
      </w:r>
      <w:proofErr w:type="gramEnd"/>
      <w:r w:rsidRPr="00B82D9E">
        <w:rPr>
          <w:sz w:val="24"/>
          <w:szCs w:val="24"/>
        </w:rPr>
        <w:t xml:space="preserve"> I will be conducting load tests to make sure that R Studio or any other piece of software I will be using is performing efficiently </w:t>
      </w:r>
    </w:p>
    <w:p w14:paraId="1004D78B" w14:textId="77777777" w:rsidR="007F6ECC" w:rsidRPr="00B82D9E" w:rsidRDefault="007F6ECC" w:rsidP="008F3F77">
      <w:pPr>
        <w:jc w:val="both"/>
        <w:rPr>
          <w:sz w:val="24"/>
          <w:szCs w:val="24"/>
        </w:rPr>
      </w:pPr>
      <w:r w:rsidRPr="00B82D9E">
        <w:rPr>
          <w:sz w:val="24"/>
          <w:szCs w:val="24"/>
        </w:rPr>
        <w:t>Unit Testing – I will use unit testing when writing code in R Studio with R and Python to make sure that all code is functional.</w:t>
      </w:r>
    </w:p>
    <w:p w14:paraId="24CDB5EE" w14:textId="77777777" w:rsidR="007F6ECC" w:rsidRPr="00B82D9E" w:rsidRDefault="007F6ECC" w:rsidP="008F3F77">
      <w:pPr>
        <w:jc w:val="both"/>
        <w:rPr>
          <w:sz w:val="24"/>
          <w:szCs w:val="24"/>
        </w:rPr>
      </w:pPr>
      <w:r w:rsidRPr="00B82D9E">
        <w:rPr>
          <w:sz w:val="24"/>
          <w:szCs w:val="24"/>
        </w:rPr>
        <w:t>Conversion Testing – Will be used to make sure that any data that is converted into a new format will be uniform with any other data in the desired format and that it works seamlessly</w:t>
      </w:r>
    </w:p>
    <w:p w14:paraId="1E62EDC8" w14:textId="77777777" w:rsidR="00E15B2D" w:rsidRPr="00E15B2D" w:rsidRDefault="00E15B2D" w:rsidP="00E15B2D"/>
    <w:p w14:paraId="5C372FC1" w14:textId="004DF8E6" w:rsidR="00840125" w:rsidRPr="00840125" w:rsidRDefault="00840125" w:rsidP="00014A16"/>
    <w:sectPr w:rsidR="00840125" w:rsidRPr="00840125" w:rsidSect="0007233A">
      <w:footerReference w:type="default" r:id="rId29"/>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A978E" w14:textId="77777777" w:rsidR="009E514C" w:rsidRDefault="009E514C" w:rsidP="00D448CB">
      <w:pPr>
        <w:spacing w:after="0" w:line="240" w:lineRule="auto"/>
      </w:pPr>
      <w:r>
        <w:separator/>
      </w:r>
    </w:p>
  </w:endnote>
  <w:endnote w:type="continuationSeparator" w:id="0">
    <w:p w14:paraId="423116B4" w14:textId="77777777" w:rsidR="009E514C" w:rsidRDefault="009E514C"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793004"/>
      <w:docPartObj>
        <w:docPartGallery w:val="Page Numbers (Bottom of Page)"/>
        <w:docPartUnique/>
      </w:docPartObj>
    </w:sdtPr>
    <w:sdtEndPr>
      <w:rPr>
        <w:noProof/>
      </w:rPr>
    </w:sdtEndPr>
    <w:sdtContent>
      <w:p w14:paraId="6660C211" w14:textId="01265462" w:rsidR="0007233A" w:rsidRDefault="0007233A">
        <w:pPr>
          <w:pStyle w:val="Footer"/>
          <w:jc w:val="right"/>
        </w:pPr>
        <w:r>
          <w:fldChar w:fldCharType="begin"/>
        </w:r>
        <w:r>
          <w:instrText xml:space="preserve"> PAGE   \* MERGEFORMAT </w:instrText>
        </w:r>
        <w:r>
          <w:fldChar w:fldCharType="separate"/>
        </w:r>
        <w:r w:rsidR="00A07F64">
          <w:rPr>
            <w:noProof/>
          </w:rPr>
          <w:t>1</w:t>
        </w:r>
        <w:r>
          <w:rPr>
            <w:noProof/>
          </w:rPr>
          <w:fldChar w:fldCharType="end"/>
        </w:r>
      </w:p>
    </w:sdtContent>
  </w:sdt>
  <w:p w14:paraId="1700129D" w14:textId="77777777" w:rsidR="0007233A" w:rsidRDefault="00072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19BD8" w14:textId="77777777" w:rsidR="009E514C" w:rsidRDefault="009E514C" w:rsidP="00D448CB">
      <w:pPr>
        <w:spacing w:after="0" w:line="240" w:lineRule="auto"/>
      </w:pPr>
      <w:r>
        <w:separator/>
      </w:r>
    </w:p>
  </w:footnote>
  <w:footnote w:type="continuationSeparator" w:id="0">
    <w:p w14:paraId="24D8B248" w14:textId="77777777" w:rsidR="009E514C" w:rsidRDefault="009E514C"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8D3"/>
    <w:multiLevelType w:val="hybridMultilevel"/>
    <w:tmpl w:val="2C10C6DC"/>
    <w:lvl w:ilvl="0" w:tplc="77F0C33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61551C3"/>
    <w:multiLevelType w:val="hybridMultilevel"/>
    <w:tmpl w:val="DBE44D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150504"/>
    <w:multiLevelType w:val="hybridMultilevel"/>
    <w:tmpl w:val="17FC9B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2B60574"/>
    <w:multiLevelType w:val="hybridMultilevel"/>
    <w:tmpl w:val="A2E6BD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FE6299"/>
    <w:multiLevelType w:val="hybridMultilevel"/>
    <w:tmpl w:val="A5A2B72A"/>
    <w:lvl w:ilvl="0" w:tplc="77F0C33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4D211DBE"/>
    <w:multiLevelType w:val="hybridMultilevel"/>
    <w:tmpl w:val="6BCA96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D48763E"/>
    <w:multiLevelType w:val="hybridMultilevel"/>
    <w:tmpl w:val="D332AFE0"/>
    <w:lvl w:ilvl="0" w:tplc="77F0C336">
      <w:start w:val="1"/>
      <w:numFmt w:val="lowerLetter"/>
      <w:lvlText w:val="%1."/>
      <w:lvlJc w:val="left"/>
      <w:pPr>
        <w:ind w:left="1128" w:hanging="360"/>
      </w:pPr>
      <w:rPr>
        <w:rFonts w:hint="default"/>
      </w:rPr>
    </w:lvl>
    <w:lvl w:ilvl="1" w:tplc="18090019" w:tentative="1">
      <w:start w:val="1"/>
      <w:numFmt w:val="lowerLetter"/>
      <w:lvlText w:val="%2."/>
      <w:lvlJc w:val="left"/>
      <w:pPr>
        <w:ind w:left="1488" w:hanging="360"/>
      </w:pPr>
    </w:lvl>
    <w:lvl w:ilvl="2" w:tplc="1809001B" w:tentative="1">
      <w:start w:val="1"/>
      <w:numFmt w:val="lowerRoman"/>
      <w:lvlText w:val="%3."/>
      <w:lvlJc w:val="right"/>
      <w:pPr>
        <w:ind w:left="2208" w:hanging="180"/>
      </w:pPr>
    </w:lvl>
    <w:lvl w:ilvl="3" w:tplc="1809000F" w:tentative="1">
      <w:start w:val="1"/>
      <w:numFmt w:val="decimal"/>
      <w:lvlText w:val="%4."/>
      <w:lvlJc w:val="left"/>
      <w:pPr>
        <w:ind w:left="2928" w:hanging="360"/>
      </w:pPr>
    </w:lvl>
    <w:lvl w:ilvl="4" w:tplc="18090019" w:tentative="1">
      <w:start w:val="1"/>
      <w:numFmt w:val="lowerLetter"/>
      <w:lvlText w:val="%5."/>
      <w:lvlJc w:val="left"/>
      <w:pPr>
        <w:ind w:left="3648" w:hanging="360"/>
      </w:pPr>
    </w:lvl>
    <w:lvl w:ilvl="5" w:tplc="1809001B" w:tentative="1">
      <w:start w:val="1"/>
      <w:numFmt w:val="lowerRoman"/>
      <w:lvlText w:val="%6."/>
      <w:lvlJc w:val="right"/>
      <w:pPr>
        <w:ind w:left="4368" w:hanging="180"/>
      </w:pPr>
    </w:lvl>
    <w:lvl w:ilvl="6" w:tplc="1809000F" w:tentative="1">
      <w:start w:val="1"/>
      <w:numFmt w:val="decimal"/>
      <w:lvlText w:val="%7."/>
      <w:lvlJc w:val="left"/>
      <w:pPr>
        <w:ind w:left="5088" w:hanging="360"/>
      </w:pPr>
    </w:lvl>
    <w:lvl w:ilvl="7" w:tplc="18090019" w:tentative="1">
      <w:start w:val="1"/>
      <w:numFmt w:val="lowerLetter"/>
      <w:lvlText w:val="%8."/>
      <w:lvlJc w:val="left"/>
      <w:pPr>
        <w:ind w:left="5808" w:hanging="360"/>
      </w:pPr>
    </w:lvl>
    <w:lvl w:ilvl="8" w:tplc="1809001B" w:tentative="1">
      <w:start w:val="1"/>
      <w:numFmt w:val="lowerRoman"/>
      <w:lvlText w:val="%9."/>
      <w:lvlJc w:val="right"/>
      <w:pPr>
        <w:ind w:left="6528" w:hanging="180"/>
      </w:pPr>
    </w:lvl>
  </w:abstractNum>
  <w:abstractNum w:abstractNumId="8" w15:restartNumberingAfterBreak="0">
    <w:nsid w:val="5D694D91"/>
    <w:multiLevelType w:val="hybridMultilevel"/>
    <w:tmpl w:val="436882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42C31B6"/>
    <w:multiLevelType w:val="hybridMultilevel"/>
    <w:tmpl w:val="C0DAE022"/>
    <w:lvl w:ilvl="0" w:tplc="77F0C33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69D56504"/>
    <w:multiLevelType w:val="hybridMultilevel"/>
    <w:tmpl w:val="3718116E"/>
    <w:lvl w:ilvl="0" w:tplc="77F0C336">
      <w:start w:val="1"/>
      <w:numFmt w:val="lowerLetter"/>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C023F14"/>
    <w:multiLevelType w:val="hybridMultilevel"/>
    <w:tmpl w:val="6A18B7E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
  </w:num>
  <w:num w:numId="6">
    <w:abstractNumId w:val="6"/>
  </w:num>
  <w:num w:numId="7">
    <w:abstractNumId w:val="3"/>
  </w:num>
  <w:num w:numId="8">
    <w:abstractNumId w:val="5"/>
  </w:num>
  <w:num w:numId="9">
    <w:abstractNumId w:val="10"/>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11A9D"/>
    <w:rsid w:val="00012EE6"/>
    <w:rsid w:val="00013884"/>
    <w:rsid w:val="00014A16"/>
    <w:rsid w:val="000179F5"/>
    <w:rsid w:val="000206A1"/>
    <w:rsid w:val="000237A5"/>
    <w:rsid w:val="000264D7"/>
    <w:rsid w:val="00030A0E"/>
    <w:rsid w:val="00031C70"/>
    <w:rsid w:val="00031FAF"/>
    <w:rsid w:val="00031FFF"/>
    <w:rsid w:val="000335D2"/>
    <w:rsid w:val="000409AD"/>
    <w:rsid w:val="00040C6E"/>
    <w:rsid w:val="000416A1"/>
    <w:rsid w:val="000416E7"/>
    <w:rsid w:val="0004652B"/>
    <w:rsid w:val="00050E97"/>
    <w:rsid w:val="0005762A"/>
    <w:rsid w:val="00057CF1"/>
    <w:rsid w:val="0006069D"/>
    <w:rsid w:val="00061738"/>
    <w:rsid w:val="00062E7A"/>
    <w:rsid w:val="000630B4"/>
    <w:rsid w:val="0006377C"/>
    <w:rsid w:val="0006579A"/>
    <w:rsid w:val="000679DD"/>
    <w:rsid w:val="00067C52"/>
    <w:rsid w:val="0007029F"/>
    <w:rsid w:val="0007233A"/>
    <w:rsid w:val="00075690"/>
    <w:rsid w:val="00076ED6"/>
    <w:rsid w:val="00080CFE"/>
    <w:rsid w:val="00080F38"/>
    <w:rsid w:val="0008227A"/>
    <w:rsid w:val="00084A11"/>
    <w:rsid w:val="00086DB1"/>
    <w:rsid w:val="00087443"/>
    <w:rsid w:val="00087A77"/>
    <w:rsid w:val="000A187B"/>
    <w:rsid w:val="000A2BAB"/>
    <w:rsid w:val="000A31C5"/>
    <w:rsid w:val="000B160C"/>
    <w:rsid w:val="000B319E"/>
    <w:rsid w:val="000B36F9"/>
    <w:rsid w:val="000B6AC9"/>
    <w:rsid w:val="000C39A2"/>
    <w:rsid w:val="000D32A6"/>
    <w:rsid w:val="000D59B4"/>
    <w:rsid w:val="000D7298"/>
    <w:rsid w:val="000E1039"/>
    <w:rsid w:val="000E2F97"/>
    <w:rsid w:val="000E611E"/>
    <w:rsid w:val="000F1129"/>
    <w:rsid w:val="000F2F34"/>
    <w:rsid w:val="000F343C"/>
    <w:rsid w:val="000F44D4"/>
    <w:rsid w:val="00100B54"/>
    <w:rsid w:val="00102AAB"/>
    <w:rsid w:val="00107929"/>
    <w:rsid w:val="001100F8"/>
    <w:rsid w:val="00110449"/>
    <w:rsid w:val="00112DDD"/>
    <w:rsid w:val="0011366F"/>
    <w:rsid w:val="00117800"/>
    <w:rsid w:val="00123C8F"/>
    <w:rsid w:val="00125DA7"/>
    <w:rsid w:val="001310C6"/>
    <w:rsid w:val="00132FD7"/>
    <w:rsid w:val="00133005"/>
    <w:rsid w:val="00136769"/>
    <w:rsid w:val="001374B9"/>
    <w:rsid w:val="0014010F"/>
    <w:rsid w:val="001403AA"/>
    <w:rsid w:val="001451D3"/>
    <w:rsid w:val="001500BA"/>
    <w:rsid w:val="00152BA0"/>
    <w:rsid w:val="00154730"/>
    <w:rsid w:val="0015645F"/>
    <w:rsid w:val="00156C23"/>
    <w:rsid w:val="00163937"/>
    <w:rsid w:val="0016551D"/>
    <w:rsid w:val="00171583"/>
    <w:rsid w:val="00175C33"/>
    <w:rsid w:val="001832B7"/>
    <w:rsid w:val="00183AB8"/>
    <w:rsid w:val="001842D9"/>
    <w:rsid w:val="00187CF9"/>
    <w:rsid w:val="00197CE8"/>
    <w:rsid w:val="001A1E7B"/>
    <w:rsid w:val="001A3B85"/>
    <w:rsid w:val="001A6537"/>
    <w:rsid w:val="001A6E2C"/>
    <w:rsid w:val="001B0939"/>
    <w:rsid w:val="001B14D6"/>
    <w:rsid w:val="001B477F"/>
    <w:rsid w:val="001B635A"/>
    <w:rsid w:val="001B7DB9"/>
    <w:rsid w:val="001C3209"/>
    <w:rsid w:val="001D15E9"/>
    <w:rsid w:val="001D2301"/>
    <w:rsid w:val="001D411C"/>
    <w:rsid w:val="001D7A69"/>
    <w:rsid w:val="001E3735"/>
    <w:rsid w:val="001F1B2E"/>
    <w:rsid w:val="00200D41"/>
    <w:rsid w:val="00202FBC"/>
    <w:rsid w:val="00204BFB"/>
    <w:rsid w:val="00205C39"/>
    <w:rsid w:val="00206A65"/>
    <w:rsid w:val="00206D6C"/>
    <w:rsid w:val="00211C56"/>
    <w:rsid w:val="002127B4"/>
    <w:rsid w:val="002131BC"/>
    <w:rsid w:val="0022153E"/>
    <w:rsid w:val="00223DAD"/>
    <w:rsid w:val="00225669"/>
    <w:rsid w:val="00240D5C"/>
    <w:rsid w:val="0024317B"/>
    <w:rsid w:val="00243DFF"/>
    <w:rsid w:val="00250F07"/>
    <w:rsid w:val="002517DC"/>
    <w:rsid w:val="00262C87"/>
    <w:rsid w:val="002643C0"/>
    <w:rsid w:val="00264DB9"/>
    <w:rsid w:val="002705C1"/>
    <w:rsid w:val="00273E65"/>
    <w:rsid w:val="0028265D"/>
    <w:rsid w:val="00287A15"/>
    <w:rsid w:val="002930C2"/>
    <w:rsid w:val="0029598D"/>
    <w:rsid w:val="002971FE"/>
    <w:rsid w:val="002A5ED5"/>
    <w:rsid w:val="002B6074"/>
    <w:rsid w:val="002C2628"/>
    <w:rsid w:val="002C3614"/>
    <w:rsid w:val="002D005E"/>
    <w:rsid w:val="002D05CC"/>
    <w:rsid w:val="002D093E"/>
    <w:rsid w:val="002D0B62"/>
    <w:rsid w:val="002D171A"/>
    <w:rsid w:val="002D6E1A"/>
    <w:rsid w:val="002D74D7"/>
    <w:rsid w:val="002E37AF"/>
    <w:rsid w:val="002E4B73"/>
    <w:rsid w:val="002F2CE8"/>
    <w:rsid w:val="002F456A"/>
    <w:rsid w:val="002F669A"/>
    <w:rsid w:val="002F715E"/>
    <w:rsid w:val="002F7BA9"/>
    <w:rsid w:val="00302F15"/>
    <w:rsid w:val="003072C0"/>
    <w:rsid w:val="00313813"/>
    <w:rsid w:val="00314D78"/>
    <w:rsid w:val="003278F3"/>
    <w:rsid w:val="00330A5A"/>
    <w:rsid w:val="00330DAB"/>
    <w:rsid w:val="003322F4"/>
    <w:rsid w:val="00333227"/>
    <w:rsid w:val="0033383F"/>
    <w:rsid w:val="00333DCC"/>
    <w:rsid w:val="00336C51"/>
    <w:rsid w:val="003424A7"/>
    <w:rsid w:val="00343F75"/>
    <w:rsid w:val="0034442C"/>
    <w:rsid w:val="003457A8"/>
    <w:rsid w:val="00347D97"/>
    <w:rsid w:val="003575AE"/>
    <w:rsid w:val="003579BE"/>
    <w:rsid w:val="003617DB"/>
    <w:rsid w:val="00361834"/>
    <w:rsid w:val="00363CD7"/>
    <w:rsid w:val="003654EE"/>
    <w:rsid w:val="00366FB6"/>
    <w:rsid w:val="00367C5A"/>
    <w:rsid w:val="003701B3"/>
    <w:rsid w:val="00373415"/>
    <w:rsid w:val="0037394F"/>
    <w:rsid w:val="003804AC"/>
    <w:rsid w:val="00380AC6"/>
    <w:rsid w:val="00383B28"/>
    <w:rsid w:val="00385961"/>
    <w:rsid w:val="003901AF"/>
    <w:rsid w:val="00392A62"/>
    <w:rsid w:val="00392A79"/>
    <w:rsid w:val="00393E77"/>
    <w:rsid w:val="00394FDD"/>
    <w:rsid w:val="00396527"/>
    <w:rsid w:val="003A4211"/>
    <w:rsid w:val="003B408C"/>
    <w:rsid w:val="003C15E7"/>
    <w:rsid w:val="003C1D61"/>
    <w:rsid w:val="003C2880"/>
    <w:rsid w:val="003C35C1"/>
    <w:rsid w:val="003C4C33"/>
    <w:rsid w:val="003D15F3"/>
    <w:rsid w:val="003D552A"/>
    <w:rsid w:val="003D7A77"/>
    <w:rsid w:val="003E29F1"/>
    <w:rsid w:val="003E588F"/>
    <w:rsid w:val="003F2785"/>
    <w:rsid w:val="003F2B4F"/>
    <w:rsid w:val="003F30C5"/>
    <w:rsid w:val="003F7D96"/>
    <w:rsid w:val="003F7DDA"/>
    <w:rsid w:val="00401724"/>
    <w:rsid w:val="004040F0"/>
    <w:rsid w:val="00405FE6"/>
    <w:rsid w:val="00407E3E"/>
    <w:rsid w:val="004111D7"/>
    <w:rsid w:val="00411911"/>
    <w:rsid w:val="00413B68"/>
    <w:rsid w:val="0042033D"/>
    <w:rsid w:val="0042254C"/>
    <w:rsid w:val="00427766"/>
    <w:rsid w:val="00430A6B"/>
    <w:rsid w:val="00430B83"/>
    <w:rsid w:val="004331D8"/>
    <w:rsid w:val="0043323A"/>
    <w:rsid w:val="004358BB"/>
    <w:rsid w:val="00442270"/>
    <w:rsid w:val="00442FB4"/>
    <w:rsid w:val="00446113"/>
    <w:rsid w:val="00450109"/>
    <w:rsid w:val="0045731B"/>
    <w:rsid w:val="004573A2"/>
    <w:rsid w:val="0045742B"/>
    <w:rsid w:val="004576B0"/>
    <w:rsid w:val="004601E6"/>
    <w:rsid w:val="004612A7"/>
    <w:rsid w:val="00463CFB"/>
    <w:rsid w:val="0046569E"/>
    <w:rsid w:val="00473386"/>
    <w:rsid w:val="0047376A"/>
    <w:rsid w:val="00482B34"/>
    <w:rsid w:val="00484258"/>
    <w:rsid w:val="004848EA"/>
    <w:rsid w:val="0049229C"/>
    <w:rsid w:val="004A294F"/>
    <w:rsid w:val="004B1451"/>
    <w:rsid w:val="004B1A0D"/>
    <w:rsid w:val="004B7B2E"/>
    <w:rsid w:val="004C3628"/>
    <w:rsid w:val="004C6D4D"/>
    <w:rsid w:val="004D0DA6"/>
    <w:rsid w:val="004D1EF9"/>
    <w:rsid w:val="004D23B2"/>
    <w:rsid w:val="004E01B8"/>
    <w:rsid w:val="004E04D3"/>
    <w:rsid w:val="004E198A"/>
    <w:rsid w:val="004E4412"/>
    <w:rsid w:val="004E624D"/>
    <w:rsid w:val="004F1DAE"/>
    <w:rsid w:val="004F4CE5"/>
    <w:rsid w:val="004F5BB8"/>
    <w:rsid w:val="004F715B"/>
    <w:rsid w:val="0050441C"/>
    <w:rsid w:val="00504C20"/>
    <w:rsid w:val="00504F2A"/>
    <w:rsid w:val="0050502B"/>
    <w:rsid w:val="005064C7"/>
    <w:rsid w:val="00506E66"/>
    <w:rsid w:val="00522F90"/>
    <w:rsid w:val="00525AC3"/>
    <w:rsid w:val="00532A3C"/>
    <w:rsid w:val="00535FB4"/>
    <w:rsid w:val="00537BA7"/>
    <w:rsid w:val="0054600A"/>
    <w:rsid w:val="00550ADF"/>
    <w:rsid w:val="00552BCE"/>
    <w:rsid w:val="0055307E"/>
    <w:rsid w:val="005556E7"/>
    <w:rsid w:val="0055594F"/>
    <w:rsid w:val="005564D2"/>
    <w:rsid w:val="00571F95"/>
    <w:rsid w:val="00574CA9"/>
    <w:rsid w:val="00574FAA"/>
    <w:rsid w:val="00580321"/>
    <w:rsid w:val="0058370A"/>
    <w:rsid w:val="00584AA6"/>
    <w:rsid w:val="00590C1F"/>
    <w:rsid w:val="00591FC0"/>
    <w:rsid w:val="00594498"/>
    <w:rsid w:val="00594DC1"/>
    <w:rsid w:val="00597926"/>
    <w:rsid w:val="005A3D27"/>
    <w:rsid w:val="005A4322"/>
    <w:rsid w:val="005A63A2"/>
    <w:rsid w:val="005B3986"/>
    <w:rsid w:val="005B4070"/>
    <w:rsid w:val="005B47AB"/>
    <w:rsid w:val="005B7D19"/>
    <w:rsid w:val="005B7D5D"/>
    <w:rsid w:val="005C3C1A"/>
    <w:rsid w:val="005C4670"/>
    <w:rsid w:val="005C5A9D"/>
    <w:rsid w:val="005C5FDE"/>
    <w:rsid w:val="005D1534"/>
    <w:rsid w:val="005D1976"/>
    <w:rsid w:val="005D2071"/>
    <w:rsid w:val="005E2923"/>
    <w:rsid w:val="005E4DD0"/>
    <w:rsid w:val="005E79EF"/>
    <w:rsid w:val="005F361E"/>
    <w:rsid w:val="005F3A71"/>
    <w:rsid w:val="005F3EF2"/>
    <w:rsid w:val="005F582E"/>
    <w:rsid w:val="005F7407"/>
    <w:rsid w:val="006006AB"/>
    <w:rsid w:val="00600DD3"/>
    <w:rsid w:val="0060487E"/>
    <w:rsid w:val="006053A3"/>
    <w:rsid w:val="00614E52"/>
    <w:rsid w:val="00617E19"/>
    <w:rsid w:val="00620C2B"/>
    <w:rsid w:val="00624F4E"/>
    <w:rsid w:val="00630FBD"/>
    <w:rsid w:val="006355B2"/>
    <w:rsid w:val="00644E17"/>
    <w:rsid w:val="00646FCE"/>
    <w:rsid w:val="006513CA"/>
    <w:rsid w:val="006521D1"/>
    <w:rsid w:val="006570A8"/>
    <w:rsid w:val="006703FE"/>
    <w:rsid w:val="00671610"/>
    <w:rsid w:val="006717A6"/>
    <w:rsid w:val="00672D59"/>
    <w:rsid w:val="00674B3C"/>
    <w:rsid w:val="0067706C"/>
    <w:rsid w:val="00677DC9"/>
    <w:rsid w:val="00677FDC"/>
    <w:rsid w:val="0068213F"/>
    <w:rsid w:val="00683CA8"/>
    <w:rsid w:val="00684994"/>
    <w:rsid w:val="00685F37"/>
    <w:rsid w:val="006913AC"/>
    <w:rsid w:val="00694FBC"/>
    <w:rsid w:val="00695934"/>
    <w:rsid w:val="00696723"/>
    <w:rsid w:val="00697535"/>
    <w:rsid w:val="006A1597"/>
    <w:rsid w:val="006B43FF"/>
    <w:rsid w:val="006B4B05"/>
    <w:rsid w:val="006B7456"/>
    <w:rsid w:val="006C0FFE"/>
    <w:rsid w:val="006C5AB1"/>
    <w:rsid w:val="006C7E14"/>
    <w:rsid w:val="006D04E3"/>
    <w:rsid w:val="006D4062"/>
    <w:rsid w:val="006D510A"/>
    <w:rsid w:val="006D7733"/>
    <w:rsid w:val="006E23CF"/>
    <w:rsid w:val="006E70A5"/>
    <w:rsid w:val="006F0D7F"/>
    <w:rsid w:val="006F0E41"/>
    <w:rsid w:val="006F5CCA"/>
    <w:rsid w:val="006F5EF3"/>
    <w:rsid w:val="0070334B"/>
    <w:rsid w:val="007060E9"/>
    <w:rsid w:val="007072A9"/>
    <w:rsid w:val="00713EE1"/>
    <w:rsid w:val="00721C6E"/>
    <w:rsid w:val="00724F3C"/>
    <w:rsid w:val="00737C53"/>
    <w:rsid w:val="00746682"/>
    <w:rsid w:val="00747EF8"/>
    <w:rsid w:val="0075469C"/>
    <w:rsid w:val="00756932"/>
    <w:rsid w:val="0076097A"/>
    <w:rsid w:val="00770845"/>
    <w:rsid w:val="007740EC"/>
    <w:rsid w:val="0077489C"/>
    <w:rsid w:val="00774AEE"/>
    <w:rsid w:val="007854DD"/>
    <w:rsid w:val="00787917"/>
    <w:rsid w:val="0079275D"/>
    <w:rsid w:val="00793124"/>
    <w:rsid w:val="00797B9D"/>
    <w:rsid w:val="007A02F4"/>
    <w:rsid w:val="007A5A71"/>
    <w:rsid w:val="007A64E6"/>
    <w:rsid w:val="007A659A"/>
    <w:rsid w:val="007A7FA9"/>
    <w:rsid w:val="007B4613"/>
    <w:rsid w:val="007B550F"/>
    <w:rsid w:val="007C0850"/>
    <w:rsid w:val="007C2888"/>
    <w:rsid w:val="007C386E"/>
    <w:rsid w:val="007C3A65"/>
    <w:rsid w:val="007C4816"/>
    <w:rsid w:val="007D2EFC"/>
    <w:rsid w:val="007D7F24"/>
    <w:rsid w:val="007E71C2"/>
    <w:rsid w:val="007F273B"/>
    <w:rsid w:val="007F2BB5"/>
    <w:rsid w:val="007F6ECC"/>
    <w:rsid w:val="00800350"/>
    <w:rsid w:val="00800FC2"/>
    <w:rsid w:val="008013C2"/>
    <w:rsid w:val="00802365"/>
    <w:rsid w:val="008031C0"/>
    <w:rsid w:val="008052D6"/>
    <w:rsid w:val="00805BFE"/>
    <w:rsid w:val="00806825"/>
    <w:rsid w:val="008069D8"/>
    <w:rsid w:val="00807343"/>
    <w:rsid w:val="0080766E"/>
    <w:rsid w:val="008102A5"/>
    <w:rsid w:val="00814036"/>
    <w:rsid w:val="008156C0"/>
    <w:rsid w:val="00816818"/>
    <w:rsid w:val="0082145D"/>
    <w:rsid w:val="0082158F"/>
    <w:rsid w:val="00824E75"/>
    <w:rsid w:val="00825374"/>
    <w:rsid w:val="00826EF2"/>
    <w:rsid w:val="00830102"/>
    <w:rsid w:val="00830478"/>
    <w:rsid w:val="0083285E"/>
    <w:rsid w:val="00840125"/>
    <w:rsid w:val="008443F8"/>
    <w:rsid w:val="00845115"/>
    <w:rsid w:val="00847D8A"/>
    <w:rsid w:val="0085075A"/>
    <w:rsid w:val="008547AD"/>
    <w:rsid w:val="00854E80"/>
    <w:rsid w:val="00857EA8"/>
    <w:rsid w:val="00861B8B"/>
    <w:rsid w:val="00864EAA"/>
    <w:rsid w:val="00866C6A"/>
    <w:rsid w:val="00870ACC"/>
    <w:rsid w:val="008719B6"/>
    <w:rsid w:val="00873B89"/>
    <w:rsid w:val="0087585D"/>
    <w:rsid w:val="00877028"/>
    <w:rsid w:val="00880C07"/>
    <w:rsid w:val="008862FC"/>
    <w:rsid w:val="0088672E"/>
    <w:rsid w:val="00891CB7"/>
    <w:rsid w:val="00891CD0"/>
    <w:rsid w:val="00894D67"/>
    <w:rsid w:val="008A3A1E"/>
    <w:rsid w:val="008A533D"/>
    <w:rsid w:val="008B3EC1"/>
    <w:rsid w:val="008B53A4"/>
    <w:rsid w:val="008B6A13"/>
    <w:rsid w:val="008B7DD5"/>
    <w:rsid w:val="008C0D5D"/>
    <w:rsid w:val="008C7238"/>
    <w:rsid w:val="008C7ED7"/>
    <w:rsid w:val="008D6B34"/>
    <w:rsid w:val="008E397A"/>
    <w:rsid w:val="008E5348"/>
    <w:rsid w:val="008E7FC2"/>
    <w:rsid w:val="008F265D"/>
    <w:rsid w:val="008F3F77"/>
    <w:rsid w:val="008F7159"/>
    <w:rsid w:val="008F7AEA"/>
    <w:rsid w:val="00901374"/>
    <w:rsid w:val="00904ADD"/>
    <w:rsid w:val="00907A7B"/>
    <w:rsid w:val="009112C6"/>
    <w:rsid w:val="00911BF7"/>
    <w:rsid w:val="00916561"/>
    <w:rsid w:val="0091718A"/>
    <w:rsid w:val="00921B97"/>
    <w:rsid w:val="00923F31"/>
    <w:rsid w:val="009303FE"/>
    <w:rsid w:val="0093446E"/>
    <w:rsid w:val="009345B6"/>
    <w:rsid w:val="0093637E"/>
    <w:rsid w:val="00941EB7"/>
    <w:rsid w:val="00942E38"/>
    <w:rsid w:val="00944957"/>
    <w:rsid w:val="009461EE"/>
    <w:rsid w:val="009462C4"/>
    <w:rsid w:val="0095394E"/>
    <w:rsid w:val="00953EC8"/>
    <w:rsid w:val="009557B0"/>
    <w:rsid w:val="00955C33"/>
    <w:rsid w:val="00957461"/>
    <w:rsid w:val="0096177D"/>
    <w:rsid w:val="00961DF8"/>
    <w:rsid w:val="00963A86"/>
    <w:rsid w:val="00966C8E"/>
    <w:rsid w:val="00980CA7"/>
    <w:rsid w:val="00983DBE"/>
    <w:rsid w:val="00987B57"/>
    <w:rsid w:val="00994BF0"/>
    <w:rsid w:val="00996065"/>
    <w:rsid w:val="00996F2B"/>
    <w:rsid w:val="009A1C38"/>
    <w:rsid w:val="009A3B12"/>
    <w:rsid w:val="009A3BBE"/>
    <w:rsid w:val="009A3BD9"/>
    <w:rsid w:val="009A5854"/>
    <w:rsid w:val="009A7403"/>
    <w:rsid w:val="009B0D84"/>
    <w:rsid w:val="009B1973"/>
    <w:rsid w:val="009B1FA0"/>
    <w:rsid w:val="009C008E"/>
    <w:rsid w:val="009C0EC7"/>
    <w:rsid w:val="009C0FF7"/>
    <w:rsid w:val="009C1250"/>
    <w:rsid w:val="009C42C9"/>
    <w:rsid w:val="009C641A"/>
    <w:rsid w:val="009D125F"/>
    <w:rsid w:val="009D4004"/>
    <w:rsid w:val="009D73F3"/>
    <w:rsid w:val="009D7E11"/>
    <w:rsid w:val="009E514C"/>
    <w:rsid w:val="009F0CA6"/>
    <w:rsid w:val="009F62B2"/>
    <w:rsid w:val="00A03B58"/>
    <w:rsid w:val="00A05DD6"/>
    <w:rsid w:val="00A0726B"/>
    <w:rsid w:val="00A07F64"/>
    <w:rsid w:val="00A14CBD"/>
    <w:rsid w:val="00A1695E"/>
    <w:rsid w:val="00A16A9F"/>
    <w:rsid w:val="00A16C97"/>
    <w:rsid w:val="00A17ADA"/>
    <w:rsid w:val="00A20358"/>
    <w:rsid w:val="00A23F56"/>
    <w:rsid w:val="00A32304"/>
    <w:rsid w:val="00A43DCD"/>
    <w:rsid w:val="00A44F2F"/>
    <w:rsid w:val="00A46293"/>
    <w:rsid w:val="00A52128"/>
    <w:rsid w:val="00A5587F"/>
    <w:rsid w:val="00A633E4"/>
    <w:rsid w:val="00A67FB4"/>
    <w:rsid w:val="00A7444F"/>
    <w:rsid w:val="00A75CD9"/>
    <w:rsid w:val="00A80119"/>
    <w:rsid w:val="00A80179"/>
    <w:rsid w:val="00A830FE"/>
    <w:rsid w:val="00A83A09"/>
    <w:rsid w:val="00A83B12"/>
    <w:rsid w:val="00A86F22"/>
    <w:rsid w:val="00A870B0"/>
    <w:rsid w:val="00A96D58"/>
    <w:rsid w:val="00AA4F91"/>
    <w:rsid w:val="00AA5DF2"/>
    <w:rsid w:val="00AB026C"/>
    <w:rsid w:val="00AB322D"/>
    <w:rsid w:val="00AB5E65"/>
    <w:rsid w:val="00AB5FFA"/>
    <w:rsid w:val="00AB71D8"/>
    <w:rsid w:val="00AC2E36"/>
    <w:rsid w:val="00AC3200"/>
    <w:rsid w:val="00AC75CA"/>
    <w:rsid w:val="00AD08FB"/>
    <w:rsid w:val="00AD15ED"/>
    <w:rsid w:val="00AD7185"/>
    <w:rsid w:val="00AE4C2C"/>
    <w:rsid w:val="00AE4FEC"/>
    <w:rsid w:val="00AE67D2"/>
    <w:rsid w:val="00AF0885"/>
    <w:rsid w:val="00AF10FD"/>
    <w:rsid w:val="00AF167E"/>
    <w:rsid w:val="00AF52F1"/>
    <w:rsid w:val="00AF62A2"/>
    <w:rsid w:val="00B03204"/>
    <w:rsid w:val="00B03FFF"/>
    <w:rsid w:val="00B04008"/>
    <w:rsid w:val="00B065B0"/>
    <w:rsid w:val="00B12195"/>
    <w:rsid w:val="00B1644B"/>
    <w:rsid w:val="00B1748F"/>
    <w:rsid w:val="00B20A32"/>
    <w:rsid w:val="00B22570"/>
    <w:rsid w:val="00B27B8E"/>
    <w:rsid w:val="00B30548"/>
    <w:rsid w:val="00B31688"/>
    <w:rsid w:val="00B349F9"/>
    <w:rsid w:val="00B4048E"/>
    <w:rsid w:val="00B451F9"/>
    <w:rsid w:val="00B501CB"/>
    <w:rsid w:val="00B52163"/>
    <w:rsid w:val="00B53EE6"/>
    <w:rsid w:val="00B54983"/>
    <w:rsid w:val="00B54B91"/>
    <w:rsid w:val="00B5539A"/>
    <w:rsid w:val="00B57BC2"/>
    <w:rsid w:val="00B6337A"/>
    <w:rsid w:val="00B65A47"/>
    <w:rsid w:val="00B7089A"/>
    <w:rsid w:val="00B70D93"/>
    <w:rsid w:val="00B77A54"/>
    <w:rsid w:val="00B80457"/>
    <w:rsid w:val="00B82D9E"/>
    <w:rsid w:val="00B85BBE"/>
    <w:rsid w:val="00B906E0"/>
    <w:rsid w:val="00B9111A"/>
    <w:rsid w:val="00B9117E"/>
    <w:rsid w:val="00B93F08"/>
    <w:rsid w:val="00BA01A5"/>
    <w:rsid w:val="00BA34E7"/>
    <w:rsid w:val="00BA35A8"/>
    <w:rsid w:val="00BA4063"/>
    <w:rsid w:val="00BB1B2D"/>
    <w:rsid w:val="00BB4294"/>
    <w:rsid w:val="00BB4EE5"/>
    <w:rsid w:val="00BB690D"/>
    <w:rsid w:val="00BB76C5"/>
    <w:rsid w:val="00BC2B5C"/>
    <w:rsid w:val="00BC320F"/>
    <w:rsid w:val="00BC464A"/>
    <w:rsid w:val="00BC6A8E"/>
    <w:rsid w:val="00BD0969"/>
    <w:rsid w:val="00BD096C"/>
    <w:rsid w:val="00BD1D46"/>
    <w:rsid w:val="00BD3380"/>
    <w:rsid w:val="00BD3B44"/>
    <w:rsid w:val="00BE0D8D"/>
    <w:rsid w:val="00BE4211"/>
    <w:rsid w:val="00BE623C"/>
    <w:rsid w:val="00BF1BC2"/>
    <w:rsid w:val="00BF4AAF"/>
    <w:rsid w:val="00BF4FDF"/>
    <w:rsid w:val="00C15D8B"/>
    <w:rsid w:val="00C1792F"/>
    <w:rsid w:val="00C233C0"/>
    <w:rsid w:val="00C25E6C"/>
    <w:rsid w:val="00C32991"/>
    <w:rsid w:val="00C33052"/>
    <w:rsid w:val="00C33388"/>
    <w:rsid w:val="00C37A09"/>
    <w:rsid w:val="00C42C1A"/>
    <w:rsid w:val="00C519DD"/>
    <w:rsid w:val="00C52C62"/>
    <w:rsid w:val="00C53DB1"/>
    <w:rsid w:val="00C5552E"/>
    <w:rsid w:val="00C565F1"/>
    <w:rsid w:val="00C56BD5"/>
    <w:rsid w:val="00C67F40"/>
    <w:rsid w:val="00C71551"/>
    <w:rsid w:val="00C73251"/>
    <w:rsid w:val="00C74E1A"/>
    <w:rsid w:val="00C75820"/>
    <w:rsid w:val="00C76497"/>
    <w:rsid w:val="00C7771D"/>
    <w:rsid w:val="00C77815"/>
    <w:rsid w:val="00C81588"/>
    <w:rsid w:val="00C877AC"/>
    <w:rsid w:val="00C87971"/>
    <w:rsid w:val="00C93661"/>
    <w:rsid w:val="00C93F7B"/>
    <w:rsid w:val="00C951FA"/>
    <w:rsid w:val="00C95D10"/>
    <w:rsid w:val="00CA2261"/>
    <w:rsid w:val="00CA2F15"/>
    <w:rsid w:val="00CA57A6"/>
    <w:rsid w:val="00CB270C"/>
    <w:rsid w:val="00CB29BA"/>
    <w:rsid w:val="00CB3AD8"/>
    <w:rsid w:val="00CB5CC0"/>
    <w:rsid w:val="00CC02FF"/>
    <w:rsid w:val="00CC1AAC"/>
    <w:rsid w:val="00CC753E"/>
    <w:rsid w:val="00CD0FC2"/>
    <w:rsid w:val="00CD271F"/>
    <w:rsid w:val="00CD2BA8"/>
    <w:rsid w:val="00CE585C"/>
    <w:rsid w:val="00CF1FC5"/>
    <w:rsid w:val="00CF233B"/>
    <w:rsid w:val="00CF3BAE"/>
    <w:rsid w:val="00CF5FDD"/>
    <w:rsid w:val="00D00B79"/>
    <w:rsid w:val="00D02794"/>
    <w:rsid w:val="00D03541"/>
    <w:rsid w:val="00D05918"/>
    <w:rsid w:val="00D07112"/>
    <w:rsid w:val="00D10FF9"/>
    <w:rsid w:val="00D12A9A"/>
    <w:rsid w:val="00D17634"/>
    <w:rsid w:val="00D22799"/>
    <w:rsid w:val="00D30F3C"/>
    <w:rsid w:val="00D34A55"/>
    <w:rsid w:val="00D448CB"/>
    <w:rsid w:val="00D4724D"/>
    <w:rsid w:val="00D522A5"/>
    <w:rsid w:val="00D528C1"/>
    <w:rsid w:val="00D54CC3"/>
    <w:rsid w:val="00D550FE"/>
    <w:rsid w:val="00D62ACC"/>
    <w:rsid w:val="00D73288"/>
    <w:rsid w:val="00D7535D"/>
    <w:rsid w:val="00D76FD8"/>
    <w:rsid w:val="00D77B84"/>
    <w:rsid w:val="00D77C05"/>
    <w:rsid w:val="00D80984"/>
    <w:rsid w:val="00D8775B"/>
    <w:rsid w:val="00D91CF2"/>
    <w:rsid w:val="00DA055E"/>
    <w:rsid w:val="00DA4396"/>
    <w:rsid w:val="00DA5056"/>
    <w:rsid w:val="00DA5074"/>
    <w:rsid w:val="00DA6159"/>
    <w:rsid w:val="00DA638C"/>
    <w:rsid w:val="00DB2164"/>
    <w:rsid w:val="00DB3ADB"/>
    <w:rsid w:val="00DC36D0"/>
    <w:rsid w:val="00DC4654"/>
    <w:rsid w:val="00DC575C"/>
    <w:rsid w:val="00DD0CAE"/>
    <w:rsid w:val="00DD18BA"/>
    <w:rsid w:val="00DD5D85"/>
    <w:rsid w:val="00DD6062"/>
    <w:rsid w:val="00DE66B9"/>
    <w:rsid w:val="00DF23CA"/>
    <w:rsid w:val="00DF2B08"/>
    <w:rsid w:val="00DF6217"/>
    <w:rsid w:val="00E043D0"/>
    <w:rsid w:val="00E07B63"/>
    <w:rsid w:val="00E15B2D"/>
    <w:rsid w:val="00E267A0"/>
    <w:rsid w:val="00E27761"/>
    <w:rsid w:val="00E31BFA"/>
    <w:rsid w:val="00E33082"/>
    <w:rsid w:val="00E353BE"/>
    <w:rsid w:val="00E40875"/>
    <w:rsid w:val="00E41A0D"/>
    <w:rsid w:val="00E42C7C"/>
    <w:rsid w:val="00E430B6"/>
    <w:rsid w:val="00E44320"/>
    <w:rsid w:val="00E558C3"/>
    <w:rsid w:val="00E55E7E"/>
    <w:rsid w:val="00E62695"/>
    <w:rsid w:val="00E70F71"/>
    <w:rsid w:val="00E76F28"/>
    <w:rsid w:val="00E81248"/>
    <w:rsid w:val="00E9002C"/>
    <w:rsid w:val="00E90156"/>
    <w:rsid w:val="00E92C39"/>
    <w:rsid w:val="00E94016"/>
    <w:rsid w:val="00E940E3"/>
    <w:rsid w:val="00E94F8F"/>
    <w:rsid w:val="00EA08C3"/>
    <w:rsid w:val="00EA11CF"/>
    <w:rsid w:val="00EA5445"/>
    <w:rsid w:val="00EB0D75"/>
    <w:rsid w:val="00EB10B6"/>
    <w:rsid w:val="00EB127E"/>
    <w:rsid w:val="00EB6C28"/>
    <w:rsid w:val="00EC63FC"/>
    <w:rsid w:val="00EC7C7E"/>
    <w:rsid w:val="00ED23AC"/>
    <w:rsid w:val="00ED23AE"/>
    <w:rsid w:val="00ED3F18"/>
    <w:rsid w:val="00ED4F20"/>
    <w:rsid w:val="00EE7BAC"/>
    <w:rsid w:val="00EF3FA4"/>
    <w:rsid w:val="00EF5D53"/>
    <w:rsid w:val="00F03312"/>
    <w:rsid w:val="00F076ED"/>
    <w:rsid w:val="00F13049"/>
    <w:rsid w:val="00F178E8"/>
    <w:rsid w:val="00F25DD2"/>
    <w:rsid w:val="00F268FE"/>
    <w:rsid w:val="00F37FC9"/>
    <w:rsid w:val="00F5183B"/>
    <w:rsid w:val="00F655F1"/>
    <w:rsid w:val="00F660F6"/>
    <w:rsid w:val="00F66989"/>
    <w:rsid w:val="00F67F0B"/>
    <w:rsid w:val="00F715AD"/>
    <w:rsid w:val="00F73EA3"/>
    <w:rsid w:val="00F74C5D"/>
    <w:rsid w:val="00F764F6"/>
    <w:rsid w:val="00F806FC"/>
    <w:rsid w:val="00F8565F"/>
    <w:rsid w:val="00F856FB"/>
    <w:rsid w:val="00F85808"/>
    <w:rsid w:val="00F86543"/>
    <w:rsid w:val="00F86789"/>
    <w:rsid w:val="00F92A1A"/>
    <w:rsid w:val="00F96C2A"/>
    <w:rsid w:val="00FA198A"/>
    <w:rsid w:val="00FA4B8A"/>
    <w:rsid w:val="00FA517E"/>
    <w:rsid w:val="00FA6E19"/>
    <w:rsid w:val="00FA7E6B"/>
    <w:rsid w:val="00FB1BE1"/>
    <w:rsid w:val="00FB200F"/>
    <w:rsid w:val="00FB3465"/>
    <w:rsid w:val="00FB70C7"/>
    <w:rsid w:val="00FC2226"/>
    <w:rsid w:val="00FC70A3"/>
    <w:rsid w:val="00FD1F31"/>
    <w:rsid w:val="00FD3B15"/>
    <w:rsid w:val="00FD6FEB"/>
    <w:rsid w:val="00FD7D37"/>
    <w:rsid w:val="00FE3C65"/>
    <w:rsid w:val="00FF1A31"/>
    <w:rsid w:val="00FF3228"/>
    <w:rsid w:val="00FF6CC1"/>
    <w:rsid w:val="00FF6CFC"/>
    <w:rsid w:val="00FF73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9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TOCHeading">
    <w:name w:val="TOC Heading"/>
    <w:basedOn w:val="Heading1"/>
    <w:next w:val="Normal"/>
    <w:uiPriority w:val="39"/>
    <w:unhideWhenUsed/>
    <w:qFormat/>
    <w:rsid w:val="00086DB1"/>
    <w:pPr>
      <w:outlineLvl w:val="9"/>
    </w:pPr>
    <w:rPr>
      <w:lang w:val="en-US"/>
    </w:rPr>
  </w:style>
  <w:style w:type="paragraph" w:styleId="TOC1">
    <w:name w:val="toc 1"/>
    <w:basedOn w:val="Normal"/>
    <w:next w:val="Normal"/>
    <w:autoRedefine/>
    <w:uiPriority w:val="39"/>
    <w:unhideWhenUsed/>
    <w:rsid w:val="00086DB1"/>
    <w:pPr>
      <w:spacing w:after="100"/>
    </w:pPr>
  </w:style>
  <w:style w:type="paragraph" w:styleId="TOC2">
    <w:name w:val="toc 2"/>
    <w:basedOn w:val="Normal"/>
    <w:next w:val="Normal"/>
    <w:autoRedefine/>
    <w:uiPriority w:val="39"/>
    <w:unhideWhenUsed/>
    <w:rsid w:val="00086DB1"/>
    <w:pPr>
      <w:spacing w:after="100"/>
      <w:ind w:left="220"/>
    </w:pPr>
  </w:style>
  <w:style w:type="character" w:customStyle="1" w:styleId="normaltextrun">
    <w:name w:val="normaltextrun"/>
    <w:basedOn w:val="DefaultParagraphFont"/>
    <w:rsid w:val="00450109"/>
  </w:style>
  <w:style w:type="character" w:customStyle="1" w:styleId="eop">
    <w:name w:val="eop"/>
    <w:basedOn w:val="DefaultParagraphFont"/>
    <w:rsid w:val="00450109"/>
  </w:style>
  <w:style w:type="paragraph" w:styleId="ListParagraph">
    <w:name w:val="List Paragraph"/>
    <w:basedOn w:val="Normal"/>
    <w:uiPriority w:val="34"/>
    <w:qFormat/>
    <w:rsid w:val="00206D6C"/>
    <w:pPr>
      <w:ind w:left="720"/>
      <w:contextualSpacing/>
    </w:pPr>
  </w:style>
  <w:style w:type="character" w:customStyle="1" w:styleId="Heading3Char">
    <w:name w:val="Heading 3 Char"/>
    <w:basedOn w:val="DefaultParagraphFont"/>
    <w:link w:val="Heading3"/>
    <w:uiPriority w:val="9"/>
    <w:rsid w:val="00B5498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F16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55699">
      <w:bodyDiv w:val="1"/>
      <w:marLeft w:val="0"/>
      <w:marRight w:val="0"/>
      <w:marTop w:val="0"/>
      <w:marBottom w:val="0"/>
      <w:divBdr>
        <w:top w:val="none" w:sz="0" w:space="0" w:color="auto"/>
        <w:left w:val="none" w:sz="0" w:space="0" w:color="auto"/>
        <w:bottom w:val="none" w:sz="0" w:space="0" w:color="auto"/>
        <w:right w:val="none" w:sz="0" w:space="0" w:color="auto"/>
      </w:divBdr>
      <w:divsChild>
        <w:div w:id="1431699493">
          <w:marLeft w:val="0"/>
          <w:marRight w:val="0"/>
          <w:marTop w:val="0"/>
          <w:marBottom w:val="0"/>
          <w:divBdr>
            <w:top w:val="none" w:sz="0" w:space="0" w:color="auto"/>
            <w:left w:val="none" w:sz="0" w:space="0" w:color="auto"/>
            <w:bottom w:val="none" w:sz="0" w:space="0" w:color="auto"/>
            <w:right w:val="none" w:sz="0" w:space="0" w:color="auto"/>
          </w:divBdr>
        </w:div>
      </w:divsChild>
    </w:div>
    <w:div w:id="1368292659">
      <w:bodyDiv w:val="1"/>
      <w:marLeft w:val="0"/>
      <w:marRight w:val="0"/>
      <w:marTop w:val="0"/>
      <w:marBottom w:val="0"/>
      <w:divBdr>
        <w:top w:val="none" w:sz="0" w:space="0" w:color="auto"/>
        <w:left w:val="none" w:sz="0" w:space="0" w:color="auto"/>
        <w:bottom w:val="none" w:sz="0" w:space="0" w:color="auto"/>
        <w:right w:val="none" w:sz="0" w:space="0" w:color="auto"/>
      </w:divBdr>
    </w:div>
    <w:div w:id="1405831319">
      <w:bodyDiv w:val="1"/>
      <w:marLeft w:val="0"/>
      <w:marRight w:val="0"/>
      <w:marTop w:val="0"/>
      <w:marBottom w:val="0"/>
      <w:divBdr>
        <w:top w:val="none" w:sz="0" w:space="0" w:color="auto"/>
        <w:left w:val="none" w:sz="0" w:space="0" w:color="auto"/>
        <w:bottom w:val="none" w:sz="0" w:space="0" w:color="auto"/>
        <w:right w:val="none" w:sz="0" w:space="0" w:color="auto"/>
      </w:divBdr>
    </w:div>
    <w:div w:id="150674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2.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6BB372-444E-4855-9498-5E7E1DE9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5526</TotalTime>
  <Pages>27</Pages>
  <Words>7215</Words>
  <Characters>41128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48247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Carl Flynn</cp:lastModifiedBy>
  <cp:revision>765</cp:revision>
  <dcterms:created xsi:type="dcterms:W3CDTF">2021-04-13T00:36:00Z</dcterms:created>
  <dcterms:modified xsi:type="dcterms:W3CDTF">2021-05-16T17:31:00Z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