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4E" w:rsidRDefault="00084F13" w:rsidP="00D62AD1">
      <w:pPr>
        <w:pStyle w:val="Corpsdetexte"/>
        <w:rPr>
          <w:rFonts w:ascii="Times New Roman"/>
          <w:sz w:val="20"/>
        </w:rPr>
        <w:sectPr w:rsidR="0053484E">
          <w:type w:val="continuous"/>
          <w:pgSz w:w="11910" w:h="16850"/>
          <w:pgMar w:top="0" w:right="340" w:bottom="0" w:left="560" w:header="720" w:footer="720" w:gutter="0"/>
          <w:cols w:space="720"/>
        </w:sectPr>
      </w:pPr>
      <w:r w:rsidRPr="00084F13">
        <w:rPr>
          <w:noProof/>
          <w:lang w:eastAsia="fr-FR"/>
        </w:rPr>
        <w:pict>
          <v:shape id="docshape7" o:spid="_x0000_s1035" style="position:absolute;margin-left:-28pt;margin-top:0;width:341.65pt;height:828.25pt;z-index:-15807488" coordsize="6833,16565" o:regroupid="1" path="m6832,r-30,l,,,4845r6775,l6775,16565r57,l6832,xe" fillcolor="#002e75" stroked="f">
            <v:path arrowok="t"/>
          </v:shape>
        </w:pict>
      </w:r>
    </w:p>
    <w:p w:rsidR="0053484E" w:rsidRDefault="00FC28EB">
      <w:pPr>
        <w:pStyle w:val="Titre"/>
        <w:spacing w:line="180" w:lineRule="auto"/>
      </w:pPr>
      <w:r>
        <w:rPr>
          <w:color w:val="F7F7F7"/>
          <w:spacing w:val="69"/>
        </w:rPr>
        <w:lastRenderedPageBreak/>
        <w:t xml:space="preserve">Benjamin </w:t>
      </w:r>
      <w:r>
        <w:rPr>
          <w:color w:val="F7F7F7"/>
          <w:spacing w:val="68"/>
          <w:w w:val="105"/>
        </w:rPr>
        <w:t>Carlier</w:t>
      </w:r>
    </w:p>
    <w:p w:rsidR="0053484E" w:rsidRDefault="00084F13">
      <w:pPr>
        <w:spacing w:before="252"/>
        <w:ind w:left="104"/>
        <w:rPr>
          <w:sz w:val="15"/>
        </w:rPr>
      </w:pPr>
      <w:r w:rsidRPr="00084F13">
        <w:rPr>
          <w:noProof/>
          <w:color w:val="F7F7F7"/>
          <w:sz w:val="15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3" o:spid="_x0000_s1029" type="#_x0000_t75" style="position:absolute;left:0;text-align:left;margin-left:-11.1pt;margin-top:13.85pt;width:8.45pt;height:8.95pt;z-index:-15801344" o:regroupid="1">
            <v:imagedata r:id="rId5" o:title=""/>
          </v:shape>
        </w:pict>
      </w:r>
      <w:r w:rsidR="00FC28EB">
        <w:rPr>
          <w:color w:val="F7F7F7"/>
          <w:sz w:val="15"/>
        </w:rPr>
        <w:t>Téléphone</w:t>
      </w:r>
      <w:r w:rsidR="00FC28EB">
        <w:rPr>
          <w:color w:val="F7F7F7"/>
          <w:w w:val="95"/>
          <w:sz w:val="15"/>
        </w:rPr>
        <w:t>:</w:t>
      </w:r>
      <w:r w:rsidR="001D2C9C">
        <w:rPr>
          <w:color w:val="F7F7F7"/>
          <w:w w:val="95"/>
          <w:sz w:val="15"/>
        </w:rPr>
        <w:t xml:space="preserve"> </w:t>
      </w:r>
      <w:r w:rsidR="00FC28EB">
        <w:rPr>
          <w:color w:val="F7F7F7"/>
          <w:w w:val="95"/>
          <w:sz w:val="15"/>
        </w:rPr>
        <w:t>+1</w:t>
      </w:r>
      <w:r w:rsidR="00FC28EB">
        <w:rPr>
          <w:color w:val="F7F7F7"/>
          <w:sz w:val="15"/>
        </w:rPr>
        <w:t>(438)</w:t>
      </w:r>
      <w:r w:rsidR="001D2C9C">
        <w:rPr>
          <w:color w:val="F7F7F7"/>
          <w:sz w:val="15"/>
        </w:rPr>
        <w:t xml:space="preserve"> </w:t>
      </w:r>
      <w:r w:rsidR="00FC28EB">
        <w:rPr>
          <w:color w:val="F7F7F7"/>
          <w:sz w:val="15"/>
        </w:rPr>
        <w:t>365</w:t>
      </w:r>
      <w:r w:rsidR="001D2C9C">
        <w:rPr>
          <w:color w:val="F7F7F7"/>
          <w:sz w:val="15"/>
        </w:rPr>
        <w:t xml:space="preserve"> </w:t>
      </w:r>
      <w:r w:rsidR="00FC28EB">
        <w:rPr>
          <w:color w:val="F7F7F7"/>
          <w:sz w:val="15"/>
        </w:rPr>
        <w:t>70</w:t>
      </w:r>
      <w:r w:rsidR="00FC28EB">
        <w:rPr>
          <w:color w:val="F7F7F7"/>
          <w:spacing w:val="-5"/>
          <w:sz w:val="15"/>
        </w:rPr>
        <w:t>29</w:t>
      </w:r>
    </w:p>
    <w:p w:rsidR="00F541C1" w:rsidRDefault="00084F13">
      <w:pPr>
        <w:spacing w:before="38" w:line="290" w:lineRule="auto"/>
        <w:ind w:left="104" w:right="2275"/>
      </w:pPr>
      <w:r w:rsidRPr="00084F13">
        <w:rPr>
          <w:noProof/>
          <w:color w:val="F7F7F7"/>
          <w:sz w:val="15"/>
          <w:lang w:eastAsia="fr-FR"/>
        </w:rPr>
        <w:pict>
          <v:shape id="docshape14" o:spid="_x0000_s1028" type="#_x0000_t75" style="position:absolute;left:0;text-align:left;margin-left:-9.75pt;margin-top:6.25pt;width:8.35pt;height:5.65pt;z-index:-15800320" o:regroupid="1">
            <v:imagedata r:id="rId6" o:title=""/>
          </v:shape>
        </w:pict>
      </w:r>
      <w:r w:rsidR="00FC28EB">
        <w:rPr>
          <w:color w:val="F7F7F7"/>
          <w:sz w:val="15"/>
        </w:rPr>
        <w:t>Courriel</w:t>
      </w:r>
      <w:r w:rsidR="00FC28EB">
        <w:rPr>
          <w:color w:val="F7F7F7"/>
          <w:w w:val="95"/>
          <w:sz w:val="15"/>
        </w:rPr>
        <w:t>:</w:t>
      </w:r>
      <w:r w:rsidR="001D2C9C">
        <w:rPr>
          <w:color w:val="F7F7F7"/>
          <w:w w:val="95"/>
          <w:sz w:val="15"/>
        </w:rPr>
        <w:t xml:space="preserve"> </w:t>
      </w:r>
      <w:hyperlink r:id="rId7">
        <w:r w:rsidR="00FC28EB">
          <w:rPr>
            <w:color w:val="F7F7F7"/>
            <w:sz w:val="15"/>
          </w:rPr>
          <w:t>benjamincarlier.svt@gmail.com</w:t>
        </w:r>
      </w:hyperlink>
    </w:p>
    <w:p w:rsidR="0053484E" w:rsidRDefault="00084F13">
      <w:pPr>
        <w:spacing w:before="38" w:line="290" w:lineRule="auto"/>
        <w:ind w:left="104" w:right="2275"/>
        <w:rPr>
          <w:sz w:val="15"/>
        </w:rPr>
      </w:pPr>
      <w:r w:rsidRPr="00084F13">
        <w:rPr>
          <w:noProof/>
          <w:color w:val="F7F7F7"/>
          <w:sz w:val="15"/>
          <w:lang w:eastAsia="fr-FR"/>
        </w:rPr>
        <w:pict>
          <v:shape id="docshape12" o:spid="_x0000_s1030" type="#_x0000_t75" style="position:absolute;left:0;text-align:left;margin-left:-9.5pt;margin-top:2.8pt;width:6.6pt;height:9.35pt;z-index:-15802368" o:regroupid="1">
            <v:imagedata r:id="rId8" o:title=""/>
          </v:shape>
        </w:pict>
      </w:r>
      <w:r w:rsidR="00FC28EB">
        <w:rPr>
          <w:color w:val="F7F7F7"/>
          <w:sz w:val="15"/>
        </w:rPr>
        <w:t>Adresse</w:t>
      </w:r>
      <w:r w:rsidR="00FC28EB">
        <w:rPr>
          <w:color w:val="F7F7F7"/>
          <w:w w:val="95"/>
          <w:sz w:val="15"/>
        </w:rPr>
        <w:t>:</w:t>
      </w:r>
      <w:r w:rsidR="001D2C9C">
        <w:rPr>
          <w:color w:val="F7F7F7"/>
          <w:w w:val="95"/>
          <w:sz w:val="15"/>
        </w:rPr>
        <w:t xml:space="preserve"> </w:t>
      </w:r>
      <w:r w:rsidR="00FC28EB">
        <w:rPr>
          <w:color w:val="F7F7F7"/>
          <w:sz w:val="15"/>
        </w:rPr>
        <w:t>2109</w:t>
      </w:r>
      <w:r w:rsidR="004B01D6">
        <w:rPr>
          <w:color w:val="F7F7F7"/>
          <w:sz w:val="15"/>
        </w:rPr>
        <w:t xml:space="preserve"> </w:t>
      </w:r>
      <w:r w:rsidR="00FC28EB">
        <w:rPr>
          <w:color w:val="F7F7F7"/>
          <w:sz w:val="15"/>
        </w:rPr>
        <w:t>rue</w:t>
      </w:r>
      <w:r w:rsidR="004B01D6">
        <w:rPr>
          <w:color w:val="F7F7F7"/>
          <w:sz w:val="15"/>
        </w:rPr>
        <w:t xml:space="preserve"> </w:t>
      </w:r>
      <w:r w:rsidR="00FC28EB">
        <w:rPr>
          <w:color w:val="F7F7F7"/>
          <w:sz w:val="15"/>
        </w:rPr>
        <w:t>Rachel</w:t>
      </w:r>
      <w:r w:rsidR="004B01D6">
        <w:rPr>
          <w:color w:val="F7F7F7"/>
          <w:sz w:val="15"/>
        </w:rPr>
        <w:t xml:space="preserve"> </w:t>
      </w:r>
      <w:r w:rsidR="00FC28EB">
        <w:rPr>
          <w:color w:val="F7F7F7"/>
          <w:sz w:val="15"/>
        </w:rPr>
        <w:t>Est</w:t>
      </w:r>
    </w:p>
    <w:p w:rsidR="001D2C9C" w:rsidRDefault="00FC28EB" w:rsidP="001D2C9C">
      <w:pPr>
        <w:spacing w:line="290" w:lineRule="auto"/>
        <w:ind w:left="104" w:right="2275"/>
        <w:rPr>
          <w:color w:val="F7F7F7"/>
          <w:sz w:val="15"/>
        </w:rPr>
      </w:pPr>
      <w:r>
        <w:rPr>
          <w:color w:val="F7F7F7"/>
          <w:sz w:val="15"/>
        </w:rPr>
        <w:t>H2H1R1 Montréal (Québec)</w:t>
      </w:r>
    </w:p>
    <w:p w:rsidR="001D2C9C" w:rsidRDefault="001D2C9C" w:rsidP="001D2C9C">
      <w:pPr>
        <w:spacing w:line="290" w:lineRule="auto"/>
        <w:ind w:left="104" w:right="2275"/>
        <w:rPr>
          <w:color w:val="F7F7F7"/>
          <w:sz w:val="15"/>
        </w:rPr>
      </w:pPr>
    </w:p>
    <w:p w:rsidR="0053484E" w:rsidRDefault="00FC28EB" w:rsidP="001D2C9C">
      <w:pPr>
        <w:spacing w:line="290" w:lineRule="auto"/>
        <w:ind w:left="104" w:right="2275"/>
        <w:rPr>
          <w:sz w:val="15"/>
        </w:rPr>
      </w:pPr>
      <w:r>
        <w:rPr>
          <w:color w:val="F7F7F7"/>
          <w:sz w:val="15"/>
        </w:rPr>
        <w:t xml:space="preserve">Langues </w:t>
      </w:r>
      <w:r>
        <w:rPr>
          <w:color w:val="F7F7F7"/>
          <w:w w:val="95"/>
          <w:sz w:val="15"/>
        </w:rPr>
        <w:t xml:space="preserve">: </w:t>
      </w:r>
      <w:r>
        <w:rPr>
          <w:color w:val="F7F7F7"/>
          <w:sz w:val="15"/>
        </w:rPr>
        <w:t>Français</w:t>
      </w:r>
    </w:p>
    <w:p w:rsidR="0053484E" w:rsidRDefault="00FC28EB">
      <w:pPr>
        <w:ind w:left="104"/>
        <w:rPr>
          <w:sz w:val="15"/>
        </w:rPr>
      </w:pPr>
      <w:r>
        <w:rPr>
          <w:color w:val="F7F7F7"/>
          <w:w w:val="105"/>
          <w:sz w:val="15"/>
        </w:rPr>
        <w:t>Permis</w:t>
      </w:r>
      <w:r w:rsidR="004B01D6">
        <w:rPr>
          <w:color w:val="F7F7F7"/>
          <w:w w:val="105"/>
          <w:sz w:val="15"/>
        </w:rPr>
        <w:t xml:space="preserve"> </w:t>
      </w:r>
      <w:r>
        <w:rPr>
          <w:color w:val="F7F7F7"/>
          <w:w w:val="105"/>
          <w:sz w:val="15"/>
        </w:rPr>
        <w:t>de</w:t>
      </w:r>
      <w:r w:rsidR="004B01D6">
        <w:rPr>
          <w:color w:val="F7F7F7"/>
          <w:w w:val="105"/>
          <w:sz w:val="15"/>
        </w:rPr>
        <w:t xml:space="preserve"> </w:t>
      </w:r>
      <w:r>
        <w:rPr>
          <w:color w:val="F7F7F7"/>
          <w:w w:val="105"/>
          <w:sz w:val="15"/>
        </w:rPr>
        <w:t>travail</w:t>
      </w:r>
      <w:r>
        <w:rPr>
          <w:color w:val="F7F7F7"/>
          <w:w w:val="95"/>
          <w:sz w:val="15"/>
        </w:rPr>
        <w:t>:</w:t>
      </w:r>
      <w:r w:rsidR="004B01D6">
        <w:rPr>
          <w:color w:val="F7F7F7"/>
          <w:w w:val="95"/>
          <w:sz w:val="15"/>
        </w:rPr>
        <w:t xml:space="preserve"> </w:t>
      </w:r>
      <w:r>
        <w:rPr>
          <w:color w:val="F7F7F7"/>
          <w:w w:val="105"/>
          <w:sz w:val="15"/>
        </w:rPr>
        <w:t>Ouvert</w:t>
      </w:r>
      <w:r w:rsidR="00DD2EA6">
        <w:rPr>
          <w:color w:val="F7F7F7"/>
          <w:w w:val="105"/>
          <w:sz w:val="15"/>
        </w:rPr>
        <w:t xml:space="preserve"> </w:t>
      </w:r>
      <w:r>
        <w:rPr>
          <w:color w:val="F7F7F7"/>
          <w:w w:val="105"/>
          <w:sz w:val="15"/>
        </w:rPr>
        <w:t>(expire</w:t>
      </w:r>
      <w:r w:rsidR="00DD2EA6">
        <w:rPr>
          <w:color w:val="F7F7F7"/>
          <w:w w:val="105"/>
          <w:sz w:val="15"/>
        </w:rPr>
        <w:t xml:space="preserve"> </w:t>
      </w:r>
      <w:r>
        <w:rPr>
          <w:color w:val="F7F7F7"/>
          <w:w w:val="105"/>
          <w:sz w:val="15"/>
        </w:rPr>
        <w:t>le</w:t>
      </w:r>
      <w:r w:rsidR="00DD2EA6">
        <w:rPr>
          <w:color w:val="F7F7F7"/>
          <w:w w:val="105"/>
          <w:sz w:val="15"/>
        </w:rPr>
        <w:t xml:space="preserve"> </w:t>
      </w:r>
      <w:r>
        <w:rPr>
          <w:color w:val="F7F7F7"/>
          <w:spacing w:val="-2"/>
          <w:w w:val="105"/>
          <w:sz w:val="15"/>
        </w:rPr>
        <w:t>18/07/2025)</w:t>
      </w:r>
    </w:p>
    <w:p w:rsidR="0053484E" w:rsidRDefault="0053484E">
      <w:pPr>
        <w:pStyle w:val="Corpsdetexte"/>
        <w:rPr>
          <w:sz w:val="15"/>
        </w:rPr>
      </w:pPr>
    </w:p>
    <w:p w:rsidR="0053484E" w:rsidRDefault="0053484E">
      <w:pPr>
        <w:pStyle w:val="Corpsdetexte"/>
        <w:rPr>
          <w:sz w:val="15"/>
        </w:rPr>
      </w:pPr>
    </w:p>
    <w:p w:rsidR="0053484E" w:rsidRDefault="0053484E">
      <w:pPr>
        <w:pStyle w:val="Corpsdetexte"/>
        <w:spacing w:before="112"/>
        <w:rPr>
          <w:sz w:val="15"/>
        </w:rPr>
      </w:pPr>
    </w:p>
    <w:p w:rsidR="00A50E95" w:rsidRPr="00F541C1" w:rsidRDefault="00084F13" w:rsidP="00FC28EB">
      <w:pPr>
        <w:pStyle w:val="Heading1"/>
        <w:spacing w:before="1"/>
        <w:ind w:left="251"/>
      </w:pPr>
      <w:r w:rsidRPr="00084F13">
        <w:rPr>
          <w:noProof/>
          <w:sz w:val="14"/>
          <w:lang w:eastAsia="fr-FR"/>
        </w:rPr>
        <w:pict>
          <v:shape id="docshape11" o:spid="_x0000_s1031" type="#_x0000_t75" style="position:absolute;left:0;text-align:left;margin-left:-11.1pt;margin-top:.05pt;width:15.75pt;height:15.75pt;z-index:487513088" o:regroupid="1">
            <v:imagedata r:id="rId9" o:title=""/>
          </v:shape>
        </w:pict>
      </w:r>
      <w:r w:rsidR="00A50E95">
        <w:rPr>
          <w:color w:val="3A3A3A"/>
          <w:spacing w:val="-2"/>
          <w:w w:val="105"/>
        </w:rPr>
        <w:t>COMPÉTENCES</w:t>
      </w:r>
      <w:r w:rsidR="00292481">
        <w:rPr>
          <w:color w:val="3A3A3A"/>
          <w:spacing w:val="-2"/>
          <w:w w:val="105"/>
        </w:rPr>
        <w:t xml:space="preserve"> TECHNIQUES</w:t>
      </w:r>
    </w:p>
    <w:p w:rsidR="00292481" w:rsidRPr="00F541C1" w:rsidRDefault="00292481" w:rsidP="00280171">
      <w:pPr>
        <w:widowControl/>
        <w:numPr>
          <w:ilvl w:val="1"/>
          <w:numId w:val="7"/>
        </w:numPr>
        <w:tabs>
          <w:tab w:val="clear" w:pos="1440"/>
        </w:tabs>
        <w:autoSpaceDE/>
        <w:autoSpaceDN/>
        <w:ind w:left="851" w:hanging="425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Autonomie</w:t>
      </w:r>
    </w:p>
    <w:p w:rsidR="00F541C1" w:rsidRPr="00F541C1" w:rsidRDefault="00F541C1" w:rsidP="00280171">
      <w:pPr>
        <w:widowControl/>
        <w:numPr>
          <w:ilvl w:val="1"/>
          <w:numId w:val="7"/>
        </w:numPr>
        <w:tabs>
          <w:tab w:val="clear" w:pos="1440"/>
        </w:tabs>
        <w:autoSpaceDE/>
        <w:autoSpaceDN/>
        <w:ind w:left="851" w:hanging="425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Adaptabilité</w:t>
      </w:r>
    </w:p>
    <w:p w:rsidR="00292481" w:rsidRPr="00F541C1" w:rsidRDefault="00292481" w:rsidP="00280171">
      <w:pPr>
        <w:widowControl/>
        <w:numPr>
          <w:ilvl w:val="1"/>
          <w:numId w:val="7"/>
        </w:numPr>
        <w:tabs>
          <w:tab w:val="clear" w:pos="1440"/>
        </w:tabs>
        <w:autoSpaceDE/>
        <w:autoSpaceDN/>
        <w:ind w:left="851" w:hanging="425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Communication</w:t>
      </w:r>
    </w:p>
    <w:p w:rsidR="00292481" w:rsidRPr="00F541C1" w:rsidRDefault="00292481" w:rsidP="00280171">
      <w:pPr>
        <w:widowControl/>
        <w:numPr>
          <w:ilvl w:val="1"/>
          <w:numId w:val="7"/>
        </w:numPr>
        <w:tabs>
          <w:tab w:val="clear" w:pos="1440"/>
        </w:tabs>
        <w:autoSpaceDE/>
        <w:autoSpaceDN/>
        <w:ind w:left="851" w:hanging="425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 xml:space="preserve">Coopération </w:t>
      </w:r>
      <w:r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 xml:space="preserve">et </w:t>
      </w: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Travail d’équipe</w:t>
      </w:r>
    </w:p>
    <w:p w:rsidR="00292481" w:rsidRPr="00F541C1" w:rsidRDefault="00292481" w:rsidP="00280171">
      <w:pPr>
        <w:widowControl/>
        <w:numPr>
          <w:ilvl w:val="1"/>
          <w:numId w:val="7"/>
        </w:numPr>
        <w:tabs>
          <w:tab w:val="clear" w:pos="1440"/>
        </w:tabs>
        <w:autoSpaceDE/>
        <w:autoSpaceDN/>
        <w:ind w:left="851" w:hanging="425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Organisation du travail</w:t>
      </w:r>
    </w:p>
    <w:p w:rsidR="00F541C1" w:rsidRPr="00F541C1" w:rsidRDefault="00F541C1" w:rsidP="00280171">
      <w:pPr>
        <w:widowControl/>
        <w:numPr>
          <w:ilvl w:val="1"/>
          <w:numId w:val="7"/>
        </w:numPr>
        <w:tabs>
          <w:tab w:val="clear" w:pos="1440"/>
        </w:tabs>
        <w:autoSpaceDE/>
        <w:autoSpaceDN/>
        <w:ind w:left="851" w:hanging="425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Gestion du temps/Planification des taches</w:t>
      </w:r>
    </w:p>
    <w:p w:rsidR="00292481" w:rsidRPr="00292481" w:rsidRDefault="00292481" w:rsidP="00280171">
      <w:pPr>
        <w:widowControl/>
        <w:numPr>
          <w:ilvl w:val="1"/>
          <w:numId w:val="7"/>
        </w:numPr>
        <w:tabs>
          <w:tab w:val="clear" w:pos="1440"/>
        </w:tabs>
        <w:autoSpaceDE/>
        <w:autoSpaceDN/>
        <w:ind w:left="851" w:hanging="425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Résolution de problèmes</w:t>
      </w:r>
    </w:p>
    <w:p w:rsidR="00292481" w:rsidRPr="00F541C1" w:rsidRDefault="00292481" w:rsidP="00280171">
      <w:pPr>
        <w:widowControl/>
        <w:numPr>
          <w:ilvl w:val="1"/>
          <w:numId w:val="7"/>
        </w:numPr>
        <w:tabs>
          <w:tab w:val="clear" w:pos="1440"/>
        </w:tabs>
        <w:autoSpaceDE/>
        <w:autoSpaceDN/>
        <w:ind w:left="851" w:hanging="425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Recherche pour le développement de contenu</w:t>
      </w:r>
    </w:p>
    <w:p w:rsidR="00292481" w:rsidRPr="00F541C1" w:rsidRDefault="00292481" w:rsidP="00280171">
      <w:pPr>
        <w:widowControl/>
        <w:numPr>
          <w:ilvl w:val="1"/>
          <w:numId w:val="7"/>
        </w:numPr>
        <w:tabs>
          <w:tab w:val="clear" w:pos="1440"/>
        </w:tabs>
        <w:autoSpaceDE/>
        <w:autoSpaceDN/>
        <w:ind w:left="851" w:hanging="425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Gestion de groupe</w:t>
      </w:r>
    </w:p>
    <w:p w:rsidR="00F541C1" w:rsidRPr="00F541C1" w:rsidRDefault="00F541C1" w:rsidP="00280171">
      <w:pPr>
        <w:widowControl/>
        <w:numPr>
          <w:ilvl w:val="1"/>
          <w:numId w:val="7"/>
        </w:numPr>
        <w:tabs>
          <w:tab w:val="clear" w:pos="1440"/>
        </w:tabs>
        <w:autoSpaceDE/>
        <w:autoSpaceDN/>
        <w:ind w:left="851" w:hanging="425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Capacité à répondre aux besoins des clients</w:t>
      </w:r>
    </w:p>
    <w:p w:rsidR="00F541C1" w:rsidRPr="00F541C1" w:rsidRDefault="00F541C1" w:rsidP="00280171">
      <w:pPr>
        <w:widowControl/>
        <w:numPr>
          <w:ilvl w:val="1"/>
          <w:numId w:val="7"/>
        </w:numPr>
        <w:tabs>
          <w:tab w:val="clear" w:pos="1440"/>
        </w:tabs>
        <w:autoSpaceDE/>
        <w:autoSpaceDN/>
        <w:ind w:left="851" w:hanging="425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Analyse de données</w:t>
      </w:r>
    </w:p>
    <w:p w:rsidR="00292481" w:rsidRPr="00F541C1" w:rsidRDefault="004648FF" w:rsidP="00280171">
      <w:pPr>
        <w:widowControl/>
        <w:numPr>
          <w:ilvl w:val="1"/>
          <w:numId w:val="7"/>
        </w:numPr>
        <w:tabs>
          <w:tab w:val="clear" w:pos="1440"/>
        </w:tabs>
        <w:autoSpaceDE/>
        <w:autoSpaceDN/>
        <w:ind w:left="851" w:right="-513" w:hanging="425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L</w:t>
      </w:r>
      <w:r w:rsidR="00292481" w:rsidRPr="00FC28EB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ogiciels et outils informatiques</w:t>
      </w:r>
      <w:r w:rsidR="00FC28EB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 xml:space="preserve"> </w:t>
      </w:r>
      <w:r w:rsidR="00FC28EB" w:rsidRPr="00FC28EB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: Excel</w:t>
      </w:r>
      <w:r w:rsidR="00292481" w:rsidRPr="00FC28EB">
        <w:rPr>
          <w:rFonts w:ascii="Calibri" w:hAnsi="Calibri" w:cs="Calibri"/>
          <w:kern w:val="24"/>
          <w:sz w:val="16"/>
          <w:szCs w:val="16"/>
        </w:rPr>
        <w:t>, Word, PowerPoint, Adobe, Outlook, Photoshop, sketchup</w:t>
      </w:r>
      <w:r w:rsidR="00FC28EB">
        <w:rPr>
          <w:rFonts w:ascii="Calibri" w:hAnsi="Calibri" w:cs="Calibri"/>
          <w:kern w:val="24"/>
          <w:sz w:val="16"/>
          <w:szCs w:val="16"/>
        </w:rPr>
        <w:t xml:space="preserve"> et autre outils </w:t>
      </w:r>
      <w:r w:rsidR="00124B9D">
        <w:rPr>
          <w:rFonts w:ascii="Calibri" w:hAnsi="Calibri" w:cs="Calibri"/>
          <w:kern w:val="24"/>
          <w:sz w:val="16"/>
          <w:szCs w:val="16"/>
        </w:rPr>
        <w:t xml:space="preserve">pédagogiques, </w:t>
      </w:r>
      <w:r w:rsidR="00D11BCE">
        <w:rPr>
          <w:rFonts w:ascii="Calibri" w:hAnsi="Calibri" w:cs="Calibri"/>
          <w:kern w:val="24"/>
          <w:sz w:val="16"/>
          <w:szCs w:val="16"/>
        </w:rPr>
        <w:t xml:space="preserve">outils au </w:t>
      </w:r>
      <w:r w:rsidR="00124B9D">
        <w:rPr>
          <w:rFonts w:ascii="Calibri" w:hAnsi="Calibri" w:cs="Calibri"/>
          <w:kern w:val="24"/>
          <w:sz w:val="16"/>
          <w:szCs w:val="16"/>
        </w:rPr>
        <w:t>développement web</w:t>
      </w:r>
    </w:p>
    <w:p w:rsidR="0053484E" w:rsidRDefault="0053484E">
      <w:pPr>
        <w:pStyle w:val="Corpsdetexte"/>
        <w:rPr>
          <w:rFonts w:ascii="Calibri"/>
          <w:b/>
        </w:rPr>
      </w:pPr>
    </w:p>
    <w:p w:rsidR="00916B28" w:rsidRDefault="00916B28">
      <w:pPr>
        <w:pStyle w:val="Corpsdetexte"/>
        <w:rPr>
          <w:rFonts w:ascii="Calibri"/>
          <w:b/>
        </w:rPr>
      </w:pPr>
    </w:p>
    <w:p w:rsidR="00916B28" w:rsidRPr="00FC28EB" w:rsidRDefault="00916B28">
      <w:pPr>
        <w:pStyle w:val="Corpsdetexte"/>
        <w:rPr>
          <w:rFonts w:ascii="Calibri"/>
          <w:b/>
        </w:rPr>
      </w:pPr>
    </w:p>
    <w:p w:rsidR="0053484E" w:rsidRPr="00FC28EB" w:rsidRDefault="00084F13">
      <w:pPr>
        <w:pStyle w:val="Corpsdetexte"/>
        <w:spacing w:before="4"/>
        <w:rPr>
          <w:rFonts w:ascii="Calibri"/>
          <w:b/>
        </w:rPr>
      </w:pPr>
      <w:r w:rsidRPr="00084F13">
        <w:rPr>
          <w:rFonts w:ascii="Calibri" w:eastAsia="Times New Roman" w:hAnsi="Calibri" w:cs="Calibri"/>
          <w:bCs/>
          <w:noProof/>
          <w:color w:val="3A3A3A"/>
          <w:lang w:eastAsia="fr-FR"/>
        </w:rPr>
        <w:pict>
          <v:shape id="docshape15" o:spid="_x0000_s1027" type="#_x0000_t75" style="position:absolute;margin-left:-9.5pt;margin-top:8.65pt;width:16.9pt;height:15.8pt;z-index:487517184" o:regroupid="1">
            <v:imagedata r:id="rId10" o:title=""/>
          </v:shape>
        </w:pict>
      </w:r>
    </w:p>
    <w:p w:rsidR="005C40DA" w:rsidRPr="00FC28EB" w:rsidRDefault="00FC28EB" w:rsidP="00FC28EB">
      <w:pPr>
        <w:ind w:left="354"/>
        <w:rPr>
          <w:b/>
          <w:sz w:val="20"/>
        </w:rPr>
      </w:pPr>
      <w:r>
        <w:rPr>
          <w:b/>
          <w:color w:val="3A3A3A"/>
          <w:spacing w:val="-2"/>
          <w:w w:val="105"/>
          <w:sz w:val="20"/>
        </w:rPr>
        <w:t>EXPÉRIENCE PROFESSIONNELLE</w:t>
      </w:r>
    </w:p>
    <w:p w:rsidR="005C40DA" w:rsidRDefault="005C40DA" w:rsidP="005C40DA">
      <w:pPr>
        <w:spacing w:before="115"/>
        <w:ind w:left="354"/>
        <w:rPr>
          <w:b/>
          <w:sz w:val="16"/>
        </w:rPr>
      </w:pPr>
      <w:r>
        <w:rPr>
          <w:b/>
          <w:color w:val="3A3A3A"/>
          <w:w w:val="105"/>
          <w:sz w:val="16"/>
        </w:rPr>
        <w:t>Agent d’accueil et équipier de vente</w:t>
      </w:r>
      <w:r w:rsidR="00E260E2">
        <w:rPr>
          <w:b/>
          <w:color w:val="3A3A3A"/>
          <w:w w:val="105"/>
          <w:sz w:val="16"/>
        </w:rPr>
        <w:t xml:space="preserve"> en salle de sport</w:t>
      </w:r>
    </w:p>
    <w:p w:rsidR="005C40DA" w:rsidRDefault="005C40DA" w:rsidP="005C40DA">
      <w:pPr>
        <w:ind w:left="354"/>
        <w:rPr>
          <w:sz w:val="15"/>
        </w:rPr>
      </w:pPr>
      <w:r>
        <w:rPr>
          <w:color w:val="3A3A3A"/>
          <w:sz w:val="15"/>
        </w:rPr>
        <w:t xml:space="preserve">01/12/2023 à </w:t>
      </w:r>
      <w:r>
        <w:rPr>
          <w:color w:val="3A3A3A"/>
          <w:spacing w:val="-2"/>
          <w:sz w:val="15"/>
        </w:rPr>
        <w:t>maintenant</w:t>
      </w:r>
    </w:p>
    <w:p w:rsidR="005C40DA" w:rsidRDefault="005C40DA" w:rsidP="005C40DA">
      <w:pPr>
        <w:spacing w:before="6"/>
        <w:ind w:left="354"/>
        <w:rPr>
          <w:color w:val="3A3A3A"/>
          <w:w w:val="120"/>
          <w:sz w:val="14"/>
        </w:rPr>
      </w:pPr>
      <w:r>
        <w:rPr>
          <w:color w:val="3A3A3A"/>
          <w:w w:val="120"/>
          <w:sz w:val="14"/>
        </w:rPr>
        <w:t>Gym du plateau</w:t>
      </w:r>
      <w:r w:rsidR="00F306A6">
        <w:rPr>
          <w:color w:val="3A3A3A"/>
          <w:w w:val="120"/>
          <w:sz w:val="14"/>
        </w:rPr>
        <w:t xml:space="preserve"> (Montréal, Québec)</w:t>
      </w:r>
    </w:p>
    <w:p w:rsidR="00A445D2" w:rsidRPr="00A445D2" w:rsidRDefault="00A445D2" w:rsidP="00A445D2">
      <w:pPr>
        <w:widowControl/>
        <w:autoSpaceDE/>
        <w:autoSpaceDN/>
        <w:ind w:left="36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A445D2">
        <w:rPr>
          <w:rFonts w:ascii="Calibri" w:eastAsia="Times New Roman" w:hAnsi="Calibri" w:cs="Calibri"/>
          <w:color w:val="3A3A3A"/>
          <w:sz w:val="16"/>
          <w:szCs w:val="16"/>
          <w:u w:val="single"/>
          <w:lang w:eastAsia="fr-FR"/>
        </w:rPr>
        <w:t>Responsabilités principales :</w:t>
      </w:r>
    </w:p>
    <w:p w:rsidR="00C66367" w:rsidRPr="00A445D2" w:rsidRDefault="00C66367" w:rsidP="00C66367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Accueil des clients</w:t>
      </w:r>
    </w:p>
    <w:p w:rsidR="00A445D2" w:rsidRPr="00A445D2" w:rsidRDefault="00A445D2" w:rsidP="00A445D2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>
        <w:rPr>
          <w:rFonts w:asciiTheme="minorHAnsi" w:eastAsia="Times New Roman" w:hAnsiTheme="minorHAnsi" w:cstheme="minorHAnsi"/>
          <w:sz w:val="16"/>
          <w:szCs w:val="16"/>
          <w:lang w:eastAsia="fr-FR"/>
        </w:rPr>
        <w:t xml:space="preserve">Vente </w:t>
      </w:r>
      <w:r w:rsidR="00C66367">
        <w:rPr>
          <w:rFonts w:asciiTheme="minorHAnsi" w:eastAsia="Times New Roman" w:hAnsiTheme="minorHAnsi" w:cstheme="minorHAnsi"/>
          <w:sz w:val="16"/>
          <w:szCs w:val="16"/>
          <w:lang w:eastAsia="fr-FR"/>
        </w:rPr>
        <w:t>et informatisation</w:t>
      </w:r>
      <w:r w:rsidR="00C66367" w:rsidRPr="00C66367">
        <w:rPr>
          <w:rFonts w:asciiTheme="minorHAnsi" w:eastAsia="Times New Roman" w:hAnsiTheme="minorHAnsi" w:cstheme="minorHAnsi"/>
          <w:sz w:val="16"/>
          <w:szCs w:val="16"/>
          <w:lang w:eastAsia="fr-FR"/>
        </w:rPr>
        <w:t xml:space="preserve"> </w:t>
      </w:r>
      <w:r w:rsidR="00C66367">
        <w:rPr>
          <w:rFonts w:asciiTheme="minorHAnsi" w:eastAsia="Times New Roman" w:hAnsiTheme="minorHAnsi" w:cstheme="minorHAnsi"/>
          <w:sz w:val="16"/>
          <w:szCs w:val="16"/>
          <w:lang w:eastAsia="fr-FR"/>
        </w:rPr>
        <w:t>des contrats</w:t>
      </w:r>
    </w:p>
    <w:p w:rsidR="00A445D2" w:rsidRPr="00D11BCE" w:rsidRDefault="00A445D2" w:rsidP="00A445D2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Vente et préparation de boissons</w:t>
      </w:r>
    </w:p>
    <w:p w:rsidR="00D11BCE" w:rsidRPr="00C66367" w:rsidRDefault="00D11BCE" w:rsidP="00A445D2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 xml:space="preserve">Gestion </w:t>
      </w:r>
      <w:proofErr w:type="gramStart"/>
      <w:r>
        <w:rPr>
          <w:rFonts w:eastAsia="Times New Roman"/>
          <w:color w:val="3A3A3A"/>
          <w:sz w:val="16"/>
          <w:szCs w:val="16"/>
          <w:lang w:eastAsia="fr-FR"/>
        </w:rPr>
        <w:t>des stock</w:t>
      </w:r>
      <w:proofErr w:type="gramEnd"/>
      <w:r>
        <w:rPr>
          <w:rFonts w:eastAsia="Times New Roman"/>
          <w:color w:val="3A3A3A"/>
          <w:sz w:val="16"/>
          <w:szCs w:val="16"/>
          <w:lang w:eastAsia="fr-FR"/>
        </w:rPr>
        <w:t xml:space="preserve"> de suppléments alimentaires</w:t>
      </w:r>
    </w:p>
    <w:p w:rsidR="00C66367" w:rsidRPr="00A445D2" w:rsidRDefault="00C66367" w:rsidP="00A445D2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Gestion de la caisse</w:t>
      </w:r>
    </w:p>
    <w:p w:rsidR="00A445D2" w:rsidRPr="00A445D2" w:rsidRDefault="00A445D2" w:rsidP="00A445D2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Nettoyage</w:t>
      </w:r>
      <w:r w:rsidR="00C66367">
        <w:rPr>
          <w:rFonts w:eastAsia="Times New Roman"/>
          <w:color w:val="3A3A3A"/>
          <w:sz w:val="16"/>
          <w:szCs w:val="16"/>
          <w:lang w:eastAsia="fr-FR"/>
        </w:rPr>
        <w:t xml:space="preserve"> et rangement</w:t>
      </w:r>
      <w:r>
        <w:rPr>
          <w:rFonts w:eastAsia="Times New Roman"/>
          <w:color w:val="3A3A3A"/>
          <w:sz w:val="16"/>
          <w:szCs w:val="16"/>
          <w:lang w:eastAsia="fr-FR"/>
        </w:rPr>
        <w:t xml:space="preserve"> des équipements</w:t>
      </w:r>
    </w:p>
    <w:p w:rsidR="00A445D2" w:rsidRDefault="00A445D2" w:rsidP="005C40DA">
      <w:pPr>
        <w:ind w:left="354"/>
        <w:rPr>
          <w:sz w:val="14"/>
        </w:rPr>
      </w:pPr>
    </w:p>
    <w:p w:rsidR="005C40DA" w:rsidRDefault="005C40DA" w:rsidP="005C40DA">
      <w:pPr>
        <w:spacing w:before="115"/>
        <w:ind w:left="354"/>
        <w:rPr>
          <w:b/>
          <w:sz w:val="16"/>
        </w:rPr>
      </w:pPr>
      <w:r>
        <w:rPr>
          <w:b/>
          <w:color w:val="3A3A3A"/>
          <w:w w:val="105"/>
          <w:sz w:val="16"/>
        </w:rPr>
        <w:t xml:space="preserve">Coach </w:t>
      </w:r>
      <w:r>
        <w:rPr>
          <w:b/>
          <w:color w:val="3A3A3A"/>
          <w:spacing w:val="-2"/>
          <w:w w:val="105"/>
          <w:sz w:val="16"/>
        </w:rPr>
        <w:t>Sportif</w:t>
      </w:r>
    </w:p>
    <w:p w:rsidR="005C40DA" w:rsidRDefault="005C40DA" w:rsidP="005C40DA">
      <w:pPr>
        <w:ind w:left="354"/>
        <w:rPr>
          <w:sz w:val="15"/>
        </w:rPr>
      </w:pPr>
      <w:r>
        <w:rPr>
          <w:color w:val="3A3A3A"/>
          <w:sz w:val="15"/>
        </w:rPr>
        <w:t xml:space="preserve">01/09/2023 à </w:t>
      </w:r>
      <w:r>
        <w:rPr>
          <w:color w:val="3A3A3A"/>
          <w:spacing w:val="-2"/>
          <w:sz w:val="15"/>
        </w:rPr>
        <w:t>maintenant</w:t>
      </w:r>
    </w:p>
    <w:p w:rsidR="005C40DA" w:rsidRDefault="00D11BCE" w:rsidP="005C40DA">
      <w:pPr>
        <w:ind w:left="354" w:right="-228"/>
        <w:rPr>
          <w:color w:val="3A3A3A"/>
          <w:w w:val="120"/>
          <w:sz w:val="14"/>
        </w:rPr>
      </w:pPr>
      <w:r>
        <w:rPr>
          <w:color w:val="3A3A3A"/>
          <w:w w:val="120"/>
          <w:sz w:val="14"/>
        </w:rPr>
        <w:t>MA Performance puis Gym du plateau</w:t>
      </w:r>
      <w:r w:rsidR="005C40DA" w:rsidRPr="005C40DA">
        <w:rPr>
          <w:b/>
          <w:color w:val="3A3A3A"/>
          <w:w w:val="105"/>
          <w:sz w:val="16"/>
        </w:rPr>
        <w:t xml:space="preserve"> </w:t>
      </w:r>
      <w:r w:rsidR="00292481">
        <w:rPr>
          <w:color w:val="3A3A3A"/>
          <w:w w:val="120"/>
          <w:sz w:val="14"/>
        </w:rPr>
        <w:t>(</w:t>
      </w:r>
      <w:r w:rsidR="00F306A6">
        <w:rPr>
          <w:color w:val="3A3A3A"/>
          <w:w w:val="120"/>
          <w:sz w:val="14"/>
        </w:rPr>
        <w:t>Montréal</w:t>
      </w:r>
      <w:r w:rsidR="00292481">
        <w:rPr>
          <w:color w:val="3A3A3A"/>
          <w:w w:val="120"/>
          <w:sz w:val="14"/>
        </w:rPr>
        <w:t xml:space="preserve">, </w:t>
      </w:r>
      <w:r w:rsidR="00F306A6">
        <w:rPr>
          <w:color w:val="3A3A3A"/>
          <w:w w:val="120"/>
          <w:sz w:val="14"/>
        </w:rPr>
        <w:t>Québec</w:t>
      </w:r>
      <w:r w:rsidR="00292481">
        <w:rPr>
          <w:color w:val="3A3A3A"/>
          <w:w w:val="120"/>
          <w:sz w:val="14"/>
        </w:rPr>
        <w:t>)</w:t>
      </w:r>
    </w:p>
    <w:p w:rsidR="00C66367" w:rsidRPr="00A445D2" w:rsidRDefault="00C66367" w:rsidP="00C66367">
      <w:pPr>
        <w:widowControl/>
        <w:autoSpaceDE/>
        <w:autoSpaceDN/>
        <w:ind w:left="36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A445D2">
        <w:rPr>
          <w:rFonts w:ascii="Calibri" w:eastAsia="Times New Roman" w:hAnsi="Calibri" w:cs="Calibri"/>
          <w:color w:val="3A3A3A"/>
          <w:sz w:val="16"/>
          <w:szCs w:val="16"/>
          <w:u w:val="single"/>
          <w:lang w:eastAsia="fr-FR"/>
        </w:rPr>
        <w:t>Responsabilités principales :</w:t>
      </w:r>
    </w:p>
    <w:p w:rsidR="00985CA8" w:rsidRPr="00985CA8" w:rsidRDefault="00985CA8" w:rsidP="00C66367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E</w:t>
      </w:r>
      <w:r w:rsidRPr="00985CA8">
        <w:rPr>
          <w:rFonts w:eastAsia="Times New Roman"/>
          <w:color w:val="3A3A3A"/>
          <w:sz w:val="16"/>
          <w:szCs w:val="16"/>
          <w:lang w:eastAsia="fr-FR"/>
        </w:rPr>
        <w:t>valuation de la condition physique du client</w:t>
      </w:r>
      <w:r w:rsidR="001D2C9C">
        <w:rPr>
          <w:rFonts w:eastAsia="Times New Roman"/>
          <w:color w:val="3A3A3A"/>
          <w:sz w:val="16"/>
          <w:szCs w:val="16"/>
          <w:lang w:eastAsia="fr-FR"/>
        </w:rPr>
        <w:t xml:space="preserve"> et du besoin du client</w:t>
      </w:r>
    </w:p>
    <w:p w:rsidR="00985CA8" w:rsidRPr="00985CA8" w:rsidRDefault="00985CA8" w:rsidP="00C66367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Planification</w:t>
      </w:r>
      <w:r w:rsidRPr="00985CA8">
        <w:rPr>
          <w:rFonts w:eastAsia="Times New Roman"/>
          <w:color w:val="3A3A3A"/>
          <w:sz w:val="16"/>
          <w:szCs w:val="16"/>
          <w:lang w:eastAsia="fr-FR"/>
        </w:rPr>
        <w:t xml:space="preserve"> </w:t>
      </w:r>
      <w:r>
        <w:rPr>
          <w:rFonts w:eastAsia="Times New Roman"/>
          <w:color w:val="3A3A3A"/>
          <w:sz w:val="16"/>
          <w:szCs w:val="16"/>
          <w:lang w:eastAsia="fr-FR"/>
        </w:rPr>
        <w:t>d</w:t>
      </w:r>
      <w:r w:rsidRPr="00985CA8">
        <w:rPr>
          <w:rFonts w:eastAsia="Times New Roman"/>
          <w:color w:val="3A3A3A"/>
          <w:sz w:val="16"/>
          <w:szCs w:val="16"/>
          <w:lang w:eastAsia="fr-FR"/>
        </w:rPr>
        <w:t xml:space="preserve">es objectifs </w:t>
      </w:r>
    </w:p>
    <w:p w:rsidR="00985CA8" w:rsidRPr="00985CA8" w:rsidRDefault="00985CA8" w:rsidP="00C66367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Elaboration de</w:t>
      </w:r>
      <w:r w:rsidRPr="00985CA8">
        <w:rPr>
          <w:rFonts w:eastAsia="Times New Roman"/>
          <w:color w:val="3A3A3A"/>
          <w:sz w:val="16"/>
          <w:szCs w:val="16"/>
          <w:lang w:eastAsia="fr-FR"/>
        </w:rPr>
        <w:t xml:space="preserve"> programme</w:t>
      </w:r>
      <w:r>
        <w:rPr>
          <w:rFonts w:eastAsia="Times New Roman"/>
          <w:color w:val="3A3A3A"/>
          <w:sz w:val="16"/>
          <w:szCs w:val="16"/>
          <w:lang w:eastAsia="fr-FR"/>
        </w:rPr>
        <w:t>s</w:t>
      </w:r>
      <w:r w:rsidRPr="00985CA8">
        <w:rPr>
          <w:rFonts w:eastAsia="Times New Roman"/>
          <w:color w:val="3A3A3A"/>
          <w:sz w:val="16"/>
          <w:szCs w:val="16"/>
          <w:lang w:eastAsia="fr-FR"/>
        </w:rPr>
        <w:t xml:space="preserve"> d'entraînement personnalisé </w:t>
      </w:r>
    </w:p>
    <w:p w:rsidR="00C66367" w:rsidRDefault="00985CA8" w:rsidP="00985CA8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b/>
          <w:color w:val="3A3A3A"/>
          <w:w w:val="105"/>
          <w:sz w:val="16"/>
        </w:rPr>
      </w:pPr>
      <w:r>
        <w:rPr>
          <w:rFonts w:eastAsia="Times New Roman"/>
          <w:color w:val="3A3A3A"/>
          <w:sz w:val="16"/>
          <w:szCs w:val="16"/>
          <w:lang w:eastAsia="fr-FR"/>
        </w:rPr>
        <w:t xml:space="preserve">Encadrement et </w:t>
      </w:r>
      <w:r w:rsidRPr="00985CA8">
        <w:rPr>
          <w:rFonts w:eastAsia="Times New Roman"/>
          <w:color w:val="3A3A3A"/>
          <w:sz w:val="16"/>
          <w:szCs w:val="16"/>
          <w:lang w:eastAsia="fr-FR"/>
        </w:rPr>
        <w:t>suivi</w:t>
      </w:r>
      <w:r>
        <w:rPr>
          <w:rFonts w:eastAsia="Times New Roman"/>
          <w:color w:val="3A3A3A"/>
          <w:sz w:val="16"/>
          <w:szCs w:val="16"/>
          <w:lang w:eastAsia="fr-FR"/>
        </w:rPr>
        <w:t xml:space="preserve"> d</w:t>
      </w:r>
      <w:r w:rsidRPr="00985CA8">
        <w:rPr>
          <w:rFonts w:eastAsia="Times New Roman"/>
          <w:color w:val="3A3A3A"/>
          <w:sz w:val="16"/>
          <w:szCs w:val="16"/>
          <w:lang w:eastAsia="fr-FR"/>
        </w:rPr>
        <w:t>es clients.</w:t>
      </w:r>
      <w:r w:rsidRPr="00985CA8">
        <w:rPr>
          <w:rFonts w:eastAsia="Times New Roman"/>
          <w:color w:val="3A3A3A"/>
          <w:sz w:val="16"/>
          <w:szCs w:val="16"/>
          <w:lang w:eastAsia="fr-FR"/>
        </w:rPr>
        <w:br/>
      </w:r>
    </w:p>
    <w:p w:rsidR="005C40DA" w:rsidRDefault="005C40DA" w:rsidP="005C40DA">
      <w:pPr>
        <w:spacing w:before="70" w:line="230" w:lineRule="atLeast"/>
        <w:ind w:left="354" w:right="-228"/>
        <w:rPr>
          <w:b/>
          <w:sz w:val="16"/>
        </w:rPr>
      </w:pPr>
      <w:r>
        <w:rPr>
          <w:b/>
          <w:color w:val="3A3A3A"/>
          <w:w w:val="105"/>
          <w:sz w:val="16"/>
        </w:rPr>
        <w:t>Enseignant titulaire Sciences de la Vie et de la Terre</w:t>
      </w:r>
    </w:p>
    <w:p w:rsidR="005C40DA" w:rsidRDefault="005C40DA" w:rsidP="005C40DA">
      <w:pPr>
        <w:spacing w:line="178" w:lineRule="exact"/>
        <w:ind w:left="354"/>
        <w:rPr>
          <w:sz w:val="15"/>
        </w:rPr>
      </w:pPr>
      <w:r>
        <w:rPr>
          <w:color w:val="3A3A3A"/>
          <w:sz w:val="15"/>
        </w:rPr>
        <w:t>01/09/2013-</w:t>
      </w:r>
      <w:r>
        <w:rPr>
          <w:color w:val="3A3A3A"/>
          <w:spacing w:val="-2"/>
          <w:sz w:val="15"/>
        </w:rPr>
        <w:t>31/08/2023</w:t>
      </w:r>
    </w:p>
    <w:p w:rsidR="005C40DA" w:rsidRDefault="005C40DA" w:rsidP="005C40DA">
      <w:pPr>
        <w:spacing w:before="12"/>
        <w:ind w:left="354"/>
        <w:rPr>
          <w:color w:val="3A3A3A"/>
          <w:w w:val="120"/>
          <w:sz w:val="14"/>
        </w:rPr>
      </w:pPr>
      <w:r>
        <w:rPr>
          <w:rFonts w:ascii="Arial" w:hAnsi="Arial"/>
          <w:color w:val="3A3A3A"/>
          <w:w w:val="105"/>
          <w:sz w:val="14"/>
        </w:rPr>
        <w:t xml:space="preserve">Ministère de l’éducation </w:t>
      </w:r>
      <w:r>
        <w:rPr>
          <w:rFonts w:ascii="Arial" w:hAnsi="Arial"/>
          <w:color w:val="3A3A3A"/>
          <w:spacing w:val="-2"/>
          <w:w w:val="105"/>
          <w:sz w:val="14"/>
        </w:rPr>
        <w:t>Nationale Française</w:t>
      </w:r>
      <w:r w:rsidR="00292481">
        <w:rPr>
          <w:rFonts w:ascii="Arial" w:hAnsi="Arial"/>
          <w:color w:val="3A3A3A"/>
          <w:spacing w:val="-2"/>
          <w:w w:val="105"/>
          <w:sz w:val="14"/>
        </w:rPr>
        <w:t xml:space="preserve"> </w:t>
      </w:r>
      <w:r w:rsidR="00292481">
        <w:rPr>
          <w:color w:val="3A3A3A"/>
          <w:w w:val="120"/>
          <w:sz w:val="14"/>
        </w:rPr>
        <w:t>(Région parisienne et Alpes-Maritimes, France)</w:t>
      </w:r>
    </w:p>
    <w:p w:rsidR="00985CA8" w:rsidRPr="00A445D2" w:rsidRDefault="00985CA8" w:rsidP="00985CA8">
      <w:pPr>
        <w:widowControl/>
        <w:autoSpaceDE/>
        <w:autoSpaceDN/>
        <w:ind w:left="36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A445D2">
        <w:rPr>
          <w:rFonts w:ascii="Calibri" w:eastAsia="Times New Roman" w:hAnsi="Calibri" w:cs="Calibri"/>
          <w:color w:val="3A3A3A"/>
          <w:sz w:val="16"/>
          <w:szCs w:val="16"/>
          <w:u w:val="single"/>
          <w:lang w:eastAsia="fr-FR"/>
        </w:rPr>
        <w:t>Responsabilités principales :</w:t>
      </w:r>
    </w:p>
    <w:p w:rsidR="00FC28EB" w:rsidRDefault="00FC28EB" w:rsidP="00726FCA">
      <w:pPr>
        <w:pStyle w:val="Paragraphedeliste"/>
        <w:widowControl/>
        <w:numPr>
          <w:ilvl w:val="0"/>
          <w:numId w:val="5"/>
        </w:numPr>
        <w:autoSpaceDE/>
        <w:autoSpaceDN/>
        <w:ind w:right="-371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Création de cours/contenus scientifique respectant les programmes nationaux,</w:t>
      </w:r>
    </w:p>
    <w:p w:rsidR="001D2C9C" w:rsidRPr="00D11BCE" w:rsidRDefault="00985CA8" w:rsidP="00D11BCE">
      <w:pPr>
        <w:pStyle w:val="Paragraphedeliste"/>
        <w:widowControl/>
        <w:numPr>
          <w:ilvl w:val="0"/>
          <w:numId w:val="5"/>
        </w:numPr>
        <w:autoSpaceDE/>
        <w:autoSpaceDN/>
        <w:ind w:right="-371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 xml:space="preserve">Transmission de connaissances établis </w:t>
      </w:r>
      <w:r w:rsidR="001D2C9C">
        <w:rPr>
          <w:rFonts w:eastAsia="Times New Roman"/>
          <w:color w:val="3A3A3A"/>
          <w:sz w:val="16"/>
          <w:szCs w:val="16"/>
          <w:lang w:eastAsia="fr-FR"/>
        </w:rPr>
        <w:t>selon les programmes nationaux en adaptant le support (power point, documents papiers, logiciels, ateliers…)</w:t>
      </w:r>
    </w:p>
    <w:p w:rsidR="00701A04" w:rsidRDefault="00985CA8" w:rsidP="00726FCA">
      <w:pPr>
        <w:pStyle w:val="Paragraphedeliste"/>
        <w:widowControl/>
        <w:numPr>
          <w:ilvl w:val="0"/>
          <w:numId w:val="5"/>
        </w:numPr>
        <w:autoSpaceDE/>
        <w:autoSpaceDN/>
        <w:ind w:right="-371"/>
        <w:rPr>
          <w:rFonts w:eastAsia="Times New Roman"/>
          <w:color w:val="3A3A3A"/>
          <w:sz w:val="16"/>
          <w:szCs w:val="16"/>
          <w:lang w:eastAsia="fr-FR"/>
        </w:rPr>
      </w:pPr>
      <w:r w:rsidRPr="00701A04">
        <w:rPr>
          <w:rFonts w:eastAsia="Times New Roman"/>
          <w:color w:val="3A3A3A"/>
          <w:sz w:val="16"/>
          <w:szCs w:val="16"/>
          <w:lang w:eastAsia="fr-FR"/>
        </w:rPr>
        <w:t>Développement de compétences chez les élèves établis selon les programmes nationaux,</w:t>
      </w:r>
    </w:p>
    <w:p w:rsidR="00701A04" w:rsidRDefault="00701A04" w:rsidP="00701A04">
      <w:pPr>
        <w:pStyle w:val="Paragraphedeliste"/>
        <w:widowControl/>
        <w:autoSpaceDE/>
        <w:autoSpaceDN/>
        <w:ind w:left="1080" w:right="-371" w:firstLine="0"/>
        <w:rPr>
          <w:rFonts w:eastAsia="Times New Roman"/>
          <w:color w:val="3A3A3A"/>
          <w:sz w:val="16"/>
          <w:szCs w:val="16"/>
          <w:lang w:eastAsia="fr-FR"/>
        </w:rPr>
      </w:pPr>
    </w:p>
    <w:p w:rsidR="00985CA8" w:rsidRPr="00701A04" w:rsidRDefault="00985CA8" w:rsidP="00726FCA">
      <w:pPr>
        <w:pStyle w:val="Paragraphedeliste"/>
        <w:widowControl/>
        <w:numPr>
          <w:ilvl w:val="0"/>
          <w:numId w:val="5"/>
        </w:numPr>
        <w:autoSpaceDE/>
        <w:autoSpaceDN/>
        <w:ind w:right="-371"/>
        <w:rPr>
          <w:rFonts w:eastAsia="Times New Roman"/>
          <w:color w:val="3A3A3A"/>
          <w:sz w:val="16"/>
          <w:szCs w:val="16"/>
          <w:lang w:eastAsia="fr-FR"/>
        </w:rPr>
      </w:pPr>
      <w:r w:rsidRPr="00701A04">
        <w:rPr>
          <w:rFonts w:eastAsia="Times New Roman"/>
          <w:color w:val="3A3A3A"/>
          <w:sz w:val="16"/>
          <w:szCs w:val="16"/>
          <w:lang w:eastAsia="fr-FR"/>
        </w:rPr>
        <w:lastRenderedPageBreak/>
        <w:t>Préparation</w:t>
      </w:r>
      <w:r w:rsidR="00D11BCE" w:rsidRPr="00701A04">
        <w:rPr>
          <w:rFonts w:eastAsia="Times New Roman"/>
          <w:color w:val="3A3A3A"/>
          <w:sz w:val="16"/>
          <w:szCs w:val="16"/>
          <w:lang w:eastAsia="fr-FR"/>
        </w:rPr>
        <w:t xml:space="preserve"> d</w:t>
      </w:r>
      <w:r w:rsidRPr="00701A04">
        <w:rPr>
          <w:rFonts w:eastAsia="Times New Roman"/>
          <w:color w:val="3A3A3A"/>
          <w:sz w:val="16"/>
          <w:szCs w:val="16"/>
          <w:lang w:eastAsia="fr-FR"/>
        </w:rPr>
        <w:t>es élèves aux examens nationaux</w:t>
      </w:r>
    </w:p>
    <w:p w:rsidR="00985CA8" w:rsidRPr="00985CA8" w:rsidRDefault="00985CA8" w:rsidP="00726FCA">
      <w:pPr>
        <w:pStyle w:val="Paragraphedeliste"/>
        <w:numPr>
          <w:ilvl w:val="0"/>
          <w:numId w:val="5"/>
        </w:numPr>
        <w:ind w:right="-371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Adaptation pédagogiques selon les</w:t>
      </w:r>
      <w:r w:rsidRPr="00985CA8">
        <w:rPr>
          <w:rFonts w:eastAsia="Times New Roman"/>
          <w:color w:val="3A3A3A"/>
          <w:sz w:val="16"/>
          <w:szCs w:val="16"/>
          <w:lang w:eastAsia="fr-FR"/>
        </w:rPr>
        <w:t xml:space="preserve"> besoins des élèves.</w:t>
      </w:r>
    </w:p>
    <w:p w:rsidR="00985CA8" w:rsidRPr="00985CA8" w:rsidRDefault="00985CA8" w:rsidP="00726FCA">
      <w:pPr>
        <w:pStyle w:val="Paragraphedeliste"/>
        <w:numPr>
          <w:ilvl w:val="0"/>
          <w:numId w:val="5"/>
        </w:numPr>
        <w:ind w:right="-371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Etablissement</w:t>
      </w:r>
      <w:r w:rsidRPr="00985CA8">
        <w:rPr>
          <w:rFonts w:eastAsia="Times New Roman"/>
          <w:color w:val="3A3A3A"/>
          <w:sz w:val="16"/>
          <w:szCs w:val="16"/>
          <w:lang w:eastAsia="fr-FR"/>
        </w:rPr>
        <w:t xml:space="preserve"> d’un environnement d'apprentissage</w:t>
      </w:r>
    </w:p>
    <w:p w:rsidR="00985CA8" w:rsidRPr="00985CA8" w:rsidRDefault="00985CA8" w:rsidP="00726FCA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ind w:right="-371"/>
        <w:rPr>
          <w:rFonts w:ascii="Arial" w:hAnsi="Arial"/>
          <w:color w:val="3A3A3A"/>
          <w:spacing w:val="-2"/>
          <w:w w:val="105"/>
          <w:sz w:val="14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évaluation des progrès des élèves</w:t>
      </w:r>
    </w:p>
    <w:p w:rsidR="00985CA8" w:rsidRDefault="00985CA8" w:rsidP="00726FCA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ind w:right="-371"/>
        <w:rPr>
          <w:rFonts w:ascii="Arial" w:hAnsi="Arial"/>
          <w:color w:val="3A3A3A"/>
          <w:spacing w:val="-2"/>
          <w:w w:val="105"/>
          <w:sz w:val="14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communication</w:t>
      </w:r>
      <w:r w:rsidR="00D62AD1">
        <w:rPr>
          <w:rFonts w:eastAsia="Times New Roman"/>
          <w:color w:val="3A3A3A"/>
          <w:sz w:val="16"/>
          <w:szCs w:val="16"/>
          <w:lang w:eastAsia="fr-FR"/>
        </w:rPr>
        <w:t xml:space="preserve"> et </w:t>
      </w:r>
      <w:r w:rsidR="00D62AD1" w:rsidRPr="00985CA8">
        <w:rPr>
          <w:rFonts w:eastAsia="Times New Roman"/>
          <w:color w:val="3A3A3A"/>
          <w:sz w:val="16"/>
          <w:szCs w:val="16"/>
          <w:lang w:eastAsia="fr-FR"/>
        </w:rPr>
        <w:t xml:space="preserve">collaboration </w:t>
      </w:r>
      <w:r w:rsidRPr="00985CA8">
        <w:rPr>
          <w:rFonts w:eastAsia="Times New Roman"/>
          <w:color w:val="3A3A3A"/>
          <w:sz w:val="16"/>
          <w:szCs w:val="16"/>
          <w:lang w:eastAsia="fr-FR"/>
        </w:rPr>
        <w:t>avec les parents</w:t>
      </w:r>
      <w:r w:rsidR="00D62AD1">
        <w:rPr>
          <w:rFonts w:eastAsia="Times New Roman"/>
          <w:color w:val="3A3A3A"/>
          <w:sz w:val="16"/>
          <w:szCs w:val="16"/>
          <w:lang w:eastAsia="fr-FR"/>
        </w:rPr>
        <w:t>,</w:t>
      </w:r>
      <w:r w:rsidRPr="00985CA8">
        <w:rPr>
          <w:rFonts w:eastAsia="Times New Roman"/>
          <w:color w:val="3A3A3A"/>
          <w:sz w:val="16"/>
          <w:szCs w:val="16"/>
          <w:lang w:eastAsia="fr-FR"/>
        </w:rPr>
        <w:t xml:space="preserve"> </w:t>
      </w:r>
      <w:r w:rsidR="00D62AD1" w:rsidRPr="00985CA8">
        <w:rPr>
          <w:rFonts w:eastAsia="Times New Roman"/>
          <w:color w:val="3A3A3A"/>
          <w:sz w:val="16"/>
          <w:szCs w:val="16"/>
          <w:lang w:eastAsia="fr-FR"/>
        </w:rPr>
        <w:t xml:space="preserve">les élèves, </w:t>
      </w:r>
      <w:r w:rsidRPr="00985CA8">
        <w:rPr>
          <w:rFonts w:eastAsia="Times New Roman"/>
          <w:color w:val="3A3A3A"/>
          <w:sz w:val="16"/>
          <w:szCs w:val="16"/>
          <w:lang w:eastAsia="fr-FR"/>
        </w:rPr>
        <w:t>et les équipes pédagogiques</w:t>
      </w:r>
    </w:p>
    <w:p w:rsidR="00985CA8" w:rsidRDefault="00985CA8" w:rsidP="00D62AD1">
      <w:pPr>
        <w:spacing w:before="12"/>
        <w:rPr>
          <w:rFonts w:ascii="Arial" w:hAnsi="Arial"/>
          <w:color w:val="3A3A3A"/>
          <w:spacing w:val="-2"/>
          <w:w w:val="105"/>
          <w:sz w:val="14"/>
        </w:rPr>
      </w:pPr>
    </w:p>
    <w:p w:rsidR="004B01D6" w:rsidRDefault="004B01D6" w:rsidP="00D62AD1">
      <w:pPr>
        <w:spacing w:before="12"/>
        <w:rPr>
          <w:rFonts w:ascii="Arial" w:hAnsi="Arial"/>
          <w:color w:val="3A3A3A"/>
          <w:spacing w:val="-2"/>
          <w:w w:val="105"/>
          <w:sz w:val="14"/>
        </w:rPr>
      </w:pPr>
    </w:p>
    <w:p w:rsidR="005C40DA" w:rsidRDefault="005C40DA" w:rsidP="005C40DA">
      <w:pPr>
        <w:spacing w:before="115"/>
        <w:ind w:left="354"/>
        <w:rPr>
          <w:b/>
          <w:sz w:val="16"/>
        </w:rPr>
      </w:pPr>
      <w:r>
        <w:rPr>
          <w:b/>
          <w:color w:val="3A3A3A"/>
          <w:w w:val="105"/>
          <w:sz w:val="16"/>
        </w:rPr>
        <w:t>Sapeur-pompier volontaire</w:t>
      </w:r>
    </w:p>
    <w:p w:rsidR="005C40DA" w:rsidRPr="00EE2F89" w:rsidRDefault="005C40DA" w:rsidP="005C40DA">
      <w:pPr>
        <w:ind w:left="354"/>
        <w:rPr>
          <w:sz w:val="15"/>
        </w:rPr>
      </w:pPr>
      <w:r w:rsidRPr="00EE2F89">
        <w:rPr>
          <w:color w:val="3A3A3A"/>
          <w:sz w:val="15"/>
        </w:rPr>
        <w:t>01/01/2003 -31/12/2018</w:t>
      </w:r>
    </w:p>
    <w:p w:rsidR="005C40DA" w:rsidRDefault="005C40DA" w:rsidP="005C40DA">
      <w:pPr>
        <w:spacing w:before="6"/>
        <w:ind w:left="354"/>
        <w:rPr>
          <w:color w:val="3A3A3A"/>
          <w:w w:val="120"/>
          <w:sz w:val="14"/>
        </w:rPr>
      </w:pPr>
      <w:r>
        <w:rPr>
          <w:color w:val="3A3A3A"/>
          <w:w w:val="120"/>
          <w:sz w:val="14"/>
        </w:rPr>
        <w:t>Caser</w:t>
      </w:r>
      <w:r w:rsidRPr="005C40DA">
        <w:rPr>
          <w:color w:val="3A3A3A"/>
          <w:w w:val="120"/>
          <w:sz w:val="14"/>
        </w:rPr>
        <w:t>ne des pompiers de L</w:t>
      </w:r>
      <w:r>
        <w:rPr>
          <w:color w:val="3A3A3A"/>
          <w:w w:val="120"/>
          <w:sz w:val="14"/>
        </w:rPr>
        <w:t>antosque (Alpes-Maritimes, France)</w:t>
      </w:r>
    </w:p>
    <w:p w:rsidR="00D62AD1" w:rsidRPr="00A445D2" w:rsidRDefault="00D62AD1" w:rsidP="00D62AD1">
      <w:pPr>
        <w:widowControl/>
        <w:autoSpaceDE/>
        <w:autoSpaceDN/>
        <w:ind w:left="36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A445D2">
        <w:rPr>
          <w:rFonts w:ascii="Calibri" w:eastAsia="Times New Roman" w:hAnsi="Calibri" w:cs="Calibri"/>
          <w:color w:val="3A3A3A"/>
          <w:sz w:val="16"/>
          <w:szCs w:val="16"/>
          <w:u w:val="single"/>
          <w:lang w:eastAsia="fr-FR"/>
        </w:rPr>
        <w:t>Responsabilités principales :</w:t>
      </w:r>
    </w:p>
    <w:p w:rsidR="00D62AD1" w:rsidRDefault="00D62AD1" w:rsidP="00D62AD1">
      <w:pPr>
        <w:pStyle w:val="Paragraphedeliste"/>
        <w:widowControl/>
        <w:numPr>
          <w:ilvl w:val="0"/>
          <w:numId w:val="5"/>
        </w:numPr>
        <w:autoSpaceDE/>
        <w:autoSpaceDN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Maitrise et mise en œuvre des techniques de</w:t>
      </w:r>
      <w:r w:rsidRPr="00D62AD1">
        <w:rPr>
          <w:rFonts w:eastAsia="Times New Roman"/>
          <w:color w:val="3A3A3A"/>
          <w:sz w:val="16"/>
          <w:szCs w:val="16"/>
          <w:lang w:eastAsia="fr-FR"/>
        </w:rPr>
        <w:t xml:space="preserve"> lutte contre les incendies, le secours aux personnes, </w:t>
      </w:r>
      <w:r>
        <w:rPr>
          <w:rFonts w:eastAsia="Times New Roman"/>
          <w:color w:val="3A3A3A"/>
          <w:sz w:val="16"/>
          <w:szCs w:val="16"/>
          <w:lang w:eastAsia="fr-FR"/>
        </w:rPr>
        <w:t>et opérations de sauvetage</w:t>
      </w:r>
    </w:p>
    <w:p w:rsidR="00D62AD1" w:rsidRPr="00D62AD1" w:rsidRDefault="00D11BCE" w:rsidP="00D62AD1">
      <w:pPr>
        <w:pStyle w:val="Paragraphedeliste"/>
        <w:widowControl/>
        <w:numPr>
          <w:ilvl w:val="0"/>
          <w:numId w:val="5"/>
        </w:numPr>
        <w:autoSpaceDE/>
        <w:autoSpaceDN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 xml:space="preserve">Gestion d’une </w:t>
      </w:r>
      <w:r w:rsidR="00D62AD1">
        <w:rPr>
          <w:rFonts w:eastAsia="Times New Roman"/>
          <w:color w:val="3A3A3A"/>
          <w:sz w:val="16"/>
          <w:szCs w:val="16"/>
          <w:lang w:eastAsia="fr-FR"/>
        </w:rPr>
        <w:t>équipe</w:t>
      </w:r>
      <w:r>
        <w:rPr>
          <w:rFonts w:eastAsia="Times New Roman"/>
          <w:color w:val="3A3A3A"/>
          <w:sz w:val="16"/>
          <w:szCs w:val="16"/>
          <w:lang w:eastAsia="fr-FR"/>
        </w:rPr>
        <w:t xml:space="preserve"> de 4 personnes </w:t>
      </w:r>
      <w:r w:rsidR="00D62AD1">
        <w:rPr>
          <w:rFonts w:eastAsia="Times New Roman"/>
          <w:color w:val="3A3A3A"/>
          <w:sz w:val="16"/>
          <w:szCs w:val="16"/>
          <w:lang w:eastAsia="fr-FR"/>
        </w:rPr>
        <w:t xml:space="preserve"> lors des interventions </w:t>
      </w:r>
    </w:p>
    <w:p w:rsidR="00D62AD1" w:rsidRDefault="00D62AD1" w:rsidP="00D62AD1">
      <w:pPr>
        <w:pStyle w:val="Paragraphedeliste"/>
        <w:widowControl/>
        <w:numPr>
          <w:ilvl w:val="0"/>
          <w:numId w:val="5"/>
        </w:numPr>
        <w:autoSpaceDE/>
        <w:autoSpaceDN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Messages radio et transmissions des bilans de situation d’urgence</w:t>
      </w:r>
    </w:p>
    <w:p w:rsidR="00FC28EB" w:rsidRDefault="00FC28EB" w:rsidP="00FC28EB">
      <w:pPr>
        <w:pStyle w:val="Paragraphedeliste"/>
        <w:widowControl/>
        <w:numPr>
          <w:ilvl w:val="0"/>
          <w:numId w:val="5"/>
        </w:numPr>
        <w:autoSpaceDE/>
        <w:autoSpaceDN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Conduite des véhicules d’intervention</w:t>
      </w:r>
    </w:p>
    <w:p w:rsidR="00FC28EB" w:rsidRDefault="00FC28EB" w:rsidP="00FC28EB">
      <w:pPr>
        <w:pStyle w:val="Paragraphedeliste"/>
        <w:widowControl/>
        <w:numPr>
          <w:ilvl w:val="0"/>
          <w:numId w:val="5"/>
        </w:numPr>
        <w:autoSpaceDE/>
        <w:autoSpaceDN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Vérification/entretien du matériel</w:t>
      </w:r>
    </w:p>
    <w:p w:rsidR="00D62AD1" w:rsidRDefault="00D62AD1" w:rsidP="00D62AD1">
      <w:pPr>
        <w:pStyle w:val="Paragraphedeliste"/>
        <w:widowControl/>
        <w:numPr>
          <w:ilvl w:val="0"/>
          <w:numId w:val="5"/>
        </w:numPr>
        <w:autoSpaceDE/>
        <w:autoSpaceDN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Participation aux missions de prévention</w:t>
      </w:r>
      <w:r w:rsidRPr="00D62AD1">
        <w:rPr>
          <w:rFonts w:eastAsia="Times New Roman"/>
          <w:color w:val="3A3A3A"/>
          <w:sz w:val="16"/>
          <w:szCs w:val="16"/>
          <w:lang w:eastAsia="fr-FR"/>
        </w:rPr>
        <w:t xml:space="preserve"> en sensibilisant la communauté et en réalisant des inspections de sécurité.</w:t>
      </w:r>
    </w:p>
    <w:p w:rsidR="00D11BCE" w:rsidRDefault="00D11BCE" w:rsidP="00D11BCE">
      <w:pPr>
        <w:pStyle w:val="Paragraphedeliste"/>
        <w:widowControl/>
        <w:autoSpaceDE/>
        <w:autoSpaceDN/>
        <w:ind w:left="1080" w:firstLine="0"/>
        <w:rPr>
          <w:rFonts w:eastAsia="Times New Roman"/>
          <w:color w:val="3A3A3A"/>
          <w:sz w:val="16"/>
          <w:szCs w:val="16"/>
          <w:lang w:eastAsia="fr-FR"/>
        </w:rPr>
      </w:pPr>
    </w:p>
    <w:p w:rsidR="005C40DA" w:rsidRDefault="005C40DA" w:rsidP="005C40DA">
      <w:pPr>
        <w:spacing w:before="115"/>
        <w:ind w:left="354"/>
        <w:rPr>
          <w:b/>
          <w:sz w:val="16"/>
        </w:rPr>
      </w:pPr>
      <w:r>
        <w:rPr>
          <w:b/>
          <w:color w:val="3A3A3A"/>
          <w:w w:val="105"/>
          <w:sz w:val="16"/>
        </w:rPr>
        <w:t xml:space="preserve">Agent d’accueil et équipier de vente en Via </w:t>
      </w:r>
      <w:proofErr w:type="spellStart"/>
      <w:r>
        <w:rPr>
          <w:b/>
          <w:color w:val="3A3A3A"/>
          <w:w w:val="105"/>
          <w:sz w:val="16"/>
        </w:rPr>
        <w:t>Ferrata</w:t>
      </w:r>
      <w:proofErr w:type="spellEnd"/>
    </w:p>
    <w:p w:rsidR="005C40DA" w:rsidRDefault="00E260E2" w:rsidP="005C40DA">
      <w:pPr>
        <w:ind w:left="354"/>
        <w:rPr>
          <w:sz w:val="15"/>
        </w:rPr>
      </w:pPr>
      <w:r>
        <w:rPr>
          <w:color w:val="3A3A3A"/>
          <w:sz w:val="15"/>
        </w:rPr>
        <w:t>01/07/2008</w:t>
      </w:r>
      <w:r w:rsidR="005C40DA">
        <w:rPr>
          <w:color w:val="3A3A3A"/>
          <w:sz w:val="15"/>
        </w:rPr>
        <w:t xml:space="preserve"> </w:t>
      </w:r>
      <w:r>
        <w:rPr>
          <w:color w:val="3A3A3A"/>
          <w:sz w:val="15"/>
        </w:rPr>
        <w:t>– 31/08/2008</w:t>
      </w:r>
    </w:p>
    <w:p w:rsidR="005C40DA" w:rsidRDefault="00E260E2" w:rsidP="005C40DA">
      <w:pPr>
        <w:spacing w:before="6"/>
        <w:ind w:left="354"/>
        <w:rPr>
          <w:color w:val="3A3A3A"/>
          <w:w w:val="120"/>
          <w:sz w:val="14"/>
        </w:rPr>
      </w:pPr>
      <w:r>
        <w:rPr>
          <w:color w:val="3A3A3A"/>
          <w:w w:val="120"/>
          <w:sz w:val="14"/>
        </w:rPr>
        <w:t>Sisyphe</w:t>
      </w:r>
      <w:r w:rsidR="005C40DA">
        <w:rPr>
          <w:color w:val="3A3A3A"/>
          <w:w w:val="120"/>
          <w:sz w:val="14"/>
        </w:rPr>
        <w:t xml:space="preserve"> </w:t>
      </w:r>
      <w:r w:rsidR="00292481">
        <w:rPr>
          <w:color w:val="3A3A3A"/>
          <w:w w:val="120"/>
          <w:sz w:val="14"/>
        </w:rPr>
        <w:t>(Alpes-Maritimes, France)</w:t>
      </w:r>
    </w:p>
    <w:p w:rsidR="00EE2F89" w:rsidRPr="00A445D2" w:rsidRDefault="00EE2F89" w:rsidP="00EE2F89">
      <w:pPr>
        <w:widowControl/>
        <w:autoSpaceDE/>
        <w:autoSpaceDN/>
        <w:ind w:left="36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A445D2">
        <w:rPr>
          <w:rFonts w:ascii="Calibri" w:eastAsia="Times New Roman" w:hAnsi="Calibri" w:cs="Calibri"/>
          <w:color w:val="3A3A3A"/>
          <w:sz w:val="16"/>
          <w:szCs w:val="16"/>
          <w:u w:val="single"/>
          <w:lang w:eastAsia="fr-FR"/>
        </w:rPr>
        <w:t>Responsabilités principales :</w:t>
      </w:r>
    </w:p>
    <w:p w:rsidR="00EE2F89" w:rsidRPr="00A445D2" w:rsidRDefault="00EE2F89" w:rsidP="00EE2F89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Accueil des clients</w:t>
      </w:r>
    </w:p>
    <w:p w:rsidR="00EE2F89" w:rsidRPr="00A445D2" w:rsidRDefault="00EE2F89" w:rsidP="00EE2F89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>
        <w:rPr>
          <w:rFonts w:asciiTheme="minorHAnsi" w:eastAsia="Times New Roman" w:hAnsiTheme="minorHAnsi" w:cstheme="minorHAnsi"/>
          <w:sz w:val="16"/>
          <w:szCs w:val="16"/>
          <w:lang w:eastAsia="fr-FR"/>
        </w:rPr>
        <w:t>Vente des billets et location de matériel</w:t>
      </w:r>
    </w:p>
    <w:p w:rsidR="00EE2F89" w:rsidRPr="00EE2F89" w:rsidRDefault="00EE2F89" w:rsidP="00EE2F89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Gestion de la caisse</w:t>
      </w:r>
    </w:p>
    <w:p w:rsidR="00EE2F89" w:rsidRPr="00EE2F89" w:rsidRDefault="00EE2F89" w:rsidP="00EE2F89">
      <w:pPr>
        <w:pStyle w:val="Paragraphedeliste"/>
        <w:widowControl/>
        <w:numPr>
          <w:ilvl w:val="0"/>
          <w:numId w:val="5"/>
        </w:numPr>
        <w:autoSpaceDE/>
        <w:autoSpaceDN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Vérification du matériel</w:t>
      </w:r>
    </w:p>
    <w:p w:rsidR="00EE2F89" w:rsidRPr="00EE2F89" w:rsidRDefault="00EE2F89" w:rsidP="00EE2F89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Nettoyage et rangement des équipements</w:t>
      </w:r>
    </w:p>
    <w:p w:rsidR="005C40DA" w:rsidRPr="005C40DA" w:rsidRDefault="00E260E2" w:rsidP="005C40DA">
      <w:pPr>
        <w:spacing w:before="115"/>
        <w:ind w:left="354"/>
        <w:rPr>
          <w:b/>
          <w:sz w:val="16"/>
        </w:rPr>
      </w:pPr>
      <w:r>
        <w:rPr>
          <w:b/>
          <w:color w:val="3A3A3A"/>
          <w:w w:val="105"/>
          <w:sz w:val="16"/>
        </w:rPr>
        <w:t xml:space="preserve">Manœuvre </w:t>
      </w:r>
      <w:r w:rsidR="005C40DA" w:rsidRPr="005C40DA">
        <w:rPr>
          <w:b/>
          <w:color w:val="3A3A3A"/>
          <w:w w:val="105"/>
          <w:sz w:val="16"/>
        </w:rPr>
        <w:t>C</w:t>
      </w:r>
      <w:r>
        <w:rPr>
          <w:b/>
          <w:color w:val="3A3A3A"/>
          <w:w w:val="105"/>
          <w:sz w:val="16"/>
        </w:rPr>
        <w:t>harpente</w:t>
      </w:r>
    </w:p>
    <w:p w:rsidR="005C40DA" w:rsidRDefault="00E260E2" w:rsidP="005C40DA">
      <w:pPr>
        <w:ind w:left="354"/>
        <w:rPr>
          <w:sz w:val="15"/>
        </w:rPr>
      </w:pPr>
      <w:r>
        <w:rPr>
          <w:color w:val="3A3A3A"/>
          <w:sz w:val="15"/>
        </w:rPr>
        <w:t>09/06/2008</w:t>
      </w:r>
      <w:r w:rsidR="005C40DA">
        <w:rPr>
          <w:color w:val="3A3A3A"/>
          <w:sz w:val="15"/>
        </w:rPr>
        <w:t xml:space="preserve"> </w:t>
      </w:r>
      <w:r>
        <w:rPr>
          <w:color w:val="3A3A3A"/>
          <w:sz w:val="15"/>
        </w:rPr>
        <w:t>– 30/06/2008</w:t>
      </w:r>
    </w:p>
    <w:p w:rsidR="005C40DA" w:rsidRDefault="00E260E2" w:rsidP="00292481">
      <w:pPr>
        <w:spacing w:before="6"/>
        <w:ind w:left="354"/>
        <w:rPr>
          <w:color w:val="3A3A3A"/>
          <w:w w:val="120"/>
          <w:sz w:val="14"/>
        </w:rPr>
      </w:pPr>
      <w:proofErr w:type="spellStart"/>
      <w:r>
        <w:rPr>
          <w:color w:val="3A3A3A"/>
          <w:w w:val="120"/>
          <w:sz w:val="14"/>
        </w:rPr>
        <w:t>Spinelli</w:t>
      </w:r>
      <w:proofErr w:type="spellEnd"/>
      <w:r w:rsidR="00292481">
        <w:rPr>
          <w:color w:val="3A3A3A"/>
          <w:w w:val="120"/>
          <w:sz w:val="14"/>
        </w:rPr>
        <w:t xml:space="preserve"> (Alpes-Maritimes, France)</w:t>
      </w:r>
    </w:p>
    <w:p w:rsidR="00EE2F89" w:rsidRPr="00A445D2" w:rsidRDefault="00EE2F89" w:rsidP="00EE2F89">
      <w:pPr>
        <w:widowControl/>
        <w:autoSpaceDE/>
        <w:autoSpaceDN/>
        <w:ind w:left="36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A445D2">
        <w:rPr>
          <w:rFonts w:ascii="Calibri" w:eastAsia="Times New Roman" w:hAnsi="Calibri" w:cs="Calibri"/>
          <w:color w:val="3A3A3A"/>
          <w:sz w:val="16"/>
          <w:szCs w:val="16"/>
          <w:u w:val="single"/>
          <w:lang w:eastAsia="fr-FR"/>
        </w:rPr>
        <w:t>Responsabilités principales :</w:t>
      </w:r>
    </w:p>
    <w:p w:rsidR="00EE2F89" w:rsidRDefault="00EE2F89" w:rsidP="00217A9F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color w:val="3A3A3A"/>
          <w:w w:val="120"/>
          <w:sz w:val="14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A</w:t>
      </w:r>
      <w:r w:rsidR="00217A9F">
        <w:rPr>
          <w:rFonts w:eastAsia="Times New Roman"/>
          <w:color w:val="3A3A3A"/>
          <w:sz w:val="16"/>
          <w:szCs w:val="16"/>
          <w:lang w:eastAsia="fr-FR"/>
        </w:rPr>
        <w:t>ssistance des charpentiers (transport des matériaux, levage de pièces, mise en place des charpentes…)</w:t>
      </w:r>
    </w:p>
    <w:p w:rsidR="00EE2F89" w:rsidRPr="00292481" w:rsidRDefault="00EE2F89" w:rsidP="00292481">
      <w:pPr>
        <w:spacing w:before="6"/>
        <w:ind w:left="354"/>
        <w:rPr>
          <w:sz w:val="14"/>
        </w:rPr>
      </w:pPr>
    </w:p>
    <w:p w:rsidR="00E260E2" w:rsidRPr="005C40DA" w:rsidRDefault="00E260E2" w:rsidP="00E260E2">
      <w:pPr>
        <w:spacing w:before="115"/>
        <w:ind w:left="354"/>
        <w:rPr>
          <w:b/>
          <w:sz w:val="16"/>
        </w:rPr>
      </w:pPr>
      <w:r>
        <w:rPr>
          <w:b/>
          <w:color w:val="3A3A3A"/>
          <w:w w:val="105"/>
          <w:sz w:val="16"/>
        </w:rPr>
        <w:t xml:space="preserve">Emplois divers en Intérim (postier, livreur, agent de quai…) </w:t>
      </w:r>
    </w:p>
    <w:p w:rsidR="00E260E2" w:rsidRPr="00E260E2" w:rsidRDefault="00E260E2" w:rsidP="00E260E2">
      <w:pPr>
        <w:ind w:left="354"/>
        <w:rPr>
          <w:color w:val="3A3A3A"/>
          <w:sz w:val="15"/>
        </w:rPr>
      </w:pPr>
      <w:r>
        <w:rPr>
          <w:color w:val="3A3A3A"/>
          <w:sz w:val="15"/>
        </w:rPr>
        <w:t>01/04/2006 – 26/05/2006 et saison estivale 2009</w:t>
      </w:r>
    </w:p>
    <w:p w:rsidR="00217A9F" w:rsidRDefault="00E260E2" w:rsidP="00217A9F">
      <w:pPr>
        <w:spacing w:before="6"/>
        <w:ind w:left="354"/>
        <w:rPr>
          <w:color w:val="3A3A3A"/>
          <w:w w:val="120"/>
          <w:sz w:val="14"/>
        </w:rPr>
      </w:pPr>
      <w:r>
        <w:rPr>
          <w:color w:val="3A3A3A"/>
          <w:w w:val="120"/>
          <w:sz w:val="14"/>
        </w:rPr>
        <w:t xml:space="preserve">Agence </w:t>
      </w:r>
      <w:proofErr w:type="spellStart"/>
      <w:r>
        <w:rPr>
          <w:color w:val="3A3A3A"/>
          <w:w w:val="120"/>
          <w:sz w:val="14"/>
        </w:rPr>
        <w:t>Addecco</w:t>
      </w:r>
      <w:proofErr w:type="spellEnd"/>
      <w:r>
        <w:rPr>
          <w:color w:val="3A3A3A"/>
          <w:w w:val="120"/>
          <w:sz w:val="14"/>
        </w:rPr>
        <w:t xml:space="preserve"> et </w:t>
      </w:r>
      <w:proofErr w:type="spellStart"/>
      <w:r>
        <w:rPr>
          <w:color w:val="3A3A3A"/>
          <w:w w:val="120"/>
          <w:sz w:val="14"/>
        </w:rPr>
        <w:t>Adia</w:t>
      </w:r>
      <w:proofErr w:type="spellEnd"/>
      <w:r w:rsidR="00292481">
        <w:rPr>
          <w:color w:val="3A3A3A"/>
          <w:w w:val="120"/>
          <w:sz w:val="14"/>
        </w:rPr>
        <w:t xml:space="preserve"> (Alpes-Maritimes, France)</w:t>
      </w:r>
    </w:p>
    <w:p w:rsidR="00D11BCE" w:rsidRPr="00217A9F" w:rsidRDefault="00D11BCE" w:rsidP="00217A9F">
      <w:pPr>
        <w:spacing w:before="6"/>
        <w:ind w:left="354"/>
        <w:rPr>
          <w:color w:val="3A3A3A"/>
          <w:w w:val="120"/>
          <w:sz w:val="14"/>
        </w:rPr>
      </w:pPr>
    </w:p>
    <w:p w:rsidR="00292481" w:rsidRPr="005C40DA" w:rsidRDefault="00292481" w:rsidP="00292481">
      <w:pPr>
        <w:spacing w:before="115"/>
        <w:ind w:left="354"/>
        <w:rPr>
          <w:b/>
          <w:sz w:val="16"/>
        </w:rPr>
      </w:pPr>
      <w:r>
        <w:rPr>
          <w:b/>
          <w:color w:val="3A3A3A"/>
          <w:w w:val="105"/>
          <w:sz w:val="16"/>
        </w:rPr>
        <w:t>Equipier de vente</w:t>
      </w:r>
    </w:p>
    <w:p w:rsidR="00292481" w:rsidRDefault="00292481" w:rsidP="00292481">
      <w:pPr>
        <w:ind w:left="354"/>
        <w:rPr>
          <w:sz w:val="15"/>
        </w:rPr>
      </w:pPr>
      <w:r>
        <w:rPr>
          <w:color w:val="3A3A3A"/>
          <w:sz w:val="15"/>
        </w:rPr>
        <w:t>07/10/2005 – 28/02/2006</w:t>
      </w:r>
    </w:p>
    <w:p w:rsidR="00292481" w:rsidRDefault="00292481" w:rsidP="00292481">
      <w:pPr>
        <w:spacing w:before="6"/>
        <w:ind w:left="354"/>
        <w:rPr>
          <w:color w:val="3A3A3A"/>
          <w:w w:val="120"/>
          <w:sz w:val="14"/>
        </w:rPr>
      </w:pPr>
      <w:r>
        <w:rPr>
          <w:color w:val="3A3A3A"/>
          <w:w w:val="120"/>
          <w:sz w:val="14"/>
        </w:rPr>
        <w:t>Carrefour (Alpes-Maritimes, France)</w:t>
      </w:r>
    </w:p>
    <w:p w:rsidR="00217A9F" w:rsidRPr="00A445D2" w:rsidRDefault="00217A9F" w:rsidP="00217A9F">
      <w:pPr>
        <w:widowControl/>
        <w:autoSpaceDE/>
        <w:autoSpaceDN/>
        <w:ind w:left="36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A445D2">
        <w:rPr>
          <w:rFonts w:ascii="Calibri" w:eastAsia="Times New Roman" w:hAnsi="Calibri" w:cs="Calibri"/>
          <w:color w:val="3A3A3A"/>
          <w:sz w:val="16"/>
          <w:szCs w:val="16"/>
          <w:u w:val="single"/>
          <w:lang w:eastAsia="fr-FR"/>
        </w:rPr>
        <w:t>Responsabilités principales :</w:t>
      </w:r>
    </w:p>
    <w:p w:rsidR="00217A9F" w:rsidRPr="00217A9F" w:rsidRDefault="00217A9F" w:rsidP="00217A9F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217A9F">
        <w:rPr>
          <w:rFonts w:asciiTheme="minorHAnsi" w:eastAsia="Times New Roman" w:hAnsiTheme="minorHAnsi" w:cstheme="minorHAnsi"/>
          <w:sz w:val="16"/>
          <w:szCs w:val="16"/>
          <w:lang w:eastAsia="fr-FR"/>
        </w:rPr>
        <w:t>Conseil sur les produits</w:t>
      </w:r>
    </w:p>
    <w:p w:rsidR="00217A9F" w:rsidRPr="00A445D2" w:rsidRDefault="00217A9F" w:rsidP="00217A9F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Vente de produits</w:t>
      </w:r>
    </w:p>
    <w:p w:rsidR="004B01D6" w:rsidRDefault="00217A9F" w:rsidP="00217A9F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>
        <w:rPr>
          <w:rFonts w:asciiTheme="minorHAnsi" w:eastAsia="Times New Roman" w:hAnsiTheme="minorHAnsi" w:cstheme="minorHAnsi"/>
          <w:sz w:val="16"/>
          <w:szCs w:val="16"/>
          <w:lang w:eastAsia="fr-FR"/>
        </w:rPr>
        <w:t xml:space="preserve">Rangement des produits, </w:t>
      </w:r>
      <w:proofErr w:type="spellStart"/>
      <w:r>
        <w:rPr>
          <w:rFonts w:asciiTheme="minorHAnsi" w:eastAsia="Times New Roman" w:hAnsiTheme="minorHAnsi" w:cstheme="minorHAnsi"/>
          <w:sz w:val="16"/>
          <w:szCs w:val="16"/>
          <w:lang w:eastAsia="fr-FR"/>
        </w:rPr>
        <w:t>facing</w:t>
      </w:r>
      <w:proofErr w:type="spellEnd"/>
      <w:r>
        <w:rPr>
          <w:rFonts w:asciiTheme="minorHAnsi" w:eastAsia="Times New Roman" w:hAnsiTheme="minorHAnsi" w:cstheme="minorHAnsi"/>
          <w:sz w:val="16"/>
          <w:szCs w:val="16"/>
          <w:lang w:eastAsia="fr-FR"/>
        </w:rPr>
        <w:t>, mise en évidence des produits phares</w:t>
      </w:r>
      <w:r w:rsidR="004B01D6">
        <w:rPr>
          <w:rFonts w:asciiTheme="minorHAnsi" w:eastAsia="Times New Roman" w:hAnsiTheme="minorHAnsi" w:cstheme="minorHAnsi"/>
          <w:sz w:val="16"/>
          <w:szCs w:val="16"/>
          <w:lang w:eastAsia="fr-FR"/>
        </w:rPr>
        <w:t xml:space="preserve">, </w:t>
      </w:r>
    </w:p>
    <w:p w:rsidR="00217A9F" w:rsidRPr="00A445D2" w:rsidRDefault="004B01D6" w:rsidP="00217A9F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>
        <w:rPr>
          <w:rFonts w:asciiTheme="minorHAnsi" w:eastAsia="Times New Roman" w:hAnsiTheme="minorHAnsi" w:cstheme="minorHAnsi"/>
          <w:sz w:val="16"/>
          <w:szCs w:val="16"/>
          <w:lang w:eastAsia="fr-FR"/>
        </w:rPr>
        <w:t>réapprovisionnement des produits</w:t>
      </w:r>
    </w:p>
    <w:p w:rsidR="00217A9F" w:rsidRPr="004B01D6" w:rsidRDefault="00217A9F" w:rsidP="004B01D6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Gestion de la caisse</w:t>
      </w:r>
    </w:p>
    <w:p w:rsidR="00217A9F" w:rsidRPr="00292481" w:rsidRDefault="00217A9F" w:rsidP="00292481">
      <w:pPr>
        <w:spacing w:before="6"/>
        <w:ind w:left="354"/>
        <w:rPr>
          <w:sz w:val="14"/>
        </w:rPr>
      </w:pPr>
    </w:p>
    <w:p w:rsidR="00292481" w:rsidRPr="005C40DA" w:rsidRDefault="00292481" w:rsidP="00292481">
      <w:pPr>
        <w:spacing w:before="115"/>
        <w:ind w:left="354"/>
        <w:rPr>
          <w:b/>
          <w:sz w:val="16"/>
        </w:rPr>
      </w:pPr>
      <w:r>
        <w:rPr>
          <w:b/>
          <w:color w:val="3A3A3A"/>
          <w:w w:val="105"/>
          <w:sz w:val="16"/>
        </w:rPr>
        <w:t>Apprentis pâtissier</w:t>
      </w:r>
    </w:p>
    <w:p w:rsidR="00292481" w:rsidRDefault="00292481" w:rsidP="00292481">
      <w:pPr>
        <w:ind w:left="354"/>
        <w:rPr>
          <w:sz w:val="15"/>
        </w:rPr>
      </w:pPr>
      <w:r>
        <w:rPr>
          <w:color w:val="3A3A3A"/>
          <w:sz w:val="15"/>
        </w:rPr>
        <w:t>01/07/2000 – 01/07/2002</w:t>
      </w:r>
    </w:p>
    <w:p w:rsidR="00A445D2" w:rsidRDefault="00292481" w:rsidP="00A445D2">
      <w:pPr>
        <w:spacing w:before="6"/>
        <w:ind w:left="354"/>
        <w:rPr>
          <w:color w:val="3A3A3A"/>
          <w:w w:val="120"/>
          <w:sz w:val="14"/>
        </w:rPr>
      </w:pPr>
      <w:r>
        <w:rPr>
          <w:color w:val="3A3A3A"/>
          <w:w w:val="120"/>
          <w:sz w:val="14"/>
        </w:rPr>
        <w:t>Boulangerie les cousins (Alpes-Maritimes, France)</w:t>
      </w:r>
    </w:p>
    <w:p w:rsidR="00292481" w:rsidRDefault="00292481" w:rsidP="00292481">
      <w:pPr>
        <w:spacing w:before="6"/>
        <w:ind w:left="354"/>
        <w:rPr>
          <w:color w:val="3A3A3A"/>
          <w:w w:val="120"/>
          <w:sz w:val="14"/>
        </w:rPr>
      </w:pPr>
      <w:r>
        <w:rPr>
          <w:color w:val="3A3A3A"/>
          <w:w w:val="120"/>
          <w:sz w:val="14"/>
        </w:rPr>
        <w:t>Hôtel la chèvre d’or (Alpes-Maritimes, France)</w:t>
      </w:r>
    </w:p>
    <w:p w:rsidR="00A445D2" w:rsidRPr="00A445D2" w:rsidRDefault="00A445D2" w:rsidP="00A445D2">
      <w:pPr>
        <w:widowControl/>
        <w:autoSpaceDE/>
        <w:autoSpaceDN/>
        <w:ind w:left="36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A445D2">
        <w:rPr>
          <w:rFonts w:ascii="Calibri" w:eastAsia="Times New Roman" w:hAnsi="Calibri" w:cs="Calibri"/>
          <w:color w:val="3A3A3A"/>
          <w:sz w:val="16"/>
          <w:szCs w:val="16"/>
          <w:u w:val="single"/>
          <w:lang w:eastAsia="fr-FR"/>
        </w:rPr>
        <w:t>Responsabilités principales :</w:t>
      </w:r>
    </w:p>
    <w:p w:rsidR="00A445D2" w:rsidRPr="00A445D2" w:rsidRDefault="00A445D2" w:rsidP="00A445D2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A445D2">
        <w:rPr>
          <w:rFonts w:asciiTheme="minorHAnsi" w:eastAsia="Times New Roman" w:hAnsiTheme="minorHAnsi" w:cstheme="minorHAnsi"/>
          <w:sz w:val="16"/>
          <w:szCs w:val="16"/>
          <w:lang w:eastAsia="fr-FR"/>
        </w:rPr>
        <w:t>Apprentissage des techniques de pâtisserie</w:t>
      </w:r>
    </w:p>
    <w:p w:rsidR="00A445D2" w:rsidRPr="00A445D2" w:rsidRDefault="00A445D2" w:rsidP="00A445D2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Préparation/cuisson des aliments</w:t>
      </w:r>
    </w:p>
    <w:p w:rsidR="00A445D2" w:rsidRPr="00A445D2" w:rsidRDefault="00A445D2" w:rsidP="00A445D2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Décoration des produits</w:t>
      </w:r>
    </w:p>
    <w:p w:rsidR="00A445D2" w:rsidRPr="00123EDE" w:rsidRDefault="00A445D2" w:rsidP="00123EDE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Nettoyage des équipements</w:t>
      </w:r>
    </w:p>
    <w:p w:rsidR="00E260E2" w:rsidRDefault="00E260E2" w:rsidP="005C40DA">
      <w:pPr>
        <w:spacing w:before="6"/>
        <w:ind w:left="354"/>
        <w:rPr>
          <w:color w:val="3A3A3A"/>
          <w:spacing w:val="-2"/>
          <w:w w:val="120"/>
          <w:sz w:val="14"/>
        </w:rPr>
      </w:pPr>
    </w:p>
    <w:p w:rsidR="001A597E" w:rsidRDefault="001A597E" w:rsidP="004B6CBE">
      <w:pPr>
        <w:spacing w:before="6"/>
        <w:rPr>
          <w:color w:val="3A3A3A"/>
          <w:spacing w:val="-2"/>
          <w:w w:val="120"/>
          <w:sz w:val="14"/>
        </w:rPr>
      </w:pPr>
    </w:p>
    <w:p w:rsidR="00342C1F" w:rsidRPr="00F541C1" w:rsidRDefault="00342C1F" w:rsidP="00342C1F">
      <w:pPr>
        <w:pStyle w:val="Heading1"/>
        <w:spacing w:before="1"/>
        <w:ind w:left="709"/>
      </w:pPr>
    </w:p>
    <w:p w:rsidR="00342C1F" w:rsidRDefault="00342C1F" w:rsidP="00342C1F">
      <w:pPr>
        <w:spacing w:before="6"/>
        <w:ind w:left="354"/>
        <w:rPr>
          <w:color w:val="3A3A3A"/>
          <w:spacing w:val="-2"/>
          <w:w w:val="120"/>
          <w:sz w:val="14"/>
        </w:rPr>
      </w:pPr>
    </w:p>
    <w:p w:rsidR="00342C1F" w:rsidRDefault="00342C1F" w:rsidP="00342C1F">
      <w:pPr>
        <w:spacing w:before="6"/>
        <w:ind w:left="354"/>
        <w:rPr>
          <w:color w:val="3A3A3A"/>
          <w:spacing w:val="-2"/>
          <w:w w:val="120"/>
          <w:sz w:val="14"/>
        </w:rPr>
      </w:pPr>
    </w:p>
    <w:p w:rsidR="00342C1F" w:rsidRDefault="00342C1F" w:rsidP="00342C1F">
      <w:pPr>
        <w:spacing w:before="6"/>
        <w:ind w:left="354"/>
        <w:rPr>
          <w:color w:val="3A3A3A"/>
          <w:spacing w:val="-2"/>
          <w:w w:val="120"/>
          <w:sz w:val="14"/>
        </w:rPr>
      </w:pPr>
    </w:p>
    <w:p w:rsidR="00342C1F" w:rsidRDefault="00342C1F" w:rsidP="00342C1F">
      <w:pPr>
        <w:spacing w:before="6"/>
        <w:ind w:left="354"/>
        <w:rPr>
          <w:color w:val="3A3A3A"/>
          <w:spacing w:val="-2"/>
          <w:w w:val="120"/>
          <w:sz w:val="14"/>
        </w:rPr>
      </w:pPr>
    </w:p>
    <w:p w:rsidR="00342C1F" w:rsidRDefault="00342C1F" w:rsidP="00342C1F">
      <w:pPr>
        <w:spacing w:before="6"/>
        <w:ind w:left="354"/>
        <w:rPr>
          <w:color w:val="3A3A3A"/>
          <w:spacing w:val="-2"/>
          <w:w w:val="120"/>
          <w:sz w:val="14"/>
        </w:rPr>
      </w:pPr>
    </w:p>
    <w:p w:rsidR="00342C1F" w:rsidRDefault="00342C1F" w:rsidP="00342C1F">
      <w:pPr>
        <w:spacing w:before="6"/>
        <w:ind w:left="354"/>
        <w:rPr>
          <w:color w:val="3A3A3A"/>
          <w:spacing w:val="-2"/>
          <w:w w:val="120"/>
          <w:sz w:val="14"/>
        </w:rPr>
      </w:pPr>
    </w:p>
    <w:p w:rsidR="00342C1F" w:rsidRDefault="00342C1F" w:rsidP="00342C1F">
      <w:pPr>
        <w:spacing w:before="6"/>
        <w:ind w:left="354"/>
        <w:rPr>
          <w:color w:val="3A3A3A"/>
          <w:spacing w:val="-2"/>
          <w:w w:val="120"/>
          <w:sz w:val="14"/>
        </w:rPr>
      </w:pPr>
    </w:p>
    <w:p w:rsidR="00342C1F" w:rsidRDefault="00342C1F" w:rsidP="00342C1F">
      <w:pPr>
        <w:spacing w:before="6"/>
        <w:ind w:left="354"/>
        <w:rPr>
          <w:color w:val="3A3A3A"/>
          <w:spacing w:val="-2"/>
          <w:w w:val="120"/>
          <w:sz w:val="14"/>
        </w:rPr>
      </w:pPr>
    </w:p>
    <w:p w:rsidR="00342C1F" w:rsidRDefault="00342C1F" w:rsidP="00342C1F">
      <w:pPr>
        <w:spacing w:before="6"/>
        <w:ind w:left="354"/>
        <w:rPr>
          <w:color w:val="3A3A3A"/>
          <w:spacing w:val="-2"/>
          <w:w w:val="120"/>
          <w:sz w:val="14"/>
        </w:rPr>
      </w:pPr>
    </w:p>
    <w:p w:rsidR="00342C1F" w:rsidRDefault="00342C1F" w:rsidP="00342C1F">
      <w:pPr>
        <w:spacing w:before="6"/>
        <w:ind w:left="354"/>
        <w:rPr>
          <w:color w:val="3A3A3A"/>
          <w:spacing w:val="-2"/>
          <w:w w:val="120"/>
          <w:sz w:val="14"/>
        </w:rPr>
      </w:pPr>
    </w:p>
    <w:p w:rsidR="00342C1F" w:rsidRDefault="00342C1F" w:rsidP="00342C1F">
      <w:pPr>
        <w:spacing w:before="6"/>
        <w:ind w:left="354"/>
        <w:rPr>
          <w:color w:val="3A3A3A"/>
          <w:spacing w:val="-2"/>
          <w:w w:val="120"/>
          <w:sz w:val="14"/>
        </w:rPr>
      </w:pPr>
    </w:p>
    <w:p w:rsidR="00124B9D" w:rsidRDefault="00124B9D" w:rsidP="00342C1F">
      <w:pPr>
        <w:spacing w:before="6"/>
        <w:rPr>
          <w:color w:val="3A3A3A"/>
          <w:spacing w:val="-2"/>
          <w:w w:val="120"/>
          <w:sz w:val="14"/>
        </w:rPr>
      </w:pPr>
    </w:p>
    <w:p w:rsidR="00124B9D" w:rsidRDefault="00124B9D" w:rsidP="00342C1F">
      <w:pPr>
        <w:spacing w:before="6"/>
        <w:rPr>
          <w:color w:val="3A3A3A"/>
          <w:spacing w:val="-2"/>
          <w:w w:val="120"/>
          <w:sz w:val="14"/>
        </w:rPr>
      </w:pPr>
    </w:p>
    <w:p w:rsidR="00124B9D" w:rsidRDefault="00124B9D" w:rsidP="00342C1F">
      <w:pPr>
        <w:spacing w:before="6"/>
        <w:rPr>
          <w:color w:val="3A3A3A"/>
          <w:spacing w:val="-2"/>
          <w:w w:val="120"/>
          <w:sz w:val="14"/>
        </w:rPr>
      </w:pPr>
    </w:p>
    <w:p w:rsidR="00124B9D" w:rsidRDefault="00124B9D" w:rsidP="00124B9D">
      <w:pPr>
        <w:pStyle w:val="Heading1"/>
        <w:spacing w:before="1"/>
        <w:ind w:left="284"/>
        <w:rPr>
          <w:color w:val="3A3A3A"/>
          <w:spacing w:val="-2"/>
          <w:w w:val="105"/>
        </w:rPr>
      </w:pPr>
      <w:r>
        <w:rPr>
          <w:noProof/>
          <w:color w:val="3A3A3A"/>
          <w:spacing w:val="-2"/>
          <w:lang w:eastAsia="fr-FR"/>
        </w:rPr>
        <w:drawing>
          <wp:anchor distT="0" distB="0" distL="114300" distR="114300" simplePos="0" relativeHeight="48753459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6350</wp:posOffset>
            </wp:positionV>
            <wp:extent cx="201930" cy="206375"/>
            <wp:effectExtent l="19050" t="0" r="7620" b="0"/>
            <wp:wrapNone/>
            <wp:docPr id="4" name="docshap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3A3A3A"/>
          <w:spacing w:val="-2"/>
          <w:w w:val="105"/>
        </w:rPr>
        <w:t>PERFECTIONNEMENT</w:t>
      </w:r>
    </w:p>
    <w:p w:rsidR="00124B9D" w:rsidRPr="00124B9D" w:rsidRDefault="00124B9D" w:rsidP="00124B9D">
      <w:pPr>
        <w:widowControl/>
        <w:numPr>
          <w:ilvl w:val="1"/>
          <w:numId w:val="3"/>
        </w:numPr>
        <w:autoSpaceDE/>
        <w:autoSpaceDN/>
        <w:ind w:left="792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Formation</w:t>
      </w:r>
      <w:r w:rsidRPr="00342C1F">
        <w:rPr>
          <w:color w:val="3A3A3A"/>
          <w:w w:val="125"/>
          <w:sz w:val="16"/>
        </w:rPr>
        <w:t xml:space="preserve"> </w:t>
      </w:r>
      <w:r w:rsidRPr="00342C1F">
        <w:rPr>
          <w:rFonts w:asciiTheme="minorHAnsi" w:hAnsiTheme="minorHAnsi" w:cstheme="minorHAnsi"/>
          <w:color w:val="3A3A3A"/>
          <w:w w:val="125"/>
          <w:sz w:val="16"/>
        </w:rPr>
        <w:t>individuelle aux outils et à l'intégration du numérique (bureautique, technologie éducative)</w:t>
      </w:r>
    </w:p>
    <w:p w:rsidR="00124B9D" w:rsidRPr="00124B9D" w:rsidRDefault="00124B9D" w:rsidP="00124B9D">
      <w:pPr>
        <w:widowControl/>
        <w:numPr>
          <w:ilvl w:val="1"/>
          <w:numId w:val="3"/>
        </w:numPr>
        <w:autoSpaceDE/>
        <w:autoSpaceDN/>
        <w:ind w:left="792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asciiTheme="minorHAnsi" w:hAnsiTheme="minorHAnsi" w:cstheme="minorHAnsi"/>
          <w:color w:val="3A3A3A"/>
          <w:w w:val="125"/>
          <w:sz w:val="16"/>
        </w:rPr>
        <w:t>Formation au développement web (en cours)</w:t>
      </w:r>
    </w:p>
    <w:p w:rsidR="00124B9D" w:rsidRPr="00124B9D" w:rsidRDefault="00124B9D" w:rsidP="00124B9D">
      <w:pPr>
        <w:widowControl/>
        <w:numPr>
          <w:ilvl w:val="2"/>
          <w:numId w:val="3"/>
        </w:numPr>
        <w:autoSpaceDE/>
        <w:autoSpaceDN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asciiTheme="minorHAnsi" w:hAnsiTheme="minorHAnsi" w:cstheme="minorHAnsi"/>
          <w:color w:val="3A3A3A"/>
          <w:w w:val="125"/>
          <w:sz w:val="16"/>
        </w:rPr>
        <w:t>HTML</w:t>
      </w:r>
    </w:p>
    <w:p w:rsidR="00124B9D" w:rsidRPr="00124B9D" w:rsidRDefault="00124B9D" w:rsidP="00124B9D">
      <w:pPr>
        <w:widowControl/>
        <w:numPr>
          <w:ilvl w:val="2"/>
          <w:numId w:val="3"/>
        </w:numPr>
        <w:autoSpaceDE/>
        <w:autoSpaceDN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asciiTheme="minorHAnsi" w:hAnsiTheme="minorHAnsi" w:cstheme="minorHAnsi"/>
          <w:color w:val="3A3A3A"/>
          <w:w w:val="125"/>
          <w:sz w:val="16"/>
        </w:rPr>
        <w:t>CSS</w:t>
      </w:r>
    </w:p>
    <w:p w:rsidR="00124B9D" w:rsidRPr="00124B9D" w:rsidRDefault="00124B9D" w:rsidP="00124B9D">
      <w:pPr>
        <w:widowControl/>
        <w:numPr>
          <w:ilvl w:val="2"/>
          <w:numId w:val="3"/>
        </w:numPr>
        <w:autoSpaceDE/>
        <w:autoSpaceDN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asciiTheme="minorHAnsi" w:hAnsiTheme="minorHAnsi" w:cstheme="minorHAnsi"/>
          <w:color w:val="3A3A3A"/>
          <w:w w:val="125"/>
          <w:sz w:val="16"/>
        </w:rPr>
        <w:t>JAVASCRIPT</w:t>
      </w:r>
    </w:p>
    <w:p w:rsidR="00124B9D" w:rsidRPr="00124B9D" w:rsidRDefault="00124B9D" w:rsidP="00124B9D">
      <w:pPr>
        <w:widowControl/>
        <w:numPr>
          <w:ilvl w:val="2"/>
          <w:numId w:val="3"/>
        </w:numPr>
        <w:autoSpaceDE/>
        <w:autoSpaceDN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asciiTheme="minorHAnsi" w:hAnsiTheme="minorHAnsi" w:cstheme="minorHAnsi"/>
          <w:color w:val="3A3A3A"/>
          <w:w w:val="125"/>
          <w:sz w:val="16"/>
        </w:rPr>
        <w:t>JQUERY</w:t>
      </w:r>
    </w:p>
    <w:p w:rsidR="00124B9D" w:rsidRPr="00124B9D" w:rsidRDefault="00124B9D" w:rsidP="00124B9D">
      <w:pPr>
        <w:widowControl/>
        <w:numPr>
          <w:ilvl w:val="2"/>
          <w:numId w:val="3"/>
        </w:numPr>
        <w:autoSpaceDE/>
        <w:autoSpaceDN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asciiTheme="minorHAnsi" w:hAnsiTheme="minorHAnsi" w:cstheme="minorHAnsi"/>
          <w:color w:val="3A3A3A"/>
          <w:w w:val="125"/>
          <w:sz w:val="16"/>
        </w:rPr>
        <w:t>BOOTSTRAP</w:t>
      </w:r>
    </w:p>
    <w:p w:rsidR="00124B9D" w:rsidRPr="00124B9D" w:rsidRDefault="00124B9D" w:rsidP="00124B9D">
      <w:pPr>
        <w:widowControl/>
        <w:numPr>
          <w:ilvl w:val="2"/>
          <w:numId w:val="3"/>
        </w:numPr>
        <w:autoSpaceDE/>
        <w:autoSpaceDN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asciiTheme="minorHAnsi" w:hAnsiTheme="minorHAnsi" w:cstheme="minorHAnsi"/>
          <w:color w:val="3A3A3A"/>
          <w:w w:val="125"/>
          <w:sz w:val="16"/>
        </w:rPr>
        <w:t xml:space="preserve">Hébergement/mise en ligne </w:t>
      </w:r>
    </w:p>
    <w:p w:rsidR="00124B9D" w:rsidRPr="00124B9D" w:rsidRDefault="00124B9D" w:rsidP="00124B9D">
      <w:pPr>
        <w:widowControl/>
        <w:numPr>
          <w:ilvl w:val="2"/>
          <w:numId w:val="3"/>
        </w:numPr>
        <w:autoSpaceDE/>
        <w:autoSpaceDN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asciiTheme="minorHAnsi" w:hAnsiTheme="minorHAnsi" w:cstheme="minorHAnsi"/>
          <w:color w:val="3A3A3A"/>
          <w:w w:val="125"/>
          <w:sz w:val="16"/>
        </w:rPr>
        <w:t>PHP</w:t>
      </w:r>
    </w:p>
    <w:p w:rsidR="00124B9D" w:rsidRPr="00124B9D" w:rsidRDefault="00124B9D" w:rsidP="00124B9D">
      <w:pPr>
        <w:widowControl/>
        <w:numPr>
          <w:ilvl w:val="2"/>
          <w:numId w:val="3"/>
        </w:numPr>
        <w:autoSpaceDE/>
        <w:autoSpaceDN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proofErr w:type="spellStart"/>
      <w:r>
        <w:rPr>
          <w:rFonts w:asciiTheme="minorHAnsi" w:hAnsiTheme="minorHAnsi" w:cstheme="minorHAnsi"/>
          <w:color w:val="3A3A3A"/>
          <w:w w:val="125"/>
          <w:sz w:val="16"/>
        </w:rPr>
        <w:t>My</w:t>
      </w:r>
      <w:proofErr w:type="spellEnd"/>
      <w:r>
        <w:rPr>
          <w:rFonts w:asciiTheme="minorHAnsi" w:hAnsiTheme="minorHAnsi" w:cstheme="minorHAnsi"/>
          <w:color w:val="3A3A3A"/>
          <w:w w:val="125"/>
          <w:sz w:val="16"/>
        </w:rPr>
        <w:t xml:space="preserve"> SQL</w:t>
      </w:r>
    </w:p>
    <w:p w:rsidR="00124B9D" w:rsidRPr="00F541C1" w:rsidRDefault="00124B9D" w:rsidP="00124B9D">
      <w:pPr>
        <w:widowControl/>
        <w:numPr>
          <w:ilvl w:val="2"/>
          <w:numId w:val="3"/>
        </w:numPr>
        <w:autoSpaceDE/>
        <w:autoSpaceDN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asciiTheme="minorHAnsi" w:hAnsiTheme="minorHAnsi" w:cstheme="minorHAnsi"/>
          <w:color w:val="3A3A3A"/>
          <w:w w:val="125"/>
          <w:sz w:val="16"/>
        </w:rPr>
        <w:t>WORDPRESS</w:t>
      </w:r>
    </w:p>
    <w:p w:rsidR="00124B9D" w:rsidRDefault="00124B9D" w:rsidP="00342C1F">
      <w:pPr>
        <w:spacing w:before="6"/>
        <w:rPr>
          <w:color w:val="3A3A3A"/>
          <w:spacing w:val="-2"/>
          <w:w w:val="120"/>
          <w:sz w:val="14"/>
        </w:rPr>
      </w:pPr>
    </w:p>
    <w:p w:rsidR="00124B9D" w:rsidRDefault="00124B9D" w:rsidP="00342C1F">
      <w:pPr>
        <w:spacing w:before="6"/>
        <w:rPr>
          <w:color w:val="3A3A3A"/>
          <w:spacing w:val="-2"/>
          <w:w w:val="120"/>
          <w:sz w:val="14"/>
        </w:rPr>
      </w:pPr>
    </w:p>
    <w:p w:rsidR="00124B9D" w:rsidRDefault="00124B9D" w:rsidP="00342C1F">
      <w:pPr>
        <w:spacing w:before="6"/>
        <w:rPr>
          <w:color w:val="3A3A3A"/>
          <w:spacing w:val="-2"/>
          <w:w w:val="120"/>
          <w:sz w:val="14"/>
        </w:rPr>
      </w:pPr>
    </w:p>
    <w:p w:rsidR="00124B9D" w:rsidRDefault="00124B9D" w:rsidP="00342C1F">
      <w:pPr>
        <w:spacing w:before="6"/>
        <w:rPr>
          <w:color w:val="3A3A3A"/>
          <w:spacing w:val="-2"/>
          <w:w w:val="120"/>
          <w:sz w:val="14"/>
        </w:rPr>
      </w:pPr>
    </w:p>
    <w:p w:rsidR="00124B9D" w:rsidRDefault="00124B9D" w:rsidP="00342C1F">
      <w:pPr>
        <w:spacing w:before="6"/>
        <w:rPr>
          <w:color w:val="3A3A3A"/>
          <w:spacing w:val="-2"/>
          <w:w w:val="120"/>
          <w:sz w:val="14"/>
        </w:rPr>
      </w:pPr>
    </w:p>
    <w:p w:rsidR="00124B9D" w:rsidRDefault="00124B9D" w:rsidP="00342C1F">
      <w:pPr>
        <w:spacing w:before="6"/>
        <w:rPr>
          <w:color w:val="3A3A3A"/>
          <w:spacing w:val="-2"/>
          <w:w w:val="120"/>
          <w:sz w:val="14"/>
        </w:rPr>
      </w:pPr>
    </w:p>
    <w:p w:rsidR="00342C1F" w:rsidRDefault="00084F13" w:rsidP="00342C1F">
      <w:pPr>
        <w:spacing w:before="6"/>
        <w:rPr>
          <w:color w:val="3A3A3A"/>
          <w:spacing w:val="-2"/>
          <w:w w:val="120"/>
          <w:sz w:val="14"/>
        </w:rPr>
      </w:pPr>
      <w:r w:rsidRPr="00084F13">
        <w:pict>
          <v:group id="docshapegroup1" o:spid="_x0000_s1037" style="position:absolute;margin-left:18.3pt;margin-top:5.9pt;width:18.05pt;height:17.55pt;z-index:15730176;mso-position-horizontal-relative:page" coordorigin="7004,-250" coordsize="361,351">
            <v:shape id="docshape2" o:spid="_x0000_s1040" style="position:absolute;left:7090;top:-250;width:196;height:160" coordorigin="7091,-250" coordsize="196,160" o:spt="100" adj="0,,0" path="m7244,-201r-63,19l7179,-182r-1,l7116,-204r-2,89l7146,-109r32,2l7211,-108r32,-4l7244,-201xm7271,-225r-90,-25l7181,-250r-90,22l7180,-197r91,-28xm7281,-131r-1,-1l7277,-135r-2,-1l7271,-136r-2,l7266,-133r,2l7266,-127r,2l7269,-122r2,1l7275,-121r2,-1l7280,-125r1,-1l7281,-128r,-3xm7286,-90r-10,-23l7274,-113r-3,l7269,-113r-10,22l7286,-90xe" fillcolor="#535353" stroked="f">
              <v:stroke joinstyle="round"/>
              <v:formulas/>
              <v:path arrowok="t" o:connecttype="segments"/>
            </v:shape>
            <v:shape id="docshape3" o:spid="_x0000_s1039" type="#_x0000_t75" style="position:absolute;left:7004;top:-51;width:361;height:152">
              <v:imagedata r:id="rId12" o:title=""/>
            </v:shape>
            <v:shape id="docshape4" o:spid="_x0000_s1038" style="position:absolute;left:7269;top:-211;width:9;height:69" coordorigin="7269,-210" coordsize="9,69" path="m7277,-142r-8,l7271,-204r7,-6l7277,-142xe" fillcolor="#535353" stroked="f">
              <v:path arrowok="t"/>
            </v:shape>
            <w10:wrap anchorx="page"/>
          </v:group>
        </w:pict>
      </w:r>
    </w:p>
    <w:p w:rsidR="00342C1F" w:rsidRDefault="00342C1F" w:rsidP="00280171">
      <w:pPr>
        <w:pStyle w:val="Heading1"/>
        <w:spacing w:before="1"/>
        <w:ind w:left="284"/>
        <w:rPr>
          <w:color w:val="3A3A3A"/>
          <w:spacing w:val="-2"/>
          <w:w w:val="105"/>
        </w:rPr>
      </w:pPr>
      <w:r>
        <w:rPr>
          <w:color w:val="3A3A3A"/>
          <w:spacing w:val="-2"/>
          <w:w w:val="105"/>
        </w:rPr>
        <w:t>PARCOURS UNIVERSITAIRE</w:t>
      </w:r>
    </w:p>
    <w:p w:rsidR="00342C1F" w:rsidRDefault="00342C1F" w:rsidP="00280171">
      <w:pPr>
        <w:pStyle w:val="Heading1"/>
        <w:spacing w:before="1"/>
        <w:ind w:left="284"/>
        <w:rPr>
          <w:color w:val="3A3A3A"/>
          <w:spacing w:val="-2"/>
          <w:w w:val="105"/>
        </w:rPr>
      </w:pPr>
    </w:p>
    <w:p w:rsidR="00342C1F" w:rsidRPr="00342C1F" w:rsidRDefault="00342C1F" w:rsidP="00280171">
      <w:pPr>
        <w:spacing w:before="6"/>
        <w:ind w:left="284"/>
        <w:rPr>
          <w:b/>
          <w:bCs/>
          <w:color w:val="3A3A3A"/>
          <w:w w:val="120"/>
          <w:sz w:val="14"/>
        </w:rPr>
      </w:pPr>
      <w:r w:rsidRPr="00342C1F">
        <w:rPr>
          <w:b/>
          <w:bCs/>
          <w:color w:val="3A3A3A"/>
          <w:w w:val="120"/>
          <w:sz w:val="14"/>
        </w:rPr>
        <w:t>Préparation AGREGATION SVT</w:t>
      </w:r>
    </w:p>
    <w:p w:rsidR="00342C1F" w:rsidRPr="00342C1F" w:rsidRDefault="00342C1F" w:rsidP="00280171">
      <w:pPr>
        <w:spacing w:before="6"/>
        <w:ind w:left="284"/>
        <w:rPr>
          <w:color w:val="3A3A3A"/>
          <w:w w:val="120"/>
          <w:sz w:val="14"/>
        </w:rPr>
      </w:pPr>
      <w:r w:rsidRPr="00342C1F">
        <w:rPr>
          <w:color w:val="3A3A3A"/>
          <w:w w:val="120"/>
          <w:sz w:val="14"/>
        </w:rPr>
        <w:t>01/09/2012-31/06/2013</w:t>
      </w:r>
    </w:p>
    <w:p w:rsidR="00342C1F" w:rsidRDefault="00342C1F" w:rsidP="00280171">
      <w:pPr>
        <w:spacing w:before="6"/>
        <w:ind w:left="284"/>
        <w:rPr>
          <w:color w:val="3A3A3A"/>
          <w:w w:val="120"/>
          <w:sz w:val="14"/>
        </w:rPr>
      </w:pPr>
      <w:r w:rsidRPr="00342C1F">
        <w:rPr>
          <w:color w:val="3A3A3A"/>
          <w:w w:val="120"/>
          <w:sz w:val="14"/>
        </w:rPr>
        <w:t>UniversitéRennes1, Rennes</w:t>
      </w:r>
      <w:r w:rsidR="00280171">
        <w:rPr>
          <w:color w:val="3A3A3A"/>
          <w:w w:val="120"/>
          <w:sz w:val="14"/>
        </w:rPr>
        <w:t xml:space="preserve"> </w:t>
      </w:r>
      <w:r w:rsidRPr="00342C1F">
        <w:rPr>
          <w:color w:val="3A3A3A"/>
          <w:w w:val="120"/>
          <w:sz w:val="14"/>
        </w:rPr>
        <w:t>(France)</w:t>
      </w:r>
    </w:p>
    <w:p w:rsidR="00342C1F" w:rsidRPr="00342C1F" w:rsidRDefault="00342C1F" w:rsidP="00280171">
      <w:pPr>
        <w:spacing w:before="6"/>
        <w:ind w:left="284"/>
        <w:rPr>
          <w:color w:val="3A3A3A"/>
          <w:w w:val="120"/>
          <w:sz w:val="14"/>
        </w:rPr>
      </w:pPr>
    </w:p>
    <w:p w:rsidR="00342C1F" w:rsidRPr="00342C1F" w:rsidRDefault="00342C1F" w:rsidP="00280171">
      <w:pPr>
        <w:spacing w:before="6"/>
        <w:ind w:left="284"/>
        <w:rPr>
          <w:b/>
          <w:bCs/>
          <w:color w:val="3A3A3A"/>
          <w:w w:val="120"/>
          <w:sz w:val="14"/>
        </w:rPr>
      </w:pPr>
      <w:r w:rsidRPr="00342C1F">
        <w:rPr>
          <w:b/>
          <w:bCs/>
          <w:color w:val="3A3A3A"/>
          <w:w w:val="120"/>
          <w:sz w:val="14"/>
        </w:rPr>
        <w:t>Préparation CAPES SVT et diplôme du CAPES (certificat d'aptitude au professorat de l'enseignement secondaire)</w:t>
      </w:r>
    </w:p>
    <w:p w:rsidR="00342C1F" w:rsidRPr="00342C1F" w:rsidRDefault="00342C1F" w:rsidP="00280171">
      <w:pPr>
        <w:spacing w:before="6"/>
        <w:ind w:left="284"/>
        <w:rPr>
          <w:color w:val="3A3A3A"/>
          <w:w w:val="120"/>
          <w:sz w:val="14"/>
        </w:rPr>
      </w:pPr>
      <w:r w:rsidRPr="00342C1F">
        <w:rPr>
          <w:color w:val="3A3A3A"/>
          <w:w w:val="120"/>
          <w:sz w:val="14"/>
        </w:rPr>
        <w:t>01/09/2011- 31/06/2012</w:t>
      </w:r>
    </w:p>
    <w:p w:rsidR="00342C1F" w:rsidRDefault="00342C1F" w:rsidP="00280171">
      <w:pPr>
        <w:spacing w:before="6"/>
        <w:ind w:left="284"/>
        <w:rPr>
          <w:color w:val="3A3A3A"/>
          <w:w w:val="120"/>
          <w:sz w:val="14"/>
        </w:rPr>
      </w:pPr>
      <w:r w:rsidRPr="00342C1F">
        <w:rPr>
          <w:color w:val="3A3A3A"/>
          <w:w w:val="120"/>
          <w:sz w:val="14"/>
        </w:rPr>
        <w:t>Université Rennes1, Rennes</w:t>
      </w:r>
      <w:r w:rsidR="00280171">
        <w:rPr>
          <w:color w:val="3A3A3A"/>
          <w:w w:val="120"/>
          <w:sz w:val="14"/>
        </w:rPr>
        <w:t xml:space="preserve"> </w:t>
      </w:r>
      <w:r w:rsidRPr="00342C1F">
        <w:rPr>
          <w:color w:val="3A3A3A"/>
          <w:w w:val="120"/>
          <w:sz w:val="14"/>
        </w:rPr>
        <w:t>(France)</w:t>
      </w:r>
    </w:p>
    <w:p w:rsidR="00342C1F" w:rsidRPr="00342C1F" w:rsidRDefault="00342C1F" w:rsidP="00280171">
      <w:pPr>
        <w:spacing w:before="6"/>
        <w:ind w:left="284"/>
        <w:rPr>
          <w:color w:val="3A3A3A"/>
          <w:w w:val="120"/>
          <w:sz w:val="14"/>
        </w:rPr>
      </w:pPr>
    </w:p>
    <w:p w:rsidR="00342C1F" w:rsidRPr="00342C1F" w:rsidRDefault="00342C1F" w:rsidP="00280171">
      <w:pPr>
        <w:spacing w:before="6"/>
        <w:ind w:left="284"/>
        <w:rPr>
          <w:b/>
          <w:color w:val="3A3A3A"/>
          <w:w w:val="120"/>
          <w:sz w:val="14"/>
        </w:rPr>
      </w:pPr>
      <w:r w:rsidRPr="00342C1F">
        <w:rPr>
          <w:b/>
          <w:color w:val="3A3A3A"/>
          <w:w w:val="120"/>
          <w:sz w:val="14"/>
        </w:rPr>
        <w:t xml:space="preserve">Master Systèmes biologiques et géologiques (équivalent à la Maîtrise québécoise) </w:t>
      </w:r>
    </w:p>
    <w:p w:rsidR="00342C1F" w:rsidRPr="00342C1F" w:rsidRDefault="00342C1F" w:rsidP="00280171">
      <w:pPr>
        <w:spacing w:before="6"/>
        <w:ind w:left="284"/>
        <w:rPr>
          <w:color w:val="3A3A3A"/>
          <w:w w:val="120"/>
          <w:sz w:val="14"/>
        </w:rPr>
      </w:pPr>
      <w:r w:rsidRPr="00342C1F">
        <w:rPr>
          <w:color w:val="3A3A3A"/>
          <w:w w:val="120"/>
          <w:sz w:val="14"/>
        </w:rPr>
        <w:t>01/09/2009-31/06/2011</w:t>
      </w:r>
    </w:p>
    <w:p w:rsidR="00342C1F" w:rsidRPr="00342C1F" w:rsidRDefault="00342C1F" w:rsidP="00280171">
      <w:pPr>
        <w:spacing w:before="6"/>
        <w:ind w:left="284"/>
        <w:rPr>
          <w:color w:val="3A3A3A"/>
          <w:w w:val="120"/>
          <w:sz w:val="14"/>
        </w:rPr>
      </w:pPr>
      <w:r w:rsidRPr="00342C1F">
        <w:rPr>
          <w:color w:val="3A3A3A"/>
          <w:w w:val="120"/>
          <w:sz w:val="14"/>
        </w:rPr>
        <w:t>Université Rennes1, Rennes</w:t>
      </w:r>
      <w:r w:rsidR="00280171">
        <w:rPr>
          <w:color w:val="3A3A3A"/>
          <w:w w:val="120"/>
          <w:sz w:val="14"/>
        </w:rPr>
        <w:t xml:space="preserve"> </w:t>
      </w:r>
      <w:r w:rsidRPr="00342C1F">
        <w:rPr>
          <w:color w:val="3A3A3A"/>
          <w:w w:val="120"/>
          <w:sz w:val="14"/>
        </w:rPr>
        <w:t>(France)</w:t>
      </w:r>
    </w:p>
    <w:p w:rsidR="00342C1F" w:rsidRPr="00342C1F" w:rsidRDefault="00342C1F" w:rsidP="00280171">
      <w:pPr>
        <w:spacing w:before="6"/>
        <w:ind w:left="284"/>
        <w:rPr>
          <w:b/>
          <w:color w:val="3A3A3A"/>
          <w:w w:val="120"/>
          <w:sz w:val="14"/>
        </w:rPr>
      </w:pPr>
      <w:r w:rsidRPr="00342C1F">
        <w:rPr>
          <w:b/>
          <w:color w:val="3A3A3A"/>
          <w:w w:val="120"/>
          <w:sz w:val="14"/>
        </w:rPr>
        <w:t xml:space="preserve">Licence Sciences et technologies (équivalent au Baccalauréat québécois) </w:t>
      </w:r>
    </w:p>
    <w:p w:rsidR="00342C1F" w:rsidRPr="00342C1F" w:rsidRDefault="00342C1F" w:rsidP="00280171">
      <w:pPr>
        <w:spacing w:before="6"/>
        <w:ind w:left="284"/>
        <w:rPr>
          <w:color w:val="3A3A3A"/>
          <w:w w:val="120"/>
          <w:sz w:val="14"/>
        </w:rPr>
      </w:pPr>
      <w:r w:rsidRPr="00342C1F">
        <w:rPr>
          <w:color w:val="3A3A3A"/>
          <w:w w:val="120"/>
          <w:sz w:val="14"/>
        </w:rPr>
        <w:t>01/09/2007-31/06/2009</w:t>
      </w:r>
    </w:p>
    <w:p w:rsidR="00342C1F" w:rsidRPr="00342C1F" w:rsidRDefault="00342C1F" w:rsidP="00280171">
      <w:pPr>
        <w:spacing w:before="6"/>
        <w:ind w:left="284"/>
        <w:rPr>
          <w:color w:val="3A3A3A"/>
          <w:w w:val="120"/>
          <w:sz w:val="14"/>
        </w:rPr>
      </w:pPr>
      <w:r w:rsidRPr="00342C1F">
        <w:rPr>
          <w:color w:val="3A3A3A"/>
          <w:w w:val="120"/>
          <w:sz w:val="14"/>
        </w:rPr>
        <w:t>Université Nice-Sophia Antipolis, Nice (</w:t>
      </w:r>
      <w:r w:rsidR="00280171">
        <w:rPr>
          <w:color w:val="3A3A3A"/>
          <w:w w:val="120"/>
          <w:sz w:val="14"/>
        </w:rPr>
        <w:t xml:space="preserve">Alpes maritimes, </w:t>
      </w:r>
      <w:r w:rsidRPr="00342C1F">
        <w:rPr>
          <w:color w:val="3A3A3A"/>
          <w:w w:val="120"/>
          <w:sz w:val="14"/>
        </w:rPr>
        <w:t>France)</w:t>
      </w:r>
    </w:p>
    <w:p w:rsidR="00342C1F" w:rsidRPr="00342C1F" w:rsidRDefault="00342C1F" w:rsidP="00280171">
      <w:pPr>
        <w:spacing w:before="6"/>
        <w:ind w:left="284"/>
        <w:rPr>
          <w:color w:val="3A3A3A"/>
          <w:w w:val="120"/>
          <w:sz w:val="14"/>
        </w:rPr>
      </w:pPr>
    </w:p>
    <w:p w:rsidR="00342C1F" w:rsidRPr="00342C1F" w:rsidRDefault="00342C1F" w:rsidP="00280171">
      <w:pPr>
        <w:spacing w:before="6"/>
        <w:ind w:left="284"/>
        <w:rPr>
          <w:b/>
          <w:bCs/>
          <w:color w:val="3A3A3A"/>
          <w:w w:val="120"/>
          <w:sz w:val="14"/>
        </w:rPr>
      </w:pPr>
      <w:r w:rsidRPr="00342C1F">
        <w:rPr>
          <w:b/>
          <w:bCs/>
          <w:color w:val="3A3A3A"/>
          <w:w w:val="120"/>
          <w:sz w:val="14"/>
        </w:rPr>
        <w:t xml:space="preserve">Cycle secondaire et Diplôme du Baccalauréat français </w:t>
      </w:r>
    </w:p>
    <w:p w:rsidR="00342C1F" w:rsidRDefault="00342C1F" w:rsidP="00280171">
      <w:pPr>
        <w:spacing w:before="6"/>
        <w:ind w:left="284"/>
        <w:rPr>
          <w:b/>
          <w:bCs/>
          <w:color w:val="3A3A3A"/>
          <w:w w:val="120"/>
          <w:sz w:val="14"/>
        </w:rPr>
      </w:pPr>
      <w:r w:rsidRPr="00342C1F">
        <w:rPr>
          <w:b/>
          <w:bCs/>
          <w:color w:val="3A3A3A"/>
          <w:w w:val="120"/>
          <w:sz w:val="14"/>
        </w:rPr>
        <w:t xml:space="preserve">(Équivalent au diplôme d’études collégiales/DEC québécois) </w:t>
      </w:r>
    </w:p>
    <w:p w:rsidR="00342C1F" w:rsidRDefault="00342C1F" w:rsidP="00280171">
      <w:pPr>
        <w:spacing w:before="6"/>
        <w:ind w:left="284"/>
        <w:rPr>
          <w:b/>
          <w:bCs/>
          <w:color w:val="3A3A3A"/>
          <w:w w:val="120"/>
          <w:sz w:val="14"/>
        </w:rPr>
      </w:pPr>
      <w:r w:rsidRPr="00342C1F">
        <w:rPr>
          <w:bCs/>
          <w:color w:val="3A3A3A"/>
          <w:w w:val="120"/>
          <w:sz w:val="14"/>
        </w:rPr>
        <w:t>01/09/2002-31/06/2005</w:t>
      </w:r>
    </w:p>
    <w:p w:rsidR="00342C1F" w:rsidRDefault="00342C1F" w:rsidP="00280171">
      <w:pPr>
        <w:spacing w:before="6"/>
        <w:ind w:left="284"/>
        <w:rPr>
          <w:color w:val="3A3A3A"/>
          <w:w w:val="120"/>
          <w:sz w:val="14"/>
        </w:rPr>
      </w:pPr>
      <w:r w:rsidRPr="00342C1F">
        <w:rPr>
          <w:color w:val="3A3A3A"/>
          <w:w w:val="120"/>
          <w:sz w:val="14"/>
        </w:rPr>
        <w:t>Lycée La Providence, Nice (</w:t>
      </w:r>
      <w:r w:rsidR="00280171">
        <w:rPr>
          <w:color w:val="3A3A3A"/>
          <w:w w:val="120"/>
          <w:sz w:val="14"/>
        </w:rPr>
        <w:t xml:space="preserve">Alpes maritimes, </w:t>
      </w:r>
      <w:r w:rsidRPr="00342C1F">
        <w:rPr>
          <w:color w:val="3A3A3A"/>
          <w:w w:val="120"/>
          <w:sz w:val="14"/>
        </w:rPr>
        <w:t>France)</w:t>
      </w:r>
    </w:p>
    <w:p w:rsidR="00916B28" w:rsidRDefault="00916B28" w:rsidP="00342C1F">
      <w:pPr>
        <w:spacing w:before="6"/>
        <w:ind w:left="709"/>
        <w:rPr>
          <w:color w:val="3A3A3A"/>
          <w:w w:val="120"/>
          <w:sz w:val="14"/>
        </w:rPr>
      </w:pPr>
    </w:p>
    <w:p w:rsidR="00342C1F" w:rsidRDefault="00342C1F" w:rsidP="00342C1F">
      <w:pPr>
        <w:spacing w:before="6"/>
        <w:ind w:left="709"/>
        <w:rPr>
          <w:b/>
          <w:bCs/>
          <w:color w:val="3A3A3A"/>
          <w:w w:val="120"/>
          <w:sz w:val="14"/>
        </w:rPr>
      </w:pPr>
    </w:p>
    <w:p w:rsidR="00916B28" w:rsidRDefault="00916B28" w:rsidP="00342C1F">
      <w:pPr>
        <w:spacing w:before="6"/>
        <w:ind w:left="709"/>
        <w:rPr>
          <w:b/>
          <w:bCs/>
          <w:color w:val="3A3A3A"/>
          <w:w w:val="120"/>
          <w:sz w:val="14"/>
        </w:rPr>
      </w:pPr>
    </w:p>
    <w:p w:rsidR="00124B9D" w:rsidRDefault="00124B9D" w:rsidP="00342C1F">
      <w:pPr>
        <w:spacing w:before="6"/>
        <w:ind w:left="709"/>
        <w:rPr>
          <w:b/>
          <w:bCs/>
          <w:color w:val="3A3A3A"/>
          <w:w w:val="120"/>
          <w:sz w:val="14"/>
        </w:rPr>
      </w:pPr>
    </w:p>
    <w:p w:rsidR="004648FF" w:rsidRDefault="004648FF" w:rsidP="00280171">
      <w:pPr>
        <w:spacing w:before="6"/>
        <w:rPr>
          <w:b/>
          <w:bCs/>
          <w:color w:val="3A3A3A"/>
          <w:w w:val="120"/>
          <w:sz w:val="14"/>
        </w:rPr>
      </w:pPr>
    </w:p>
    <w:p w:rsidR="004648FF" w:rsidRDefault="004648FF" w:rsidP="00280171">
      <w:pPr>
        <w:spacing w:before="6"/>
        <w:rPr>
          <w:b/>
          <w:bCs/>
          <w:color w:val="3A3A3A"/>
          <w:w w:val="120"/>
          <w:sz w:val="14"/>
        </w:rPr>
      </w:pPr>
    </w:p>
    <w:p w:rsidR="004648FF" w:rsidRDefault="004648FF" w:rsidP="00280171">
      <w:pPr>
        <w:spacing w:before="6"/>
        <w:rPr>
          <w:b/>
          <w:bCs/>
          <w:color w:val="3A3A3A"/>
          <w:w w:val="120"/>
          <w:sz w:val="14"/>
        </w:rPr>
      </w:pPr>
    </w:p>
    <w:p w:rsidR="00916B28" w:rsidRDefault="00916B28" w:rsidP="00342C1F">
      <w:pPr>
        <w:spacing w:before="6"/>
        <w:ind w:left="709"/>
        <w:rPr>
          <w:b/>
          <w:bCs/>
          <w:color w:val="3A3A3A"/>
          <w:w w:val="120"/>
          <w:sz w:val="14"/>
        </w:rPr>
      </w:pPr>
    </w:p>
    <w:p w:rsidR="00916B28" w:rsidRPr="00342C1F" w:rsidRDefault="00280171" w:rsidP="00342C1F">
      <w:pPr>
        <w:spacing w:before="6"/>
        <w:ind w:left="709"/>
        <w:rPr>
          <w:b/>
          <w:bCs/>
          <w:color w:val="3A3A3A"/>
          <w:w w:val="120"/>
          <w:sz w:val="14"/>
        </w:rPr>
      </w:pPr>
      <w:r>
        <w:rPr>
          <w:b/>
          <w:bCs/>
          <w:noProof/>
          <w:color w:val="3A3A3A"/>
          <w:sz w:val="14"/>
          <w:lang w:eastAsia="fr-FR"/>
        </w:rPr>
        <w:drawing>
          <wp:anchor distT="0" distB="0" distL="114300" distR="114300" simplePos="0" relativeHeight="487528448" behindDoc="0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51435</wp:posOffset>
            </wp:positionV>
            <wp:extent cx="194310" cy="198120"/>
            <wp:effectExtent l="19050" t="0" r="0" b="0"/>
            <wp:wrapNone/>
            <wp:docPr id="11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C1F" w:rsidRPr="00A50E95" w:rsidRDefault="00342C1F" w:rsidP="00280171">
      <w:pPr>
        <w:pStyle w:val="Heading1"/>
        <w:spacing w:before="1"/>
        <w:ind w:left="284"/>
      </w:pPr>
      <w:r>
        <w:rPr>
          <w:color w:val="3A3A3A"/>
          <w:spacing w:val="-2"/>
          <w:w w:val="105"/>
        </w:rPr>
        <w:t>QUALITES</w:t>
      </w:r>
      <w:r w:rsidRPr="00A50E95">
        <w:rPr>
          <w:color w:val="3A3A3A"/>
          <w:spacing w:val="-2"/>
          <w:w w:val="105"/>
        </w:rPr>
        <w:t xml:space="preserve"> </w:t>
      </w:r>
      <w:r>
        <w:rPr>
          <w:color w:val="3A3A3A"/>
          <w:spacing w:val="-2"/>
          <w:w w:val="105"/>
        </w:rPr>
        <w:t>HUMAINES</w:t>
      </w:r>
    </w:p>
    <w:p w:rsidR="00342C1F" w:rsidRDefault="00342C1F" w:rsidP="00342C1F">
      <w:pPr>
        <w:pStyle w:val="Corpsdetexte"/>
      </w:pPr>
    </w:p>
    <w:p w:rsidR="00342C1F" w:rsidRDefault="00342C1F" w:rsidP="00280171">
      <w:pPr>
        <w:widowControl/>
        <w:numPr>
          <w:ilvl w:val="1"/>
          <w:numId w:val="3"/>
        </w:numPr>
        <w:tabs>
          <w:tab w:val="clear" w:pos="1440"/>
        </w:tabs>
        <w:autoSpaceDE/>
        <w:autoSpaceDN/>
        <w:ind w:left="709" w:hanging="283"/>
        <w:textAlignment w:val="baseline"/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</w:pP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Organisé</w:t>
      </w:r>
    </w:p>
    <w:p w:rsidR="00342C1F" w:rsidRDefault="00342C1F" w:rsidP="00280171">
      <w:pPr>
        <w:widowControl/>
        <w:numPr>
          <w:ilvl w:val="1"/>
          <w:numId w:val="3"/>
        </w:numPr>
        <w:tabs>
          <w:tab w:val="clear" w:pos="1440"/>
        </w:tabs>
        <w:autoSpaceDE/>
        <w:autoSpaceDN/>
        <w:ind w:left="709" w:hanging="283"/>
        <w:textAlignment w:val="baseline"/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</w:pPr>
      <w:r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Dynamique</w:t>
      </w:r>
    </w:p>
    <w:p w:rsidR="00342C1F" w:rsidRDefault="00342C1F" w:rsidP="00280171">
      <w:pPr>
        <w:widowControl/>
        <w:numPr>
          <w:ilvl w:val="1"/>
          <w:numId w:val="3"/>
        </w:numPr>
        <w:tabs>
          <w:tab w:val="clear" w:pos="1440"/>
        </w:tabs>
        <w:autoSpaceDE/>
        <w:autoSpaceDN/>
        <w:ind w:left="709" w:hanging="283"/>
        <w:textAlignment w:val="baseline"/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</w:pPr>
      <w:r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Curieux</w:t>
      </w:r>
    </w:p>
    <w:p w:rsidR="00342C1F" w:rsidRDefault="00342C1F" w:rsidP="00280171">
      <w:pPr>
        <w:widowControl/>
        <w:numPr>
          <w:ilvl w:val="1"/>
          <w:numId w:val="3"/>
        </w:numPr>
        <w:tabs>
          <w:tab w:val="clear" w:pos="1440"/>
        </w:tabs>
        <w:autoSpaceDE/>
        <w:autoSpaceDN/>
        <w:ind w:left="709" w:hanging="283"/>
        <w:textAlignment w:val="baseline"/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</w:pPr>
      <w:r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Rigoureux</w:t>
      </w:r>
    </w:p>
    <w:p w:rsidR="00342C1F" w:rsidRDefault="00342C1F" w:rsidP="00280171">
      <w:pPr>
        <w:widowControl/>
        <w:numPr>
          <w:ilvl w:val="1"/>
          <w:numId w:val="3"/>
        </w:numPr>
        <w:tabs>
          <w:tab w:val="clear" w:pos="1440"/>
        </w:tabs>
        <w:autoSpaceDE/>
        <w:autoSpaceDN/>
        <w:ind w:left="709" w:hanging="283"/>
        <w:textAlignment w:val="baseline"/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</w:pPr>
      <w:r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Ponctuel</w:t>
      </w:r>
    </w:p>
    <w:p w:rsidR="00342C1F" w:rsidRDefault="00342C1F" w:rsidP="00280171">
      <w:pPr>
        <w:widowControl/>
        <w:numPr>
          <w:ilvl w:val="1"/>
          <w:numId w:val="3"/>
        </w:numPr>
        <w:tabs>
          <w:tab w:val="clear" w:pos="1440"/>
        </w:tabs>
        <w:autoSpaceDE/>
        <w:autoSpaceDN/>
        <w:ind w:left="709" w:hanging="283"/>
        <w:textAlignment w:val="baseline"/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</w:pPr>
      <w:r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Créatif</w:t>
      </w:r>
    </w:p>
    <w:p w:rsidR="00342C1F" w:rsidRPr="00F541C1" w:rsidRDefault="00342C1F" w:rsidP="00280171">
      <w:pPr>
        <w:widowControl/>
        <w:numPr>
          <w:ilvl w:val="1"/>
          <w:numId w:val="3"/>
        </w:numPr>
        <w:autoSpaceDE/>
        <w:autoSpaceDN/>
        <w:ind w:left="709" w:hanging="283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Autodidacte</w:t>
      </w: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 xml:space="preserve"> </w:t>
      </w:r>
    </w:p>
    <w:p w:rsidR="00342C1F" w:rsidRPr="00F541C1" w:rsidRDefault="00342C1F" w:rsidP="00280171">
      <w:pPr>
        <w:widowControl/>
        <w:numPr>
          <w:ilvl w:val="1"/>
          <w:numId w:val="3"/>
        </w:numPr>
        <w:autoSpaceDE/>
        <w:autoSpaceDN/>
        <w:ind w:left="709" w:hanging="283"/>
        <w:textAlignment w:val="baseline"/>
        <w:rPr>
          <w:rFonts w:eastAsia="Times New Roman"/>
          <w:color w:val="3A3A3A"/>
          <w:sz w:val="16"/>
          <w:szCs w:val="16"/>
          <w:lang w:eastAsia="fr-FR"/>
        </w:rPr>
      </w:pPr>
      <w:r w:rsidRPr="00F541C1"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Pédagog</w:t>
      </w:r>
      <w:r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ue</w:t>
      </w:r>
    </w:p>
    <w:p w:rsidR="00342C1F" w:rsidRDefault="00342C1F" w:rsidP="00280171">
      <w:pPr>
        <w:widowControl/>
        <w:numPr>
          <w:ilvl w:val="1"/>
          <w:numId w:val="3"/>
        </w:numPr>
        <w:autoSpaceDE/>
        <w:autoSpaceDN/>
        <w:ind w:left="709" w:hanging="283"/>
        <w:textAlignment w:val="baseline"/>
        <w:rPr>
          <w:rFonts w:ascii="Calibri"/>
          <w:b/>
          <w:sz w:val="21"/>
        </w:rPr>
      </w:pPr>
      <w:r>
        <w:rPr>
          <w:rFonts w:ascii="Calibri" w:eastAsia="Times New Roman" w:hAnsi="Calibri" w:cs="Calibri"/>
          <w:bCs/>
          <w:color w:val="3A3A3A"/>
          <w:sz w:val="16"/>
          <w:szCs w:val="16"/>
          <w:lang w:eastAsia="fr-FR"/>
        </w:rPr>
        <w:t>Sens de l’initiative</w:t>
      </w:r>
    </w:p>
    <w:p w:rsidR="00342C1F" w:rsidRDefault="00916B28" w:rsidP="00280171">
      <w:pPr>
        <w:widowControl/>
        <w:numPr>
          <w:ilvl w:val="1"/>
          <w:numId w:val="3"/>
        </w:numPr>
        <w:autoSpaceDE/>
        <w:autoSpaceDN/>
        <w:ind w:left="709" w:hanging="283"/>
        <w:textAlignment w:val="baseline"/>
        <w:rPr>
          <w:rFonts w:ascii="Calibri"/>
          <w:sz w:val="16"/>
          <w:szCs w:val="16"/>
        </w:rPr>
      </w:pPr>
      <w:r w:rsidRPr="00342C1F">
        <w:rPr>
          <w:rFonts w:ascii="Calibri"/>
          <w:sz w:val="16"/>
          <w:szCs w:val="16"/>
        </w:rPr>
        <w:t>Capacit</w:t>
      </w:r>
      <w:r w:rsidRPr="00342C1F">
        <w:rPr>
          <w:rFonts w:ascii="Calibri"/>
          <w:sz w:val="16"/>
          <w:szCs w:val="16"/>
        </w:rPr>
        <w:t>é</w:t>
      </w:r>
      <w:r w:rsidR="00342C1F" w:rsidRPr="00342C1F">
        <w:rPr>
          <w:rFonts w:ascii="Calibri"/>
          <w:sz w:val="16"/>
          <w:szCs w:val="16"/>
        </w:rPr>
        <w:t xml:space="preserve"> de remise en question</w:t>
      </w:r>
    </w:p>
    <w:p w:rsidR="00342C1F" w:rsidRDefault="00342C1F" w:rsidP="00342C1F">
      <w:pPr>
        <w:widowControl/>
        <w:autoSpaceDE/>
        <w:autoSpaceDN/>
        <w:textAlignment w:val="baseline"/>
        <w:rPr>
          <w:rFonts w:ascii="Calibri"/>
          <w:sz w:val="16"/>
          <w:szCs w:val="16"/>
        </w:rPr>
      </w:pPr>
    </w:p>
    <w:p w:rsidR="00342C1F" w:rsidRDefault="00342C1F" w:rsidP="00342C1F">
      <w:pPr>
        <w:widowControl/>
        <w:autoSpaceDE/>
        <w:autoSpaceDN/>
        <w:textAlignment w:val="baseline"/>
        <w:rPr>
          <w:rFonts w:ascii="Calibri"/>
          <w:sz w:val="16"/>
          <w:szCs w:val="16"/>
        </w:rPr>
      </w:pPr>
    </w:p>
    <w:p w:rsidR="00916B28" w:rsidRDefault="00916B28" w:rsidP="00342C1F">
      <w:pPr>
        <w:widowControl/>
        <w:autoSpaceDE/>
        <w:autoSpaceDN/>
        <w:textAlignment w:val="baseline"/>
        <w:rPr>
          <w:rFonts w:ascii="Calibri"/>
          <w:sz w:val="16"/>
          <w:szCs w:val="16"/>
        </w:rPr>
      </w:pPr>
    </w:p>
    <w:p w:rsidR="00916B28" w:rsidRDefault="00916B28" w:rsidP="00342C1F">
      <w:pPr>
        <w:widowControl/>
        <w:autoSpaceDE/>
        <w:autoSpaceDN/>
        <w:textAlignment w:val="baseline"/>
        <w:rPr>
          <w:rFonts w:ascii="Calibri"/>
          <w:sz w:val="16"/>
          <w:szCs w:val="16"/>
        </w:rPr>
      </w:pPr>
    </w:p>
    <w:p w:rsidR="00916B28" w:rsidRDefault="00916B28" w:rsidP="00342C1F">
      <w:pPr>
        <w:widowControl/>
        <w:autoSpaceDE/>
        <w:autoSpaceDN/>
        <w:textAlignment w:val="baseline"/>
        <w:rPr>
          <w:rFonts w:ascii="Calibri"/>
          <w:sz w:val="16"/>
          <w:szCs w:val="16"/>
        </w:rPr>
      </w:pPr>
    </w:p>
    <w:p w:rsidR="00916B28" w:rsidRDefault="00916B28" w:rsidP="00342C1F">
      <w:pPr>
        <w:widowControl/>
        <w:autoSpaceDE/>
        <w:autoSpaceDN/>
        <w:textAlignment w:val="baseline"/>
        <w:rPr>
          <w:rFonts w:ascii="Calibri"/>
          <w:sz w:val="16"/>
          <w:szCs w:val="16"/>
        </w:rPr>
      </w:pPr>
    </w:p>
    <w:p w:rsidR="004648FF" w:rsidRPr="002376A7" w:rsidRDefault="004648FF" w:rsidP="002376A7">
      <w:pPr>
        <w:widowControl/>
        <w:autoSpaceDE/>
        <w:autoSpaceDN/>
        <w:textAlignment w:val="baseline"/>
        <w:rPr>
          <w:rFonts w:ascii="Calibri"/>
          <w:sz w:val="16"/>
          <w:szCs w:val="16"/>
        </w:rPr>
      </w:pPr>
    </w:p>
    <w:p w:rsidR="002376A7" w:rsidRDefault="002376A7" w:rsidP="00916B28">
      <w:pPr>
        <w:pStyle w:val="Heading1"/>
        <w:ind w:left="426"/>
        <w:rPr>
          <w:color w:val="3A3A3A"/>
          <w:spacing w:val="-2"/>
        </w:rPr>
      </w:pPr>
    </w:p>
    <w:p w:rsidR="002376A7" w:rsidRDefault="00701A04" w:rsidP="00916B28">
      <w:pPr>
        <w:pStyle w:val="Heading1"/>
        <w:ind w:left="426"/>
        <w:rPr>
          <w:color w:val="3A3A3A"/>
          <w:spacing w:val="-2"/>
        </w:rPr>
      </w:pPr>
      <w:r w:rsidRPr="00084F13">
        <w:rPr>
          <w:noProof/>
          <w:color w:val="3A3A3A"/>
          <w:sz w:val="22"/>
          <w:lang w:eastAsia="fr-F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-6.35pt;margin-top:6.3pt;width:0;height:827.1pt;z-index:487530496" o:connectortype="straight" strokecolor="#0f2165" strokeweight="2.25pt"/>
        </w:pict>
      </w:r>
    </w:p>
    <w:p w:rsidR="002376A7" w:rsidRDefault="002376A7" w:rsidP="00916B28">
      <w:pPr>
        <w:pStyle w:val="Heading1"/>
        <w:ind w:left="426"/>
        <w:rPr>
          <w:color w:val="3A3A3A"/>
          <w:spacing w:val="-2"/>
        </w:rPr>
      </w:pPr>
    </w:p>
    <w:p w:rsidR="002376A7" w:rsidRDefault="002376A7" w:rsidP="00916B28">
      <w:pPr>
        <w:pStyle w:val="Heading1"/>
        <w:ind w:left="426"/>
        <w:rPr>
          <w:color w:val="3A3A3A"/>
          <w:spacing w:val="-2"/>
        </w:rPr>
      </w:pPr>
    </w:p>
    <w:p w:rsidR="002376A7" w:rsidRDefault="002376A7" w:rsidP="00916B28">
      <w:pPr>
        <w:pStyle w:val="Heading1"/>
        <w:ind w:left="426"/>
        <w:rPr>
          <w:color w:val="3A3A3A"/>
          <w:spacing w:val="-2"/>
        </w:rPr>
      </w:pPr>
    </w:p>
    <w:p w:rsidR="002376A7" w:rsidRDefault="002376A7" w:rsidP="00916B28">
      <w:pPr>
        <w:pStyle w:val="Heading1"/>
        <w:ind w:left="426"/>
        <w:rPr>
          <w:color w:val="3A3A3A"/>
          <w:spacing w:val="-2"/>
        </w:rPr>
      </w:pPr>
    </w:p>
    <w:p w:rsidR="002376A7" w:rsidRDefault="002376A7" w:rsidP="00916B28">
      <w:pPr>
        <w:pStyle w:val="Heading1"/>
        <w:ind w:left="426"/>
        <w:rPr>
          <w:color w:val="3A3A3A"/>
          <w:spacing w:val="-2"/>
        </w:rPr>
      </w:pPr>
    </w:p>
    <w:p w:rsidR="002376A7" w:rsidRDefault="002376A7" w:rsidP="00916B28">
      <w:pPr>
        <w:pStyle w:val="Heading1"/>
        <w:ind w:left="426"/>
        <w:rPr>
          <w:color w:val="3A3A3A"/>
          <w:spacing w:val="-2"/>
        </w:rPr>
      </w:pPr>
    </w:p>
    <w:p w:rsidR="00280171" w:rsidRDefault="00164915" w:rsidP="00916B28">
      <w:pPr>
        <w:pStyle w:val="Heading1"/>
        <w:ind w:left="426"/>
        <w:rPr>
          <w:color w:val="3A3A3A"/>
          <w:spacing w:val="-2"/>
        </w:rPr>
      </w:pPr>
      <w:r>
        <w:rPr>
          <w:noProof/>
          <w:color w:val="3A3A3A"/>
          <w:spacing w:val="-2"/>
          <w:lang w:eastAsia="fr-FR"/>
        </w:rPr>
        <w:drawing>
          <wp:anchor distT="0" distB="0" distL="114300" distR="114300" simplePos="0" relativeHeight="487531520" behindDoc="0" locked="0" layoutInCell="1" allowOverlap="1">
            <wp:simplePos x="0" y="0"/>
            <wp:positionH relativeFrom="column">
              <wp:posOffset>70596</wp:posOffset>
            </wp:positionH>
            <wp:positionV relativeFrom="paragraph">
              <wp:posOffset>118248</wp:posOffset>
            </wp:positionV>
            <wp:extent cx="195635" cy="190831"/>
            <wp:effectExtent l="19050" t="0" r="0" b="0"/>
            <wp:wrapNone/>
            <wp:docPr id="1" name="Image 1" descr="Icône d'efficacité personnelle 2019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ône d'efficacité personnelle 201968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7588" t="19598" r="18875" b="20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5" cy="19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6B28" w:rsidRDefault="00916B28" w:rsidP="00164915">
      <w:pPr>
        <w:pStyle w:val="Heading1"/>
        <w:spacing w:after="240"/>
        <w:ind w:left="567"/>
      </w:pPr>
      <w:r>
        <w:rPr>
          <w:color w:val="3A3A3A"/>
          <w:spacing w:val="-2"/>
        </w:rPr>
        <w:t>REALISATIONS PERSONNELLES</w:t>
      </w:r>
    </w:p>
    <w:p w:rsidR="00916B28" w:rsidRDefault="00916B28" w:rsidP="00916B28">
      <w:pPr>
        <w:pStyle w:val="Corpsdetexte"/>
        <w:numPr>
          <w:ilvl w:val="0"/>
          <w:numId w:val="6"/>
        </w:numPr>
        <w:spacing w:before="28" w:line="307" w:lineRule="auto"/>
        <w:ind w:right="953"/>
        <w:rPr>
          <w:color w:val="3A3A3A"/>
          <w:spacing w:val="-2"/>
          <w:w w:val="115"/>
        </w:rPr>
      </w:pPr>
      <w:r>
        <w:rPr>
          <w:color w:val="3A3A3A"/>
          <w:spacing w:val="-2"/>
          <w:w w:val="115"/>
        </w:rPr>
        <w:t>Construction de maison neuve</w:t>
      </w:r>
    </w:p>
    <w:p w:rsidR="00916B28" w:rsidRPr="00A445D2" w:rsidRDefault="00916B28" w:rsidP="00916B28">
      <w:pPr>
        <w:widowControl/>
        <w:autoSpaceDE/>
        <w:autoSpaceDN/>
        <w:ind w:left="709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ascii="Calibri" w:eastAsia="Times New Roman" w:hAnsi="Calibri" w:cs="Calibri"/>
          <w:color w:val="3A3A3A"/>
          <w:sz w:val="16"/>
          <w:szCs w:val="16"/>
          <w:u w:val="single"/>
          <w:lang w:eastAsia="fr-FR"/>
        </w:rPr>
        <w:t>Taches</w:t>
      </w:r>
      <w:r w:rsidRPr="00A445D2">
        <w:rPr>
          <w:rFonts w:ascii="Calibri" w:eastAsia="Times New Roman" w:hAnsi="Calibri" w:cs="Calibri"/>
          <w:color w:val="3A3A3A"/>
          <w:sz w:val="16"/>
          <w:szCs w:val="16"/>
          <w:u w:val="single"/>
          <w:lang w:eastAsia="fr-FR"/>
        </w:rPr>
        <w:t xml:space="preserve"> principales :</w:t>
      </w:r>
    </w:p>
    <w:p w:rsidR="002C62DB" w:rsidRDefault="002C62DB" w:rsidP="002C62DB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Réalisation</w:t>
      </w:r>
      <w:r w:rsidR="00280171">
        <w:rPr>
          <w:rFonts w:eastAsia="Times New Roman"/>
          <w:color w:val="3A3A3A"/>
          <w:sz w:val="16"/>
          <w:szCs w:val="16"/>
          <w:lang w:eastAsia="fr-FR"/>
        </w:rPr>
        <w:t xml:space="preserve"> des plan</w:t>
      </w:r>
      <w:r>
        <w:rPr>
          <w:rFonts w:eastAsia="Times New Roman"/>
          <w:color w:val="3A3A3A"/>
          <w:sz w:val="16"/>
          <w:szCs w:val="16"/>
          <w:lang w:eastAsia="fr-FR"/>
        </w:rPr>
        <w:t>s techniques et permis de construire  selon les normes imposées  par la commune</w:t>
      </w:r>
      <w:r w:rsidRPr="002C62DB">
        <w:rPr>
          <w:rFonts w:asciiTheme="minorHAnsi" w:eastAsia="Times New Roman" w:hAnsiTheme="minorHAnsi" w:cstheme="minorHAnsi"/>
          <w:sz w:val="16"/>
          <w:szCs w:val="16"/>
          <w:lang w:eastAsia="fr-FR"/>
        </w:rPr>
        <w:t xml:space="preserve"> </w:t>
      </w:r>
    </w:p>
    <w:p w:rsidR="00280171" w:rsidRPr="002C62DB" w:rsidRDefault="002C62DB" w:rsidP="002C62DB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>
        <w:rPr>
          <w:rFonts w:asciiTheme="minorHAnsi" w:eastAsia="Times New Roman" w:hAnsiTheme="minorHAnsi" w:cstheme="minorHAnsi"/>
          <w:sz w:val="16"/>
          <w:szCs w:val="16"/>
          <w:lang w:eastAsia="fr-FR"/>
        </w:rPr>
        <w:t>Supervision</w:t>
      </w:r>
      <w:r w:rsidRPr="00A445D2">
        <w:rPr>
          <w:rFonts w:asciiTheme="minorHAnsi" w:eastAsia="Times New Roman" w:hAnsiTheme="minorHAnsi" w:cstheme="minorHAnsi"/>
          <w:sz w:val="16"/>
          <w:szCs w:val="16"/>
          <w:lang w:eastAsia="fr-FR"/>
        </w:rPr>
        <w:t xml:space="preserve"> techniques de </w:t>
      </w:r>
      <w:r>
        <w:rPr>
          <w:rFonts w:asciiTheme="minorHAnsi" w:eastAsia="Times New Roman" w:hAnsiTheme="minorHAnsi" w:cstheme="minorHAnsi"/>
          <w:sz w:val="16"/>
          <w:szCs w:val="16"/>
          <w:lang w:eastAsia="fr-FR"/>
        </w:rPr>
        <w:t>l</w:t>
      </w:r>
      <w:r w:rsidRPr="00FA7150">
        <w:rPr>
          <w:rFonts w:asciiTheme="minorHAnsi" w:eastAsia="Times New Roman" w:hAnsiTheme="minorHAnsi" w:cstheme="minorHAnsi"/>
          <w:sz w:val="16"/>
          <w:szCs w:val="16"/>
          <w:lang w:eastAsia="fr-FR"/>
        </w:rPr>
        <w:t>’a</w:t>
      </w:r>
      <w:r>
        <w:rPr>
          <w:rFonts w:asciiTheme="minorHAnsi" w:eastAsia="Times New Roman" w:hAnsiTheme="minorHAnsi" w:cstheme="minorHAnsi"/>
          <w:sz w:val="16"/>
          <w:szCs w:val="16"/>
          <w:lang w:eastAsia="fr-FR"/>
        </w:rPr>
        <w:t>vancement des travaux</w:t>
      </w:r>
    </w:p>
    <w:p w:rsidR="00280171" w:rsidRPr="00280171" w:rsidRDefault="002C62DB" w:rsidP="00280171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Aménagement extérieur</w:t>
      </w:r>
      <w:r w:rsidR="00916B28" w:rsidRPr="00280171">
        <w:rPr>
          <w:rFonts w:eastAsia="Times New Roman"/>
          <w:color w:val="3A3A3A"/>
          <w:sz w:val="16"/>
          <w:szCs w:val="16"/>
          <w:lang w:eastAsia="fr-FR"/>
        </w:rPr>
        <w:t xml:space="preserve"> </w:t>
      </w:r>
      <w:r>
        <w:rPr>
          <w:rFonts w:eastAsia="Times New Roman"/>
          <w:color w:val="3A3A3A"/>
          <w:sz w:val="16"/>
          <w:szCs w:val="16"/>
          <w:lang w:eastAsia="fr-FR"/>
        </w:rPr>
        <w:t>(étanchéité, drainage, accès, choix et plantation  de la végétation…)</w:t>
      </w:r>
    </w:p>
    <w:p w:rsidR="00916B28" w:rsidRPr="00280171" w:rsidRDefault="002C62DB" w:rsidP="00280171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>Aménagement intérieur (faux plafond, éclairage, enduit, peintures, placards, carrelage…)</w:t>
      </w:r>
    </w:p>
    <w:p w:rsidR="00916B28" w:rsidRDefault="00916B28" w:rsidP="00916B28">
      <w:pPr>
        <w:pStyle w:val="Corpsdetexte"/>
        <w:spacing w:before="28" w:line="307" w:lineRule="auto"/>
        <w:ind w:left="1004" w:right="953"/>
        <w:rPr>
          <w:color w:val="3A3A3A"/>
          <w:spacing w:val="-2"/>
          <w:w w:val="115"/>
        </w:rPr>
      </w:pPr>
    </w:p>
    <w:p w:rsidR="00280171" w:rsidRDefault="002C62DB" w:rsidP="00916B28">
      <w:pPr>
        <w:pStyle w:val="Corpsdetexte"/>
        <w:numPr>
          <w:ilvl w:val="0"/>
          <w:numId w:val="6"/>
        </w:numPr>
        <w:spacing w:before="28" w:line="307" w:lineRule="auto"/>
        <w:ind w:right="953"/>
        <w:rPr>
          <w:color w:val="3A3A3A"/>
          <w:spacing w:val="-2"/>
          <w:w w:val="115"/>
        </w:rPr>
      </w:pPr>
      <w:r>
        <w:rPr>
          <w:color w:val="3A3A3A"/>
          <w:spacing w:val="-2"/>
          <w:w w:val="115"/>
        </w:rPr>
        <w:t>Aide au</w:t>
      </w:r>
      <w:r w:rsidR="00164915">
        <w:rPr>
          <w:color w:val="3A3A3A"/>
          <w:spacing w:val="-2"/>
          <w:w w:val="115"/>
        </w:rPr>
        <w:t xml:space="preserve"> référencement du</w:t>
      </w:r>
      <w:r>
        <w:rPr>
          <w:color w:val="3A3A3A"/>
          <w:spacing w:val="-2"/>
          <w:w w:val="115"/>
        </w:rPr>
        <w:t xml:space="preserve"> site internet</w:t>
      </w:r>
      <w:r w:rsidR="00164915">
        <w:rPr>
          <w:color w:val="3A3A3A"/>
          <w:spacing w:val="-2"/>
          <w:w w:val="115"/>
        </w:rPr>
        <w:t xml:space="preserve"> : </w:t>
      </w:r>
      <w:hyperlink r:id="rId15" w:history="1">
        <w:r w:rsidR="00164915" w:rsidRPr="002047BF">
          <w:rPr>
            <w:rStyle w:val="Lienhypertexte"/>
            <w:spacing w:val="-2"/>
            <w:w w:val="115"/>
          </w:rPr>
          <w:t>https://ladamedesgribouillis.ca/</w:t>
        </w:r>
      </w:hyperlink>
      <w:r w:rsidR="00164915">
        <w:rPr>
          <w:color w:val="3A3A3A"/>
          <w:spacing w:val="-2"/>
          <w:w w:val="115"/>
        </w:rPr>
        <w:t xml:space="preserve"> </w:t>
      </w:r>
    </w:p>
    <w:p w:rsidR="00164915" w:rsidRPr="00A445D2" w:rsidRDefault="00164915" w:rsidP="00164915">
      <w:pPr>
        <w:widowControl/>
        <w:autoSpaceDE/>
        <w:autoSpaceDN/>
        <w:ind w:left="709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ascii="Calibri" w:eastAsia="Times New Roman" w:hAnsi="Calibri" w:cs="Calibri"/>
          <w:color w:val="3A3A3A"/>
          <w:sz w:val="16"/>
          <w:szCs w:val="16"/>
          <w:u w:val="single"/>
          <w:lang w:eastAsia="fr-FR"/>
        </w:rPr>
        <w:t>Taches</w:t>
      </w:r>
      <w:r w:rsidRPr="00A445D2">
        <w:rPr>
          <w:rFonts w:ascii="Calibri" w:eastAsia="Times New Roman" w:hAnsi="Calibri" w:cs="Calibri"/>
          <w:color w:val="3A3A3A"/>
          <w:sz w:val="16"/>
          <w:szCs w:val="16"/>
          <w:u w:val="single"/>
          <w:lang w:eastAsia="fr-FR"/>
        </w:rPr>
        <w:t xml:space="preserve"> principales :</w:t>
      </w:r>
    </w:p>
    <w:p w:rsidR="00164915" w:rsidRPr="00164915" w:rsidRDefault="00164915" w:rsidP="00164915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 xml:space="preserve">Ajout de descriptions </w:t>
      </w:r>
      <w:proofErr w:type="gramStart"/>
      <w:r>
        <w:rPr>
          <w:rFonts w:eastAsia="Times New Roman"/>
          <w:color w:val="3A3A3A"/>
          <w:sz w:val="16"/>
          <w:szCs w:val="16"/>
          <w:lang w:eastAsia="fr-FR"/>
        </w:rPr>
        <w:t>produits</w:t>
      </w:r>
      <w:proofErr w:type="gramEnd"/>
    </w:p>
    <w:p w:rsidR="00164915" w:rsidRDefault="00164915" w:rsidP="00164915">
      <w:pPr>
        <w:pStyle w:val="Paragraphedeliste"/>
        <w:widowControl/>
        <w:numPr>
          <w:ilvl w:val="0"/>
          <w:numId w:val="5"/>
        </w:numPr>
        <w:autoSpaceDE/>
        <w:autoSpaceDN/>
        <w:spacing w:before="0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>
        <w:rPr>
          <w:rFonts w:eastAsia="Times New Roman"/>
          <w:color w:val="3A3A3A"/>
          <w:sz w:val="16"/>
          <w:szCs w:val="16"/>
          <w:lang w:eastAsia="fr-FR"/>
        </w:rPr>
        <w:t xml:space="preserve">Prise de photos lors d’événement de communication </w:t>
      </w:r>
      <w:proofErr w:type="spellStart"/>
      <w:r>
        <w:rPr>
          <w:rFonts w:eastAsia="Times New Roman"/>
          <w:color w:val="3A3A3A"/>
          <w:sz w:val="16"/>
          <w:szCs w:val="16"/>
          <w:lang w:eastAsia="fr-FR"/>
        </w:rPr>
        <w:t>marqueting</w:t>
      </w:r>
      <w:proofErr w:type="spellEnd"/>
    </w:p>
    <w:p w:rsidR="00164915" w:rsidRPr="002C62DB" w:rsidRDefault="00164915" w:rsidP="00164915">
      <w:pPr>
        <w:pStyle w:val="Corpsdetexte"/>
        <w:spacing w:before="28" w:line="307" w:lineRule="auto"/>
        <w:ind w:left="1004" w:right="953"/>
        <w:rPr>
          <w:color w:val="3A3A3A"/>
          <w:spacing w:val="-2"/>
          <w:w w:val="115"/>
        </w:rPr>
      </w:pPr>
    </w:p>
    <w:p w:rsidR="00280171" w:rsidRDefault="00124B9D" w:rsidP="00124B9D">
      <w:pPr>
        <w:pStyle w:val="Corpsdetexte"/>
        <w:numPr>
          <w:ilvl w:val="0"/>
          <w:numId w:val="6"/>
        </w:numPr>
        <w:spacing w:before="28" w:line="307" w:lineRule="auto"/>
        <w:ind w:right="953"/>
        <w:rPr>
          <w:color w:val="3A3A3A"/>
          <w:spacing w:val="-2"/>
          <w:w w:val="115"/>
        </w:rPr>
      </w:pPr>
      <w:r>
        <w:rPr>
          <w:color w:val="3A3A3A"/>
          <w:spacing w:val="-2"/>
          <w:w w:val="115"/>
        </w:rPr>
        <w:t>Projets web (en cours)</w:t>
      </w:r>
      <w:r w:rsidR="00701A04">
        <w:rPr>
          <w:color w:val="3A3A3A"/>
          <w:spacing w:val="-2"/>
          <w:w w:val="115"/>
        </w:rPr>
        <w:t xml:space="preserve"> : jeu du serpent, page web interactive </w:t>
      </w:r>
      <w:r w:rsidR="00701A04" w:rsidRPr="00701A04">
        <w:rPr>
          <w:color w:val="3A3A3A"/>
          <w:spacing w:val="-2"/>
          <w:w w:val="115"/>
        </w:rPr>
        <w:t>“</w:t>
      </w:r>
      <w:r w:rsidR="00701A04">
        <w:rPr>
          <w:color w:val="3A3A3A"/>
          <w:spacing w:val="-2"/>
          <w:w w:val="115"/>
        </w:rPr>
        <w:t>top 5 meilleurs produits de la dame des gribouillis », CV en ligne</w:t>
      </w:r>
    </w:p>
    <w:p w:rsidR="00280171" w:rsidRDefault="00280171" w:rsidP="00916B28">
      <w:pPr>
        <w:pStyle w:val="Corpsdetexte"/>
        <w:spacing w:before="28" w:line="307" w:lineRule="auto"/>
        <w:ind w:left="1004" w:right="953"/>
        <w:rPr>
          <w:color w:val="3A3A3A"/>
          <w:spacing w:val="-2"/>
          <w:w w:val="115"/>
        </w:rPr>
      </w:pPr>
    </w:p>
    <w:p w:rsidR="00280171" w:rsidRDefault="00280171" w:rsidP="00916B28">
      <w:pPr>
        <w:pStyle w:val="Corpsdetexte"/>
        <w:spacing w:before="28" w:line="307" w:lineRule="auto"/>
        <w:ind w:left="1004" w:right="953"/>
        <w:rPr>
          <w:color w:val="3A3A3A"/>
          <w:spacing w:val="-2"/>
          <w:w w:val="115"/>
        </w:rPr>
      </w:pPr>
    </w:p>
    <w:p w:rsidR="001D2C9C" w:rsidRDefault="001D2C9C" w:rsidP="00916B28">
      <w:pPr>
        <w:pStyle w:val="Corpsdetexte"/>
        <w:spacing w:before="28" w:line="307" w:lineRule="auto"/>
        <w:ind w:left="1004" w:right="953"/>
        <w:rPr>
          <w:color w:val="3A3A3A"/>
          <w:spacing w:val="-2"/>
          <w:w w:val="115"/>
        </w:rPr>
      </w:pPr>
    </w:p>
    <w:p w:rsidR="002376A7" w:rsidRDefault="002376A7" w:rsidP="00701A04">
      <w:pPr>
        <w:pStyle w:val="Corpsdetexte"/>
        <w:spacing w:before="28" w:line="307" w:lineRule="auto"/>
        <w:ind w:right="953"/>
        <w:rPr>
          <w:color w:val="3A3A3A"/>
          <w:spacing w:val="-2"/>
          <w:w w:val="115"/>
        </w:rPr>
      </w:pPr>
    </w:p>
    <w:p w:rsidR="002376A7" w:rsidRDefault="002376A7" w:rsidP="00916B28">
      <w:pPr>
        <w:pStyle w:val="Corpsdetexte"/>
        <w:spacing w:before="28" w:line="307" w:lineRule="auto"/>
        <w:ind w:left="1004" w:right="953"/>
        <w:rPr>
          <w:color w:val="3A3A3A"/>
          <w:spacing w:val="-2"/>
          <w:w w:val="115"/>
        </w:rPr>
      </w:pPr>
    </w:p>
    <w:p w:rsidR="00280171" w:rsidRDefault="00280171" w:rsidP="001D2C9C">
      <w:pPr>
        <w:pStyle w:val="Corpsdetexte"/>
        <w:spacing w:before="28" w:line="307" w:lineRule="auto"/>
        <w:ind w:right="953"/>
        <w:rPr>
          <w:color w:val="3A3A3A"/>
          <w:spacing w:val="-2"/>
          <w:w w:val="115"/>
        </w:rPr>
      </w:pPr>
    </w:p>
    <w:p w:rsidR="00280171" w:rsidRDefault="001D2C9C" w:rsidP="00916B28">
      <w:pPr>
        <w:pStyle w:val="Corpsdetexte"/>
        <w:spacing w:before="28" w:line="307" w:lineRule="auto"/>
        <w:ind w:left="1004" w:right="953"/>
        <w:rPr>
          <w:color w:val="3A3A3A"/>
          <w:spacing w:val="-2"/>
          <w:w w:val="115"/>
        </w:rPr>
      </w:pPr>
      <w:r>
        <w:rPr>
          <w:noProof/>
          <w:color w:val="3A3A3A"/>
          <w:spacing w:val="-2"/>
          <w:lang w:eastAsia="fr-FR"/>
        </w:rPr>
        <w:drawing>
          <wp:anchor distT="0" distB="0" distL="0" distR="0" simplePos="0" relativeHeight="487527424" behindDoc="0" locked="0" layoutInCell="1" allowOverlap="1">
            <wp:simplePos x="0" y="0"/>
            <wp:positionH relativeFrom="page">
              <wp:posOffset>4471670</wp:posOffset>
            </wp:positionH>
            <wp:positionV relativeFrom="paragraph">
              <wp:posOffset>148590</wp:posOffset>
            </wp:positionV>
            <wp:extent cx="195580" cy="198755"/>
            <wp:effectExtent l="19050" t="0" r="0" b="0"/>
            <wp:wrapNone/>
            <wp:docPr id="12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171" w:rsidRDefault="00280171" w:rsidP="00280171">
      <w:pPr>
        <w:pStyle w:val="Heading1"/>
        <w:ind w:left="567"/>
      </w:pPr>
      <w:r>
        <w:rPr>
          <w:color w:val="3A3A3A"/>
          <w:spacing w:val="-2"/>
        </w:rPr>
        <w:t>INTERETS</w:t>
      </w:r>
      <w:r w:rsidR="001D2C9C">
        <w:rPr>
          <w:color w:val="3A3A3A"/>
          <w:spacing w:val="-2"/>
        </w:rPr>
        <w:t xml:space="preserve"> </w:t>
      </w:r>
      <w:r>
        <w:rPr>
          <w:color w:val="3A3A3A"/>
          <w:spacing w:val="-2"/>
        </w:rPr>
        <w:t>PERSONNELS/HOBBIES</w:t>
      </w:r>
    </w:p>
    <w:p w:rsidR="004648FF" w:rsidRDefault="004648FF" w:rsidP="00280171">
      <w:pPr>
        <w:pStyle w:val="Corpsdetexte"/>
        <w:numPr>
          <w:ilvl w:val="0"/>
          <w:numId w:val="6"/>
        </w:numPr>
        <w:spacing w:before="28" w:line="307" w:lineRule="auto"/>
        <w:ind w:right="953" w:hanging="295"/>
        <w:rPr>
          <w:color w:val="3A3A3A"/>
          <w:spacing w:val="-2"/>
          <w:w w:val="115"/>
        </w:rPr>
      </w:pPr>
      <w:r>
        <w:rPr>
          <w:color w:val="3A3A3A"/>
          <w:spacing w:val="-2"/>
          <w:w w:val="115"/>
        </w:rPr>
        <w:t>Temps en famille</w:t>
      </w:r>
    </w:p>
    <w:p w:rsidR="00280171" w:rsidRDefault="00280171" w:rsidP="00280171">
      <w:pPr>
        <w:pStyle w:val="Corpsdetexte"/>
        <w:numPr>
          <w:ilvl w:val="0"/>
          <w:numId w:val="6"/>
        </w:numPr>
        <w:spacing w:before="28" w:line="307" w:lineRule="auto"/>
        <w:ind w:right="953" w:hanging="295"/>
        <w:rPr>
          <w:color w:val="3A3A3A"/>
          <w:spacing w:val="-2"/>
          <w:w w:val="115"/>
        </w:rPr>
      </w:pPr>
      <w:r>
        <w:rPr>
          <w:color w:val="3A3A3A"/>
          <w:spacing w:val="-2"/>
          <w:w w:val="115"/>
        </w:rPr>
        <w:t xml:space="preserve">Sport (Musculation, </w:t>
      </w:r>
      <w:r w:rsidRPr="00916B28">
        <w:rPr>
          <w:color w:val="3A3A3A"/>
          <w:w w:val="115"/>
        </w:rPr>
        <w:t>Course à pied</w:t>
      </w:r>
      <w:r>
        <w:rPr>
          <w:color w:val="3A3A3A"/>
          <w:w w:val="115"/>
        </w:rPr>
        <w:t>,</w:t>
      </w:r>
      <w:r>
        <w:rPr>
          <w:color w:val="3A3A3A"/>
          <w:spacing w:val="-2"/>
          <w:w w:val="115"/>
        </w:rPr>
        <w:t xml:space="preserve"> </w:t>
      </w:r>
      <w:r w:rsidRPr="00916B28">
        <w:rPr>
          <w:color w:val="3A3A3A"/>
          <w:spacing w:val="-2"/>
          <w:w w:val="115"/>
        </w:rPr>
        <w:t>Randonnées</w:t>
      </w:r>
      <w:r>
        <w:rPr>
          <w:color w:val="3A3A3A"/>
          <w:spacing w:val="-2"/>
          <w:w w:val="115"/>
        </w:rPr>
        <w:t>)</w:t>
      </w:r>
    </w:p>
    <w:p w:rsidR="00280171" w:rsidRDefault="00280171" w:rsidP="00280171">
      <w:pPr>
        <w:pStyle w:val="Corpsdetexte"/>
        <w:numPr>
          <w:ilvl w:val="0"/>
          <w:numId w:val="6"/>
        </w:numPr>
        <w:spacing w:before="28" w:line="307" w:lineRule="auto"/>
        <w:ind w:right="953" w:hanging="295"/>
        <w:rPr>
          <w:color w:val="3A3A3A"/>
          <w:spacing w:val="-2"/>
          <w:w w:val="115"/>
        </w:rPr>
      </w:pPr>
      <w:r>
        <w:rPr>
          <w:color w:val="3A3A3A"/>
          <w:spacing w:val="-2"/>
          <w:w w:val="115"/>
        </w:rPr>
        <w:t>Retouche photo</w:t>
      </w:r>
    </w:p>
    <w:p w:rsidR="00280171" w:rsidRDefault="00280171" w:rsidP="00280171">
      <w:pPr>
        <w:pStyle w:val="Corpsdetexte"/>
        <w:numPr>
          <w:ilvl w:val="0"/>
          <w:numId w:val="6"/>
        </w:numPr>
        <w:spacing w:before="28" w:line="307" w:lineRule="auto"/>
        <w:ind w:right="953" w:hanging="295"/>
        <w:rPr>
          <w:color w:val="3A3A3A"/>
          <w:spacing w:val="-2"/>
          <w:w w:val="115"/>
        </w:rPr>
      </w:pPr>
      <w:r>
        <w:rPr>
          <w:color w:val="3A3A3A"/>
          <w:spacing w:val="-2"/>
          <w:w w:val="115"/>
        </w:rPr>
        <w:t>Outils informatiques et numériques</w:t>
      </w:r>
    </w:p>
    <w:p w:rsidR="00123EDE" w:rsidRDefault="00280171" w:rsidP="001D2C9C">
      <w:pPr>
        <w:pStyle w:val="Corpsdetexte"/>
        <w:numPr>
          <w:ilvl w:val="0"/>
          <w:numId w:val="6"/>
        </w:numPr>
        <w:spacing w:before="28" w:line="307" w:lineRule="auto"/>
        <w:ind w:right="15" w:hanging="295"/>
        <w:rPr>
          <w:color w:val="3A3A3A"/>
          <w:spacing w:val="-2"/>
          <w:w w:val="115"/>
        </w:rPr>
      </w:pPr>
      <w:r>
        <w:rPr>
          <w:color w:val="3A3A3A"/>
          <w:spacing w:val="-2"/>
          <w:w w:val="115"/>
        </w:rPr>
        <w:t>Sciences (Botanique, mycologie, biologie</w:t>
      </w:r>
      <w:r w:rsidR="001D2C9C">
        <w:rPr>
          <w:color w:val="3A3A3A"/>
          <w:spacing w:val="-2"/>
          <w:w w:val="115"/>
        </w:rPr>
        <w:t>…)</w:t>
      </w:r>
    </w:p>
    <w:p w:rsidR="004648FF" w:rsidRDefault="004648FF" w:rsidP="00E75D2A">
      <w:pPr>
        <w:pStyle w:val="Corpsdetexte"/>
        <w:spacing w:before="28" w:line="307" w:lineRule="auto"/>
        <w:ind w:right="15"/>
        <w:rPr>
          <w:color w:val="3A3A3A"/>
          <w:spacing w:val="-2"/>
          <w:w w:val="115"/>
        </w:rPr>
      </w:pPr>
    </w:p>
    <w:p w:rsidR="00E75D2A" w:rsidRDefault="00E75D2A" w:rsidP="00E75D2A">
      <w:pPr>
        <w:pStyle w:val="Corpsdetexte"/>
        <w:spacing w:before="28" w:line="307" w:lineRule="auto"/>
        <w:ind w:right="15"/>
        <w:rPr>
          <w:color w:val="3A3A3A"/>
          <w:spacing w:val="-2"/>
          <w:w w:val="115"/>
        </w:rPr>
      </w:pPr>
    </w:p>
    <w:p w:rsidR="00E75D2A" w:rsidRDefault="00E75D2A" w:rsidP="00E75D2A">
      <w:pPr>
        <w:pStyle w:val="Corpsdetexte"/>
        <w:spacing w:before="28" w:line="307" w:lineRule="auto"/>
        <w:ind w:right="15"/>
        <w:rPr>
          <w:color w:val="3A3A3A"/>
          <w:spacing w:val="-2"/>
          <w:w w:val="115"/>
        </w:rPr>
      </w:pPr>
    </w:p>
    <w:p w:rsidR="00E75D2A" w:rsidRDefault="00E75D2A" w:rsidP="00E75D2A">
      <w:pPr>
        <w:pStyle w:val="Corpsdetexte"/>
        <w:spacing w:before="28" w:line="307" w:lineRule="auto"/>
        <w:ind w:right="15"/>
        <w:rPr>
          <w:color w:val="3A3A3A"/>
          <w:spacing w:val="-2"/>
          <w:w w:val="115"/>
        </w:rPr>
      </w:pPr>
    </w:p>
    <w:p w:rsidR="002376A7" w:rsidRDefault="002376A7" w:rsidP="00E75D2A">
      <w:pPr>
        <w:pStyle w:val="Corpsdetexte"/>
        <w:spacing w:before="28" w:line="307" w:lineRule="auto"/>
        <w:ind w:right="15"/>
        <w:rPr>
          <w:color w:val="3A3A3A"/>
          <w:spacing w:val="-2"/>
          <w:w w:val="115"/>
        </w:rPr>
      </w:pPr>
    </w:p>
    <w:p w:rsidR="002376A7" w:rsidRDefault="002376A7" w:rsidP="00E75D2A">
      <w:pPr>
        <w:pStyle w:val="Corpsdetexte"/>
        <w:spacing w:before="28" w:line="307" w:lineRule="auto"/>
        <w:ind w:right="15"/>
        <w:rPr>
          <w:color w:val="3A3A3A"/>
          <w:spacing w:val="-2"/>
          <w:w w:val="115"/>
        </w:rPr>
      </w:pPr>
    </w:p>
    <w:p w:rsidR="00E75D2A" w:rsidRDefault="00E75D2A" w:rsidP="00E75D2A">
      <w:pPr>
        <w:pStyle w:val="Corpsdetexte"/>
        <w:spacing w:before="28" w:line="307" w:lineRule="auto"/>
        <w:ind w:right="15"/>
        <w:rPr>
          <w:color w:val="3A3A3A"/>
          <w:spacing w:val="-2"/>
          <w:w w:val="115"/>
        </w:rPr>
      </w:pPr>
      <w:r>
        <w:rPr>
          <w:noProof/>
          <w:color w:val="3A3A3A"/>
          <w:spacing w:val="-2"/>
          <w:lang w:eastAsia="fr-FR"/>
        </w:rPr>
        <w:drawing>
          <wp:anchor distT="0" distB="0" distL="114300" distR="114300" simplePos="0" relativeHeight="487532544" behindDoc="0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149860</wp:posOffset>
            </wp:positionV>
            <wp:extent cx="194310" cy="182880"/>
            <wp:effectExtent l="19050" t="0" r="0" b="0"/>
            <wp:wrapNone/>
            <wp:docPr id="2" name="Image 1" descr="chercher Icône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rcher Icône gratui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5D2A" w:rsidRPr="00124B9D" w:rsidRDefault="00E75D2A" w:rsidP="00124B9D">
      <w:pPr>
        <w:pStyle w:val="Heading1"/>
        <w:ind w:left="567"/>
      </w:pPr>
      <w:r>
        <w:rPr>
          <w:color w:val="3A3A3A"/>
          <w:spacing w:val="-2"/>
        </w:rPr>
        <w:t>EMPLOIS/SECTEURS RECHERCHES</w:t>
      </w:r>
    </w:p>
    <w:p w:rsidR="00124B9D" w:rsidRDefault="00124B9D" w:rsidP="00124B9D">
      <w:pPr>
        <w:pStyle w:val="Corpsdetexte"/>
        <w:numPr>
          <w:ilvl w:val="0"/>
          <w:numId w:val="6"/>
        </w:numPr>
        <w:spacing w:before="28" w:line="307" w:lineRule="auto"/>
        <w:ind w:right="582" w:hanging="295"/>
        <w:rPr>
          <w:color w:val="3A3A3A"/>
          <w:spacing w:val="-2"/>
          <w:w w:val="115"/>
        </w:rPr>
      </w:pPr>
      <w:r>
        <w:rPr>
          <w:color w:val="3A3A3A"/>
          <w:spacing w:val="-2"/>
          <w:w w:val="115"/>
        </w:rPr>
        <w:t>Création d</w:t>
      </w:r>
      <w:r w:rsidRPr="00124B9D">
        <w:rPr>
          <w:color w:val="3A3A3A"/>
          <w:spacing w:val="-2"/>
          <w:w w:val="115"/>
        </w:rPr>
        <w:t>`applications/jeux</w:t>
      </w:r>
      <w:r w:rsidRPr="002376A7">
        <w:rPr>
          <w:color w:val="3A3A3A"/>
          <w:spacing w:val="-2"/>
          <w:w w:val="115"/>
        </w:rPr>
        <w:t xml:space="preserve"> </w:t>
      </w:r>
      <w:r>
        <w:rPr>
          <w:color w:val="3A3A3A"/>
          <w:spacing w:val="-2"/>
          <w:w w:val="115"/>
        </w:rPr>
        <w:t xml:space="preserve">vidéos/animations </w:t>
      </w:r>
    </w:p>
    <w:p w:rsidR="00124B9D" w:rsidRDefault="00E75D2A" w:rsidP="002376A7">
      <w:pPr>
        <w:pStyle w:val="Corpsdetexte"/>
        <w:numPr>
          <w:ilvl w:val="0"/>
          <w:numId w:val="6"/>
        </w:numPr>
        <w:spacing w:before="28" w:line="307" w:lineRule="auto"/>
        <w:ind w:right="582" w:hanging="295"/>
        <w:rPr>
          <w:color w:val="3A3A3A"/>
          <w:spacing w:val="-2"/>
          <w:w w:val="115"/>
        </w:rPr>
      </w:pPr>
      <w:r>
        <w:rPr>
          <w:color w:val="3A3A3A"/>
          <w:spacing w:val="-2"/>
          <w:w w:val="115"/>
        </w:rPr>
        <w:t>Création/rédaction de contenu web</w:t>
      </w:r>
    </w:p>
    <w:p w:rsidR="002376A7" w:rsidRDefault="002376A7" w:rsidP="002376A7">
      <w:pPr>
        <w:pStyle w:val="Corpsdetexte"/>
        <w:numPr>
          <w:ilvl w:val="0"/>
          <w:numId w:val="6"/>
        </w:numPr>
        <w:spacing w:before="28" w:line="307" w:lineRule="auto"/>
        <w:ind w:right="953" w:hanging="295"/>
        <w:rPr>
          <w:color w:val="3A3A3A"/>
          <w:spacing w:val="-2"/>
          <w:w w:val="115"/>
        </w:rPr>
      </w:pPr>
      <w:r>
        <w:rPr>
          <w:color w:val="3A3A3A"/>
          <w:spacing w:val="-2"/>
          <w:w w:val="115"/>
        </w:rPr>
        <w:t>Analyse de données</w:t>
      </w:r>
    </w:p>
    <w:p w:rsidR="00124B9D" w:rsidRDefault="00124B9D" w:rsidP="00124B9D">
      <w:pPr>
        <w:pStyle w:val="Corpsdetexte"/>
        <w:numPr>
          <w:ilvl w:val="0"/>
          <w:numId w:val="6"/>
        </w:numPr>
        <w:spacing w:before="28" w:line="307" w:lineRule="auto"/>
        <w:ind w:right="953" w:hanging="295"/>
        <w:rPr>
          <w:color w:val="3A3A3A"/>
          <w:spacing w:val="-2"/>
          <w:w w:val="115"/>
        </w:rPr>
      </w:pPr>
      <w:r>
        <w:rPr>
          <w:color w:val="3A3A3A"/>
          <w:spacing w:val="-2"/>
          <w:w w:val="115"/>
        </w:rPr>
        <w:t>Ingénierie</w:t>
      </w:r>
    </w:p>
    <w:p w:rsidR="00124B9D" w:rsidRDefault="002376A7" w:rsidP="002376A7">
      <w:pPr>
        <w:pStyle w:val="Corpsdetexte"/>
        <w:numPr>
          <w:ilvl w:val="0"/>
          <w:numId w:val="6"/>
        </w:numPr>
        <w:spacing w:before="28" w:line="307" w:lineRule="auto"/>
        <w:ind w:right="953" w:hanging="295"/>
        <w:rPr>
          <w:color w:val="3A3A3A"/>
          <w:spacing w:val="-2"/>
          <w:w w:val="115"/>
        </w:rPr>
      </w:pPr>
      <w:r>
        <w:rPr>
          <w:color w:val="3A3A3A"/>
          <w:spacing w:val="-2"/>
          <w:w w:val="115"/>
        </w:rPr>
        <w:t>Formation</w:t>
      </w:r>
      <w:r w:rsidR="00124B9D" w:rsidRPr="00124B9D">
        <w:rPr>
          <w:color w:val="3A3A3A"/>
          <w:spacing w:val="-2"/>
          <w:w w:val="115"/>
        </w:rPr>
        <w:t xml:space="preserve"> </w:t>
      </w:r>
    </w:p>
    <w:p w:rsidR="002376A7" w:rsidRPr="001D2C9C" w:rsidRDefault="002376A7" w:rsidP="002376A7">
      <w:pPr>
        <w:pStyle w:val="Corpsdetexte"/>
        <w:spacing w:before="28" w:line="307" w:lineRule="auto"/>
        <w:ind w:right="15"/>
        <w:rPr>
          <w:color w:val="3A3A3A"/>
          <w:spacing w:val="-2"/>
          <w:w w:val="115"/>
        </w:rPr>
        <w:sectPr w:rsidR="002376A7" w:rsidRPr="001D2C9C" w:rsidSect="001D2C9C">
          <w:type w:val="continuous"/>
          <w:pgSz w:w="11910" w:h="16850"/>
          <w:pgMar w:top="0" w:right="428" w:bottom="284" w:left="560" w:header="720" w:footer="720" w:gutter="0"/>
          <w:cols w:num="2" w:space="720" w:equalWidth="0">
            <w:col w:w="5441" w:space="930"/>
            <w:col w:w="4551"/>
          </w:cols>
        </w:sectPr>
      </w:pPr>
    </w:p>
    <w:p w:rsidR="00123EDE" w:rsidRDefault="00123EDE" w:rsidP="001D2C9C">
      <w:pPr>
        <w:pStyle w:val="Corpsdetexte"/>
        <w:spacing w:before="28" w:line="307" w:lineRule="auto"/>
        <w:ind w:right="2562"/>
      </w:pPr>
    </w:p>
    <w:sectPr w:rsidR="00123EDE" w:rsidSect="00123EDE">
      <w:type w:val="continuous"/>
      <w:pgSz w:w="11910" w:h="16850"/>
      <w:pgMar w:top="0" w:right="340" w:bottom="0" w:left="560" w:header="720" w:footer="720" w:gutter="0"/>
      <w:cols w:space="201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50337"/>
    <w:multiLevelType w:val="hybridMultilevel"/>
    <w:tmpl w:val="383A7F2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89A52FE"/>
    <w:multiLevelType w:val="hybridMultilevel"/>
    <w:tmpl w:val="B2365C98"/>
    <w:lvl w:ilvl="0" w:tplc="AC98E71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3A3A3A"/>
        <w:sz w:val="1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0D64B7"/>
    <w:multiLevelType w:val="multilevel"/>
    <w:tmpl w:val="F7BE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B530EF"/>
    <w:multiLevelType w:val="hybridMultilevel"/>
    <w:tmpl w:val="F4FC21D4"/>
    <w:lvl w:ilvl="0" w:tplc="2AFC7D2A">
      <w:numFmt w:val="bullet"/>
      <w:lvlText w:val="•"/>
      <w:lvlJc w:val="left"/>
      <w:pPr>
        <w:ind w:left="350" w:hanging="93"/>
      </w:pPr>
      <w:rPr>
        <w:rFonts w:ascii="Tahoma" w:eastAsia="Tahoma" w:hAnsi="Tahoma" w:cs="Tahoma" w:hint="default"/>
        <w:b w:val="0"/>
        <w:bCs w:val="0"/>
        <w:i w:val="0"/>
        <w:iCs w:val="0"/>
        <w:color w:val="3A3A3A"/>
        <w:spacing w:val="0"/>
        <w:w w:val="56"/>
        <w:sz w:val="16"/>
        <w:szCs w:val="16"/>
        <w:lang w:val="fr-FR" w:eastAsia="en-US" w:bidi="ar-SA"/>
      </w:rPr>
    </w:lvl>
    <w:lvl w:ilvl="1" w:tplc="45264586">
      <w:numFmt w:val="bullet"/>
      <w:lvlText w:val="•"/>
      <w:lvlJc w:val="left"/>
      <w:pPr>
        <w:ind w:left="732" w:hanging="93"/>
      </w:pPr>
      <w:rPr>
        <w:rFonts w:hint="default"/>
        <w:lang w:val="fr-FR" w:eastAsia="en-US" w:bidi="ar-SA"/>
      </w:rPr>
    </w:lvl>
    <w:lvl w:ilvl="2" w:tplc="9CD04282">
      <w:numFmt w:val="bullet"/>
      <w:lvlText w:val="•"/>
      <w:lvlJc w:val="left"/>
      <w:pPr>
        <w:ind w:left="1104" w:hanging="93"/>
      </w:pPr>
      <w:rPr>
        <w:rFonts w:hint="default"/>
        <w:lang w:val="fr-FR" w:eastAsia="en-US" w:bidi="ar-SA"/>
      </w:rPr>
    </w:lvl>
    <w:lvl w:ilvl="3" w:tplc="E4042FF6">
      <w:numFmt w:val="bullet"/>
      <w:lvlText w:val="•"/>
      <w:lvlJc w:val="left"/>
      <w:pPr>
        <w:ind w:left="1476" w:hanging="93"/>
      </w:pPr>
      <w:rPr>
        <w:rFonts w:hint="default"/>
        <w:lang w:val="fr-FR" w:eastAsia="en-US" w:bidi="ar-SA"/>
      </w:rPr>
    </w:lvl>
    <w:lvl w:ilvl="4" w:tplc="6A26D394">
      <w:numFmt w:val="bullet"/>
      <w:lvlText w:val="•"/>
      <w:lvlJc w:val="left"/>
      <w:pPr>
        <w:ind w:left="1848" w:hanging="93"/>
      </w:pPr>
      <w:rPr>
        <w:rFonts w:hint="default"/>
        <w:lang w:val="fr-FR" w:eastAsia="en-US" w:bidi="ar-SA"/>
      </w:rPr>
    </w:lvl>
    <w:lvl w:ilvl="5" w:tplc="52D89C66">
      <w:numFmt w:val="bullet"/>
      <w:lvlText w:val="•"/>
      <w:lvlJc w:val="left"/>
      <w:pPr>
        <w:ind w:left="2221" w:hanging="93"/>
      </w:pPr>
      <w:rPr>
        <w:rFonts w:hint="default"/>
        <w:lang w:val="fr-FR" w:eastAsia="en-US" w:bidi="ar-SA"/>
      </w:rPr>
    </w:lvl>
    <w:lvl w:ilvl="6" w:tplc="94CCDF66">
      <w:numFmt w:val="bullet"/>
      <w:lvlText w:val="•"/>
      <w:lvlJc w:val="left"/>
      <w:pPr>
        <w:ind w:left="2593" w:hanging="93"/>
      </w:pPr>
      <w:rPr>
        <w:rFonts w:hint="default"/>
        <w:lang w:val="fr-FR" w:eastAsia="en-US" w:bidi="ar-SA"/>
      </w:rPr>
    </w:lvl>
    <w:lvl w:ilvl="7" w:tplc="E86616EA">
      <w:numFmt w:val="bullet"/>
      <w:lvlText w:val="•"/>
      <w:lvlJc w:val="left"/>
      <w:pPr>
        <w:ind w:left="2965" w:hanging="93"/>
      </w:pPr>
      <w:rPr>
        <w:rFonts w:hint="default"/>
        <w:lang w:val="fr-FR" w:eastAsia="en-US" w:bidi="ar-SA"/>
      </w:rPr>
    </w:lvl>
    <w:lvl w:ilvl="8" w:tplc="8F6225E2">
      <w:numFmt w:val="bullet"/>
      <w:lvlText w:val="•"/>
      <w:lvlJc w:val="left"/>
      <w:pPr>
        <w:ind w:left="3337" w:hanging="93"/>
      </w:pPr>
      <w:rPr>
        <w:rFonts w:hint="default"/>
        <w:lang w:val="fr-FR" w:eastAsia="en-US" w:bidi="ar-SA"/>
      </w:rPr>
    </w:lvl>
  </w:abstractNum>
  <w:abstractNum w:abstractNumId="4">
    <w:nsid w:val="64DB7ED2"/>
    <w:multiLevelType w:val="multilevel"/>
    <w:tmpl w:val="E6C8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60737C"/>
    <w:multiLevelType w:val="hybridMultilevel"/>
    <w:tmpl w:val="4C802CCA"/>
    <w:lvl w:ilvl="0" w:tplc="A7C83D3E">
      <w:numFmt w:val="bullet"/>
      <w:lvlText w:val="•"/>
      <w:lvlJc w:val="left"/>
      <w:pPr>
        <w:ind w:left="364" w:hanging="113"/>
      </w:pPr>
      <w:rPr>
        <w:rFonts w:ascii="Calibri" w:eastAsia="Calibri" w:hAnsi="Calibri" w:cs="Calibri" w:hint="default"/>
        <w:b/>
        <w:bCs/>
        <w:i w:val="0"/>
        <w:iCs w:val="0"/>
        <w:color w:val="3A3A3A"/>
        <w:spacing w:val="0"/>
        <w:w w:val="74"/>
        <w:sz w:val="16"/>
        <w:szCs w:val="16"/>
        <w:lang w:val="fr-FR" w:eastAsia="en-US" w:bidi="ar-SA"/>
      </w:rPr>
    </w:lvl>
    <w:lvl w:ilvl="1" w:tplc="EE6C275A">
      <w:numFmt w:val="bullet"/>
      <w:lvlText w:val="•"/>
      <w:lvlJc w:val="left"/>
      <w:pPr>
        <w:ind w:left="695" w:hanging="93"/>
      </w:pPr>
      <w:rPr>
        <w:rFonts w:ascii="Tahoma" w:eastAsia="Tahoma" w:hAnsi="Tahoma" w:cs="Tahoma" w:hint="default"/>
        <w:b w:val="0"/>
        <w:bCs w:val="0"/>
        <w:i w:val="0"/>
        <w:iCs w:val="0"/>
        <w:color w:val="3A3A3A"/>
        <w:spacing w:val="0"/>
        <w:w w:val="56"/>
        <w:sz w:val="16"/>
        <w:szCs w:val="16"/>
        <w:lang w:val="fr-FR" w:eastAsia="en-US" w:bidi="ar-SA"/>
      </w:rPr>
    </w:lvl>
    <w:lvl w:ilvl="2" w:tplc="EA4C2D46">
      <w:numFmt w:val="bullet"/>
      <w:lvlText w:val="•"/>
      <w:lvlJc w:val="left"/>
      <w:pPr>
        <w:ind w:left="518" w:hanging="93"/>
      </w:pPr>
      <w:rPr>
        <w:rFonts w:hint="default"/>
        <w:lang w:val="fr-FR" w:eastAsia="en-US" w:bidi="ar-SA"/>
      </w:rPr>
    </w:lvl>
    <w:lvl w:ilvl="3" w:tplc="45BE1CB2">
      <w:numFmt w:val="bullet"/>
      <w:lvlText w:val="•"/>
      <w:lvlJc w:val="left"/>
      <w:pPr>
        <w:ind w:left="337" w:hanging="93"/>
      </w:pPr>
      <w:rPr>
        <w:rFonts w:hint="default"/>
        <w:lang w:val="fr-FR" w:eastAsia="en-US" w:bidi="ar-SA"/>
      </w:rPr>
    </w:lvl>
    <w:lvl w:ilvl="4" w:tplc="3A3EB47A">
      <w:numFmt w:val="bullet"/>
      <w:lvlText w:val="•"/>
      <w:lvlJc w:val="left"/>
      <w:pPr>
        <w:ind w:left="156" w:hanging="93"/>
      </w:pPr>
      <w:rPr>
        <w:rFonts w:hint="default"/>
        <w:lang w:val="fr-FR" w:eastAsia="en-US" w:bidi="ar-SA"/>
      </w:rPr>
    </w:lvl>
    <w:lvl w:ilvl="5" w:tplc="2A546580">
      <w:numFmt w:val="bullet"/>
      <w:lvlText w:val="•"/>
      <w:lvlJc w:val="left"/>
      <w:pPr>
        <w:ind w:left="-25" w:hanging="93"/>
      </w:pPr>
      <w:rPr>
        <w:rFonts w:hint="default"/>
        <w:lang w:val="fr-FR" w:eastAsia="en-US" w:bidi="ar-SA"/>
      </w:rPr>
    </w:lvl>
    <w:lvl w:ilvl="6" w:tplc="43707574">
      <w:numFmt w:val="bullet"/>
      <w:lvlText w:val="•"/>
      <w:lvlJc w:val="left"/>
      <w:pPr>
        <w:ind w:left="-206" w:hanging="93"/>
      </w:pPr>
      <w:rPr>
        <w:rFonts w:hint="default"/>
        <w:lang w:val="fr-FR" w:eastAsia="en-US" w:bidi="ar-SA"/>
      </w:rPr>
    </w:lvl>
    <w:lvl w:ilvl="7" w:tplc="780E5246">
      <w:numFmt w:val="bullet"/>
      <w:lvlText w:val="•"/>
      <w:lvlJc w:val="left"/>
      <w:pPr>
        <w:ind w:left="-387" w:hanging="93"/>
      </w:pPr>
      <w:rPr>
        <w:rFonts w:hint="default"/>
        <w:lang w:val="fr-FR" w:eastAsia="en-US" w:bidi="ar-SA"/>
      </w:rPr>
    </w:lvl>
    <w:lvl w:ilvl="8" w:tplc="CC22F0D6">
      <w:numFmt w:val="bullet"/>
      <w:lvlText w:val="•"/>
      <w:lvlJc w:val="left"/>
      <w:pPr>
        <w:ind w:left="-568" w:hanging="93"/>
      </w:pPr>
      <w:rPr>
        <w:rFonts w:hint="default"/>
        <w:lang w:val="fr-FR" w:eastAsia="en-US" w:bidi="ar-SA"/>
      </w:rPr>
    </w:lvl>
  </w:abstractNum>
  <w:abstractNum w:abstractNumId="6">
    <w:nsid w:val="77D14C23"/>
    <w:multiLevelType w:val="hybridMultilevel"/>
    <w:tmpl w:val="3A285E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3484E"/>
    <w:rsid w:val="00084F13"/>
    <w:rsid w:val="00123EDE"/>
    <w:rsid w:val="00124B9D"/>
    <w:rsid w:val="00164915"/>
    <w:rsid w:val="0018149A"/>
    <w:rsid w:val="001A597E"/>
    <w:rsid w:val="001D2C9C"/>
    <w:rsid w:val="00217A9F"/>
    <w:rsid w:val="002376A7"/>
    <w:rsid w:val="002776AC"/>
    <w:rsid w:val="00280171"/>
    <w:rsid w:val="00292481"/>
    <w:rsid w:val="002C62DB"/>
    <w:rsid w:val="00342C1F"/>
    <w:rsid w:val="004648FF"/>
    <w:rsid w:val="004B01D6"/>
    <w:rsid w:val="004B6CBE"/>
    <w:rsid w:val="004E4470"/>
    <w:rsid w:val="0053484E"/>
    <w:rsid w:val="005C40DA"/>
    <w:rsid w:val="005C5D7F"/>
    <w:rsid w:val="0067196B"/>
    <w:rsid w:val="00701A04"/>
    <w:rsid w:val="00726FCA"/>
    <w:rsid w:val="00916B28"/>
    <w:rsid w:val="00985CA8"/>
    <w:rsid w:val="00A445D2"/>
    <w:rsid w:val="00A50E95"/>
    <w:rsid w:val="00A94E95"/>
    <w:rsid w:val="00C66367"/>
    <w:rsid w:val="00D11BCE"/>
    <w:rsid w:val="00D62AD1"/>
    <w:rsid w:val="00DD2EA6"/>
    <w:rsid w:val="00E260E2"/>
    <w:rsid w:val="00E75D2A"/>
    <w:rsid w:val="00EE2F89"/>
    <w:rsid w:val="00F306A6"/>
    <w:rsid w:val="00F541C1"/>
    <w:rsid w:val="00FA7150"/>
    <w:rsid w:val="00FC2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#0f2165"/>
    </o:shapedefaults>
    <o:shapelayout v:ext="edit">
      <o:idmap v:ext="edit" data="1"/>
      <o:rules v:ext="edit">
        <o:r id="V:Rule2" type="connector" idref="#_x0000_s1049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484E"/>
    <w:rPr>
      <w:rFonts w:ascii="Tahoma" w:eastAsia="Tahoma" w:hAnsi="Tahoma" w:cs="Tahom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3484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53484E"/>
    <w:rPr>
      <w:sz w:val="16"/>
      <w:szCs w:val="16"/>
    </w:rPr>
  </w:style>
  <w:style w:type="paragraph" w:customStyle="1" w:styleId="Heading1">
    <w:name w:val="Heading 1"/>
    <w:basedOn w:val="Normal"/>
    <w:uiPriority w:val="1"/>
    <w:qFormat/>
    <w:rsid w:val="0053484E"/>
    <w:pPr>
      <w:ind w:left="104"/>
      <w:outlineLvl w:val="1"/>
    </w:pPr>
    <w:rPr>
      <w:b/>
      <w:bCs/>
      <w:sz w:val="21"/>
      <w:szCs w:val="21"/>
    </w:rPr>
  </w:style>
  <w:style w:type="paragraph" w:customStyle="1" w:styleId="Heading2">
    <w:name w:val="Heading 2"/>
    <w:basedOn w:val="Normal"/>
    <w:uiPriority w:val="1"/>
    <w:qFormat/>
    <w:rsid w:val="0053484E"/>
    <w:pPr>
      <w:spacing w:before="89"/>
      <w:ind w:left="618"/>
      <w:outlineLvl w:val="2"/>
    </w:pPr>
    <w:rPr>
      <w:b/>
      <w:bCs/>
      <w:sz w:val="17"/>
      <w:szCs w:val="17"/>
    </w:rPr>
  </w:style>
  <w:style w:type="paragraph" w:styleId="Titre">
    <w:name w:val="Title"/>
    <w:basedOn w:val="Normal"/>
    <w:uiPriority w:val="1"/>
    <w:qFormat/>
    <w:rsid w:val="0053484E"/>
    <w:pPr>
      <w:spacing w:before="408"/>
      <w:ind w:left="116"/>
    </w:pPr>
    <w:rPr>
      <w:rFonts w:ascii="Palatino Linotype" w:eastAsia="Palatino Linotype" w:hAnsi="Palatino Linotype" w:cs="Palatino Linotype"/>
      <w:b/>
      <w:bCs/>
      <w:sz w:val="103"/>
      <w:szCs w:val="103"/>
    </w:rPr>
  </w:style>
  <w:style w:type="paragraph" w:styleId="Paragraphedeliste">
    <w:name w:val="List Paragraph"/>
    <w:basedOn w:val="Normal"/>
    <w:uiPriority w:val="1"/>
    <w:qFormat/>
    <w:rsid w:val="0053484E"/>
    <w:pPr>
      <w:spacing w:before="39"/>
      <w:ind w:left="363" w:hanging="11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3484E"/>
  </w:style>
  <w:style w:type="paragraph" w:styleId="Textedebulles">
    <w:name w:val="Balloon Text"/>
    <w:basedOn w:val="Normal"/>
    <w:link w:val="TextedebullesCar"/>
    <w:uiPriority w:val="99"/>
    <w:semiHidden/>
    <w:unhideWhenUsed/>
    <w:rsid w:val="00F541C1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1C1"/>
    <w:rPr>
      <w:rFonts w:ascii="Tahoma" w:eastAsia="Tahoma" w:hAnsi="Tahoma" w:cs="Tahoma"/>
      <w:sz w:val="16"/>
      <w:szCs w:val="16"/>
      <w:lang w:val="fr-FR"/>
    </w:rPr>
  </w:style>
  <w:style w:type="paragraph" w:styleId="NormalWeb">
    <w:name w:val="Normal (Web)"/>
    <w:basedOn w:val="Normal"/>
    <w:uiPriority w:val="99"/>
    <w:semiHidden/>
    <w:unhideWhenUsed/>
    <w:rsid w:val="00F541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649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njamincarlier.svt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ladamedesgribouillis.ca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Benjamin Carlier passe partout</vt:lpstr>
    </vt:vector>
  </TitlesOfParts>
  <Company/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Carlier passe partout</dc:title>
  <dc:creator>Benjamin Carlier</dc:creator>
  <cp:keywords>DAEgyahocg4,BAEghdYfxog</cp:keywords>
  <cp:lastModifiedBy>Benjamin Carlier</cp:lastModifiedBy>
  <cp:revision>14</cp:revision>
  <dcterms:created xsi:type="dcterms:W3CDTF">2023-12-04T19:11:00Z</dcterms:created>
  <dcterms:modified xsi:type="dcterms:W3CDTF">2024-03-23T12:50:00Z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Canva</vt:lpwstr>
  </property>
  <property fmtid="{D5CDD505-2E9C-101B-9397-08002B2CF9AE}" pid="4" name="LastSaved">
    <vt:filetime>2023-12-04T00:00:00Z</vt:filetime>
  </property>
  <property fmtid="{D5CDD505-2E9C-101B-9397-08002B2CF9AE}" pid="5" name="Producer">
    <vt:lpwstr>Canva</vt:lpwstr>
  </property>
</Properties>
</file>