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7F90" w14:textId="7D060AF1" w:rsidR="0081448E" w:rsidRPr="00997796" w:rsidRDefault="00481F44">
      <w:pPr>
        <w:rPr>
          <w:rFonts w:cstheme="minorHAnsi"/>
          <w:sz w:val="24"/>
          <w:szCs w:val="24"/>
        </w:rPr>
      </w:pPr>
      <w:r w:rsidRPr="00997796">
        <w:rPr>
          <w:rFonts w:cstheme="minorHAnsi"/>
          <w:sz w:val="24"/>
          <w:szCs w:val="24"/>
        </w:rPr>
        <w:t>Placement Sean Carlin. Weekly Progress Report</w:t>
      </w:r>
    </w:p>
    <w:p w14:paraId="59C86C8E" w14:textId="77777777" w:rsidR="00707F23" w:rsidRPr="00997796" w:rsidRDefault="00707F23" w:rsidP="00707F23">
      <w:pPr>
        <w:rPr>
          <w:rFonts w:cstheme="minorHAnsi"/>
          <w:sz w:val="24"/>
          <w:szCs w:val="24"/>
        </w:rPr>
      </w:pPr>
      <w:r w:rsidRPr="00997796">
        <w:rPr>
          <w:rFonts w:cstheme="minorHAnsi"/>
          <w:sz w:val="24"/>
          <w:szCs w:val="24"/>
        </w:rPr>
        <w:t xml:space="preserve">Mr. Roger McDermott is the CEO of ACCS Ltd. After Sean his request for placement he had a conversation with him and decided to offer him a placement. </w:t>
      </w:r>
    </w:p>
    <w:p w14:paraId="76C2C5DF" w14:textId="5BFB7859" w:rsidR="00481F44" w:rsidRPr="00997796" w:rsidRDefault="00266F3E">
      <w:pPr>
        <w:rPr>
          <w:rFonts w:cstheme="minorHAnsi"/>
          <w:sz w:val="24"/>
          <w:szCs w:val="24"/>
        </w:rPr>
      </w:pPr>
      <w:r w:rsidRPr="00997796">
        <w:rPr>
          <w:rFonts w:cstheme="minorHAnsi"/>
          <w:sz w:val="24"/>
          <w:szCs w:val="24"/>
        </w:rPr>
        <w:t>O</w:t>
      </w:r>
      <w:r w:rsidR="00481F44" w:rsidRPr="00997796">
        <w:rPr>
          <w:rFonts w:cstheme="minorHAnsi"/>
          <w:sz w:val="24"/>
          <w:szCs w:val="24"/>
        </w:rPr>
        <w:t xml:space="preserve">n Monday the 2th of March 2020 an informal meeting took place between Sean and his principal mentor, for the duration of this placement, </w:t>
      </w:r>
      <w:r w:rsidR="007D51F0" w:rsidRPr="00997796">
        <w:rPr>
          <w:rFonts w:cstheme="minorHAnsi"/>
          <w:sz w:val="24"/>
          <w:szCs w:val="24"/>
        </w:rPr>
        <w:t xml:space="preserve">Mr. </w:t>
      </w:r>
      <w:r w:rsidR="00481F44" w:rsidRPr="00997796">
        <w:rPr>
          <w:rFonts w:cstheme="minorHAnsi"/>
          <w:sz w:val="24"/>
          <w:szCs w:val="24"/>
        </w:rPr>
        <w:t>Theo Huenestein. The meeting was intended to discuss mutual expectations.</w:t>
      </w:r>
    </w:p>
    <w:p w14:paraId="1EDD103D" w14:textId="1AC24210" w:rsidR="007D51F0" w:rsidRPr="00997796" w:rsidRDefault="007D51F0">
      <w:pPr>
        <w:rPr>
          <w:rFonts w:cstheme="minorHAnsi"/>
          <w:sz w:val="24"/>
          <w:szCs w:val="24"/>
        </w:rPr>
      </w:pPr>
      <w:r w:rsidRPr="00997796">
        <w:rPr>
          <w:rFonts w:cstheme="minorHAnsi"/>
          <w:sz w:val="24"/>
          <w:szCs w:val="24"/>
        </w:rPr>
        <w:t xml:space="preserve">During the informal meeting certain aspects of the placement were discussed. Time was </w:t>
      </w:r>
      <w:r w:rsidR="00707F23" w:rsidRPr="00997796">
        <w:rPr>
          <w:rFonts w:cstheme="minorHAnsi"/>
          <w:sz w:val="24"/>
          <w:szCs w:val="24"/>
        </w:rPr>
        <w:t>spent</w:t>
      </w:r>
      <w:r w:rsidRPr="00997796">
        <w:rPr>
          <w:rFonts w:cstheme="minorHAnsi"/>
          <w:sz w:val="24"/>
          <w:szCs w:val="24"/>
        </w:rPr>
        <w:t xml:space="preserve"> on discussing times of places of work and overall expectation of a person “working” for ACCS.</w:t>
      </w:r>
    </w:p>
    <w:p w14:paraId="1F2A6A09" w14:textId="629E6904" w:rsidR="007D51F0" w:rsidRPr="00997796" w:rsidRDefault="007D51F0">
      <w:pPr>
        <w:rPr>
          <w:rFonts w:cstheme="minorHAnsi"/>
          <w:sz w:val="24"/>
          <w:szCs w:val="24"/>
        </w:rPr>
      </w:pPr>
      <w:r w:rsidRPr="00997796">
        <w:rPr>
          <w:rFonts w:cstheme="minorHAnsi"/>
          <w:sz w:val="24"/>
          <w:szCs w:val="24"/>
        </w:rPr>
        <w:t xml:space="preserve">Sean’s principal mentor will be Mr. Huenestein. Mr. Huenestein has 30 </w:t>
      </w:r>
      <w:r w:rsidR="00707F23" w:rsidRPr="00997796">
        <w:rPr>
          <w:rFonts w:cstheme="minorHAnsi"/>
          <w:sz w:val="24"/>
          <w:szCs w:val="24"/>
        </w:rPr>
        <w:t>years of experience</w:t>
      </w:r>
      <w:r w:rsidRPr="00997796">
        <w:rPr>
          <w:rFonts w:cstheme="minorHAnsi"/>
          <w:sz w:val="24"/>
          <w:szCs w:val="24"/>
        </w:rPr>
        <w:t xml:space="preserve"> as a software engineer and will be his main point of contact for anything software related. During the placement of Sean with ACCS he will endeavour to give Sean an insight of what is involved in working </w:t>
      </w:r>
      <w:r w:rsidR="00707F23" w:rsidRPr="00997796">
        <w:rPr>
          <w:rFonts w:cstheme="minorHAnsi"/>
          <w:sz w:val="24"/>
          <w:szCs w:val="24"/>
        </w:rPr>
        <w:t>as a software engineer and what stumble blocks, he might encounter on his road to become an experienced developer.</w:t>
      </w:r>
    </w:p>
    <w:p w14:paraId="6554C585" w14:textId="0FAEF4F2" w:rsidR="00707F23" w:rsidRPr="00997796" w:rsidRDefault="00707F23">
      <w:pPr>
        <w:rPr>
          <w:rFonts w:cstheme="minorHAnsi"/>
          <w:sz w:val="24"/>
          <w:szCs w:val="24"/>
        </w:rPr>
      </w:pPr>
      <w:r w:rsidRPr="00997796">
        <w:rPr>
          <w:rFonts w:cstheme="minorHAnsi"/>
          <w:sz w:val="24"/>
          <w:szCs w:val="24"/>
        </w:rPr>
        <w:t xml:space="preserve">Sean will report, </w:t>
      </w:r>
      <w:r w:rsidR="00997796" w:rsidRPr="00997796">
        <w:rPr>
          <w:rFonts w:cstheme="minorHAnsi"/>
          <w:sz w:val="24"/>
          <w:szCs w:val="24"/>
        </w:rPr>
        <w:t>daily</w:t>
      </w:r>
      <w:bookmarkStart w:id="0" w:name="_GoBack"/>
      <w:bookmarkEnd w:id="0"/>
      <w:r w:rsidRPr="00997796">
        <w:rPr>
          <w:rFonts w:cstheme="minorHAnsi"/>
          <w:sz w:val="24"/>
          <w:szCs w:val="24"/>
        </w:rPr>
        <w:t>, his progress to his mentor. On a weekly basis Sean will compile a report of his progress. He has given ACCS access to his OneDrive as a means of monitoring his progress. He will store here everything placement related.</w:t>
      </w:r>
    </w:p>
    <w:p w14:paraId="58A76530" w14:textId="3BC6709C" w:rsidR="00707F23" w:rsidRPr="00997796" w:rsidRDefault="00707F23">
      <w:pPr>
        <w:rPr>
          <w:rFonts w:cstheme="minorHAnsi"/>
          <w:sz w:val="24"/>
          <w:szCs w:val="24"/>
        </w:rPr>
      </w:pPr>
      <w:r w:rsidRPr="00997796">
        <w:rPr>
          <w:rFonts w:cstheme="minorHAnsi"/>
          <w:sz w:val="24"/>
          <w:szCs w:val="24"/>
        </w:rPr>
        <w:t>Mr. Huenestein will provide, all involved parties, a weekly progress report of Sean his placement.</w:t>
      </w:r>
    </w:p>
    <w:p w14:paraId="55FF054C" w14:textId="77777777" w:rsidR="00ED514E" w:rsidRPr="00997796" w:rsidRDefault="00ED514E" w:rsidP="00ED514E">
      <w:pPr>
        <w:rPr>
          <w:rFonts w:cstheme="minorHAnsi"/>
          <w:sz w:val="24"/>
          <w:szCs w:val="24"/>
        </w:rPr>
      </w:pPr>
      <w:r w:rsidRPr="00997796">
        <w:rPr>
          <w:rFonts w:cstheme="minorHAnsi"/>
          <w:sz w:val="24"/>
          <w:szCs w:val="24"/>
        </w:rPr>
        <w:t xml:space="preserve">Prior to this meeting it was decided, on company level, that it would be desirable that Sean would create a bespoke software solution for a specific business requirement with the ACCS organisation. </w:t>
      </w:r>
    </w:p>
    <w:p w14:paraId="4E9145BE" w14:textId="1F804178" w:rsidR="00266F3E" w:rsidRPr="00997796" w:rsidRDefault="00266F3E">
      <w:pPr>
        <w:rPr>
          <w:rFonts w:cstheme="minorHAnsi"/>
          <w:sz w:val="24"/>
          <w:szCs w:val="24"/>
        </w:rPr>
      </w:pPr>
      <w:r w:rsidRPr="00997796">
        <w:rPr>
          <w:rFonts w:cstheme="minorHAnsi"/>
          <w:sz w:val="24"/>
          <w:szCs w:val="24"/>
        </w:rPr>
        <w:t>Week 2020-03-02 – 2020-03-06</w:t>
      </w:r>
    </w:p>
    <w:p w14:paraId="547199B6" w14:textId="748EF8A5" w:rsidR="00266F3E" w:rsidRPr="00997796" w:rsidRDefault="00266F3E">
      <w:pPr>
        <w:rPr>
          <w:rFonts w:cstheme="minorHAnsi"/>
          <w:sz w:val="24"/>
          <w:szCs w:val="24"/>
        </w:rPr>
      </w:pPr>
      <w:r w:rsidRPr="00997796">
        <w:rPr>
          <w:rFonts w:cstheme="minorHAnsi"/>
          <w:b/>
          <w:bCs/>
          <w:sz w:val="24"/>
          <w:szCs w:val="24"/>
        </w:rPr>
        <w:t>Monday:</w:t>
      </w:r>
      <w:r w:rsidRPr="00997796">
        <w:rPr>
          <w:rFonts w:cstheme="minorHAnsi"/>
          <w:sz w:val="24"/>
          <w:szCs w:val="24"/>
        </w:rPr>
        <w:t xml:space="preserve"> A conversation with Sean took place to decide on a framework for the duration of this placement. To give Sean a real sense of what is involved in working in the IT industry as a software engineer a format was decided. Sean will assume t</w:t>
      </w:r>
      <w:r w:rsidR="00ED514E" w:rsidRPr="00997796">
        <w:rPr>
          <w:rFonts w:cstheme="minorHAnsi"/>
          <w:sz w:val="24"/>
          <w:szCs w:val="24"/>
        </w:rPr>
        <w:t>he</w:t>
      </w:r>
      <w:r w:rsidRPr="00997796">
        <w:rPr>
          <w:rFonts w:cstheme="minorHAnsi"/>
          <w:sz w:val="24"/>
          <w:szCs w:val="24"/>
        </w:rPr>
        <w:t xml:space="preserve"> position of a software engineer who runs his own company. Mr. Huenestein is taking on the position of a customer who needs having a business problem resolved. Behind the scenes, of this role play, Mr Huenestein will guide Sean.</w:t>
      </w:r>
    </w:p>
    <w:p w14:paraId="1299D15B" w14:textId="63E6B223" w:rsidR="00266F3E" w:rsidRPr="00997796" w:rsidRDefault="00266F3E">
      <w:pPr>
        <w:rPr>
          <w:rFonts w:cstheme="minorHAnsi"/>
          <w:color w:val="111111"/>
          <w:sz w:val="24"/>
          <w:szCs w:val="24"/>
        </w:rPr>
      </w:pPr>
      <w:r w:rsidRPr="00997796">
        <w:rPr>
          <w:rFonts w:cstheme="minorHAnsi"/>
          <w:sz w:val="24"/>
          <w:szCs w:val="24"/>
        </w:rPr>
        <w:t xml:space="preserve">By taking on this format Sean will be exposed to the complete life cycle of software development. It will give him the chance to find out where </w:t>
      </w:r>
      <w:r w:rsidR="00ED514E" w:rsidRPr="00997796">
        <w:rPr>
          <w:rFonts w:cstheme="minorHAnsi"/>
          <w:sz w:val="24"/>
          <w:szCs w:val="24"/>
        </w:rPr>
        <w:t>h</w:t>
      </w:r>
      <w:r w:rsidRPr="00997796">
        <w:rPr>
          <w:rFonts w:cstheme="minorHAnsi"/>
          <w:sz w:val="24"/>
          <w:szCs w:val="24"/>
        </w:rPr>
        <w:t xml:space="preserve">is strengths and weaknesses are when it comes to functioning as a software engineer. Mr. Huenestein stated that we easily could skip this and move to the </w:t>
      </w:r>
      <w:r w:rsidR="004A120F" w:rsidRPr="00997796">
        <w:rPr>
          <w:rFonts w:cstheme="minorHAnsi"/>
          <w:sz w:val="24"/>
          <w:szCs w:val="24"/>
        </w:rPr>
        <w:t xml:space="preserve">software creating part of the </w:t>
      </w:r>
      <w:r w:rsidR="00ED514E" w:rsidRPr="00997796">
        <w:rPr>
          <w:rFonts w:cstheme="minorHAnsi"/>
          <w:sz w:val="24"/>
          <w:szCs w:val="24"/>
        </w:rPr>
        <w:t>placement,</w:t>
      </w:r>
      <w:r w:rsidR="004A120F" w:rsidRPr="00997796">
        <w:rPr>
          <w:rFonts w:cstheme="minorHAnsi"/>
          <w:sz w:val="24"/>
          <w:szCs w:val="24"/>
        </w:rPr>
        <w:t xml:space="preserve"> but it would not give him the insight that he would need to be a good software engineer. </w:t>
      </w:r>
      <w:r w:rsidR="004A120F" w:rsidRPr="00997796">
        <w:rPr>
          <w:rFonts w:cstheme="minorHAnsi"/>
          <w:color w:val="111111"/>
          <w:sz w:val="24"/>
          <w:szCs w:val="24"/>
        </w:rPr>
        <w:t>A decent developer is a huge rarity. The problem is not even in the poor knowledge of programming language, but in an integrated approach. The modern developer should not only comprehend, but also integrate modern technologies into their work and be aware of the correlation between innovation and high demand of the computer software. Only this developer will be the most sought after in any company, no matter how many programming languages ​​he can master.</w:t>
      </w:r>
    </w:p>
    <w:p w14:paraId="271512A0" w14:textId="6C336F0B" w:rsidR="004A120F" w:rsidRPr="00997796" w:rsidRDefault="004A120F">
      <w:pPr>
        <w:rPr>
          <w:rFonts w:cstheme="minorHAnsi"/>
          <w:color w:val="111111"/>
          <w:sz w:val="24"/>
          <w:szCs w:val="24"/>
        </w:rPr>
      </w:pPr>
      <w:r w:rsidRPr="00997796">
        <w:rPr>
          <w:rFonts w:cstheme="minorHAnsi"/>
          <w:color w:val="111111"/>
          <w:sz w:val="24"/>
          <w:szCs w:val="24"/>
        </w:rPr>
        <w:lastRenderedPageBreak/>
        <w:t>Tuesday: Today was Sean his first day in the offices of ACCS. Sean was shown how the office functions and his work environment was put in place. Sean was also given the nature of the business problem that needs to be resolved.</w:t>
      </w:r>
    </w:p>
    <w:p w14:paraId="0C37FAB3" w14:textId="5331C440" w:rsidR="004A120F" w:rsidRPr="00997796" w:rsidRDefault="004A120F">
      <w:pPr>
        <w:rPr>
          <w:rFonts w:cstheme="minorHAnsi"/>
          <w:color w:val="111111"/>
          <w:sz w:val="24"/>
          <w:szCs w:val="24"/>
        </w:rPr>
      </w:pPr>
      <w:r w:rsidRPr="00997796">
        <w:rPr>
          <w:rFonts w:cstheme="minorHAnsi"/>
          <w:color w:val="111111"/>
          <w:sz w:val="24"/>
          <w:szCs w:val="24"/>
        </w:rPr>
        <w:t xml:space="preserve">ACCS Ltd. is supporting a wide range of customers. The services provided by ACCS entail the installation, support and training of Vectron software and hardware. ACCS has also developed a business solution to provide customers with </w:t>
      </w:r>
      <w:r w:rsidR="00521165" w:rsidRPr="00997796">
        <w:rPr>
          <w:rFonts w:cstheme="minorHAnsi"/>
          <w:color w:val="111111"/>
          <w:sz w:val="24"/>
          <w:szCs w:val="24"/>
        </w:rPr>
        <w:t>a worldwide accessible solution to their data. The solution, Titan, provides business intelligence to company executives and has a modular, easy to use, platform to manage their business information.</w:t>
      </w:r>
    </w:p>
    <w:p w14:paraId="616048AE" w14:textId="6864FD58" w:rsidR="00521165" w:rsidRPr="00997796" w:rsidRDefault="00521165">
      <w:pPr>
        <w:rPr>
          <w:rFonts w:cstheme="minorHAnsi"/>
          <w:color w:val="111111"/>
          <w:sz w:val="24"/>
          <w:szCs w:val="24"/>
        </w:rPr>
      </w:pPr>
      <w:r w:rsidRPr="00997796">
        <w:rPr>
          <w:rFonts w:cstheme="minorHAnsi"/>
          <w:color w:val="111111"/>
          <w:sz w:val="24"/>
          <w:szCs w:val="24"/>
        </w:rPr>
        <w:t xml:space="preserve">ACCS, and their dealers, </w:t>
      </w:r>
      <w:r w:rsidR="00ED514E" w:rsidRPr="00997796">
        <w:rPr>
          <w:rFonts w:cstheme="minorHAnsi"/>
          <w:color w:val="111111"/>
          <w:sz w:val="24"/>
          <w:szCs w:val="24"/>
        </w:rPr>
        <w:t xml:space="preserve">are </w:t>
      </w:r>
      <w:r w:rsidRPr="00997796">
        <w:rPr>
          <w:rFonts w:cstheme="minorHAnsi"/>
          <w:color w:val="111111"/>
          <w:sz w:val="24"/>
          <w:szCs w:val="24"/>
        </w:rPr>
        <w:t>demonstrating the Titan solution to, potential, new customers. These demonstrations are infrequent in nature and often on short notice.</w:t>
      </w:r>
    </w:p>
    <w:p w14:paraId="1430B0C8" w14:textId="2B0865D0" w:rsidR="00521165" w:rsidRPr="00997796" w:rsidRDefault="00521165">
      <w:pPr>
        <w:rPr>
          <w:rFonts w:cstheme="minorHAnsi"/>
          <w:color w:val="111111"/>
          <w:sz w:val="24"/>
          <w:szCs w:val="24"/>
        </w:rPr>
      </w:pPr>
      <w:r w:rsidRPr="00997796">
        <w:rPr>
          <w:rFonts w:cstheme="minorHAnsi"/>
          <w:color w:val="111111"/>
          <w:sz w:val="24"/>
          <w:szCs w:val="24"/>
        </w:rPr>
        <w:t>During a demonstration the reporting capabilities of Titan will be shown. Data used for these demonstrations is fictitious and often not current due to the ad hoc nature of demonstrations.</w:t>
      </w:r>
    </w:p>
    <w:p w14:paraId="7C36A40A" w14:textId="6ED93CC7" w:rsidR="00521165" w:rsidRPr="00997796" w:rsidRDefault="00521165">
      <w:pPr>
        <w:rPr>
          <w:rFonts w:cstheme="minorHAnsi"/>
          <w:color w:val="111111"/>
          <w:sz w:val="24"/>
          <w:szCs w:val="24"/>
        </w:rPr>
      </w:pPr>
      <w:r w:rsidRPr="00997796">
        <w:rPr>
          <w:rFonts w:cstheme="minorHAnsi"/>
          <w:color w:val="111111"/>
          <w:sz w:val="24"/>
          <w:szCs w:val="24"/>
        </w:rPr>
        <w:t xml:space="preserve">This problem was presented to Sean and a solution was requested. Due to the symbiotic relation ship between the Vectron terminals and Titan it was explained that the solution required </w:t>
      </w:r>
      <w:r w:rsidR="002D3E0E" w:rsidRPr="00997796">
        <w:rPr>
          <w:rFonts w:cstheme="minorHAnsi"/>
          <w:color w:val="111111"/>
          <w:sz w:val="24"/>
          <w:szCs w:val="24"/>
        </w:rPr>
        <w:t>must</w:t>
      </w:r>
      <w:r w:rsidRPr="00997796">
        <w:rPr>
          <w:rFonts w:cstheme="minorHAnsi"/>
          <w:color w:val="111111"/>
          <w:sz w:val="24"/>
          <w:szCs w:val="24"/>
        </w:rPr>
        <w:t xml:space="preserve"> run on a Vectron terminal. The reasoning for this was explained</w:t>
      </w:r>
      <w:r w:rsidR="002D3E0E" w:rsidRPr="00997796">
        <w:rPr>
          <w:rFonts w:cstheme="minorHAnsi"/>
          <w:color w:val="111111"/>
          <w:sz w:val="24"/>
          <w:szCs w:val="24"/>
        </w:rPr>
        <w:t>. The</w:t>
      </w:r>
      <w:r w:rsidRPr="00997796">
        <w:rPr>
          <w:rFonts w:cstheme="minorHAnsi"/>
          <w:color w:val="111111"/>
          <w:sz w:val="24"/>
          <w:szCs w:val="24"/>
        </w:rPr>
        <w:t xml:space="preserve"> full life cycle of data from terminal to Titan was explained.</w:t>
      </w:r>
    </w:p>
    <w:p w14:paraId="1EFD82B3" w14:textId="48427FA3" w:rsidR="002D3E0E" w:rsidRPr="00997796" w:rsidRDefault="002D3E0E">
      <w:pPr>
        <w:rPr>
          <w:rFonts w:cstheme="minorHAnsi"/>
          <w:color w:val="111111"/>
          <w:sz w:val="24"/>
          <w:szCs w:val="24"/>
        </w:rPr>
      </w:pPr>
      <w:r w:rsidRPr="00997796">
        <w:rPr>
          <w:rFonts w:cstheme="minorHAnsi"/>
          <w:color w:val="111111"/>
          <w:sz w:val="24"/>
          <w:szCs w:val="24"/>
        </w:rPr>
        <w:t xml:space="preserve">At this stage Sean was told that he had to create a list of question. This was done so that he will get an insight </w:t>
      </w:r>
      <w:r w:rsidR="00ED514E" w:rsidRPr="00997796">
        <w:rPr>
          <w:rFonts w:cstheme="minorHAnsi"/>
          <w:color w:val="111111"/>
          <w:sz w:val="24"/>
          <w:szCs w:val="24"/>
        </w:rPr>
        <w:t xml:space="preserve">in </w:t>
      </w:r>
      <w:r w:rsidRPr="00997796">
        <w:rPr>
          <w:rFonts w:cstheme="minorHAnsi"/>
          <w:color w:val="111111"/>
          <w:sz w:val="24"/>
          <w:szCs w:val="24"/>
        </w:rPr>
        <w:t>what will be needed create this solution.</w:t>
      </w:r>
    </w:p>
    <w:p w14:paraId="09AF7CCE" w14:textId="66CAB243" w:rsidR="002D3E0E" w:rsidRPr="00997796" w:rsidRDefault="002D3E0E">
      <w:pPr>
        <w:rPr>
          <w:rFonts w:cstheme="minorHAnsi"/>
          <w:color w:val="111111"/>
          <w:sz w:val="24"/>
          <w:szCs w:val="24"/>
        </w:rPr>
      </w:pPr>
      <w:r w:rsidRPr="00997796">
        <w:rPr>
          <w:rFonts w:cstheme="minorHAnsi"/>
          <w:color w:val="111111"/>
          <w:sz w:val="24"/>
          <w:szCs w:val="24"/>
        </w:rPr>
        <w:t>Wednesday: Today we work from Mr Huenestein his home location. Sean was explained before placement that he would work certain days at Mr Huenestein his home location.</w:t>
      </w:r>
    </w:p>
    <w:p w14:paraId="0925A124" w14:textId="0C04FD4E" w:rsidR="002D3E0E" w:rsidRPr="00997796" w:rsidRDefault="002D3E0E">
      <w:pPr>
        <w:rPr>
          <w:rFonts w:cstheme="minorHAnsi"/>
          <w:color w:val="111111"/>
          <w:sz w:val="24"/>
          <w:szCs w:val="24"/>
        </w:rPr>
      </w:pPr>
      <w:r w:rsidRPr="00997796">
        <w:rPr>
          <w:rFonts w:cstheme="minorHAnsi"/>
          <w:color w:val="111111"/>
          <w:sz w:val="24"/>
          <w:szCs w:val="24"/>
        </w:rPr>
        <w:t xml:space="preserve">Sean encountered some difficulties with his transport and it was decided that he would work from his own home and keep Mr Huenestein informed. </w:t>
      </w:r>
      <w:r w:rsidR="00FF7758" w:rsidRPr="00997796">
        <w:rPr>
          <w:rFonts w:cstheme="minorHAnsi"/>
          <w:color w:val="111111"/>
          <w:sz w:val="24"/>
          <w:szCs w:val="24"/>
        </w:rPr>
        <w:t>In an earlier stage, during the week, it was explained to Sean that the solution would have to be written in Lua. Lua is the language used by Vectron to create addon solutions. Sean was given the task of acquiring as much as possible insight into the Lua language. To that end he followed a list of Online Courses and gave feedback on that at the end of his day.</w:t>
      </w:r>
    </w:p>
    <w:p w14:paraId="36766337" w14:textId="0E0A88F5" w:rsidR="00FF7758" w:rsidRPr="00997796" w:rsidRDefault="00FF7758">
      <w:pPr>
        <w:rPr>
          <w:rFonts w:cstheme="minorHAnsi"/>
          <w:sz w:val="24"/>
          <w:szCs w:val="24"/>
        </w:rPr>
      </w:pPr>
      <w:r w:rsidRPr="00997796">
        <w:rPr>
          <w:rFonts w:cstheme="minorHAnsi"/>
          <w:color w:val="111111"/>
          <w:sz w:val="24"/>
          <w:szCs w:val="24"/>
        </w:rPr>
        <w:t xml:space="preserve">Sean has been following these courses. </w:t>
      </w:r>
      <w:hyperlink r:id="rId6" w:history="1">
        <w:r w:rsidRPr="00997796">
          <w:rPr>
            <w:rStyle w:val="Hyperlink"/>
            <w:rFonts w:cstheme="minorHAnsi"/>
            <w:sz w:val="24"/>
            <w:szCs w:val="24"/>
          </w:rPr>
          <w:t>https://www.youtube.com/watch?v=-iU1pCgmjx4&amp;list=PLxgtJR7f0RBKGid7F2dfv7qc-xWwSee2O&amp;index=1</w:t>
        </w:r>
      </w:hyperlink>
      <w:r w:rsidRPr="00997796">
        <w:rPr>
          <w:rFonts w:cstheme="minorHAnsi"/>
          <w:sz w:val="24"/>
          <w:szCs w:val="24"/>
        </w:rPr>
        <w:t xml:space="preserve"> </w:t>
      </w:r>
    </w:p>
    <w:p w14:paraId="4534EA28" w14:textId="7CFF7735" w:rsidR="00FF7758" w:rsidRPr="00997796" w:rsidRDefault="00FF7758">
      <w:pPr>
        <w:rPr>
          <w:rFonts w:cstheme="minorHAnsi"/>
          <w:sz w:val="24"/>
          <w:szCs w:val="24"/>
        </w:rPr>
      </w:pPr>
      <w:r w:rsidRPr="00997796">
        <w:rPr>
          <w:rFonts w:cstheme="minorHAnsi"/>
          <w:sz w:val="24"/>
          <w:szCs w:val="24"/>
        </w:rPr>
        <w:t xml:space="preserve">Thursday: Today Sean has been continuing has Lua courses. Sean also has been tasked with writing a business proposal to ACC. This proposal </w:t>
      </w:r>
      <w:r w:rsidR="00CD6D9A" w:rsidRPr="00997796">
        <w:rPr>
          <w:rFonts w:cstheme="minorHAnsi"/>
          <w:sz w:val="24"/>
          <w:szCs w:val="24"/>
        </w:rPr>
        <w:t>entails giving some feedback on his “fictitious” company and what he has to offer and how he is going to solve our business problem. To put the pressure on, just like in real life, a deadline was set for handing in his proposal. Sean should have a proposal ready by next Monday. Sean struggled initially with the format of a proposal but with guidance was able to have a good start at it.</w:t>
      </w:r>
    </w:p>
    <w:p w14:paraId="6F8D1B38" w14:textId="57DBAEA8" w:rsidR="00CD6D9A" w:rsidRPr="00997796" w:rsidRDefault="00CD6D9A">
      <w:pPr>
        <w:rPr>
          <w:rFonts w:cstheme="minorHAnsi"/>
          <w:sz w:val="24"/>
          <w:szCs w:val="24"/>
        </w:rPr>
      </w:pPr>
      <w:r w:rsidRPr="00997796">
        <w:rPr>
          <w:rFonts w:cstheme="minorHAnsi"/>
          <w:sz w:val="24"/>
          <w:szCs w:val="24"/>
        </w:rPr>
        <w:t>Friday: Today Sean was working in the office and got several times invited by his mentor to look at certain business issue</w:t>
      </w:r>
      <w:r w:rsidR="00ED514E" w:rsidRPr="00997796">
        <w:rPr>
          <w:rFonts w:cstheme="minorHAnsi"/>
          <w:sz w:val="24"/>
          <w:szCs w:val="24"/>
        </w:rPr>
        <w:t>s</w:t>
      </w:r>
      <w:r w:rsidRPr="00997796">
        <w:rPr>
          <w:rFonts w:cstheme="minorHAnsi"/>
          <w:sz w:val="24"/>
          <w:szCs w:val="24"/>
        </w:rPr>
        <w:t xml:space="preserve"> </w:t>
      </w:r>
      <w:r w:rsidR="00ED514E" w:rsidRPr="00997796">
        <w:rPr>
          <w:rFonts w:cstheme="minorHAnsi"/>
          <w:sz w:val="24"/>
          <w:szCs w:val="24"/>
        </w:rPr>
        <w:t xml:space="preserve">that </w:t>
      </w:r>
      <w:r w:rsidRPr="00997796">
        <w:rPr>
          <w:rFonts w:cstheme="minorHAnsi"/>
          <w:sz w:val="24"/>
          <w:szCs w:val="24"/>
        </w:rPr>
        <w:t xml:space="preserve">his mentor is working </w:t>
      </w:r>
      <w:r w:rsidR="00ED514E" w:rsidRPr="00997796">
        <w:rPr>
          <w:rFonts w:cstheme="minorHAnsi"/>
          <w:sz w:val="24"/>
          <w:szCs w:val="24"/>
        </w:rPr>
        <w:t>on</w:t>
      </w:r>
      <w:r w:rsidRPr="00997796">
        <w:rPr>
          <w:rFonts w:cstheme="minorHAnsi"/>
          <w:sz w:val="24"/>
          <w:szCs w:val="24"/>
        </w:rPr>
        <w:t xml:space="preserve">. Sean also was given an initial glimpse in how a solution would work on a Vectron terminal and how </w:t>
      </w:r>
      <w:r w:rsidR="00ED514E" w:rsidRPr="00997796">
        <w:rPr>
          <w:rFonts w:cstheme="minorHAnsi"/>
          <w:sz w:val="24"/>
          <w:szCs w:val="24"/>
        </w:rPr>
        <w:t>this will be</w:t>
      </w:r>
      <w:r w:rsidRPr="00997796">
        <w:rPr>
          <w:rFonts w:cstheme="minorHAnsi"/>
          <w:sz w:val="24"/>
          <w:szCs w:val="24"/>
        </w:rPr>
        <w:t xml:space="preserve"> deployed. Several question in relation to the project were asked and answered.</w:t>
      </w:r>
    </w:p>
    <w:p w14:paraId="2FA05905" w14:textId="37812742" w:rsidR="00CD6D9A" w:rsidRPr="00997796" w:rsidRDefault="00CD6D9A">
      <w:pPr>
        <w:rPr>
          <w:rFonts w:cstheme="minorHAnsi"/>
          <w:sz w:val="24"/>
          <w:szCs w:val="24"/>
        </w:rPr>
      </w:pPr>
      <w:r w:rsidRPr="00997796">
        <w:rPr>
          <w:rFonts w:cstheme="minorHAnsi"/>
          <w:sz w:val="24"/>
          <w:szCs w:val="24"/>
        </w:rPr>
        <w:lastRenderedPageBreak/>
        <w:t xml:space="preserve">Sean was introduced by Mr. McDermott to the maintenance and deployment of </w:t>
      </w:r>
      <w:r w:rsidR="00ED514E" w:rsidRPr="00997796">
        <w:rPr>
          <w:rFonts w:cstheme="minorHAnsi"/>
          <w:sz w:val="24"/>
          <w:szCs w:val="24"/>
        </w:rPr>
        <w:t xml:space="preserve">a </w:t>
      </w:r>
      <w:r w:rsidRPr="00997796">
        <w:rPr>
          <w:rFonts w:cstheme="minorHAnsi"/>
          <w:sz w:val="24"/>
          <w:szCs w:val="24"/>
        </w:rPr>
        <w:t>customer specific request. One of our customers needed a menu updated and deployed. Sean was given a full walk thru how to configure</w:t>
      </w:r>
      <w:r w:rsidR="00ED514E" w:rsidRPr="00997796">
        <w:rPr>
          <w:rFonts w:cstheme="minorHAnsi"/>
          <w:sz w:val="24"/>
          <w:szCs w:val="24"/>
        </w:rPr>
        <w:t xml:space="preserve"> this </w:t>
      </w:r>
      <w:r w:rsidRPr="00997796">
        <w:rPr>
          <w:rFonts w:cstheme="minorHAnsi"/>
          <w:sz w:val="24"/>
          <w:szCs w:val="24"/>
        </w:rPr>
        <w:t xml:space="preserve"> customer specific data request. He was also taken thru the process of how to push these changes to the central Vectron maintenance utility called Vectron Commander. Sean was show how specific data end</w:t>
      </w:r>
      <w:r w:rsidR="00ED514E" w:rsidRPr="00997796">
        <w:rPr>
          <w:rFonts w:cstheme="minorHAnsi"/>
          <w:sz w:val="24"/>
          <w:szCs w:val="24"/>
        </w:rPr>
        <w:t>s</w:t>
      </w:r>
      <w:r w:rsidRPr="00997796">
        <w:rPr>
          <w:rFonts w:cstheme="minorHAnsi"/>
          <w:sz w:val="24"/>
          <w:szCs w:val="24"/>
        </w:rPr>
        <w:t xml:space="preserve"> up on a Vectron terminal. During this process he was informed about the importance of accuracy and consistency in deploying these kinds of updates.</w:t>
      </w:r>
    </w:p>
    <w:sectPr w:rsidR="00CD6D9A" w:rsidRPr="009977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83106" w14:textId="77777777" w:rsidR="008649BA" w:rsidRDefault="008649BA" w:rsidP="00997796">
      <w:pPr>
        <w:spacing w:after="0" w:line="240" w:lineRule="auto"/>
      </w:pPr>
      <w:r>
        <w:separator/>
      </w:r>
    </w:p>
  </w:endnote>
  <w:endnote w:type="continuationSeparator" w:id="0">
    <w:p w14:paraId="3652E88D" w14:textId="77777777" w:rsidR="008649BA" w:rsidRDefault="008649BA" w:rsidP="0099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3A4CC" w14:textId="77777777" w:rsidR="008649BA" w:rsidRDefault="008649BA" w:rsidP="00997796">
      <w:pPr>
        <w:spacing w:after="0" w:line="240" w:lineRule="auto"/>
      </w:pPr>
      <w:r>
        <w:separator/>
      </w:r>
    </w:p>
  </w:footnote>
  <w:footnote w:type="continuationSeparator" w:id="0">
    <w:p w14:paraId="7D899D8A" w14:textId="77777777" w:rsidR="008649BA" w:rsidRDefault="008649BA" w:rsidP="009977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4"/>
    <w:rsid w:val="00266F3E"/>
    <w:rsid w:val="002D3E0E"/>
    <w:rsid w:val="00481F44"/>
    <w:rsid w:val="004A120F"/>
    <w:rsid w:val="00521165"/>
    <w:rsid w:val="00707F23"/>
    <w:rsid w:val="007D51F0"/>
    <w:rsid w:val="0081448E"/>
    <w:rsid w:val="008649BA"/>
    <w:rsid w:val="00997796"/>
    <w:rsid w:val="00CD6D9A"/>
    <w:rsid w:val="00ED514E"/>
    <w:rsid w:val="00FF7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58E8"/>
  <w15:chartTrackingRefBased/>
  <w15:docId w15:val="{9174470A-65F9-413E-90EA-6F376B5A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7758"/>
    <w:rPr>
      <w:color w:val="0000FF"/>
      <w:u w:val="single"/>
    </w:rPr>
  </w:style>
  <w:style w:type="paragraph" w:styleId="Header">
    <w:name w:val="header"/>
    <w:basedOn w:val="Normal"/>
    <w:link w:val="HeaderChar"/>
    <w:uiPriority w:val="99"/>
    <w:unhideWhenUsed/>
    <w:rsid w:val="00997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796"/>
  </w:style>
  <w:style w:type="paragraph" w:styleId="Footer">
    <w:name w:val="footer"/>
    <w:basedOn w:val="Normal"/>
    <w:link w:val="FooterChar"/>
    <w:uiPriority w:val="99"/>
    <w:unhideWhenUsed/>
    <w:rsid w:val="00997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la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Huenestein</dc:creator>
  <cp:keywords/>
  <dc:description/>
  <cp:lastModifiedBy>Sean Carlin</cp:lastModifiedBy>
  <cp:revision>2</cp:revision>
  <dcterms:created xsi:type="dcterms:W3CDTF">2020-03-06T20:39:00Z</dcterms:created>
  <dcterms:modified xsi:type="dcterms:W3CDTF">2020-03-09T11:02:00Z</dcterms:modified>
</cp:coreProperties>
</file>