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BD" w:rsidRPr="00D21ABD" w:rsidRDefault="00D21ABD" w:rsidP="00D21ABD">
      <w:pPr>
        <w:ind w:left="-567"/>
        <w:rPr>
          <w:sz w:val="8"/>
          <w:szCs w:val="8"/>
        </w:rPr>
      </w:pPr>
    </w:p>
    <w:tbl>
      <w:tblPr>
        <w:tblW w:w="1082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3"/>
        <w:gridCol w:w="1094"/>
        <w:gridCol w:w="4320"/>
      </w:tblGrid>
      <w:tr w:rsidR="00DD7F70" w:rsidTr="00F97A2A">
        <w:trPr>
          <w:trHeight w:val="285"/>
        </w:trPr>
        <w:tc>
          <w:tcPr>
            <w:tcW w:w="10827" w:type="dxa"/>
            <w:gridSpan w:val="3"/>
            <w:vAlign w:val="center"/>
          </w:tcPr>
          <w:p w:rsidR="00337C5D" w:rsidRPr="00D21ABD" w:rsidRDefault="00DD7F70" w:rsidP="00B4237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INSTITUCIÓN:</w:t>
            </w:r>
            <w:r w:rsidR="00C16E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21ABD" w:rsidTr="00D21ABD">
        <w:trPr>
          <w:trHeight w:val="285"/>
        </w:trPr>
        <w:tc>
          <w:tcPr>
            <w:tcW w:w="5413" w:type="dxa"/>
            <w:vAlign w:val="center"/>
          </w:tcPr>
          <w:p w:rsidR="00D21ABD" w:rsidRDefault="00D21ABD" w:rsidP="00D21ABD">
            <w:pPr>
              <w:pStyle w:val="Ttulo2"/>
              <w:tabs>
                <w:tab w:val="left" w:pos="9635"/>
              </w:tabs>
              <w:ind w:left="-70"/>
              <w:jc w:val="left"/>
            </w:pPr>
            <w:r>
              <w:t>PROCESO QUE IDENTIFICA:</w:t>
            </w:r>
          </w:p>
          <w:p w:rsidR="008654D8" w:rsidRPr="00D21ABD" w:rsidRDefault="008654D8" w:rsidP="00B4237D"/>
        </w:tc>
        <w:tc>
          <w:tcPr>
            <w:tcW w:w="5414" w:type="dxa"/>
            <w:gridSpan w:val="2"/>
            <w:vAlign w:val="center"/>
          </w:tcPr>
          <w:p w:rsidR="00D21ABD" w:rsidRDefault="00D21ABD" w:rsidP="00D21A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1ABD">
              <w:rPr>
                <w:rFonts w:ascii="Arial" w:hAnsi="Arial" w:cs="Arial"/>
                <w:b/>
                <w:sz w:val="20"/>
                <w:szCs w:val="20"/>
              </w:rPr>
              <w:t>PROCESO RESPONSABLE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21ABD" w:rsidRPr="008654D8" w:rsidRDefault="00D21ABD" w:rsidP="00B540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2CA" w:rsidTr="00D8242E">
        <w:tc>
          <w:tcPr>
            <w:tcW w:w="10827" w:type="dxa"/>
            <w:gridSpan w:val="3"/>
            <w:vAlign w:val="center"/>
          </w:tcPr>
          <w:p w:rsidR="001E02CA" w:rsidRDefault="001E02CA" w:rsidP="00B537C4">
            <w:pPr>
              <w:pStyle w:val="Ttulo2"/>
              <w:tabs>
                <w:tab w:val="left" w:pos="9635"/>
              </w:tabs>
            </w:pPr>
            <w:r>
              <w:t xml:space="preserve">DESCRIPCIÓN DEL </w:t>
            </w:r>
            <w:r w:rsidR="00B537C4">
              <w:t>SERVICIO / PRODUCTO NO CONFORME</w:t>
            </w:r>
          </w:p>
        </w:tc>
      </w:tr>
      <w:tr w:rsidR="001E02CA" w:rsidTr="00D8242E">
        <w:tc>
          <w:tcPr>
            <w:tcW w:w="10827" w:type="dxa"/>
            <w:gridSpan w:val="3"/>
          </w:tcPr>
          <w:p w:rsidR="00767E47" w:rsidRDefault="00767E47" w:rsidP="00B540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237D" w:rsidRDefault="00B4237D" w:rsidP="00B540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237D" w:rsidRDefault="00B4237D" w:rsidP="00B540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237D" w:rsidRPr="00017E6F" w:rsidRDefault="00B4237D" w:rsidP="00B5408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2CA" w:rsidTr="00D8242E">
        <w:tc>
          <w:tcPr>
            <w:tcW w:w="6507" w:type="dxa"/>
            <w:gridSpan w:val="2"/>
          </w:tcPr>
          <w:p w:rsidR="001E02CA" w:rsidRDefault="00B537C4" w:rsidP="00B423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REPORTADO </w:t>
            </w:r>
            <w:r w:rsidR="001E02CA">
              <w:rPr>
                <w:rFonts w:ascii="Arial" w:hAnsi="Arial" w:cs="Arial"/>
                <w:b/>
                <w:bCs/>
                <w:sz w:val="20"/>
              </w:rPr>
              <w:t xml:space="preserve"> POR:</w:t>
            </w:r>
            <w:r w:rsidR="006D06ED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4320" w:type="dxa"/>
          </w:tcPr>
          <w:p w:rsidR="001E02CA" w:rsidRDefault="001E02CA" w:rsidP="00B423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FECHA DE </w:t>
            </w:r>
            <w:r w:rsidR="00B537C4">
              <w:rPr>
                <w:rFonts w:ascii="Arial" w:hAnsi="Arial" w:cs="Arial"/>
                <w:b/>
                <w:bCs/>
                <w:sz w:val="20"/>
              </w:rPr>
              <w:t>REPORTE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  <w:r w:rsidR="006D06ED" w:rsidRPr="00D75171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</w:tbl>
    <w:p w:rsidR="001E02CA" w:rsidRDefault="001E02CA"/>
    <w:tbl>
      <w:tblPr>
        <w:tblW w:w="1080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20"/>
        <w:gridCol w:w="4480"/>
      </w:tblGrid>
      <w:tr w:rsidR="001E02CA">
        <w:tc>
          <w:tcPr>
            <w:tcW w:w="10800" w:type="dxa"/>
            <w:gridSpan w:val="2"/>
          </w:tcPr>
          <w:p w:rsidR="001E02CA" w:rsidRDefault="001E02CA" w:rsidP="00B537C4">
            <w:pPr>
              <w:pStyle w:val="Ttulo2"/>
            </w:pPr>
            <w:r>
              <w:t xml:space="preserve">TRATAMIENTO DEL </w:t>
            </w:r>
            <w:r w:rsidR="00B537C4">
              <w:t>SERVICIO / PRODUCTO NO CONFORME</w:t>
            </w:r>
            <w:r w:rsidR="00091264">
              <w:t xml:space="preserve"> (Actividad, responsable y fechas)</w:t>
            </w:r>
          </w:p>
        </w:tc>
      </w:tr>
      <w:tr w:rsidR="001E02CA">
        <w:tc>
          <w:tcPr>
            <w:tcW w:w="10800" w:type="dxa"/>
            <w:gridSpan w:val="2"/>
          </w:tcPr>
          <w:p w:rsidR="00720E1D" w:rsidRDefault="00720E1D"/>
          <w:p w:rsidR="004247EE" w:rsidRDefault="004247EE"/>
          <w:p w:rsidR="00B54080" w:rsidRDefault="00B54080"/>
          <w:p w:rsidR="00B54080" w:rsidRDefault="00B54080"/>
          <w:p w:rsidR="00B54080" w:rsidRDefault="00B54080"/>
          <w:p w:rsidR="00B54080" w:rsidRDefault="00B54080"/>
          <w:p w:rsidR="00B54080" w:rsidRDefault="00B54080"/>
          <w:p w:rsidR="00B54080" w:rsidRDefault="00B54080"/>
          <w:p w:rsidR="00B54080" w:rsidRDefault="00B54080"/>
          <w:p w:rsidR="000365A3" w:rsidRDefault="000365A3"/>
          <w:p w:rsidR="000365A3" w:rsidRDefault="000365A3"/>
          <w:p w:rsidR="000365A3" w:rsidRDefault="000365A3"/>
          <w:p w:rsidR="006273BA" w:rsidRDefault="006273BA"/>
          <w:p w:rsidR="00B90B4C" w:rsidRDefault="00B90B4C"/>
        </w:tc>
      </w:tr>
      <w:tr w:rsidR="001E02CA">
        <w:tc>
          <w:tcPr>
            <w:tcW w:w="6320" w:type="dxa"/>
          </w:tcPr>
          <w:p w:rsidR="001E02CA" w:rsidRDefault="001E02C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Tratamiento ejecutado por: </w:t>
            </w:r>
          </w:p>
          <w:p w:rsidR="001E02CA" w:rsidRDefault="001E02C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80" w:type="dxa"/>
          </w:tcPr>
          <w:p w:rsidR="001E02CA" w:rsidRDefault="001E02CA" w:rsidP="00B54080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Fecha:</w:t>
            </w:r>
            <w:r w:rsidR="009F45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</w:tr>
      <w:tr w:rsidR="001E02CA">
        <w:tc>
          <w:tcPr>
            <w:tcW w:w="6320" w:type="dxa"/>
          </w:tcPr>
          <w:p w:rsidR="001E02CA" w:rsidRDefault="009F45F1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Tratamiento verificado por: </w:t>
            </w:r>
          </w:p>
          <w:p w:rsidR="001E02CA" w:rsidRDefault="001E02CA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80" w:type="dxa"/>
          </w:tcPr>
          <w:p w:rsidR="001E02CA" w:rsidRDefault="001E02CA" w:rsidP="00B54080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Fecha:</w:t>
            </w:r>
            <w:r w:rsidR="009F45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</w:tr>
    </w:tbl>
    <w:p w:rsidR="00B537C4" w:rsidRDefault="00B537C4"/>
    <w:tbl>
      <w:tblPr>
        <w:tblW w:w="10815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15"/>
      </w:tblGrid>
      <w:tr w:rsidR="00B537C4" w:rsidTr="00B537C4">
        <w:trPr>
          <w:trHeight w:val="1320"/>
        </w:trPr>
        <w:tc>
          <w:tcPr>
            <w:tcW w:w="10815" w:type="dxa"/>
          </w:tcPr>
          <w:p w:rsidR="00B537C4" w:rsidRPr="00D21ABD" w:rsidRDefault="00B537C4">
            <w:pPr>
              <w:rPr>
                <w:rFonts w:ascii="Arial" w:hAnsi="Arial" w:cs="Arial"/>
              </w:rPr>
            </w:pPr>
            <w:r w:rsidRPr="00D21ABD">
              <w:rPr>
                <w:rFonts w:ascii="Arial" w:hAnsi="Arial" w:cs="Arial"/>
              </w:rPr>
              <w:t>Se requiere tramitar acción correctiva</w:t>
            </w:r>
            <w:r w:rsidR="00091264" w:rsidRPr="00D21ABD">
              <w:rPr>
                <w:rFonts w:ascii="Arial" w:hAnsi="Arial" w:cs="Arial"/>
              </w:rPr>
              <w:t xml:space="preserve"> </w:t>
            </w:r>
            <w:r w:rsidRPr="00D21ABD">
              <w:rPr>
                <w:rFonts w:ascii="Arial" w:hAnsi="Arial" w:cs="Arial"/>
              </w:rPr>
              <w:t xml:space="preserve">: </w:t>
            </w:r>
            <w:r w:rsidR="00091264" w:rsidRPr="00D21ABD">
              <w:rPr>
                <w:rFonts w:ascii="Arial" w:hAnsi="Arial" w:cs="Arial"/>
              </w:rPr>
              <w:t xml:space="preserve"> </w:t>
            </w:r>
            <w:r w:rsidR="009F45F1">
              <w:rPr>
                <w:rFonts w:ascii="Arial" w:hAnsi="Arial" w:cs="Arial"/>
              </w:rPr>
              <w:t>Si _</w:t>
            </w:r>
            <w:r w:rsidRPr="00D21ABD">
              <w:rPr>
                <w:rFonts w:ascii="Arial" w:hAnsi="Arial" w:cs="Arial"/>
              </w:rPr>
              <w:t>_            No: _____</w:t>
            </w:r>
          </w:p>
          <w:p w:rsidR="00B537C4" w:rsidRPr="00551BB3" w:rsidRDefault="00B537C4" w:rsidP="00B4237D">
            <w:pPr>
              <w:rPr>
                <w:rFonts w:ascii="Arial" w:hAnsi="Arial" w:cs="Arial"/>
              </w:rPr>
            </w:pPr>
            <w:r w:rsidRPr="00D21ABD">
              <w:rPr>
                <w:rFonts w:ascii="Arial" w:hAnsi="Arial" w:cs="Arial"/>
              </w:rPr>
              <w:t>Justificación</w:t>
            </w:r>
            <w:r w:rsidR="009F45F1">
              <w:rPr>
                <w:rFonts w:ascii="Arial" w:hAnsi="Arial" w:cs="Arial"/>
              </w:rPr>
              <w:t xml:space="preserve">: </w:t>
            </w:r>
          </w:p>
        </w:tc>
      </w:tr>
    </w:tbl>
    <w:p w:rsidR="00275A5E" w:rsidRDefault="00275A5E">
      <w:bookmarkStart w:id="0" w:name="_GoBack"/>
      <w:bookmarkEnd w:id="0"/>
    </w:p>
    <w:sectPr w:rsidR="00275A5E" w:rsidSect="00870A07">
      <w:headerReference w:type="default" r:id="rId7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28" w:rsidRPr="00D21ABD" w:rsidRDefault="00976D28" w:rsidP="00D21ABD">
      <w:pPr>
        <w:pStyle w:val="Ttulo2"/>
        <w:rPr>
          <w:rFonts w:ascii="Times New Roman" w:hAnsi="Times New Roman" w:cs="Times New Roman"/>
          <w:b w:val="0"/>
          <w:bCs w:val="0"/>
          <w:sz w:val="24"/>
        </w:rPr>
      </w:pPr>
      <w:r>
        <w:separator/>
      </w:r>
    </w:p>
  </w:endnote>
  <w:endnote w:type="continuationSeparator" w:id="0">
    <w:p w:rsidR="00976D28" w:rsidRPr="00D21ABD" w:rsidRDefault="00976D28" w:rsidP="00D21ABD">
      <w:pPr>
        <w:pStyle w:val="Ttulo2"/>
        <w:rPr>
          <w:rFonts w:ascii="Times New Roman" w:hAnsi="Times New Roman" w:cs="Times New Roman"/>
          <w:b w:val="0"/>
          <w:b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28" w:rsidRPr="00D21ABD" w:rsidRDefault="00976D28" w:rsidP="00D21ABD">
      <w:pPr>
        <w:pStyle w:val="Ttulo2"/>
        <w:rPr>
          <w:rFonts w:ascii="Times New Roman" w:hAnsi="Times New Roman" w:cs="Times New Roman"/>
          <w:b w:val="0"/>
          <w:bCs w:val="0"/>
          <w:sz w:val="24"/>
        </w:rPr>
      </w:pPr>
      <w:r>
        <w:separator/>
      </w:r>
    </w:p>
  </w:footnote>
  <w:footnote w:type="continuationSeparator" w:id="0">
    <w:p w:rsidR="00976D28" w:rsidRPr="00D21ABD" w:rsidRDefault="00976D28" w:rsidP="00D21ABD">
      <w:pPr>
        <w:pStyle w:val="Ttulo2"/>
        <w:rPr>
          <w:rFonts w:ascii="Times New Roman" w:hAnsi="Times New Roman" w:cs="Times New Roman"/>
          <w:b w:val="0"/>
          <w:bCs w:val="0"/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10"/>
      <w:gridCol w:w="6804"/>
      <w:gridCol w:w="1559"/>
    </w:tblGrid>
    <w:tr w:rsidR="00D21ABD" w:rsidRPr="005A0049" w:rsidTr="00152485">
      <w:trPr>
        <w:trHeight w:val="835"/>
      </w:trPr>
      <w:tc>
        <w:tcPr>
          <w:tcW w:w="2410" w:type="dxa"/>
        </w:tcPr>
        <w:p w:rsidR="00D21ABD" w:rsidRPr="00A57539" w:rsidRDefault="001149E2" w:rsidP="00521D41">
          <w:pPr>
            <w:pStyle w:val="Encabezado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37465</wp:posOffset>
                </wp:positionV>
                <wp:extent cx="1438275" cy="725170"/>
                <wp:effectExtent l="19050" t="0" r="9525" b="0"/>
                <wp:wrapNone/>
                <wp:docPr id="1" name="Imagen 1" descr="C:\Documents and Settings\Administrador\Escritorio\Veronica\asociac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Documents and Settings\Administrador\Escritorio\Veronica\asociac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04" w:type="dxa"/>
          <w:vAlign w:val="center"/>
        </w:tcPr>
        <w:p w:rsidR="00152485" w:rsidRPr="004D3CEF" w:rsidRDefault="00152485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4D3CEF">
            <w:rPr>
              <w:rFonts w:ascii="Arial" w:hAnsi="Arial" w:cs="Arial"/>
              <w:b/>
              <w:sz w:val="20"/>
            </w:rPr>
            <w:t>ASOCIACION CESAR CONTO</w:t>
          </w:r>
        </w:p>
        <w:p w:rsidR="00152485" w:rsidRPr="008D46BD" w:rsidRDefault="00152485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8D46BD">
            <w:rPr>
              <w:rFonts w:ascii="Arial" w:hAnsi="Arial" w:cs="Arial"/>
              <w:sz w:val="18"/>
              <w:szCs w:val="18"/>
            </w:rPr>
            <w:t>Colegio Cesar Conto Sede Principal, Colegio Cesar Conto Sede Petecuy</w:t>
          </w:r>
          <w:r w:rsidR="001057B8">
            <w:rPr>
              <w:rFonts w:ascii="Arial" w:hAnsi="Arial" w:cs="Arial"/>
              <w:sz w:val="18"/>
              <w:szCs w:val="18"/>
            </w:rPr>
            <w:t xml:space="preserve"> y </w:t>
          </w:r>
          <w:r w:rsidR="000A118D">
            <w:rPr>
              <w:rFonts w:ascii="Arial" w:hAnsi="Arial" w:cs="Arial"/>
              <w:sz w:val="18"/>
              <w:szCs w:val="18"/>
            </w:rPr>
            <w:t>Colegio Técnico Comercial Da</w:t>
          </w:r>
          <w:r w:rsidRPr="008D46BD">
            <w:rPr>
              <w:rFonts w:ascii="Arial" w:hAnsi="Arial" w:cs="Arial"/>
              <w:sz w:val="18"/>
              <w:szCs w:val="18"/>
            </w:rPr>
            <w:t>na María.</w:t>
          </w:r>
        </w:p>
        <w:p w:rsidR="00152485" w:rsidRPr="004D3CEF" w:rsidRDefault="00152485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4D3CEF">
            <w:rPr>
              <w:rFonts w:ascii="Arial" w:hAnsi="Arial" w:cs="Arial"/>
              <w:b/>
              <w:sz w:val="20"/>
            </w:rPr>
            <w:t>ASOCIACION ANTONIO MACEO</w:t>
          </w:r>
        </w:p>
        <w:p w:rsidR="00D21ABD" w:rsidRPr="00A57539" w:rsidRDefault="00152485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8D46BD">
            <w:rPr>
              <w:rFonts w:ascii="Arial" w:hAnsi="Arial" w:cs="Arial"/>
              <w:sz w:val="18"/>
              <w:szCs w:val="18"/>
            </w:rPr>
            <w:t>Corpor</w:t>
          </w:r>
          <w:r w:rsidR="00163230">
            <w:rPr>
              <w:rFonts w:ascii="Arial" w:hAnsi="Arial" w:cs="Arial"/>
              <w:sz w:val="18"/>
              <w:szCs w:val="18"/>
            </w:rPr>
            <w:t xml:space="preserve">ación Educativa Antonio Maceo, </w:t>
          </w:r>
          <w:r w:rsidRPr="008D46BD">
            <w:rPr>
              <w:rFonts w:ascii="Arial" w:hAnsi="Arial" w:cs="Arial"/>
              <w:sz w:val="18"/>
              <w:szCs w:val="18"/>
            </w:rPr>
            <w:t>Centro Etnoeducativo Antonio Maceo</w:t>
          </w:r>
          <w:r w:rsidR="00163230">
            <w:rPr>
              <w:rFonts w:ascii="Arial" w:hAnsi="Arial" w:cs="Arial"/>
              <w:sz w:val="18"/>
              <w:szCs w:val="18"/>
            </w:rPr>
            <w:t xml:space="preserve"> y Liceo Santa Clara</w:t>
          </w:r>
        </w:p>
      </w:tc>
      <w:tc>
        <w:tcPr>
          <w:tcW w:w="1559" w:type="dxa"/>
          <w:vAlign w:val="center"/>
        </w:tcPr>
        <w:p w:rsidR="00D21ABD" w:rsidRPr="008343B6" w:rsidRDefault="00D21ABD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8343B6">
            <w:rPr>
              <w:rFonts w:ascii="Arial" w:hAnsi="Arial" w:cs="Arial"/>
              <w:sz w:val="18"/>
              <w:szCs w:val="18"/>
            </w:rPr>
            <w:t xml:space="preserve">GQ – </w:t>
          </w:r>
          <w:r w:rsidR="00C576B7" w:rsidRPr="008343B6">
            <w:rPr>
              <w:rFonts w:ascii="Arial" w:hAnsi="Arial" w:cs="Arial"/>
              <w:sz w:val="18"/>
              <w:szCs w:val="18"/>
            </w:rPr>
            <w:t>F</w:t>
          </w:r>
          <w:r w:rsidRPr="008343B6">
            <w:rPr>
              <w:rFonts w:ascii="Arial" w:hAnsi="Arial" w:cs="Arial"/>
              <w:sz w:val="18"/>
              <w:szCs w:val="18"/>
            </w:rPr>
            <w:t xml:space="preserve">R – </w:t>
          </w:r>
          <w:r w:rsidR="005B09C5" w:rsidRPr="008343B6">
            <w:rPr>
              <w:rFonts w:ascii="Arial" w:hAnsi="Arial" w:cs="Arial"/>
              <w:sz w:val="18"/>
              <w:szCs w:val="18"/>
            </w:rPr>
            <w:t>04</w:t>
          </w:r>
        </w:p>
        <w:p w:rsidR="00152485" w:rsidRPr="008343B6" w:rsidRDefault="00D21ABD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8343B6">
            <w:rPr>
              <w:rFonts w:ascii="Arial" w:hAnsi="Arial" w:cs="Arial"/>
              <w:sz w:val="18"/>
              <w:szCs w:val="18"/>
            </w:rPr>
            <w:t>Versión 0</w:t>
          </w:r>
          <w:r w:rsidR="00C72463" w:rsidRPr="008343B6">
            <w:rPr>
              <w:rFonts w:ascii="Arial" w:hAnsi="Arial" w:cs="Arial"/>
              <w:sz w:val="18"/>
              <w:szCs w:val="18"/>
            </w:rPr>
            <w:t>3</w:t>
          </w:r>
        </w:p>
        <w:p w:rsidR="00152485" w:rsidRPr="008343B6" w:rsidRDefault="00AF0EA9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8343B6">
            <w:rPr>
              <w:rFonts w:ascii="Arial" w:hAnsi="Arial" w:cs="Arial"/>
              <w:sz w:val="18"/>
              <w:szCs w:val="18"/>
            </w:rPr>
            <w:t>201</w:t>
          </w:r>
          <w:r w:rsidR="001149E2" w:rsidRPr="008343B6">
            <w:rPr>
              <w:rFonts w:ascii="Arial" w:hAnsi="Arial" w:cs="Arial"/>
              <w:sz w:val="18"/>
              <w:szCs w:val="18"/>
            </w:rPr>
            <w:t>3</w:t>
          </w:r>
          <w:r w:rsidR="00152485" w:rsidRPr="008343B6">
            <w:rPr>
              <w:rFonts w:ascii="Arial" w:hAnsi="Arial" w:cs="Arial"/>
              <w:sz w:val="18"/>
              <w:szCs w:val="18"/>
            </w:rPr>
            <w:t xml:space="preserve"> - 0</w:t>
          </w:r>
          <w:r w:rsidR="00C72463" w:rsidRPr="008343B6">
            <w:rPr>
              <w:rFonts w:ascii="Arial" w:hAnsi="Arial" w:cs="Arial"/>
              <w:sz w:val="18"/>
              <w:szCs w:val="18"/>
            </w:rPr>
            <w:t>4</w:t>
          </w:r>
          <w:r w:rsidR="00152485" w:rsidRPr="008343B6">
            <w:rPr>
              <w:rFonts w:ascii="Arial" w:hAnsi="Arial" w:cs="Arial"/>
              <w:sz w:val="18"/>
              <w:szCs w:val="18"/>
            </w:rPr>
            <w:t xml:space="preserve"> – </w:t>
          </w:r>
          <w:r w:rsidR="00C72463" w:rsidRPr="008343B6">
            <w:rPr>
              <w:rFonts w:ascii="Arial" w:hAnsi="Arial" w:cs="Arial"/>
              <w:sz w:val="18"/>
              <w:szCs w:val="18"/>
            </w:rPr>
            <w:t>0</w:t>
          </w:r>
          <w:r w:rsidRPr="008343B6">
            <w:rPr>
              <w:rFonts w:ascii="Arial" w:hAnsi="Arial" w:cs="Arial"/>
              <w:sz w:val="18"/>
              <w:szCs w:val="18"/>
            </w:rPr>
            <w:t>1</w:t>
          </w:r>
        </w:p>
        <w:p w:rsidR="00D21ABD" w:rsidRPr="00A57539" w:rsidRDefault="00152485" w:rsidP="00152485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8343B6">
            <w:rPr>
              <w:rFonts w:ascii="Arial" w:hAnsi="Arial" w:cs="Arial"/>
              <w:sz w:val="18"/>
              <w:szCs w:val="18"/>
            </w:rPr>
            <w:t xml:space="preserve">Página </w: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8343B6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4237D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8343B6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8343B6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4237D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="006C5B90" w:rsidRPr="008343B6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D21ABD" w:rsidRPr="005A0049" w:rsidTr="00152485">
      <w:trPr>
        <w:trHeight w:val="407"/>
      </w:trPr>
      <w:tc>
        <w:tcPr>
          <w:tcW w:w="10773" w:type="dxa"/>
          <w:gridSpan w:val="3"/>
          <w:vAlign w:val="center"/>
        </w:tcPr>
        <w:p w:rsidR="008B403A" w:rsidRPr="00A57539" w:rsidRDefault="00274E93" w:rsidP="00152485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127C9">
            <w:rPr>
              <w:rFonts w:ascii="Arial" w:hAnsi="Arial" w:cs="Arial"/>
              <w:b/>
            </w:rPr>
            <w:t>TRATAMIENTO DE SERVICO / PRODUCTO NO CONFORME</w:t>
          </w:r>
        </w:p>
      </w:tc>
    </w:tr>
  </w:tbl>
  <w:p w:rsidR="00D21ABD" w:rsidRPr="007F5B88" w:rsidRDefault="00D21ABD" w:rsidP="00D21ABD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0F4"/>
    <w:multiLevelType w:val="hybridMultilevel"/>
    <w:tmpl w:val="864C8B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8ED"/>
    <w:multiLevelType w:val="hybridMultilevel"/>
    <w:tmpl w:val="3ABC9C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204A"/>
    <w:multiLevelType w:val="hybridMultilevel"/>
    <w:tmpl w:val="19203B62"/>
    <w:lvl w:ilvl="0" w:tplc="188C2F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7A21"/>
    <w:multiLevelType w:val="hybridMultilevel"/>
    <w:tmpl w:val="0A18B3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F0305E"/>
    <w:multiLevelType w:val="hybridMultilevel"/>
    <w:tmpl w:val="62D84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D1882"/>
    <w:multiLevelType w:val="hybridMultilevel"/>
    <w:tmpl w:val="23EC6216"/>
    <w:lvl w:ilvl="0" w:tplc="3C90EC1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D"/>
    <w:rsid w:val="0000122F"/>
    <w:rsid w:val="00002F29"/>
    <w:rsid w:val="00017E6F"/>
    <w:rsid w:val="000365A3"/>
    <w:rsid w:val="0006784E"/>
    <w:rsid w:val="00091264"/>
    <w:rsid w:val="000A118D"/>
    <w:rsid w:val="000B603C"/>
    <w:rsid w:val="000C25E9"/>
    <w:rsid w:val="000D20F1"/>
    <w:rsid w:val="000E5E8D"/>
    <w:rsid w:val="000E64F9"/>
    <w:rsid w:val="00104C12"/>
    <w:rsid w:val="001057B8"/>
    <w:rsid w:val="001149E2"/>
    <w:rsid w:val="00120C1F"/>
    <w:rsid w:val="00133417"/>
    <w:rsid w:val="0014526F"/>
    <w:rsid w:val="001463E8"/>
    <w:rsid w:val="00152485"/>
    <w:rsid w:val="001606D9"/>
    <w:rsid w:val="00163230"/>
    <w:rsid w:val="00163D05"/>
    <w:rsid w:val="001B22C3"/>
    <w:rsid w:val="001B26EB"/>
    <w:rsid w:val="001B4FF9"/>
    <w:rsid w:val="001D1639"/>
    <w:rsid w:val="001D4D55"/>
    <w:rsid w:val="001D6588"/>
    <w:rsid w:val="001E02CA"/>
    <w:rsid w:val="00212549"/>
    <w:rsid w:val="00222F32"/>
    <w:rsid w:val="00242BF4"/>
    <w:rsid w:val="00254DF7"/>
    <w:rsid w:val="00261163"/>
    <w:rsid w:val="00264DFA"/>
    <w:rsid w:val="0026745E"/>
    <w:rsid w:val="00274E93"/>
    <w:rsid w:val="00275A5E"/>
    <w:rsid w:val="0028556C"/>
    <w:rsid w:val="002A19E0"/>
    <w:rsid w:val="002B34A7"/>
    <w:rsid w:val="002C00BB"/>
    <w:rsid w:val="00306C8E"/>
    <w:rsid w:val="00330E79"/>
    <w:rsid w:val="00331515"/>
    <w:rsid w:val="00335AA2"/>
    <w:rsid w:val="00337C5D"/>
    <w:rsid w:val="0036266A"/>
    <w:rsid w:val="004137A6"/>
    <w:rsid w:val="00414CA4"/>
    <w:rsid w:val="004247EE"/>
    <w:rsid w:val="004362AB"/>
    <w:rsid w:val="00452143"/>
    <w:rsid w:val="00482272"/>
    <w:rsid w:val="004A10FD"/>
    <w:rsid w:val="004A789A"/>
    <w:rsid w:val="004B38B6"/>
    <w:rsid w:val="004B7BC7"/>
    <w:rsid w:val="004B7D07"/>
    <w:rsid w:val="004C0381"/>
    <w:rsid w:val="004D65CB"/>
    <w:rsid w:val="004E38F7"/>
    <w:rsid w:val="005036C8"/>
    <w:rsid w:val="00516D4F"/>
    <w:rsid w:val="0052066A"/>
    <w:rsid w:val="00521D41"/>
    <w:rsid w:val="00521DCC"/>
    <w:rsid w:val="00543592"/>
    <w:rsid w:val="00551BB3"/>
    <w:rsid w:val="00555641"/>
    <w:rsid w:val="0056139B"/>
    <w:rsid w:val="005906D5"/>
    <w:rsid w:val="005B09C5"/>
    <w:rsid w:val="005B65AC"/>
    <w:rsid w:val="005C38A9"/>
    <w:rsid w:val="005E213A"/>
    <w:rsid w:val="006047B8"/>
    <w:rsid w:val="00604961"/>
    <w:rsid w:val="00607980"/>
    <w:rsid w:val="00611EC2"/>
    <w:rsid w:val="00613CB6"/>
    <w:rsid w:val="0062444A"/>
    <w:rsid w:val="006273BA"/>
    <w:rsid w:val="006624C4"/>
    <w:rsid w:val="00684FFD"/>
    <w:rsid w:val="00685E0B"/>
    <w:rsid w:val="006A0E84"/>
    <w:rsid w:val="006C1656"/>
    <w:rsid w:val="006C5B90"/>
    <w:rsid w:val="006D06ED"/>
    <w:rsid w:val="00702A8B"/>
    <w:rsid w:val="00720E1D"/>
    <w:rsid w:val="00767336"/>
    <w:rsid w:val="00767E47"/>
    <w:rsid w:val="00776FB0"/>
    <w:rsid w:val="00791185"/>
    <w:rsid w:val="00796D73"/>
    <w:rsid w:val="007B6FB7"/>
    <w:rsid w:val="007D082D"/>
    <w:rsid w:val="007F5B88"/>
    <w:rsid w:val="0080729A"/>
    <w:rsid w:val="00816353"/>
    <w:rsid w:val="008343B6"/>
    <w:rsid w:val="00852109"/>
    <w:rsid w:val="00864067"/>
    <w:rsid w:val="008644A0"/>
    <w:rsid w:val="008654D8"/>
    <w:rsid w:val="0087091F"/>
    <w:rsid w:val="00870A07"/>
    <w:rsid w:val="00871D37"/>
    <w:rsid w:val="00873C53"/>
    <w:rsid w:val="008869B4"/>
    <w:rsid w:val="008B403A"/>
    <w:rsid w:val="008E038F"/>
    <w:rsid w:val="008E0E6A"/>
    <w:rsid w:val="008F274E"/>
    <w:rsid w:val="008F535C"/>
    <w:rsid w:val="00916EBD"/>
    <w:rsid w:val="009210FA"/>
    <w:rsid w:val="00931524"/>
    <w:rsid w:val="009317F5"/>
    <w:rsid w:val="00970F7D"/>
    <w:rsid w:val="00971F7B"/>
    <w:rsid w:val="00976D28"/>
    <w:rsid w:val="009862B3"/>
    <w:rsid w:val="00994D39"/>
    <w:rsid w:val="009C1A24"/>
    <w:rsid w:val="009C5F01"/>
    <w:rsid w:val="009E1AA2"/>
    <w:rsid w:val="009F45F1"/>
    <w:rsid w:val="00A241BB"/>
    <w:rsid w:val="00A36D75"/>
    <w:rsid w:val="00A5102B"/>
    <w:rsid w:val="00A876C3"/>
    <w:rsid w:val="00A90180"/>
    <w:rsid w:val="00AB6AED"/>
    <w:rsid w:val="00AE3D8C"/>
    <w:rsid w:val="00AF0EA9"/>
    <w:rsid w:val="00B140F9"/>
    <w:rsid w:val="00B21321"/>
    <w:rsid w:val="00B241B7"/>
    <w:rsid w:val="00B25FD0"/>
    <w:rsid w:val="00B4237D"/>
    <w:rsid w:val="00B4280E"/>
    <w:rsid w:val="00B46CB3"/>
    <w:rsid w:val="00B537C4"/>
    <w:rsid w:val="00B54080"/>
    <w:rsid w:val="00B831F0"/>
    <w:rsid w:val="00B90B4C"/>
    <w:rsid w:val="00C16E5B"/>
    <w:rsid w:val="00C2236D"/>
    <w:rsid w:val="00C274CC"/>
    <w:rsid w:val="00C32003"/>
    <w:rsid w:val="00C50007"/>
    <w:rsid w:val="00C576B7"/>
    <w:rsid w:val="00C62E03"/>
    <w:rsid w:val="00C72463"/>
    <w:rsid w:val="00C74BE4"/>
    <w:rsid w:val="00C90E13"/>
    <w:rsid w:val="00C938C1"/>
    <w:rsid w:val="00C95C2A"/>
    <w:rsid w:val="00CA72B4"/>
    <w:rsid w:val="00CB0ACB"/>
    <w:rsid w:val="00CB3220"/>
    <w:rsid w:val="00CF32B3"/>
    <w:rsid w:val="00CF3E40"/>
    <w:rsid w:val="00D155EB"/>
    <w:rsid w:val="00D15DC7"/>
    <w:rsid w:val="00D21ABD"/>
    <w:rsid w:val="00D34565"/>
    <w:rsid w:val="00D3682C"/>
    <w:rsid w:val="00D75171"/>
    <w:rsid w:val="00D8242E"/>
    <w:rsid w:val="00DB5203"/>
    <w:rsid w:val="00DC7AC4"/>
    <w:rsid w:val="00DD7F70"/>
    <w:rsid w:val="00DE4630"/>
    <w:rsid w:val="00DF5A89"/>
    <w:rsid w:val="00E00BBE"/>
    <w:rsid w:val="00E7617F"/>
    <w:rsid w:val="00EA0ED9"/>
    <w:rsid w:val="00EA55EA"/>
    <w:rsid w:val="00EB7653"/>
    <w:rsid w:val="00EC52AA"/>
    <w:rsid w:val="00EF35E5"/>
    <w:rsid w:val="00F0137B"/>
    <w:rsid w:val="00F11B07"/>
    <w:rsid w:val="00F16ADD"/>
    <w:rsid w:val="00F23CE4"/>
    <w:rsid w:val="00F33806"/>
    <w:rsid w:val="00F44315"/>
    <w:rsid w:val="00F46865"/>
    <w:rsid w:val="00F64D65"/>
    <w:rsid w:val="00F95AE5"/>
    <w:rsid w:val="00F96FFF"/>
    <w:rsid w:val="00F97357"/>
    <w:rsid w:val="00FB42C4"/>
    <w:rsid w:val="00FC2BC8"/>
    <w:rsid w:val="00FC70C2"/>
    <w:rsid w:val="00FD1955"/>
    <w:rsid w:val="00F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9CEBC7C-471A-4017-A2C4-E0EAD288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53"/>
    <w:rPr>
      <w:sz w:val="24"/>
      <w:szCs w:val="24"/>
    </w:rPr>
  </w:style>
  <w:style w:type="paragraph" w:styleId="Ttulo1">
    <w:name w:val="heading 1"/>
    <w:basedOn w:val="Normal"/>
    <w:next w:val="Normal"/>
    <w:qFormat/>
    <w:rsid w:val="0081635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816353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816353"/>
    <w:pPr>
      <w:keepNext/>
      <w:ind w:right="-882"/>
      <w:outlineLvl w:val="2"/>
    </w:pPr>
    <w:rPr>
      <w:rFonts w:ascii="Arial" w:hAnsi="Arial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D34565"/>
    <w:rPr>
      <w:rFonts w:ascii="Tahoma" w:hAnsi="Tahoma" w:cs="Tahoma"/>
      <w:sz w:val="16"/>
      <w:szCs w:val="16"/>
    </w:rPr>
  </w:style>
  <w:style w:type="character" w:customStyle="1" w:styleId="style151">
    <w:name w:val="style151"/>
    <w:rsid w:val="00C274CC"/>
    <w:rPr>
      <w:rFonts w:ascii="Verdana" w:hAnsi="Verdana" w:hint="default"/>
      <w:b/>
      <w:bCs/>
      <w:sz w:val="18"/>
      <w:szCs w:val="18"/>
    </w:rPr>
  </w:style>
  <w:style w:type="character" w:customStyle="1" w:styleId="style181">
    <w:name w:val="style181"/>
    <w:rsid w:val="00C274CC"/>
    <w:rPr>
      <w:rFonts w:ascii="Verdana" w:hAnsi="Verdana" w:hint="default"/>
      <w:sz w:val="18"/>
      <w:szCs w:val="18"/>
    </w:rPr>
  </w:style>
  <w:style w:type="character" w:styleId="Hipervnculo">
    <w:name w:val="Hyperlink"/>
    <w:rsid w:val="00C274CC"/>
    <w:rPr>
      <w:color w:val="0000FF"/>
      <w:u w:val="single"/>
    </w:rPr>
  </w:style>
  <w:style w:type="character" w:styleId="Hipervnculovisitado">
    <w:name w:val="FollowedHyperlink"/>
    <w:rsid w:val="00C274CC"/>
    <w:rPr>
      <w:color w:val="800080"/>
      <w:u w:val="single"/>
    </w:rPr>
  </w:style>
  <w:style w:type="paragraph" w:styleId="Encabezado">
    <w:name w:val="header"/>
    <w:aliases w:val="Logotipo"/>
    <w:basedOn w:val="Normal"/>
    <w:link w:val="EncabezadoCar"/>
    <w:rsid w:val="00D21A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Logotipo Car"/>
    <w:link w:val="Encabezado"/>
    <w:rsid w:val="00D21ABD"/>
    <w:rPr>
      <w:sz w:val="24"/>
      <w:szCs w:val="24"/>
    </w:rPr>
  </w:style>
  <w:style w:type="paragraph" w:styleId="Piedepgina">
    <w:name w:val="footer"/>
    <w:basedOn w:val="Normal"/>
    <w:link w:val="PiedepginaCar"/>
    <w:rsid w:val="00D21A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21ABD"/>
    <w:rPr>
      <w:sz w:val="24"/>
      <w:szCs w:val="24"/>
    </w:rPr>
  </w:style>
  <w:style w:type="character" w:styleId="Nmerodepgina">
    <w:name w:val="page number"/>
    <w:basedOn w:val="Fuentedeprrafopredeter"/>
    <w:rsid w:val="00D21ABD"/>
  </w:style>
  <w:style w:type="character" w:customStyle="1" w:styleId="TextodegloboCar">
    <w:name w:val="Texto de globo Car"/>
    <w:link w:val="Textodeglobo"/>
    <w:uiPriority w:val="99"/>
    <w:semiHidden/>
    <w:rsid w:val="00152485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ayb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 arrendamientos y ventas s.a</dc:creator>
  <cp:keywords/>
  <dc:description/>
  <cp:lastModifiedBy>Full name</cp:lastModifiedBy>
  <cp:revision>17</cp:revision>
  <cp:lastPrinted>2012-06-28T19:42:00Z</cp:lastPrinted>
  <dcterms:created xsi:type="dcterms:W3CDTF">2015-07-21T20:46:00Z</dcterms:created>
  <dcterms:modified xsi:type="dcterms:W3CDTF">2018-04-30T16:01:00Z</dcterms:modified>
</cp:coreProperties>
</file>