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sz w:val="17"/>
          <w:szCs w:val="17"/>
        </w:rPr>
      </w:pPr>
      <w:r w:rsidDel="00000000" w:rsidR="00000000" w:rsidRPr="00000000">
        <w:rPr>
          <w:sz w:val="17"/>
          <w:szCs w:val="17"/>
          <w:rtl w:val="0"/>
        </w:rPr>
        <w:t xml:space="preserve">Residential Landscape Maintenance Services</w:t>
      </w:r>
    </w:p>
    <w:p w:rsidR="00000000" w:rsidDel="00000000" w:rsidP="00000000" w:rsidRDefault="00000000" w:rsidRPr="00000000" w14:paraId="00000002">
      <w:pPr>
        <w:spacing w:after="160" w:lineRule="auto"/>
        <w:rPr>
          <w:sz w:val="17"/>
          <w:szCs w:val="17"/>
        </w:rPr>
      </w:pPr>
      <w:r w:rsidDel="00000000" w:rsidR="00000000" w:rsidRPr="00000000">
        <w:rPr>
          <w:sz w:val="17"/>
          <w:szCs w:val="17"/>
          <w:rtl w:val="0"/>
        </w:rPr>
        <w:t xml:space="preserve">Services in NJ</w:t>
      </w:r>
    </w:p>
    <w:p w:rsidR="00000000" w:rsidDel="00000000" w:rsidP="00000000" w:rsidRDefault="00000000" w:rsidRPr="00000000" w14:paraId="00000003">
      <w:pPr>
        <w:spacing w:after="160" w:lineRule="auto"/>
        <w:rPr>
          <w:sz w:val="17"/>
          <w:szCs w:val="17"/>
        </w:rPr>
      </w:pPr>
      <w:r w:rsidDel="00000000" w:rsidR="00000000" w:rsidRPr="00000000">
        <w:rPr>
          <w:sz w:val="17"/>
          <w:szCs w:val="17"/>
          <w:rtl w:val="0"/>
        </w:rPr>
        <w:t xml:space="preserve">Expert Lawn Maintenance and Care in Bergen County </w:t>
      </w:r>
    </w:p>
    <w:p w:rsidR="00000000" w:rsidDel="00000000" w:rsidP="00000000" w:rsidRDefault="00000000" w:rsidRPr="00000000" w14:paraId="00000004">
      <w:pPr>
        <w:spacing w:after="160" w:lineRule="auto"/>
        <w:rPr>
          <w:sz w:val="17"/>
          <w:szCs w:val="17"/>
        </w:rPr>
      </w:pPr>
      <w:r w:rsidDel="00000000" w:rsidR="00000000" w:rsidRPr="00000000">
        <w:rPr>
          <w:sz w:val="17"/>
          <w:szCs w:val="17"/>
          <w:rtl w:val="0"/>
        </w:rPr>
        <w:t xml:space="preserve">Here at Northern River Landscaping, we’re proud to be one of the premier commercial and residential landscape maintenance companies in NJ. We offer a wide selection of landscape maintenance services to get you through every season with a beautiful and pristine outdoor space.</w:t>
      </w:r>
    </w:p>
    <w:p w:rsidR="00000000" w:rsidDel="00000000" w:rsidP="00000000" w:rsidRDefault="00000000" w:rsidRPr="00000000" w14:paraId="00000005">
      <w:pPr>
        <w:spacing w:after="160" w:lineRule="auto"/>
        <w:rPr>
          <w:sz w:val="17"/>
          <w:szCs w:val="17"/>
        </w:rPr>
      </w:pPr>
      <w:r w:rsidDel="00000000" w:rsidR="00000000" w:rsidRPr="00000000">
        <w:rPr>
          <w:sz w:val="17"/>
          <w:szCs w:val="17"/>
          <w:rtl w:val="0"/>
        </w:rPr>
        <w:t xml:space="preserve">Northern NJ’s Trusted Residential Landscape Maintenance Services</w:t>
      </w:r>
    </w:p>
    <w:p w:rsidR="00000000" w:rsidDel="00000000" w:rsidP="00000000" w:rsidRDefault="00000000" w:rsidRPr="00000000" w14:paraId="00000006">
      <w:pPr>
        <w:spacing w:after="160" w:lineRule="auto"/>
        <w:rPr>
          <w:sz w:val="17"/>
          <w:szCs w:val="17"/>
        </w:rPr>
      </w:pPr>
      <w:r w:rsidDel="00000000" w:rsidR="00000000" w:rsidRPr="00000000">
        <w:rPr>
          <w:sz w:val="17"/>
          <w:szCs w:val="17"/>
          <w:rtl w:val="0"/>
        </w:rPr>
        <w:t xml:space="preserve">Northern River Landscaping has set the bar in the Northern New Jersey area for superior residential landscape maintenance services. Our professionalism, experience, and reliability promise the highest quality final product.</w:t>
      </w:r>
    </w:p>
    <w:p w:rsidR="00000000" w:rsidDel="00000000" w:rsidP="00000000" w:rsidRDefault="00000000" w:rsidRPr="00000000" w14:paraId="00000007">
      <w:pPr>
        <w:spacing w:after="160" w:lineRule="auto"/>
        <w:rPr>
          <w:sz w:val="17"/>
          <w:szCs w:val="17"/>
        </w:rPr>
      </w:pPr>
      <w:r w:rsidDel="00000000" w:rsidR="00000000" w:rsidRPr="00000000">
        <w:rPr>
          <w:sz w:val="17"/>
          <w:szCs w:val="17"/>
          <w:rtl w:val="0"/>
        </w:rPr>
        <w:t xml:space="preserve">Residential Lawn Maintenance: Yearly Contracts</w:t>
      </w:r>
    </w:p>
    <w:p w:rsidR="00000000" w:rsidDel="00000000" w:rsidP="00000000" w:rsidRDefault="00000000" w:rsidRPr="00000000" w14:paraId="00000008">
      <w:pPr>
        <w:spacing w:after="160" w:lineRule="auto"/>
        <w:rPr>
          <w:color w:val="ff0000"/>
          <w:sz w:val="17"/>
          <w:szCs w:val="17"/>
        </w:rPr>
      </w:pPr>
      <w:r w:rsidDel="00000000" w:rsidR="00000000" w:rsidRPr="00000000">
        <w:rPr>
          <w:color w:val="ff0000"/>
          <w:sz w:val="17"/>
          <w:szCs w:val="17"/>
          <w:rtl w:val="0"/>
        </w:rPr>
        <w:t xml:space="preserve">Weekly Services (May – September)</w:t>
      </w:r>
    </w:p>
    <w:p w:rsidR="00000000" w:rsidDel="00000000" w:rsidP="00000000" w:rsidRDefault="00000000" w:rsidRPr="00000000" w14:paraId="00000009">
      <w:pPr>
        <w:spacing w:after="160" w:lineRule="auto"/>
        <w:rPr>
          <w:color w:val="ff0000"/>
          <w:sz w:val="17"/>
          <w:szCs w:val="17"/>
        </w:rPr>
      </w:pPr>
      <w:r w:rsidDel="00000000" w:rsidR="00000000" w:rsidRPr="00000000">
        <w:rPr>
          <w:color w:val="ff0000"/>
          <w:sz w:val="17"/>
          <w:szCs w:val="17"/>
          <w:rtl w:val="0"/>
        </w:rPr>
        <w:t xml:space="preserve">• Mowing</w:t>
      </w:r>
    </w:p>
    <w:p w:rsidR="00000000" w:rsidDel="00000000" w:rsidP="00000000" w:rsidRDefault="00000000" w:rsidRPr="00000000" w14:paraId="0000000A">
      <w:pPr>
        <w:spacing w:after="160" w:lineRule="auto"/>
        <w:rPr>
          <w:color w:val="ff0000"/>
          <w:sz w:val="17"/>
          <w:szCs w:val="17"/>
        </w:rPr>
      </w:pPr>
      <w:r w:rsidDel="00000000" w:rsidR="00000000" w:rsidRPr="00000000">
        <w:rPr>
          <w:color w:val="ff0000"/>
          <w:sz w:val="17"/>
          <w:szCs w:val="17"/>
          <w:rtl w:val="0"/>
        </w:rPr>
        <w:t xml:space="preserve">• Weeding</w:t>
      </w:r>
    </w:p>
    <w:p w:rsidR="00000000" w:rsidDel="00000000" w:rsidP="00000000" w:rsidRDefault="00000000" w:rsidRPr="00000000" w14:paraId="0000000B">
      <w:pPr>
        <w:spacing w:after="160" w:lineRule="auto"/>
        <w:rPr>
          <w:color w:val="ff0000"/>
          <w:sz w:val="17"/>
          <w:szCs w:val="17"/>
        </w:rPr>
      </w:pPr>
      <w:r w:rsidDel="00000000" w:rsidR="00000000" w:rsidRPr="00000000">
        <w:rPr>
          <w:color w:val="ff0000"/>
          <w:sz w:val="17"/>
          <w:szCs w:val="17"/>
          <w:rtl w:val="0"/>
        </w:rPr>
        <w:t xml:space="preserve">• Edging</w:t>
      </w:r>
    </w:p>
    <w:p w:rsidR="00000000" w:rsidDel="00000000" w:rsidP="00000000" w:rsidRDefault="00000000" w:rsidRPr="00000000" w14:paraId="0000000C">
      <w:pPr>
        <w:spacing w:after="160" w:lineRule="auto"/>
        <w:rPr>
          <w:color w:val="ff0000"/>
          <w:sz w:val="17"/>
          <w:szCs w:val="17"/>
        </w:rPr>
      </w:pPr>
      <w:r w:rsidDel="00000000" w:rsidR="00000000" w:rsidRPr="00000000">
        <w:rPr>
          <w:color w:val="ff0000"/>
          <w:sz w:val="17"/>
          <w:szCs w:val="17"/>
          <w:rtl w:val="0"/>
        </w:rPr>
        <w:t xml:space="preserve">• Blowing‑off of hard surfaces</w:t>
      </w:r>
    </w:p>
    <w:p w:rsidR="00000000" w:rsidDel="00000000" w:rsidP="00000000" w:rsidRDefault="00000000" w:rsidRPr="00000000" w14:paraId="0000000D">
      <w:pPr>
        <w:spacing w:after="160" w:lineRule="auto"/>
        <w:rPr>
          <w:color w:val="ff9900"/>
          <w:sz w:val="17"/>
          <w:szCs w:val="17"/>
        </w:rPr>
      </w:pPr>
      <w:r w:rsidDel="00000000" w:rsidR="00000000" w:rsidRPr="00000000">
        <w:rPr>
          <w:color w:val="ff9900"/>
          <w:sz w:val="17"/>
          <w:szCs w:val="17"/>
          <w:rtl w:val="0"/>
        </w:rPr>
        <w:t xml:space="preserve">Optimum Organic Fertilizer (March – December)</w:t>
      </w:r>
    </w:p>
    <w:p w:rsidR="00000000" w:rsidDel="00000000" w:rsidP="00000000" w:rsidRDefault="00000000" w:rsidRPr="00000000" w14:paraId="0000000E">
      <w:pPr>
        <w:spacing w:after="160" w:lineRule="auto"/>
        <w:rPr>
          <w:color w:val="ff9900"/>
          <w:sz w:val="17"/>
          <w:szCs w:val="17"/>
        </w:rPr>
      </w:pPr>
      <w:r w:rsidDel="00000000" w:rsidR="00000000" w:rsidRPr="00000000">
        <w:rPr>
          <w:color w:val="ff9900"/>
          <w:sz w:val="17"/>
          <w:szCs w:val="17"/>
          <w:rtl w:val="0"/>
        </w:rPr>
        <w:t xml:space="preserve">The Optimum Organic Fertilizer Program was created with the health of your lawn AND your family in mind. The program includes:</w:t>
      </w:r>
    </w:p>
    <w:p w:rsidR="00000000" w:rsidDel="00000000" w:rsidP="00000000" w:rsidRDefault="00000000" w:rsidRPr="00000000" w14:paraId="0000000F">
      <w:pPr>
        <w:spacing w:after="160" w:lineRule="auto"/>
        <w:rPr>
          <w:color w:val="ff9900"/>
          <w:sz w:val="17"/>
          <w:szCs w:val="17"/>
        </w:rPr>
      </w:pPr>
      <w:r w:rsidDel="00000000" w:rsidR="00000000" w:rsidRPr="00000000">
        <w:rPr>
          <w:color w:val="ff9900"/>
          <w:sz w:val="17"/>
          <w:szCs w:val="17"/>
          <w:rtl w:val="0"/>
        </w:rPr>
        <w:t xml:space="preserve">• Applications of fertilizer</w:t>
      </w:r>
    </w:p>
    <w:p w:rsidR="00000000" w:rsidDel="00000000" w:rsidP="00000000" w:rsidRDefault="00000000" w:rsidRPr="00000000" w14:paraId="00000010">
      <w:pPr>
        <w:spacing w:after="160" w:lineRule="auto"/>
        <w:rPr>
          <w:color w:val="ff9900"/>
          <w:sz w:val="17"/>
          <w:szCs w:val="17"/>
        </w:rPr>
      </w:pPr>
      <w:r w:rsidDel="00000000" w:rsidR="00000000" w:rsidRPr="00000000">
        <w:rPr>
          <w:color w:val="ff9900"/>
          <w:sz w:val="17"/>
          <w:szCs w:val="17"/>
          <w:rtl w:val="0"/>
        </w:rPr>
        <w:t xml:space="preserve">• Natural aeration &amp; thatch control</w:t>
      </w:r>
    </w:p>
    <w:p w:rsidR="00000000" w:rsidDel="00000000" w:rsidP="00000000" w:rsidRDefault="00000000" w:rsidRPr="00000000" w14:paraId="00000011">
      <w:pPr>
        <w:spacing w:after="160" w:lineRule="auto"/>
        <w:rPr>
          <w:color w:val="ff9900"/>
          <w:sz w:val="17"/>
          <w:szCs w:val="17"/>
        </w:rPr>
      </w:pPr>
      <w:r w:rsidDel="00000000" w:rsidR="00000000" w:rsidRPr="00000000">
        <w:rPr>
          <w:color w:val="ff9900"/>
          <w:sz w:val="17"/>
          <w:szCs w:val="17"/>
          <w:rtl w:val="0"/>
        </w:rPr>
        <w:t xml:space="preserve">• Root stimulants &amp; developers</w:t>
      </w:r>
    </w:p>
    <w:p w:rsidR="00000000" w:rsidDel="00000000" w:rsidP="00000000" w:rsidRDefault="00000000" w:rsidRPr="00000000" w14:paraId="00000012">
      <w:pPr>
        <w:spacing w:after="160" w:lineRule="auto"/>
        <w:rPr>
          <w:color w:val="ff9900"/>
          <w:sz w:val="17"/>
          <w:szCs w:val="17"/>
        </w:rPr>
      </w:pPr>
      <w:r w:rsidDel="00000000" w:rsidR="00000000" w:rsidRPr="00000000">
        <w:rPr>
          <w:color w:val="ff9900"/>
          <w:sz w:val="17"/>
          <w:szCs w:val="17"/>
          <w:rtl w:val="0"/>
        </w:rPr>
        <w:t xml:space="preserve">• Secondary micro‑nutrients</w:t>
      </w:r>
    </w:p>
    <w:p w:rsidR="00000000" w:rsidDel="00000000" w:rsidP="00000000" w:rsidRDefault="00000000" w:rsidRPr="00000000" w14:paraId="00000013">
      <w:pPr>
        <w:spacing w:after="160" w:lineRule="auto"/>
        <w:rPr>
          <w:color w:val="0000ff"/>
          <w:sz w:val="17"/>
          <w:szCs w:val="17"/>
        </w:rPr>
      </w:pPr>
      <w:r w:rsidDel="00000000" w:rsidR="00000000" w:rsidRPr="00000000">
        <w:rPr>
          <w:color w:val="0000ff"/>
          <w:sz w:val="17"/>
          <w:szCs w:val="17"/>
          <w:rtl w:val="0"/>
        </w:rPr>
        <w:t xml:space="preserve">Basic Fertilizer Program (March – December)</w:t>
      </w:r>
    </w:p>
    <w:p w:rsidR="00000000" w:rsidDel="00000000" w:rsidP="00000000" w:rsidRDefault="00000000" w:rsidRPr="00000000" w14:paraId="00000014">
      <w:pPr>
        <w:spacing w:after="160" w:lineRule="auto"/>
        <w:rPr>
          <w:color w:val="0000ff"/>
          <w:sz w:val="17"/>
          <w:szCs w:val="17"/>
        </w:rPr>
      </w:pPr>
      <w:r w:rsidDel="00000000" w:rsidR="00000000" w:rsidRPr="00000000">
        <w:rPr>
          <w:color w:val="0000ff"/>
          <w:sz w:val="17"/>
          <w:szCs w:val="17"/>
          <w:rtl w:val="0"/>
        </w:rPr>
        <w:t xml:space="preserve">• Applications of fertilizer</w:t>
      </w:r>
    </w:p>
    <w:p w:rsidR="00000000" w:rsidDel="00000000" w:rsidP="00000000" w:rsidRDefault="00000000" w:rsidRPr="00000000" w14:paraId="00000015">
      <w:pPr>
        <w:spacing w:after="160" w:lineRule="auto"/>
        <w:rPr>
          <w:color w:val="0000ff"/>
          <w:sz w:val="17"/>
          <w:szCs w:val="17"/>
        </w:rPr>
      </w:pPr>
      <w:r w:rsidDel="00000000" w:rsidR="00000000" w:rsidRPr="00000000">
        <w:rPr>
          <w:color w:val="0000ff"/>
          <w:sz w:val="17"/>
          <w:szCs w:val="17"/>
          <w:rtl w:val="0"/>
        </w:rPr>
        <w:t xml:space="preserve">• Pre‑emergent crabgrass control</w:t>
      </w:r>
    </w:p>
    <w:p w:rsidR="00000000" w:rsidDel="00000000" w:rsidP="00000000" w:rsidRDefault="00000000" w:rsidRPr="00000000" w14:paraId="00000016">
      <w:pPr>
        <w:spacing w:after="160" w:lineRule="auto"/>
        <w:rPr>
          <w:color w:val="0000ff"/>
          <w:sz w:val="17"/>
          <w:szCs w:val="17"/>
        </w:rPr>
      </w:pPr>
      <w:r w:rsidDel="00000000" w:rsidR="00000000" w:rsidRPr="00000000">
        <w:rPr>
          <w:color w:val="0000ff"/>
          <w:sz w:val="17"/>
          <w:szCs w:val="17"/>
          <w:rtl w:val="0"/>
        </w:rPr>
        <w:t xml:space="preserve">• Broadleaf &amp; creeping weed control</w:t>
      </w:r>
    </w:p>
    <w:p w:rsidR="00000000" w:rsidDel="00000000" w:rsidP="00000000" w:rsidRDefault="00000000" w:rsidRPr="00000000" w14:paraId="00000017">
      <w:pPr>
        <w:spacing w:after="160" w:lineRule="auto"/>
        <w:rPr>
          <w:color w:val="0000ff"/>
          <w:sz w:val="17"/>
          <w:szCs w:val="17"/>
        </w:rPr>
      </w:pPr>
      <w:r w:rsidDel="00000000" w:rsidR="00000000" w:rsidRPr="00000000">
        <w:rPr>
          <w:color w:val="0000ff"/>
          <w:sz w:val="17"/>
          <w:szCs w:val="17"/>
          <w:rtl w:val="0"/>
        </w:rPr>
        <w:t xml:space="preserve">• Grub control and chinch bug control, as needed</w:t>
      </w:r>
    </w:p>
    <w:p w:rsidR="00000000" w:rsidDel="00000000" w:rsidP="00000000" w:rsidRDefault="00000000" w:rsidRPr="00000000" w14:paraId="00000018">
      <w:pPr>
        <w:spacing w:after="160" w:lineRule="auto"/>
        <w:rPr>
          <w:color w:val="0000ff"/>
          <w:sz w:val="17"/>
          <w:szCs w:val="17"/>
        </w:rPr>
      </w:pPr>
      <w:r w:rsidDel="00000000" w:rsidR="00000000" w:rsidRPr="00000000">
        <w:rPr>
          <w:color w:val="0000ff"/>
          <w:sz w:val="17"/>
          <w:szCs w:val="17"/>
          <w:rtl w:val="0"/>
        </w:rPr>
        <w:t xml:space="preserve">Time &amp; Material Services</w:t>
      </w:r>
    </w:p>
    <w:p w:rsidR="00000000" w:rsidDel="00000000" w:rsidP="00000000" w:rsidRDefault="00000000" w:rsidRPr="00000000" w14:paraId="00000019">
      <w:pPr>
        <w:spacing w:after="160" w:lineRule="auto"/>
        <w:rPr>
          <w:sz w:val="17"/>
          <w:szCs w:val="17"/>
        </w:rPr>
      </w:pPr>
      <w:r w:rsidDel="00000000" w:rsidR="00000000" w:rsidRPr="00000000">
        <w:rPr>
          <w:sz w:val="17"/>
          <w:szCs w:val="17"/>
          <w:rtl w:val="0"/>
        </w:rPr>
        <w:t xml:space="preserve">Spring Clean‑Up (March – April)</w:t>
      </w:r>
    </w:p>
    <w:p w:rsidR="00000000" w:rsidDel="00000000" w:rsidP="00000000" w:rsidRDefault="00000000" w:rsidRPr="00000000" w14:paraId="0000001A">
      <w:pPr>
        <w:spacing w:after="160" w:lineRule="auto"/>
        <w:rPr>
          <w:sz w:val="17"/>
          <w:szCs w:val="17"/>
        </w:rPr>
      </w:pPr>
      <w:r w:rsidDel="00000000" w:rsidR="00000000" w:rsidRPr="00000000">
        <w:rPr>
          <w:sz w:val="17"/>
          <w:szCs w:val="17"/>
          <w:rtl w:val="0"/>
        </w:rPr>
        <w:t xml:space="preserve">Bed Pre‑Emergent (March – April)</w:t>
      </w:r>
    </w:p>
    <w:p w:rsidR="00000000" w:rsidDel="00000000" w:rsidP="00000000" w:rsidRDefault="00000000" w:rsidRPr="00000000" w14:paraId="0000001B">
      <w:pPr>
        <w:spacing w:after="160" w:lineRule="auto"/>
        <w:rPr>
          <w:sz w:val="17"/>
          <w:szCs w:val="17"/>
        </w:rPr>
      </w:pPr>
      <w:r w:rsidDel="00000000" w:rsidR="00000000" w:rsidRPr="00000000">
        <w:rPr>
          <w:sz w:val="17"/>
          <w:szCs w:val="17"/>
          <w:rtl w:val="0"/>
        </w:rPr>
        <w:t xml:space="preserve">Summer Pruning (July – September)</w:t>
      </w:r>
    </w:p>
    <w:p w:rsidR="00000000" w:rsidDel="00000000" w:rsidP="00000000" w:rsidRDefault="00000000" w:rsidRPr="00000000" w14:paraId="0000001C">
      <w:pPr>
        <w:spacing w:after="160" w:lineRule="auto"/>
        <w:rPr>
          <w:sz w:val="17"/>
          <w:szCs w:val="17"/>
        </w:rPr>
      </w:pPr>
      <w:r w:rsidDel="00000000" w:rsidR="00000000" w:rsidRPr="00000000">
        <w:rPr>
          <w:sz w:val="17"/>
          <w:szCs w:val="17"/>
          <w:rtl w:val="0"/>
        </w:rPr>
        <w:t xml:space="preserve">Fall Clean‑Up (October – December)</w:t>
      </w:r>
    </w:p>
    <w:p w:rsidR="00000000" w:rsidDel="00000000" w:rsidP="00000000" w:rsidRDefault="00000000" w:rsidRPr="00000000" w14:paraId="0000001D">
      <w:pPr>
        <w:spacing w:after="160" w:lineRule="auto"/>
        <w:rPr>
          <w:sz w:val="17"/>
          <w:szCs w:val="17"/>
        </w:rPr>
      </w:pPr>
      <w:r w:rsidDel="00000000" w:rsidR="00000000" w:rsidRPr="00000000">
        <w:rPr>
          <w:sz w:val="17"/>
          <w:szCs w:val="17"/>
          <w:rtl w:val="0"/>
        </w:rPr>
        <w:t xml:space="preserve">Optional Services</w:t>
      </w:r>
    </w:p>
    <w:p w:rsidR="00000000" w:rsidDel="00000000" w:rsidP="00000000" w:rsidRDefault="00000000" w:rsidRPr="00000000" w14:paraId="0000001E">
      <w:pPr>
        <w:spacing w:after="160" w:lineRule="auto"/>
        <w:rPr>
          <w:sz w:val="17"/>
          <w:szCs w:val="17"/>
        </w:rPr>
      </w:pPr>
      <w:r w:rsidDel="00000000" w:rsidR="00000000" w:rsidRPr="00000000">
        <w:rPr>
          <w:sz w:val="17"/>
          <w:szCs w:val="17"/>
          <w:rtl w:val="0"/>
        </w:rPr>
        <w:t xml:space="preserve">Tree &amp; Shrub Care</w:t>
      </w:r>
    </w:p>
    <w:p w:rsidR="00000000" w:rsidDel="00000000" w:rsidP="00000000" w:rsidRDefault="00000000" w:rsidRPr="00000000" w14:paraId="0000001F">
      <w:pPr>
        <w:spacing w:after="160" w:lineRule="auto"/>
        <w:rPr>
          <w:sz w:val="17"/>
          <w:szCs w:val="17"/>
        </w:rPr>
      </w:pPr>
      <w:r w:rsidDel="00000000" w:rsidR="00000000" w:rsidRPr="00000000">
        <w:rPr>
          <w:sz w:val="17"/>
          <w:szCs w:val="17"/>
          <w:rtl w:val="0"/>
        </w:rPr>
        <w:t xml:space="preserve">• Organic Foliar Sprays</w:t>
      </w:r>
    </w:p>
    <w:p w:rsidR="00000000" w:rsidDel="00000000" w:rsidP="00000000" w:rsidRDefault="00000000" w:rsidRPr="00000000" w14:paraId="00000020">
      <w:pPr>
        <w:spacing w:after="160" w:lineRule="auto"/>
        <w:rPr>
          <w:sz w:val="17"/>
          <w:szCs w:val="17"/>
        </w:rPr>
      </w:pPr>
      <w:r w:rsidDel="00000000" w:rsidR="00000000" w:rsidRPr="00000000">
        <w:rPr>
          <w:sz w:val="17"/>
          <w:szCs w:val="17"/>
          <w:rtl w:val="0"/>
        </w:rPr>
        <w:t xml:space="preserve">• Injection (trees)</w:t>
      </w:r>
    </w:p>
    <w:p w:rsidR="00000000" w:rsidDel="00000000" w:rsidP="00000000" w:rsidRDefault="00000000" w:rsidRPr="00000000" w14:paraId="00000021">
      <w:pPr>
        <w:spacing w:after="160" w:lineRule="auto"/>
        <w:rPr>
          <w:sz w:val="17"/>
          <w:szCs w:val="17"/>
        </w:rPr>
      </w:pPr>
      <w:r w:rsidDel="00000000" w:rsidR="00000000" w:rsidRPr="00000000">
        <w:rPr>
          <w:sz w:val="17"/>
          <w:szCs w:val="17"/>
          <w:rtl w:val="0"/>
        </w:rPr>
        <w:t xml:space="preserve">Mulch</w:t>
      </w:r>
    </w:p>
    <w:p w:rsidR="00000000" w:rsidDel="00000000" w:rsidP="00000000" w:rsidRDefault="00000000" w:rsidRPr="00000000" w14:paraId="00000022">
      <w:pPr>
        <w:spacing w:after="160" w:lineRule="auto"/>
        <w:rPr>
          <w:sz w:val="17"/>
          <w:szCs w:val="17"/>
        </w:rPr>
      </w:pPr>
      <w:r w:rsidDel="00000000" w:rsidR="00000000" w:rsidRPr="00000000">
        <w:rPr>
          <w:sz w:val="17"/>
          <w:szCs w:val="17"/>
          <w:rtl w:val="0"/>
        </w:rPr>
        <w:t xml:space="preserve">• Hardwood</w:t>
      </w:r>
    </w:p>
    <w:p w:rsidR="00000000" w:rsidDel="00000000" w:rsidP="00000000" w:rsidRDefault="00000000" w:rsidRPr="00000000" w14:paraId="00000023">
      <w:pPr>
        <w:spacing w:after="160" w:lineRule="auto"/>
        <w:rPr>
          <w:sz w:val="17"/>
          <w:szCs w:val="17"/>
        </w:rPr>
      </w:pPr>
      <w:r w:rsidDel="00000000" w:rsidR="00000000" w:rsidRPr="00000000">
        <w:rPr>
          <w:sz w:val="17"/>
          <w:szCs w:val="17"/>
          <w:rtl w:val="0"/>
        </w:rPr>
        <w:t xml:space="preserve">• Cedar</w:t>
      </w:r>
    </w:p>
    <w:p w:rsidR="00000000" w:rsidDel="00000000" w:rsidP="00000000" w:rsidRDefault="00000000" w:rsidRPr="00000000" w14:paraId="00000024">
      <w:pPr>
        <w:spacing w:after="160" w:lineRule="auto"/>
        <w:rPr>
          <w:sz w:val="17"/>
          <w:szCs w:val="17"/>
        </w:rPr>
      </w:pPr>
      <w:r w:rsidDel="00000000" w:rsidR="00000000" w:rsidRPr="00000000">
        <w:rPr>
          <w:sz w:val="17"/>
          <w:szCs w:val="17"/>
          <w:rtl w:val="0"/>
        </w:rPr>
        <w:t xml:space="preserve">• Hemlock</w:t>
      </w:r>
    </w:p>
    <w:p w:rsidR="00000000" w:rsidDel="00000000" w:rsidP="00000000" w:rsidRDefault="00000000" w:rsidRPr="00000000" w14:paraId="00000025">
      <w:pPr>
        <w:spacing w:after="160" w:lineRule="auto"/>
        <w:rPr>
          <w:sz w:val="17"/>
          <w:szCs w:val="17"/>
        </w:rPr>
      </w:pPr>
      <w:r w:rsidDel="00000000" w:rsidR="00000000" w:rsidRPr="00000000">
        <w:rPr>
          <w:sz w:val="17"/>
          <w:szCs w:val="17"/>
          <w:rtl w:val="0"/>
        </w:rPr>
        <w:t xml:space="preserve">Lawn Renovation</w:t>
      </w:r>
    </w:p>
    <w:p w:rsidR="00000000" w:rsidDel="00000000" w:rsidP="00000000" w:rsidRDefault="00000000" w:rsidRPr="00000000" w14:paraId="00000026">
      <w:pPr>
        <w:spacing w:after="160" w:lineRule="auto"/>
        <w:rPr>
          <w:sz w:val="17"/>
          <w:szCs w:val="17"/>
        </w:rPr>
      </w:pPr>
      <w:r w:rsidDel="00000000" w:rsidR="00000000" w:rsidRPr="00000000">
        <w:rPr>
          <w:sz w:val="17"/>
          <w:szCs w:val="17"/>
          <w:rtl w:val="0"/>
        </w:rPr>
        <w:t xml:space="preserve">• Mechanical Aeration</w:t>
      </w:r>
    </w:p>
    <w:p w:rsidR="00000000" w:rsidDel="00000000" w:rsidP="00000000" w:rsidRDefault="00000000" w:rsidRPr="00000000" w14:paraId="00000027">
      <w:pPr>
        <w:spacing w:after="160" w:lineRule="auto"/>
        <w:rPr>
          <w:sz w:val="17"/>
          <w:szCs w:val="17"/>
        </w:rPr>
      </w:pPr>
      <w:r w:rsidDel="00000000" w:rsidR="00000000" w:rsidRPr="00000000">
        <w:rPr>
          <w:sz w:val="17"/>
          <w:szCs w:val="17"/>
          <w:rtl w:val="0"/>
        </w:rPr>
        <w:t xml:space="preserve">• Top‑Dressing / Over‑Seeding</w:t>
      </w:r>
    </w:p>
    <w:p w:rsidR="00000000" w:rsidDel="00000000" w:rsidP="00000000" w:rsidRDefault="00000000" w:rsidRPr="00000000" w14:paraId="00000028">
      <w:pPr>
        <w:spacing w:after="160" w:lineRule="auto"/>
        <w:rPr>
          <w:sz w:val="17"/>
          <w:szCs w:val="17"/>
        </w:rPr>
      </w:pPr>
      <w:r w:rsidDel="00000000" w:rsidR="00000000" w:rsidRPr="00000000">
        <w:rPr>
          <w:sz w:val="17"/>
          <w:szCs w:val="17"/>
          <w:rtl w:val="0"/>
        </w:rPr>
        <w:t xml:space="preserve">• Slit Seeding</w:t>
      </w:r>
    </w:p>
    <w:p w:rsidR="00000000" w:rsidDel="00000000" w:rsidP="00000000" w:rsidRDefault="00000000" w:rsidRPr="00000000" w14:paraId="00000029">
      <w:pPr>
        <w:spacing w:after="160" w:lineRule="auto"/>
        <w:rPr>
          <w:sz w:val="17"/>
          <w:szCs w:val="17"/>
        </w:rPr>
      </w:pPr>
      <w:r w:rsidDel="00000000" w:rsidR="00000000" w:rsidRPr="00000000">
        <w:rPr>
          <w:sz w:val="17"/>
          <w:szCs w:val="17"/>
          <w:rtl w:val="0"/>
        </w:rPr>
        <w:t xml:space="preserve">• Hydro‑Seeding</w:t>
      </w:r>
    </w:p>
    <w:p w:rsidR="00000000" w:rsidDel="00000000" w:rsidP="00000000" w:rsidRDefault="00000000" w:rsidRPr="00000000" w14:paraId="0000002A">
      <w:pPr>
        <w:spacing w:after="160" w:lineRule="auto"/>
        <w:rPr>
          <w:sz w:val="17"/>
          <w:szCs w:val="17"/>
        </w:rPr>
      </w:pPr>
      <w:r w:rsidDel="00000000" w:rsidR="00000000" w:rsidRPr="00000000">
        <w:rPr>
          <w:sz w:val="17"/>
          <w:szCs w:val="17"/>
          <w:rtl w:val="0"/>
        </w:rPr>
        <w:t xml:space="preserve">• Aerating &amp; Seeding</w:t>
      </w:r>
    </w:p>
    <w:p w:rsidR="00000000" w:rsidDel="00000000" w:rsidP="00000000" w:rsidRDefault="00000000" w:rsidRPr="00000000" w14:paraId="0000002B">
      <w:pPr>
        <w:spacing w:after="160" w:lineRule="auto"/>
        <w:rPr>
          <w:sz w:val="17"/>
          <w:szCs w:val="17"/>
        </w:rPr>
      </w:pPr>
      <w:r w:rsidDel="00000000" w:rsidR="00000000" w:rsidRPr="00000000">
        <w:rPr>
          <w:sz w:val="17"/>
          <w:szCs w:val="17"/>
          <w:rtl w:val="0"/>
        </w:rPr>
        <w:t xml:space="preserve">Garden Maintenance</w:t>
      </w:r>
    </w:p>
    <w:p w:rsidR="00000000" w:rsidDel="00000000" w:rsidP="00000000" w:rsidRDefault="00000000" w:rsidRPr="00000000" w14:paraId="0000002C">
      <w:pPr>
        <w:spacing w:after="160" w:lineRule="auto"/>
        <w:rPr>
          <w:sz w:val="17"/>
          <w:szCs w:val="17"/>
        </w:rPr>
      </w:pPr>
      <w:r w:rsidDel="00000000" w:rsidR="00000000" w:rsidRPr="00000000">
        <w:rPr>
          <w:sz w:val="17"/>
          <w:szCs w:val="17"/>
          <w:rtl w:val="0"/>
        </w:rPr>
        <w:t xml:space="preserve">• Weekly / Bi‑Weekly</w:t>
      </w:r>
    </w:p>
    <w:p w:rsidR="00000000" w:rsidDel="00000000" w:rsidP="00000000" w:rsidRDefault="00000000" w:rsidRPr="00000000" w14:paraId="0000002D">
      <w:pPr>
        <w:spacing w:after="160" w:lineRule="auto"/>
        <w:rPr>
          <w:sz w:val="17"/>
          <w:szCs w:val="17"/>
        </w:rPr>
      </w:pPr>
      <w:r w:rsidDel="00000000" w:rsidR="00000000" w:rsidRPr="00000000">
        <w:rPr>
          <w:sz w:val="17"/>
          <w:szCs w:val="17"/>
          <w:rtl w:val="0"/>
        </w:rPr>
        <w:t xml:space="preserve">• Garden Renovations / Plantings</w:t>
      </w:r>
    </w:p>
    <w:p w:rsidR="00000000" w:rsidDel="00000000" w:rsidP="00000000" w:rsidRDefault="00000000" w:rsidRPr="00000000" w14:paraId="0000002E">
      <w:pPr>
        <w:spacing w:after="160" w:lineRule="auto"/>
        <w:rPr>
          <w:sz w:val="17"/>
          <w:szCs w:val="17"/>
        </w:rPr>
      </w:pPr>
      <w:r w:rsidDel="00000000" w:rsidR="00000000" w:rsidRPr="00000000">
        <w:rPr>
          <w:sz w:val="17"/>
          <w:szCs w:val="17"/>
          <w:rtl w:val="0"/>
        </w:rPr>
        <w:t xml:space="preserve">• Design</w:t>
      </w:r>
    </w:p>
    <w:p w:rsidR="00000000" w:rsidDel="00000000" w:rsidP="00000000" w:rsidRDefault="00000000" w:rsidRPr="00000000" w14:paraId="0000002F">
      <w:pPr>
        <w:spacing w:after="160" w:lineRule="auto"/>
        <w:rPr>
          <w:sz w:val="17"/>
          <w:szCs w:val="17"/>
        </w:rPr>
      </w:pPr>
      <w:r w:rsidDel="00000000" w:rsidR="00000000" w:rsidRPr="00000000">
        <w:rPr>
          <w:sz w:val="17"/>
          <w:szCs w:val="17"/>
          <w:rtl w:val="0"/>
        </w:rPr>
        <w:t xml:space="preserve">• Seasonal Annuals</w:t>
      </w:r>
    </w:p>
    <w:p w:rsidR="00000000" w:rsidDel="00000000" w:rsidP="00000000" w:rsidRDefault="00000000" w:rsidRPr="00000000" w14:paraId="00000030">
      <w:pPr>
        <w:spacing w:after="160" w:lineRule="auto"/>
        <w:rPr>
          <w:sz w:val="17"/>
          <w:szCs w:val="17"/>
        </w:rPr>
      </w:pPr>
      <w:r w:rsidDel="00000000" w:rsidR="00000000" w:rsidRPr="00000000">
        <w:rPr>
          <w:sz w:val="17"/>
          <w:szCs w:val="17"/>
          <w:rtl w:val="0"/>
        </w:rPr>
        <w:t xml:space="preserve">• Pruning</w:t>
      </w:r>
    </w:p>
    <w:p w:rsidR="00000000" w:rsidDel="00000000" w:rsidP="00000000" w:rsidRDefault="00000000" w:rsidRPr="00000000" w14:paraId="00000031">
      <w:pPr>
        <w:spacing w:after="160" w:lineRule="auto"/>
        <w:rPr>
          <w:sz w:val="17"/>
          <w:szCs w:val="17"/>
        </w:rPr>
      </w:pPr>
      <w:r w:rsidDel="00000000" w:rsidR="00000000" w:rsidRPr="00000000">
        <w:rPr>
          <w:sz w:val="17"/>
          <w:szCs w:val="17"/>
          <w:rtl w:val="0"/>
        </w:rPr>
        <w:t xml:space="preserve">• Fertilization</w:t>
      </w:r>
    </w:p>
    <w:p w:rsidR="00000000" w:rsidDel="00000000" w:rsidP="00000000" w:rsidRDefault="00000000" w:rsidRPr="00000000" w14:paraId="00000032">
      <w:pPr>
        <w:spacing w:after="160" w:lineRule="auto"/>
        <w:rPr>
          <w:sz w:val="17"/>
          <w:szCs w:val="17"/>
        </w:rPr>
      </w:pPr>
      <w:r w:rsidDel="00000000" w:rsidR="00000000" w:rsidRPr="00000000">
        <w:rPr>
          <w:sz w:val="17"/>
          <w:szCs w:val="17"/>
          <w:rtl w:val="0"/>
        </w:rPr>
        <w:t xml:space="preserve">Why Northern River Landscaping?</w:t>
      </w:r>
    </w:p>
    <w:p w:rsidR="00000000" w:rsidDel="00000000" w:rsidP="00000000" w:rsidRDefault="00000000" w:rsidRPr="00000000" w14:paraId="00000033">
      <w:pPr>
        <w:spacing w:after="160" w:lineRule="auto"/>
        <w:rPr>
          <w:sz w:val="17"/>
          <w:szCs w:val="17"/>
        </w:rPr>
      </w:pPr>
      <w:r w:rsidDel="00000000" w:rsidR="00000000" w:rsidRPr="00000000">
        <w:rPr>
          <w:sz w:val="17"/>
          <w:szCs w:val="17"/>
          <w:rtl w:val="0"/>
        </w:rPr>
        <w:t xml:space="preserve">Northern River Landscaping is a professional landscape \ dedicated to providing outstanding landscape services. With extensive experience in residential and commercial properties, we tailor our services to each client and deliver reliable, beautiful results.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ff0000"/>
        </w:rPr>
      </w:pPr>
      <w:r w:rsidDel="00000000" w:rsidR="00000000" w:rsidRPr="00000000">
        <w:rPr>
          <w:color w:val="ff0000"/>
          <w:rtl w:val="0"/>
        </w:rPr>
        <w:t xml:space="preserve">Planting and design </w:t>
      </w:r>
    </w:p>
    <w:p w:rsidR="00000000" w:rsidDel="00000000" w:rsidP="00000000" w:rsidRDefault="00000000" w:rsidRPr="00000000" w14:paraId="00000040">
      <w:pPr>
        <w:rPr>
          <w:color w:val="ff0000"/>
        </w:rPr>
      </w:pPr>
      <w:r w:rsidDel="00000000" w:rsidR="00000000" w:rsidRPr="00000000">
        <w:rPr>
          <w:rtl w:val="0"/>
        </w:rPr>
      </w:r>
    </w:p>
    <w:p w:rsidR="00000000" w:rsidDel="00000000" w:rsidP="00000000" w:rsidRDefault="00000000" w:rsidRPr="00000000" w14:paraId="00000041">
      <w:pPr>
        <w:jc w:val="center"/>
        <w:rPr>
          <w:b w:val="1"/>
          <w:bCs w:val="1"/>
          <w:color w:val="ff0000"/>
          <w:sz w:val="72"/>
          <w:szCs w:val="72"/>
        </w:rPr>
      </w:pPr>
      <w:r w:rsidDel="00000000" w:rsidR="00000000" w:rsidRPr="00000000">
        <w:rPr>
          <w:b w:val="1"/>
          <w:bCs w:val="1"/>
          <w:color w:val="ff0000"/>
          <w:sz w:val="72"/>
          <w:szCs w:val="72"/>
          <w:rtl w:val="0"/>
        </w:rPr>
        <w:t xml:space="preserve">Lawn and garden maintenance </w:t>
      </w:r>
    </w:p>
    <w:p w:rsidR="00000000" w:rsidDel="00000000" w:rsidP="00000000" w:rsidRDefault="00000000" w:rsidRPr="00000000" w14:paraId="00000042">
      <w:pPr>
        <w:spacing w:after="240" w:before="240" w:lineRule="auto"/>
        <w:rPr>
          <w:color w:val="ff0000"/>
          <w:sz w:val="28"/>
          <w:szCs w:val="28"/>
          <w:highlight w:val="red"/>
        </w:rPr>
      </w:pPr>
      <w:r w:rsidDel="00000000" w:rsidR="00000000" w:rsidRPr="00000000">
        <w:rPr>
          <w:color w:val="ff0000"/>
          <w:sz w:val="28"/>
          <w:szCs w:val="28"/>
          <w:rtl w:val="0"/>
        </w:rPr>
        <w:t xml:space="preserve">Our lawn and garden maintenance ensures a</w:t>
        <w:tab/>
        <w:tab/>
        <w:tab/>
        <w:tab/>
        <w:tab/>
        <w:tab/>
        <w:t xml:space="preserve"> pristine, healthy outdoor space year-round. We </w:t>
        <w:tab/>
        <w:tab/>
        <w:tab/>
        <w:tab/>
        <w:tab/>
        <w:t xml:space="preserve">begin with professional mowing using top-quality </w:t>
        <w:tab/>
        <w:tab/>
        <w:tab/>
        <w:tab/>
        <w:t xml:space="preserve">machines, ensuring a clean cut every time. </w:t>
        <w:tab/>
        <w:tab/>
        <w:tab/>
        <w:tab/>
        <w:tab/>
        <w:t xml:space="preserve">Edging defines your lawn’s shape, while overseeding</w:t>
        <w:tab/>
        <w:tab/>
        <w:tab/>
        <w:tab/>
        <w:t xml:space="preserve"> fills in sparse areas. We provide seasonal fertilization</w:t>
        <w:tab/>
        <w:tab/>
        <w:tab/>
        <w:tab/>
        <w:t xml:space="preserve"> and weed control, keeping your lawn lush and weed-free.</w:t>
        <w:tab/>
        <w:tab/>
        <w:tab/>
        <w:t xml:space="preserve"> Pre-emergent treatments prevent weeds before they start, </w:t>
        <w:tab/>
      </w:r>
      <w:r w:rsidDel="00000000" w:rsidR="00000000" w:rsidRPr="00000000">
        <w:rPr>
          <w:color w:val="ff0000"/>
          <w:sz w:val="28"/>
          <w:szCs w:val="28"/>
          <w:highlight w:val="red"/>
          <w:rtl w:val="0"/>
        </w:rPr>
        <w:t xml:space="preserve">photos</w:t>
      </w:r>
      <w:r w:rsidDel="00000000" w:rsidR="00000000" w:rsidRPr="00000000">
        <w:rPr>
          <w:color w:val="ff0000"/>
          <w:sz w:val="28"/>
          <w:szCs w:val="28"/>
          <w:rtl w:val="0"/>
        </w:rPr>
        <w:tab/>
        <w:t xml:space="preserve">applied both to lawn and garden beds.                                         </w:t>
      </w:r>
      <w:r w:rsidDel="00000000" w:rsidR="00000000" w:rsidRPr="00000000">
        <w:rPr>
          <w:color w:val="ff0000"/>
          <w:sz w:val="28"/>
          <w:szCs w:val="28"/>
          <w:highlight w:val="red"/>
          <w:rtl w:val="0"/>
        </w:rPr>
        <w:t xml:space="preserve">Over here</w:t>
      </w:r>
    </w:p>
    <w:p w:rsidR="00000000" w:rsidDel="00000000" w:rsidP="00000000" w:rsidRDefault="00000000" w:rsidRPr="00000000" w14:paraId="00000043">
      <w:pPr>
        <w:spacing w:after="240" w:before="240" w:lineRule="auto"/>
        <w:rPr>
          <w:color w:val="ff0000"/>
          <w:sz w:val="28"/>
          <w:szCs w:val="28"/>
        </w:rPr>
      </w:pPr>
      <w:r w:rsidDel="00000000" w:rsidR="00000000" w:rsidRPr="00000000">
        <w:rPr>
          <w:color w:val="ff0000"/>
          <w:sz w:val="28"/>
          <w:szCs w:val="28"/>
          <w:rtl w:val="0"/>
        </w:rPr>
        <w:t xml:space="preserve">Our garden maintenance includes regular weeding, </w:t>
        <w:tab/>
        <w:tab/>
        <w:tab/>
        <w:tab/>
        <w:t xml:space="preserve">pruning, and planting seasonal flowers—think </w:t>
        <w:tab/>
        <w:tab/>
        <w:tab/>
        <w:tab/>
        <w:tab/>
        <w:t xml:space="preserve">petunias in spring or mums in fall. We tailor schedules</w:t>
        <w:tab/>
        <w:tab/>
        <w:tab/>
        <w:tab/>
        <w:t xml:space="preserve"> to your needs, offering flexible timing and versatile</w:t>
        <w:tab/>
        <w:tab/>
        <w:tab/>
        <w:tab/>
        <w:tab/>
        <w:t xml:space="preserve"> services. We spray lawns and gardens as needed to </w:t>
        <w:tab/>
        <w:tab/>
        <w:tab/>
        <w:t xml:space="preserve">protect against pests and diseases.</w:t>
      </w:r>
    </w:p>
    <w:p w:rsidR="00000000" w:rsidDel="00000000" w:rsidP="00000000" w:rsidRDefault="00000000" w:rsidRPr="00000000" w14:paraId="00000044">
      <w:pPr>
        <w:spacing w:after="240" w:before="240" w:lineRule="auto"/>
        <w:rPr>
          <w:color w:val="ff0000"/>
          <w:sz w:val="28"/>
          <w:szCs w:val="28"/>
        </w:rPr>
      </w:pPr>
      <w:r w:rsidDel="00000000" w:rsidR="00000000" w:rsidRPr="00000000">
        <w:rPr>
          <w:color w:val="ff0000"/>
          <w:sz w:val="28"/>
          <w:szCs w:val="28"/>
          <w:rtl w:val="0"/>
        </w:rPr>
        <w:t xml:space="preserve">In our trusted local service areas, we ensure no detail is</w:t>
        <w:tab/>
        <w:tab/>
        <w:tab/>
        <w:t xml:space="preserve"> overlooked. Our fertilization and irrigation plans keep </w:t>
        <w:tab/>
        <w:tab/>
        <w:tab/>
        <w:t xml:space="preserve">everything thriving. Contact us for a free evaluation.</w:t>
        <w:tab/>
        <w:tab/>
        <w:tab/>
        <w:tab/>
        <w:tab/>
        <w:t xml:space="preserve">We ensuring your lawn and garden remain a long-term </w:t>
        <w:tab/>
        <w:tab/>
        <w:tab/>
        <w:t xml:space="preserve">investment.</w:t>
      </w:r>
    </w:p>
    <w:p w:rsidR="00000000" w:rsidDel="00000000" w:rsidP="00000000" w:rsidRDefault="00000000" w:rsidRPr="00000000" w14:paraId="00000045">
      <w:pPr>
        <w:rPr>
          <w:color w:val="ff0000"/>
          <w:sz w:val="28"/>
          <w:szCs w:val="28"/>
        </w:rPr>
      </w:pPr>
      <w:r w:rsidDel="00000000" w:rsidR="00000000" w:rsidRPr="00000000">
        <w:rPr>
          <w:rtl w:val="0"/>
        </w:rPr>
      </w:r>
    </w:p>
    <w:p w:rsidR="00000000" w:rsidDel="00000000" w:rsidP="00000000" w:rsidRDefault="00000000" w:rsidRPr="00000000" w14:paraId="0000004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jc w:val="center"/>
        <w:rPr>
          <w:b w:val="1"/>
          <w:bCs w:val="1"/>
          <w:color w:val="ff9900"/>
          <w:sz w:val="83"/>
          <w:szCs w:val="83"/>
        </w:rPr>
      </w:pPr>
      <w:bookmarkStart w:colFirst="0" w:colLast="0" w:name="_x81c5ien6v1l" w:id="0"/>
      <w:bookmarkEnd w:id="0"/>
      <w:r w:rsidDel="00000000" w:rsidR="00000000" w:rsidRPr="00000000">
        <w:rPr>
          <w:b w:val="1"/>
          <w:bCs w:val="1"/>
          <w:color w:val="ff9900"/>
          <w:sz w:val="83"/>
          <w:szCs w:val="83"/>
          <w:rtl w:val="0"/>
        </w:rPr>
        <w:t xml:space="preserve">Planting &amp; Garden Design</w:t>
      </w:r>
    </w:p>
    <w:p w:rsidR="00000000" w:rsidDel="00000000" w:rsidP="00000000" w:rsidRDefault="00000000" w:rsidRPr="00000000" w14:paraId="00000047">
      <w:pPr>
        <w:rPr>
          <w:color w:val="ff9900"/>
        </w:rPr>
      </w:pPr>
      <w:r w:rsidDel="00000000" w:rsidR="00000000" w:rsidRPr="00000000">
        <w:rPr>
          <w:rtl w:val="0"/>
        </w:rPr>
      </w:r>
    </w:p>
    <w:p w:rsidR="00000000" w:rsidDel="00000000" w:rsidP="00000000" w:rsidRDefault="00000000" w:rsidRPr="00000000" w14:paraId="00000048">
      <w:pPr>
        <w:spacing w:after="240" w:before="240" w:lineRule="auto"/>
        <w:rPr>
          <w:color w:val="ff9900"/>
          <w:sz w:val="18"/>
          <w:szCs w:val="18"/>
        </w:rPr>
      </w:pPr>
      <w:r w:rsidDel="00000000" w:rsidR="00000000" w:rsidRPr="00000000">
        <w:rPr>
          <w:color w:val="ff9900"/>
          <w:sz w:val="18"/>
          <w:szCs w:val="18"/>
          <w:rtl w:val="0"/>
        </w:rPr>
        <w:t xml:space="preserve">                            </w:t>
        <w:tab/>
        <w:tab/>
        <w:tab/>
      </w:r>
    </w:p>
    <w:p w:rsidR="00000000" w:rsidDel="00000000" w:rsidP="00000000" w:rsidRDefault="00000000" w:rsidRPr="00000000" w14:paraId="00000049">
      <w:pPr>
        <w:spacing w:after="240" w:before="240" w:lineRule="auto"/>
        <w:rPr>
          <w:color w:val="ff9900"/>
          <w:sz w:val="18"/>
          <w:szCs w:val="18"/>
          <w:highlight w:val="red"/>
        </w:rPr>
      </w:pPr>
      <w:r w:rsidDel="00000000" w:rsidR="00000000" w:rsidRPr="00000000">
        <w:rPr>
          <w:color w:val="ff9900"/>
          <w:sz w:val="18"/>
          <w:szCs w:val="18"/>
          <w:rtl w:val="0"/>
        </w:rPr>
        <w:t xml:space="preserve">We turn ordinary properties into lush, vibrant landscapes that                         </w:t>
      </w:r>
      <w:r w:rsidDel="00000000" w:rsidR="00000000" w:rsidRPr="00000000">
        <w:rPr>
          <w:color w:val="ff9900"/>
          <w:sz w:val="18"/>
          <w:szCs w:val="18"/>
          <w:highlight w:val="red"/>
          <w:rtl w:val="0"/>
        </w:rPr>
        <w:t xml:space="preserve">   images on the right like 3 images </w:t>
      </w:r>
    </w:p>
    <w:p w:rsidR="00000000" w:rsidDel="00000000" w:rsidP="00000000" w:rsidRDefault="00000000" w:rsidRPr="00000000" w14:paraId="0000004A">
      <w:pPr>
        <w:spacing w:after="240" w:before="240" w:lineRule="auto"/>
        <w:rPr>
          <w:color w:val="ff9900"/>
          <w:sz w:val="18"/>
          <w:szCs w:val="18"/>
        </w:rPr>
      </w:pPr>
      <w:r w:rsidDel="00000000" w:rsidR="00000000" w:rsidRPr="00000000">
        <w:rPr>
          <w:color w:val="ff9900"/>
          <w:sz w:val="18"/>
          <w:szCs w:val="18"/>
          <w:rtl w:val="0"/>
        </w:rPr>
        <w:t xml:space="preserve">flourish season after season. Our plant selection is tailored to </w:t>
        <w:tab/>
        <w:tab/>
        <w:tab/>
      </w:r>
      <w:r w:rsidDel="00000000" w:rsidR="00000000" w:rsidRPr="00000000">
        <w:rPr>
          <w:color w:val="ff9900"/>
          <w:sz w:val="18"/>
          <w:szCs w:val="18"/>
          <w:highlight w:val="darkBlue"/>
          <w:rtl w:val="0"/>
        </w:rPr>
        <w:tab/>
        <w:tab/>
        <w:tab/>
      </w:r>
      <w:r w:rsidDel="00000000" w:rsidR="00000000" w:rsidRPr="00000000">
        <w:rPr>
          <w:color w:val="ff9900"/>
          <w:sz w:val="18"/>
          <w:szCs w:val="18"/>
          <w:rtl w:val="0"/>
        </w:rPr>
        <w:tab/>
        <w:t xml:space="preserve">your vision and local conditions, offering deer-resistant </w:t>
        <w:tab/>
        <w:tab/>
        <w:tab/>
        <w:tab/>
      </w:r>
    </w:p>
    <w:p w:rsidR="00000000" w:rsidDel="00000000" w:rsidP="00000000" w:rsidRDefault="00000000" w:rsidRPr="00000000" w14:paraId="0000004B">
      <w:pPr>
        <w:spacing w:after="240" w:before="240" w:lineRule="auto"/>
        <w:rPr>
          <w:color w:val="ff9900"/>
          <w:sz w:val="18"/>
          <w:szCs w:val="18"/>
        </w:rPr>
      </w:pPr>
      <w:r w:rsidDel="00000000" w:rsidR="00000000" w:rsidRPr="00000000">
        <w:rPr>
          <w:color w:val="ff9900"/>
          <w:sz w:val="18"/>
          <w:szCs w:val="18"/>
          <w:rtl w:val="0"/>
        </w:rPr>
        <w:t xml:space="preserve">boxwoods, elegant ornamental bushes, and seasonal color</w:t>
        <w:tab/>
        <w:tab/>
        <w:tab/>
        <w:tab/>
        <w:tab/>
        <w:tab/>
        <w:tab/>
        <w:t xml:space="preserve"> from perennials like mums and titan flowers. We incorporate</w:t>
        <w:tab/>
        <w:tab/>
        <w:tab/>
        <w:tab/>
        <w:tab/>
        <w:tab/>
        <w:tab/>
        <w:t xml:space="preserve"> ornamental trees for accents and shade trees for structure. </w:t>
        <w:tab/>
        <w:tab/>
        <w:tab/>
        <w:tab/>
        <w:tab/>
        <w:tab/>
        <w:tab/>
        <w:t xml:space="preserve">Each plant comes with detailed watering schedules, ensuring</w:t>
        <w:tab/>
        <w:tab/>
        <w:tab/>
        <w:tab/>
        <w:tab/>
        <w:tab/>
        <w:t xml:space="preserve">long-term health.</w:t>
      </w:r>
    </w:p>
    <w:p w:rsidR="00000000" w:rsidDel="00000000" w:rsidP="00000000" w:rsidRDefault="00000000" w:rsidRPr="00000000" w14:paraId="0000004C">
      <w:pPr>
        <w:spacing w:after="240" w:before="240" w:lineRule="auto"/>
        <w:rPr>
          <w:color w:val="ff9900"/>
          <w:sz w:val="18"/>
          <w:szCs w:val="18"/>
        </w:rPr>
      </w:pPr>
      <w:r w:rsidDel="00000000" w:rsidR="00000000" w:rsidRPr="00000000">
        <w:rPr>
          <w:color w:val="ff9900"/>
          <w:sz w:val="18"/>
          <w:szCs w:val="18"/>
          <w:rtl w:val="0"/>
        </w:rPr>
        <w:t xml:space="preserve">We’re locally trusted in surrounding areas, partnering with </w:t>
        <w:tab/>
        <w:tab/>
        <w:tab/>
        <w:tab/>
        <w:tab/>
        <w:tab/>
        <w:t xml:space="preserve">nurseries to bring you the best. We also offer flexible </w:t>
        <w:tab/>
        <w:tab/>
        <w:tab/>
        <w:tab/>
        <w:tab/>
        <w:tab/>
        <w:tab/>
        <w:t xml:space="preserve">non-perennials, giving you options to refresh designs as you</w:t>
        <w:tab/>
        <w:tab/>
        <w:tab/>
        <w:tab/>
        <w:tab/>
        <w:tab/>
        <w:tab/>
        <w:t xml:space="preserve"> please. Every project is personalized—your home's orientation</w:t>
        <w:tab/>
        <w:tab/>
        <w:tab/>
        <w:tab/>
        <w:tab/>
        <w:tab/>
        <w:tab/>
        <w:t xml:space="preserve"> is assessed to optimize plant placement, and we ensure no </w:t>
        <w:tab/>
        <w:tab/>
        <w:tab/>
        <w:tab/>
        <w:tab/>
        <w:tab/>
        <w:tab/>
        <w:t xml:space="preserve">plants outgrow each other.</w:t>
      </w:r>
    </w:p>
    <w:p w:rsidR="00000000" w:rsidDel="00000000" w:rsidP="00000000" w:rsidRDefault="00000000" w:rsidRPr="00000000" w14:paraId="0000004D">
      <w:pPr>
        <w:spacing w:after="240" w:before="240" w:lineRule="auto"/>
        <w:rPr>
          <w:color w:val="ff9900"/>
          <w:sz w:val="18"/>
          <w:szCs w:val="18"/>
        </w:rPr>
      </w:pPr>
      <w:r w:rsidDel="00000000" w:rsidR="00000000" w:rsidRPr="00000000">
        <w:rPr>
          <w:color w:val="ff9900"/>
          <w:sz w:val="18"/>
          <w:szCs w:val="18"/>
          <w:rtl w:val="0"/>
        </w:rPr>
        <w:t xml:space="preserve">This is a long-lasting investment, not a one-time fix. We offer</w:t>
        <w:tab/>
        <w:tab/>
        <w:tab/>
        <w:tab/>
        <w:tab/>
        <w:tab/>
        <w:tab/>
        <w:t xml:space="preserve"> free evaluations and use design programs to show you exactly</w:t>
        <w:tab/>
        <w:tab/>
        <w:tab/>
        <w:tab/>
        <w:tab/>
        <w:tab/>
        <w:tab/>
        <w:t xml:space="preserve"> how it will look before we start. Contact us for an estimate—with </w:t>
        <w:tab/>
        <w:tab/>
        <w:tab/>
        <w:tab/>
        <w:tab/>
        <w:tab/>
        <w:t xml:space="preserve">us, your landscape will thrive for years to come.</w:t>
      </w:r>
    </w:p>
    <w:p w:rsidR="00000000" w:rsidDel="00000000" w:rsidP="00000000" w:rsidRDefault="00000000" w:rsidRPr="00000000" w14:paraId="0000004E">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4F">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0">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1">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2">
      <w:pPr>
        <w:rPr>
          <w:color w:val="4a86e8"/>
          <w:sz w:val="58"/>
          <w:szCs w:val="58"/>
        </w:rPr>
      </w:pPr>
      <w:r w:rsidDel="00000000" w:rsidR="00000000" w:rsidRPr="00000000">
        <w:rPr>
          <w:color w:val="4a86e8"/>
          <w:sz w:val="58"/>
          <w:szCs w:val="58"/>
          <w:rtl w:val="0"/>
        </w:rPr>
        <w:t xml:space="preserve">HARDSCAPING AND DESIGN</w:t>
      </w:r>
    </w:p>
    <w:p w:rsidR="00000000" w:rsidDel="00000000" w:rsidP="00000000" w:rsidRDefault="00000000" w:rsidRPr="00000000" w14:paraId="00000053">
      <w:pPr>
        <w:rPr>
          <w:color w:val="4a86e8"/>
        </w:rPr>
      </w:pPr>
      <w:r w:rsidDel="00000000" w:rsidR="00000000" w:rsidRPr="00000000">
        <w:rPr>
          <w:rtl w:val="0"/>
        </w:rPr>
      </w:r>
    </w:p>
    <w:p w:rsidR="00000000" w:rsidDel="00000000" w:rsidP="00000000" w:rsidRDefault="00000000" w:rsidRPr="00000000" w14:paraId="00000054">
      <w:pPr>
        <w:rPr>
          <w:color w:val="4a86e8"/>
        </w:rPr>
      </w:pPr>
      <w:r w:rsidDel="00000000" w:rsidR="00000000" w:rsidRPr="00000000">
        <w:rPr>
          <w:rtl w:val="0"/>
        </w:rPr>
      </w:r>
    </w:p>
    <w:p w:rsidR="00000000" w:rsidDel="00000000" w:rsidP="00000000" w:rsidRDefault="00000000" w:rsidRPr="00000000" w14:paraId="00000055">
      <w:pPr>
        <w:rPr>
          <w:color w:val="4a86e8"/>
        </w:rPr>
      </w:pPr>
      <w:r w:rsidDel="00000000" w:rsidR="00000000" w:rsidRPr="00000000">
        <w:rPr>
          <w:rtl w:val="0"/>
        </w:rPr>
      </w:r>
    </w:p>
    <w:p w:rsidR="00000000" w:rsidDel="00000000" w:rsidP="00000000" w:rsidRDefault="00000000" w:rsidRPr="00000000" w14:paraId="00000056">
      <w:pPr>
        <w:spacing w:after="240" w:before="240" w:lineRule="auto"/>
        <w:rPr>
          <w:color w:val="4a86e8"/>
          <w:sz w:val="20"/>
          <w:szCs w:val="20"/>
        </w:rPr>
      </w:pPr>
      <w:r w:rsidDel="00000000" w:rsidR="00000000" w:rsidRPr="00000000">
        <w:rPr>
          <w:color w:val="4a86e8"/>
          <w:sz w:val="20"/>
          <w:szCs w:val="20"/>
          <w:rtl w:val="0"/>
        </w:rPr>
        <w:t xml:space="preserve">At Northern River, our landscape and hardscaping</w:t>
        <w:tab/>
        <w:tab/>
        <w:tab/>
        <w:tab/>
        <w:tab/>
        <w:tab/>
        <w:tab/>
        <w:t xml:space="preserve"> design services are the pinnacle of quality and</w:t>
        <w:tab/>
        <w:tab/>
        <w:tab/>
        <w:tab/>
        <w:tab/>
        <w:tab/>
        <w:tab/>
        <w:t xml:space="preserve"> craftsmanship. We create breathtaking outdoor</w:t>
        <w:tab/>
        <w:tab/>
        <w:tab/>
        <w:tab/>
        <w:tab/>
        <w:tab/>
        <w:tab/>
        <w:tab/>
        <w:t xml:space="preserve"> spaces that seamlessly blend beauty and functionality.</w:t>
        <w:tab/>
        <w:tab/>
        <w:tab/>
        <w:tab/>
        <w:tab/>
        <w:tab/>
        <w:tab/>
        <w:t xml:space="preserve"> Our landscape designs feature a rich selection of </w:t>
        <w:tab/>
        <w:tab/>
        <w:tab/>
        <w:tab/>
        <w:tab/>
        <w:tab/>
        <w:t xml:space="preserve">perennials, ornamental shrubs, and trees that thrive in</w:t>
        <w:tab/>
        <w:tab/>
        <w:tab/>
        <w:tab/>
        <w:tab/>
        <w:tab/>
        <w:tab/>
        <w:t xml:space="preserve"> your specific environment, all tailored to match your </w:t>
        <w:tab/>
        <w:tab/>
        <w:tab/>
        <w:tab/>
        <w:tab/>
        <w:tab/>
        <w:tab/>
        <w:t xml:space="preserve">vision and property’s unique character.</w:t>
      </w:r>
    </w:p>
    <w:p w:rsidR="00000000" w:rsidDel="00000000" w:rsidP="00000000" w:rsidRDefault="00000000" w:rsidRPr="00000000" w14:paraId="00000057">
      <w:pPr>
        <w:spacing w:after="240" w:before="240" w:lineRule="auto"/>
        <w:rPr>
          <w:color w:val="4a86e8"/>
          <w:sz w:val="20"/>
          <w:szCs w:val="20"/>
        </w:rPr>
      </w:pPr>
      <w:r w:rsidDel="00000000" w:rsidR="00000000" w:rsidRPr="00000000">
        <w:rPr>
          <w:color w:val="4a86e8"/>
          <w:sz w:val="20"/>
          <w:szCs w:val="20"/>
          <w:rtl w:val="0"/>
        </w:rPr>
        <w:t xml:space="preserve">In terms of hardscaping, we deliver outstanding</w:t>
        <w:tab/>
        <w:tab/>
        <w:tab/>
        <w:tab/>
        <w:tab/>
        <w:tab/>
        <w:tab/>
        <w:tab/>
        <w:t xml:space="preserve"> craftsmanship in every element, including exquisite</w:t>
        <w:tab/>
        <w:tab/>
        <w:tab/>
        <w:tab/>
        <w:tab/>
        <w:tab/>
        <w:tab/>
        <w:t xml:space="preserve"> patios, walkways, and retaining walls. We use premium</w:t>
        <w:tab/>
        <w:tab/>
        <w:tab/>
        <w:tab/>
        <w:tab/>
        <w:tab/>
        <w:t xml:space="preserve"> materials such as natural stone, high-grade pavers, and </w:t>
        <w:tab/>
        <w:tab/>
        <w:tab/>
        <w:tab/>
        <w:tab/>
        <w:tab/>
        <w:tab/>
        <w:t xml:space="preserve">durable bricks, ensuring that every project is built to last.</w:t>
      </w:r>
    </w:p>
    <w:p w:rsidR="00000000" w:rsidDel="00000000" w:rsidP="00000000" w:rsidRDefault="00000000" w:rsidRPr="00000000" w14:paraId="00000058">
      <w:pPr>
        <w:spacing w:after="240" w:before="240" w:lineRule="auto"/>
        <w:rPr>
          <w:color w:val="4a86e8"/>
          <w:sz w:val="20"/>
          <w:szCs w:val="20"/>
        </w:rPr>
      </w:pPr>
      <w:r w:rsidDel="00000000" w:rsidR="00000000" w:rsidRPr="00000000">
        <w:rPr>
          <w:color w:val="4a86e8"/>
          <w:sz w:val="20"/>
          <w:szCs w:val="20"/>
          <w:rtl w:val="0"/>
        </w:rPr>
        <w:t xml:space="preserve">Northern River is committed to providing the best estimates </w:t>
        <w:tab/>
        <w:tab/>
        <w:tab/>
        <w:tab/>
        <w:tab/>
        <w:tab/>
        <w:t xml:space="preserve">and virtual layouts, allowing you to see the entire vision </w:t>
        <w:tab/>
        <w:tab/>
        <w:tab/>
        <w:tab/>
        <w:tab/>
        <w:tab/>
        <w:tab/>
        <w:t xml:space="preserve">before we begin. Our dedication to excellence ensures that </w:t>
        <w:tab/>
        <w:tab/>
        <w:tab/>
        <w:tab/>
        <w:tab/>
        <w:tab/>
        <w:t xml:space="preserve">each detail, from concept to completion, is handled with </w:t>
        <w:tab/>
        <w:tab/>
        <w:tab/>
        <w:tab/>
        <w:tab/>
        <w:tab/>
        <w:t xml:space="preserve">precision and care.</w:t>
      </w:r>
    </w:p>
    <w:p w:rsidR="00000000" w:rsidDel="00000000" w:rsidP="00000000" w:rsidRDefault="00000000" w:rsidRPr="00000000" w14:paraId="00000059">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A">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B">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C">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D">
      <w:pPr>
        <w:spacing w:after="240" w:before="240" w:lineRule="auto"/>
        <w:rPr>
          <w:rFonts w:ascii="Impact" w:cs="Impact" w:eastAsia="Impact" w:hAnsi="Impact"/>
          <w:sz w:val="60"/>
          <w:szCs w:val="60"/>
        </w:rPr>
      </w:pPr>
      <w:r w:rsidDel="00000000" w:rsidR="00000000" w:rsidRPr="00000000">
        <w:rPr>
          <w:rtl w:val="0"/>
        </w:rPr>
      </w:r>
    </w:p>
    <w:p w:rsidR="00000000" w:rsidDel="00000000" w:rsidP="00000000" w:rsidRDefault="00000000" w:rsidRPr="00000000" w14:paraId="0000005E">
      <w:pPr>
        <w:spacing w:after="240" w:before="240" w:lineRule="auto"/>
        <w:rPr>
          <w:rFonts w:ascii="Impact" w:cs="Impact" w:eastAsia="Impact" w:hAnsi="Impact"/>
          <w:color w:val="0000ff"/>
          <w:sz w:val="60"/>
          <w:szCs w:val="60"/>
        </w:rPr>
      </w:pPr>
      <w:r w:rsidDel="00000000" w:rsidR="00000000" w:rsidRPr="00000000">
        <w:rPr>
          <w:rFonts w:ascii="Impact" w:cs="Impact" w:eastAsia="Impact" w:hAnsi="Impact"/>
          <w:color w:val="0000ff"/>
          <w:sz w:val="60"/>
          <w:szCs w:val="60"/>
          <w:rtl w:val="0"/>
        </w:rPr>
        <w:t xml:space="preserve">Land prep </w:t>
      </w:r>
    </w:p>
    <w:p w:rsidR="00000000" w:rsidDel="00000000" w:rsidP="00000000" w:rsidRDefault="00000000" w:rsidRPr="00000000" w14:paraId="0000005F">
      <w:pPr>
        <w:rPr>
          <w:color w:val="0000ff"/>
        </w:rPr>
      </w:pPr>
      <w:r w:rsidDel="00000000" w:rsidR="00000000" w:rsidRPr="00000000">
        <w:rPr>
          <w:rtl w:val="0"/>
        </w:rPr>
      </w:r>
    </w:p>
    <w:p w:rsidR="00000000" w:rsidDel="00000000" w:rsidP="00000000" w:rsidRDefault="00000000" w:rsidRPr="00000000" w14:paraId="00000060">
      <w:pPr>
        <w:spacing w:after="240" w:before="240" w:lineRule="auto"/>
        <w:rPr>
          <w:color w:val="0000ff"/>
          <w:sz w:val="24"/>
          <w:szCs w:val="24"/>
        </w:rPr>
      </w:pPr>
      <w:r w:rsidDel="00000000" w:rsidR="00000000" w:rsidRPr="00000000">
        <w:rPr>
          <w:color w:val="0000ff"/>
          <w:sz w:val="24"/>
          <w:szCs w:val="24"/>
          <w:rtl w:val="0"/>
        </w:rPr>
        <w:t xml:space="preserve">At Northern River, we excel in comprehensive land prep and earthmoving services tailored to your needs. Our expertise includes grading properties to create perfectly level landscapes, ensuring optimal drainage and a stable foundation. We specialize in preparing sites for retaining walls, carefully excavating and grading to provide solid support and stability. We also handle the delicate task of removing old ponds, carefully excavating and clearing out debris to restore or repurpose the area.</w:t>
      </w:r>
    </w:p>
    <w:p w:rsidR="00000000" w:rsidDel="00000000" w:rsidP="00000000" w:rsidRDefault="00000000" w:rsidRPr="00000000" w14:paraId="00000061">
      <w:pPr>
        <w:spacing w:after="240" w:before="240" w:lineRule="auto"/>
        <w:rPr>
          <w:color w:val="0000ff"/>
          <w:sz w:val="24"/>
          <w:szCs w:val="24"/>
        </w:rPr>
      </w:pPr>
      <w:r w:rsidDel="00000000" w:rsidR="00000000" w:rsidRPr="00000000">
        <w:rPr>
          <w:color w:val="0000ff"/>
          <w:sz w:val="24"/>
          <w:szCs w:val="24"/>
          <w:rtl w:val="0"/>
        </w:rPr>
        <w:t xml:space="preserve">Additionally, we are experts in flattening out properties, ensuring that even the hilliest terrain is transformed into usable, aesthetically pleasing space. Our land clearing services remove unwanted brush, trees, and debris, making way for new landscaping projects or construction. We also tackle hillside stabilization, preventing erosion and maintaining the integrity of your landscape.</w:t>
      </w:r>
    </w:p>
    <w:p w:rsidR="00000000" w:rsidDel="00000000" w:rsidP="00000000" w:rsidRDefault="00000000" w:rsidRPr="00000000" w14:paraId="00000062">
      <w:pPr>
        <w:spacing w:after="240" w:before="240" w:lineRule="auto"/>
        <w:rPr>
          <w:color w:val="0000ff"/>
          <w:sz w:val="24"/>
          <w:szCs w:val="24"/>
        </w:rPr>
      </w:pPr>
      <w:r w:rsidDel="00000000" w:rsidR="00000000" w:rsidRPr="00000000">
        <w:rPr>
          <w:color w:val="0000ff"/>
          <w:sz w:val="24"/>
          <w:szCs w:val="24"/>
          <w:rtl w:val="0"/>
        </w:rPr>
        <w:t xml:space="preserve">With Northern River, you get precise, top-tier estimates and services that cover every aspect of land prep and earthmoving. Our commitment to quality and attention to detail ensures that your project is in the best hands, delivering outstanding results every time.</w:t>
      </w:r>
    </w:p>
    <w:p w:rsidR="00000000" w:rsidDel="00000000" w:rsidP="00000000" w:rsidRDefault="00000000" w:rsidRPr="00000000" w14:paraId="00000063">
      <w:pPr>
        <w:rPr>
          <w:color w:val="0000ff"/>
          <w:sz w:val="24"/>
          <w:szCs w:val="24"/>
        </w:rPr>
      </w:pPr>
      <w:r w:rsidDel="00000000" w:rsidR="00000000" w:rsidRPr="00000000">
        <w:rPr>
          <w:rtl w:val="0"/>
        </w:rPr>
      </w:r>
    </w:p>
    <w:p w:rsidR="00000000" w:rsidDel="00000000" w:rsidP="00000000" w:rsidRDefault="00000000" w:rsidRPr="00000000" w14:paraId="00000064">
      <w:pPr>
        <w:rPr>
          <w:color w:val="0000ff"/>
          <w:sz w:val="48"/>
          <w:szCs w:val="48"/>
        </w:rPr>
      </w:pPr>
      <w:r w:rsidDel="00000000" w:rsidR="00000000" w:rsidRPr="00000000">
        <w:rPr>
          <w:rtl w:val="0"/>
        </w:rPr>
      </w:r>
    </w:p>
    <w:p w:rsidR="00000000" w:rsidDel="00000000" w:rsidP="00000000" w:rsidRDefault="00000000" w:rsidRPr="00000000" w14:paraId="00000065">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66">
      <w:pPr>
        <w:spacing w:after="240" w:before="240" w:lineRule="auto"/>
        <w:rPr>
          <w:b w:val="1"/>
          <w:bCs w:val="1"/>
          <w:sz w:val="58"/>
          <w:szCs w:val="58"/>
        </w:rPr>
      </w:pPr>
      <w:r w:rsidDel="00000000" w:rsidR="00000000" w:rsidRPr="00000000">
        <w:rPr>
          <w:rtl w:val="0"/>
        </w:rPr>
      </w:r>
    </w:p>
    <w:p w:rsidR="00000000" w:rsidDel="00000000" w:rsidP="00000000" w:rsidRDefault="00000000" w:rsidRPr="00000000" w14:paraId="00000067">
      <w:pPr>
        <w:spacing w:after="240" w:before="240" w:lineRule="auto"/>
        <w:rPr>
          <w:b w:val="1"/>
          <w:bCs w:val="1"/>
          <w:sz w:val="58"/>
          <w:szCs w:val="58"/>
        </w:rPr>
      </w:pPr>
      <w:r w:rsidDel="00000000" w:rsidR="00000000" w:rsidRPr="00000000">
        <w:rPr>
          <w:rtl w:val="0"/>
        </w:rPr>
      </w:r>
    </w:p>
    <w:p w:rsidR="00000000" w:rsidDel="00000000" w:rsidP="00000000" w:rsidRDefault="00000000" w:rsidRPr="00000000" w14:paraId="00000068">
      <w:pPr>
        <w:spacing w:after="240" w:before="240" w:lineRule="auto"/>
        <w:rPr>
          <w:b w:val="1"/>
          <w:bCs w:val="1"/>
          <w:sz w:val="58"/>
          <w:szCs w:val="58"/>
        </w:rPr>
      </w:pPr>
      <w:r w:rsidDel="00000000" w:rsidR="00000000" w:rsidRPr="00000000">
        <w:rPr>
          <w:rtl w:val="0"/>
        </w:rPr>
      </w:r>
    </w:p>
    <w:p w:rsidR="00000000" w:rsidDel="00000000" w:rsidP="00000000" w:rsidRDefault="00000000" w:rsidRPr="00000000" w14:paraId="00000069">
      <w:pPr>
        <w:spacing w:after="240" w:before="240" w:lineRule="auto"/>
        <w:rPr>
          <w:b w:val="1"/>
          <w:bCs w:val="1"/>
          <w:sz w:val="58"/>
          <w:szCs w:val="58"/>
        </w:rPr>
      </w:pPr>
      <w:r w:rsidDel="00000000" w:rsidR="00000000" w:rsidRPr="00000000">
        <w:rPr>
          <w:rtl w:val="0"/>
        </w:rPr>
      </w:r>
    </w:p>
    <w:p w:rsidR="00000000" w:rsidDel="00000000" w:rsidP="00000000" w:rsidRDefault="00000000" w:rsidRPr="00000000" w14:paraId="0000006A">
      <w:pPr>
        <w:spacing w:after="240" w:before="240" w:lineRule="auto"/>
        <w:rPr>
          <w:b w:val="1"/>
          <w:bCs w:val="1"/>
          <w:color w:val="9900ff"/>
          <w:sz w:val="58"/>
          <w:szCs w:val="58"/>
        </w:rPr>
      </w:pPr>
      <w:r w:rsidDel="00000000" w:rsidR="00000000" w:rsidRPr="00000000">
        <w:rPr>
          <w:b w:val="1"/>
          <w:bCs w:val="1"/>
          <w:color w:val="9900ff"/>
          <w:sz w:val="58"/>
          <w:szCs w:val="58"/>
          <w:rtl w:val="0"/>
        </w:rPr>
        <w:t xml:space="preserve">Fencing and drainage </w:t>
      </w:r>
    </w:p>
    <w:p w:rsidR="00000000" w:rsidDel="00000000" w:rsidP="00000000" w:rsidRDefault="00000000" w:rsidRPr="00000000" w14:paraId="0000006B">
      <w:pPr>
        <w:spacing w:after="240" w:before="240" w:lineRule="auto"/>
        <w:rPr>
          <w:color w:val="9900ff"/>
          <w:sz w:val="28"/>
          <w:szCs w:val="28"/>
        </w:rPr>
      </w:pPr>
      <w:r w:rsidDel="00000000" w:rsidR="00000000" w:rsidRPr="00000000">
        <w:rPr>
          <w:b w:val="1"/>
          <w:bCs w:val="1"/>
          <w:color w:val="9900ff"/>
          <w:sz w:val="28"/>
          <w:szCs w:val="28"/>
          <w:rtl w:val="0"/>
        </w:rPr>
        <w:t xml:space="preserve">Fencing</w:t>
        <w:br w:type="textWrapping"/>
      </w:r>
      <w:r w:rsidDel="00000000" w:rsidR="00000000" w:rsidRPr="00000000">
        <w:rPr>
          <w:color w:val="9900ff"/>
          <w:sz w:val="28"/>
          <w:szCs w:val="28"/>
          <w:rtl w:val="0"/>
        </w:rPr>
        <w:t xml:space="preserve">At Northern River, we offer comprehensive </w:t>
        <w:tab/>
        <w:tab/>
        <w:tab/>
        <w:tab/>
        <w:tab/>
        <w:t xml:space="preserve">fencing solutions that are locally tailored to</w:t>
        <w:tab/>
        <w:tab/>
        <w:tab/>
        <w:tab/>
        <w:tab/>
        <w:tab/>
        <w:t xml:space="preserve"> meet the unique needs of homes in our </w:t>
        <w:tab/>
        <w:tab/>
        <w:tab/>
        <w:tab/>
        <w:tab/>
        <w:tab/>
        <w:t xml:space="preserve">service areas. From the timeless charm of </w:t>
        <w:tab/>
        <w:tab/>
        <w:tab/>
        <w:tab/>
        <w:tab/>
        <w:tab/>
        <w:t xml:space="preserve">wood fencing, which provides natural beauty </w:t>
        <w:tab/>
        <w:tab/>
        <w:tab/>
        <w:tab/>
        <w:tab/>
        <w:tab/>
        <w:t xml:space="preserve">and customizability, to the low-maintenance </w:t>
        <w:tab/>
        <w:tab/>
        <w:tab/>
        <w:tab/>
        <w:tab/>
        <w:t xml:space="preserve">durability of vinyl fencing, we ensure that </w:t>
        <w:tab/>
        <w:tab/>
        <w:tab/>
        <w:tab/>
        <w:tab/>
        <w:tab/>
        <w:t xml:space="preserve">every installation enhances your property’s </w:t>
        <w:tab/>
        <w:tab/>
        <w:tab/>
        <w:tab/>
        <w:tab/>
        <w:t xml:space="preserve">appeal and security. Our metal and composite </w:t>
        <w:tab/>
        <w:tab/>
        <w:tab/>
        <w:tab/>
        <w:t xml:space="preserve">fencing options offer modern aesthetics and </w:t>
        <w:tab/>
        <w:tab/>
        <w:tab/>
        <w:tab/>
        <w:tab/>
        <w:t xml:space="preserve">robust protection, making them ideal for various</w:t>
        <w:tab/>
        <w:tab/>
        <w:tab/>
        <w:tab/>
        <w:t xml:space="preserve"> climates and styles.</w:t>
      </w:r>
    </w:p>
    <w:p w:rsidR="00000000" w:rsidDel="00000000" w:rsidP="00000000" w:rsidRDefault="00000000" w:rsidRPr="00000000" w14:paraId="0000006C">
      <w:pPr>
        <w:spacing w:after="240" w:before="240" w:lineRule="auto"/>
        <w:rPr>
          <w:color w:val="9900ff"/>
          <w:sz w:val="28"/>
          <w:szCs w:val="28"/>
        </w:rPr>
      </w:pPr>
      <w:r w:rsidDel="00000000" w:rsidR="00000000" w:rsidRPr="00000000">
        <w:rPr>
          <w:color w:val="9900ff"/>
          <w:sz w:val="28"/>
          <w:szCs w:val="28"/>
          <w:rtl w:val="0"/>
        </w:rPr>
        <w:t xml:space="preserve">     In the regions we serve, including Upper Saddle</w:t>
        <w:tab/>
        <w:tab/>
        <w:tab/>
        <w:tab/>
        <w:tab/>
        <w:t xml:space="preserve"> River and surrounding communities, our clients </w:t>
        <w:tab/>
        <w:tab/>
        <w:tab/>
        <w:tab/>
        <w:tab/>
        <w:t xml:space="preserve">trust us for our attention to detail and commitment</w:t>
        <w:tab/>
        <w:tab/>
        <w:tab/>
        <w:tab/>
        <w:tab/>
        <w:t xml:space="preserve"> to quality. Each fencing project is backed by</w:t>
        <w:tab/>
        <w:tab/>
        <w:tab/>
        <w:tab/>
        <w:tab/>
        <w:tab/>
        <w:t xml:space="preserve"> our experienced team, ensuring that the final result </w:t>
        <w:tab/>
        <w:tab/>
        <w:tab/>
        <w:tab/>
        <w:tab/>
        <w:t xml:space="preserve">not only looks great but also stands the test of time.</w:t>
      </w:r>
    </w:p>
    <w:p w:rsidR="00000000" w:rsidDel="00000000" w:rsidP="00000000" w:rsidRDefault="00000000" w:rsidRPr="00000000" w14:paraId="0000006D">
      <w:pPr>
        <w:spacing w:after="240" w:before="240" w:lineRule="auto"/>
        <w:ind w:left="3600" w:firstLine="720"/>
        <w:rPr>
          <w:color w:val="9900ff"/>
          <w:sz w:val="28"/>
          <w:szCs w:val="28"/>
        </w:rPr>
      </w:pPr>
      <w:r w:rsidDel="00000000" w:rsidR="00000000" w:rsidRPr="00000000">
        <w:rPr>
          <w:b w:val="1"/>
          <w:bCs w:val="1"/>
          <w:color w:val="9900ff"/>
          <w:sz w:val="28"/>
          <w:szCs w:val="28"/>
          <w:rtl w:val="0"/>
        </w:rPr>
        <w:t xml:space="preserve">Drainage</w:t>
        <w:br w:type="textWrapping"/>
        <w:tab/>
        <w:tab/>
        <w:t xml:space="preserve"> </w:t>
      </w:r>
      <w:r w:rsidDel="00000000" w:rsidR="00000000" w:rsidRPr="00000000">
        <w:rPr>
          <w:color w:val="9900ff"/>
          <w:sz w:val="28"/>
          <w:szCs w:val="28"/>
          <w:rtl w:val="0"/>
        </w:rPr>
        <w:t xml:space="preserve">At Northern River, we understand that proper drainage is crucial for maintaining the integrity of your    landscape. Our drainage solutions are meticulously designed to prevent water damage, reduce erosion, and protect your property from flooding. We offer a range of options, from French drains that efficiently redirect groundwater to surface drains that channel runoff away from structures. Our team customizes each drainage system to suit the specific needs of your property, ensuring long-term protection and peace of mind.</w:t>
      </w:r>
    </w:p>
    <w:p w:rsidR="00000000" w:rsidDel="00000000" w:rsidP="00000000" w:rsidRDefault="00000000" w:rsidRPr="00000000" w14:paraId="0000006E">
      <w:pPr>
        <w:spacing w:after="240" w:before="240" w:lineRule="auto"/>
        <w:ind w:left="4320" w:firstLine="720"/>
        <w:rPr>
          <w:color w:val="9900ff"/>
          <w:sz w:val="28"/>
          <w:szCs w:val="28"/>
        </w:rPr>
      </w:pPr>
      <w:r w:rsidDel="00000000" w:rsidR="00000000" w:rsidRPr="00000000">
        <w:rPr>
          <w:color w:val="9900ff"/>
          <w:sz w:val="28"/>
          <w:szCs w:val="28"/>
          <w:rtl w:val="0"/>
        </w:rPr>
        <w:t xml:space="preserve">Our drainage expertise extends to the local communities we serve, and homeowners trust us to keep their properties safe and well-maintained. By combining advanced techniques with high-quality materials, we ensure that your landscape remains pristine and functional, regardless of weather conditions.</w:t>
      </w:r>
    </w:p>
    <w:p w:rsidR="00000000" w:rsidDel="00000000" w:rsidP="00000000" w:rsidRDefault="00000000" w:rsidRPr="00000000" w14:paraId="0000006F">
      <w:pPr>
        <w:rPr>
          <w:color w:val="cc0000"/>
          <w:sz w:val="72"/>
          <w:szCs w:val="72"/>
        </w:rPr>
      </w:pPr>
      <w:r w:rsidDel="00000000" w:rsidR="00000000" w:rsidRPr="00000000">
        <w:rPr>
          <w:color w:val="cc0000"/>
          <w:sz w:val="72"/>
          <w:szCs w:val="72"/>
          <w:rtl w:val="0"/>
        </w:rPr>
        <w:t xml:space="preserve">Snow removal </w:t>
      </w:r>
    </w:p>
    <w:p w:rsidR="00000000" w:rsidDel="00000000" w:rsidP="00000000" w:rsidRDefault="00000000" w:rsidRPr="00000000" w14:paraId="00000070">
      <w:pPr>
        <w:spacing w:after="240" w:before="240" w:lineRule="auto"/>
        <w:rPr>
          <w:color w:val="cc0000"/>
          <w:sz w:val="28"/>
          <w:szCs w:val="28"/>
        </w:rPr>
      </w:pPr>
      <w:r w:rsidDel="00000000" w:rsidR="00000000" w:rsidRPr="00000000">
        <w:rPr>
          <w:color w:val="cc0000"/>
          <w:sz w:val="28"/>
          <w:szCs w:val="28"/>
          <w:rtl w:val="0"/>
        </w:rPr>
        <w:t xml:space="preserve">At Northern River, we provide top-tier snow removal services that are specifically tailored to the local climate and your property’s needs. Our dedicated team ensures that driveways, walkways, and parking areas are cleared quickly and efficiently, reducing any risk of accidents and ensuring safe access. We use state-of-the-art equipment and environmentally friendly de-icing products to handle snow and ice, keeping your property safe throughout the winter months.</w:t>
      </w:r>
    </w:p>
    <w:p w:rsidR="00000000" w:rsidDel="00000000" w:rsidP="00000000" w:rsidRDefault="00000000" w:rsidRPr="00000000" w14:paraId="00000071">
      <w:pPr>
        <w:spacing w:after="240" w:before="240" w:lineRule="auto"/>
        <w:rPr>
          <w:color w:val="cc0000"/>
          <w:sz w:val="28"/>
          <w:szCs w:val="28"/>
        </w:rPr>
      </w:pPr>
      <w:r w:rsidDel="00000000" w:rsidR="00000000" w:rsidRPr="00000000">
        <w:rPr>
          <w:color w:val="cc0000"/>
          <w:sz w:val="28"/>
          <w:szCs w:val="28"/>
          <w:rtl w:val="0"/>
        </w:rPr>
        <w:t xml:space="preserve">We pride ourselves on our reliable, prompt service, especially during harsh winter conditions in our local communities. Homeowners and businesses trust us to keep their properties accessible and safe, and we tailor our snow removal plans to meet the unique demands of each client. With Northern River, you can rest assured that winter weather won’t disrupt your daily routine.</w:t>
      </w:r>
    </w:p>
    <w:p w:rsidR="00000000" w:rsidDel="00000000" w:rsidP="00000000" w:rsidRDefault="00000000" w:rsidRPr="00000000" w14:paraId="00000072">
      <w:pPr>
        <w:rPr>
          <w:color w:val="cc0000"/>
          <w:sz w:val="28"/>
          <w:szCs w:val="28"/>
        </w:rPr>
      </w:pPr>
      <w:r w:rsidDel="00000000" w:rsidR="00000000" w:rsidRPr="00000000">
        <w:rPr>
          <w:color w:val="cc0000"/>
          <w:sz w:val="28"/>
          <w:szCs w:val="28"/>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