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7119D8" w:rsidRDefault="00000000" w:rsidP="007119D8">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19D8">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7119D8">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7119D8">
                                    <w:pPr>
                                      <w:pStyle w:val="Sinespaciado"/>
                                      <w:rPr>
                                        <w:rStyle w:val="SubttuloCar"/>
                                        <w:sz w:val="15"/>
                                      </w:rPr>
                                    </w:pPr>
                                    <w:r w:rsidRPr="0005222A">
                                      <w:rPr>
                                        <w:rStyle w:val="EncabezadoCar"/>
                                        <w:caps/>
                                        <w:color w:val="5A5A5A" w:themeColor="text1" w:themeTint="A5"/>
                                        <w:spacing w:val="15"/>
                                        <w:sz w:val="15"/>
                                        <w:szCs w:val="22"/>
                                      </w:rPr>
                                      <w:t>A</w:t>
                                    </w:r>
                                    <w:r>
                                      <w:rPr>
                                        <w:rStyle w:val="EncabezadoCar"/>
                                        <w:caps/>
                                        <w:color w:val="5A5A5A" w:themeColor="text1" w:themeTint="A5"/>
                                        <w:spacing w:val="15"/>
                                        <w:sz w:val="15"/>
                                        <w:szCs w:val="22"/>
                                      </w:rPr>
                                      <w:t>manda</w:t>
                                    </w:r>
                                    <w:r w:rsidRPr="0005222A">
                                      <w:rPr>
                                        <w:rStyle w:val="EncabezadoCar"/>
                                        <w:caps/>
                                        <w:color w:val="5A5A5A" w:themeColor="text1" w:themeTint="A5"/>
                                        <w:spacing w:val="15"/>
                                        <w:sz w:val="15"/>
                                        <w:szCs w:val="22"/>
                                      </w:rPr>
                                      <w:t xml:space="preserve"> C</w:t>
                                    </w:r>
                                    <w:r>
                                      <w:rPr>
                                        <w:rStyle w:val="EncabezadoCar"/>
                                        <w:caps/>
                                        <w:color w:val="5A5A5A" w:themeColor="text1" w:themeTint="A5"/>
                                        <w:spacing w:val="15"/>
                                        <w:sz w:val="15"/>
                                        <w:szCs w:val="22"/>
                                      </w:rPr>
                                      <w:t>astro</w:t>
                                    </w:r>
                                    <w:r w:rsidRPr="0005222A">
                                      <w:rPr>
                                        <w:rStyle w:val="EncabezadoCar"/>
                                        <w:caps/>
                                        <w:color w:val="5A5A5A" w:themeColor="text1" w:themeTint="A5"/>
                                        <w:spacing w:val="15"/>
                                        <w:sz w:val="15"/>
                                        <w:szCs w:val="22"/>
                                      </w:rPr>
                                      <w:t xml:space="preserve"> L</w:t>
                                    </w:r>
                                    <w:r>
                                      <w:rPr>
                                        <w:rStyle w:val="EncabezadoCar"/>
                                        <w:caps/>
                                        <w:color w:val="5A5A5A" w:themeColor="text1" w:themeTint="A5"/>
                                        <w:spacing w:val="15"/>
                                        <w:sz w:val="15"/>
                                        <w:szCs w:val="22"/>
                                      </w:rPr>
                                      <w:t>ópez</w:t>
                                    </w:r>
                                    <w:r w:rsidRPr="0005222A">
                                      <w:rPr>
                                        <w:rStyle w:val="EncabezadoCar"/>
                                        <w:caps/>
                                        <w:color w:val="5A5A5A" w:themeColor="text1" w:themeTint="A5"/>
                                        <w:spacing w:val="15"/>
                                        <w:sz w:val="15"/>
                                        <w:szCs w:val="22"/>
                                      </w:rPr>
                                      <w:t xml:space="preserve"> </w:t>
                                    </w:r>
                                    <w:r>
                                      <w:rPr>
                                        <w:rStyle w:val="EncabezadoCar"/>
                                        <w:caps/>
                                        <w:color w:val="5A5A5A" w:themeColor="text1" w:themeTint="A5"/>
                                        <w:spacing w:val="15"/>
                                        <w:sz w:val="15"/>
                                        <w:szCs w:val="22"/>
                                      </w:rPr>
                                      <w:t xml:space="preserve">y </w:t>
                                    </w:r>
                                    <w:r w:rsidRPr="0005222A">
                                      <w:rPr>
                                        <w:rStyle w:val="EncabezadoCar"/>
                                        <w:caps/>
                                        <w:color w:val="5A5A5A" w:themeColor="text1" w:themeTint="A5"/>
                                        <w:spacing w:val="15"/>
                                        <w:sz w:val="15"/>
                                        <w:szCs w:val="22"/>
                                      </w:rPr>
                                      <w:t>Carlos Rodríguez Gómez</w:t>
                                    </w:r>
                                  </w:p>
                                </w:sdtContent>
                              </w:sdt>
                              <w:p w14:paraId="60FBABDB" w14:textId="77777777" w:rsidR="000F32D0" w:rsidRPr="006A69BA" w:rsidRDefault="000F32D0" w:rsidP="007119D8">
                                <w:pPr>
                                  <w:pStyle w:val="Sinespaciado"/>
                                </w:pPr>
                              </w:p>
                              <w:p w14:paraId="31FCEDB1" w14:textId="77777777" w:rsidR="000F32D0" w:rsidRPr="006A69BA" w:rsidRDefault="000F32D0" w:rsidP="007119D8">
                                <w:pPr>
                                  <w:pStyle w:val="Sinespaciad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7119D8" w:rsidRDefault="00000000" w:rsidP="007119D8">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19D8">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7119D8">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7119D8">
                              <w:pPr>
                                <w:pStyle w:val="Sinespaciado"/>
                                <w:rPr>
                                  <w:rStyle w:val="SubttuloCar"/>
                                  <w:sz w:val="15"/>
                                </w:rPr>
                              </w:pPr>
                              <w:r w:rsidRPr="0005222A">
                                <w:rPr>
                                  <w:rStyle w:val="EncabezadoCar"/>
                                  <w:caps/>
                                  <w:color w:val="5A5A5A" w:themeColor="text1" w:themeTint="A5"/>
                                  <w:spacing w:val="15"/>
                                  <w:sz w:val="15"/>
                                  <w:szCs w:val="22"/>
                                </w:rPr>
                                <w:t>A</w:t>
                              </w:r>
                              <w:r>
                                <w:rPr>
                                  <w:rStyle w:val="EncabezadoCar"/>
                                  <w:caps/>
                                  <w:color w:val="5A5A5A" w:themeColor="text1" w:themeTint="A5"/>
                                  <w:spacing w:val="15"/>
                                  <w:sz w:val="15"/>
                                  <w:szCs w:val="22"/>
                                </w:rPr>
                                <w:t>manda</w:t>
                              </w:r>
                              <w:r w:rsidRPr="0005222A">
                                <w:rPr>
                                  <w:rStyle w:val="EncabezadoCar"/>
                                  <w:caps/>
                                  <w:color w:val="5A5A5A" w:themeColor="text1" w:themeTint="A5"/>
                                  <w:spacing w:val="15"/>
                                  <w:sz w:val="15"/>
                                  <w:szCs w:val="22"/>
                                </w:rPr>
                                <w:t xml:space="preserve"> C</w:t>
                              </w:r>
                              <w:r>
                                <w:rPr>
                                  <w:rStyle w:val="EncabezadoCar"/>
                                  <w:caps/>
                                  <w:color w:val="5A5A5A" w:themeColor="text1" w:themeTint="A5"/>
                                  <w:spacing w:val="15"/>
                                  <w:sz w:val="15"/>
                                  <w:szCs w:val="22"/>
                                </w:rPr>
                                <w:t>astro</w:t>
                              </w:r>
                              <w:r w:rsidRPr="0005222A">
                                <w:rPr>
                                  <w:rStyle w:val="EncabezadoCar"/>
                                  <w:caps/>
                                  <w:color w:val="5A5A5A" w:themeColor="text1" w:themeTint="A5"/>
                                  <w:spacing w:val="15"/>
                                  <w:sz w:val="15"/>
                                  <w:szCs w:val="22"/>
                                </w:rPr>
                                <w:t xml:space="preserve"> L</w:t>
                              </w:r>
                              <w:r>
                                <w:rPr>
                                  <w:rStyle w:val="EncabezadoCar"/>
                                  <w:caps/>
                                  <w:color w:val="5A5A5A" w:themeColor="text1" w:themeTint="A5"/>
                                  <w:spacing w:val="15"/>
                                  <w:sz w:val="15"/>
                                  <w:szCs w:val="22"/>
                                </w:rPr>
                                <w:t>ópez</w:t>
                              </w:r>
                              <w:r w:rsidRPr="0005222A">
                                <w:rPr>
                                  <w:rStyle w:val="EncabezadoCar"/>
                                  <w:caps/>
                                  <w:color w:val="5A5A5A" w:themeColor="text1" w:themeTint="A5"/>
                                  <w:spacing w:val="15"/>
                                  <w:sz w:val="15"/>
                                  <w:szCs w:val="22"/>
                                </w:rPr>
                                <w:t xml:space="preserve"> </w:t>
                              </w:r>
                              <w:r>
                                <w:rPr>
                                  <w:rStyle w:val="EncabezadoCar"/>
                                  <w:caps/>
                                  <w:color w:val="5A5A5A" w:themeColor="text1" w:themeTint="A5"/>
                                  <w:spacing w:val="15"/>
                                  <w:sz w:val="15"/>
                                  <w:szCs w:val="22"/>
                                </w:rPr>
                                <w:t xml:space="preserve">y </w:t>
                              </w:r>
                              <w:r w:rsidRPr="0005222A">
                                <w:rPr>
                                  <w:rStyle w:val="EncabezadoCar"/>
                                  <w:caps/>
                                  <w:color w:val="5A5A5A" w:themeColor="text1" w:themeTint="A5"/>
                                  <w:spacing w:val="15"/>
                                  <w:sz w:val="15"/>
                                  <w:szCs w:val="22"/>
                                </w:rPr>
                                <w:t>Carlos Rodríguez Gómez</w:t>
                              </w:r>
                            </w:p>
                          </w:sdtContent>
                        </w:sdt>
                        <w:p w14:paraId="60FBABDB" w14:textId="77777777" w:rsidR="000F32D0" w:rsidRPr="006A69BA" w:rsidRDefault="000F32D0" w:rsidP="007119D8">
                          <w:pPr>
                            <w:pStyle w:val="Sinespaciado"/>
                          </w:pPr>
                        </w:p>
                        <w:p w14:paraId="31FCEDB1" w14:textId="77777777" w:rsidR="000F32D0" w:rsidRPr="006A69BA" w:rsidRDefault="000F32D0" w:rsidP="007119D8">
                          <w:pPr>
                            <w:pStyle w:val="Sinespaciado"/>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1590A2EA"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5A3483">
          <w:rPr>
            <w:noProof/>
            <w:webHidden/>
          </w:rPr>
          <w:t>2</w:t>
        </w:r>
        <w:r w:rsidR="003C51E7">
          <w:rPr>
            <w:noProof/>
            <w:webHidden/>
          </w:rPr>
          <w:fldChar w:fldCharType="end"/>
        </w:r>
      </w:hyperlink>
    </w:p>
    <w:p w14:paraId="131DA203" w14:textId="3D264F8C"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3" w:history="1">
        <w:r w:rsidR="003C51E7" w:rsidRPr="00361C39">
          <w:rPr>
            <w:rStyle w:val="Hipervnculo"/>
            <w:noProof/>
          </w:rPr>
          <w:t>Descripción del Código</w:t>
        </w:r>
        <w:r w:rsidR="003C51E7">
          <w:rPr>
            <w:noProof/>
            <w:webHidden/>
          </w:rPr>
          <w:tab/>
        </w:r>
        <w:r w:rsidR="003C51E7">
          <w:rPr>
            <w:noProof/>
            <w:webHidden/>
          </w:rPr>
          <w:fldChar w:fldCharType="begin"/>
        </w:r>
        <w:r w:rsidR="003C51E7">
          <w:rPr>
            <w:noProof/>
            <w:webHidden/>
          </w:rPr>
          <w:instrText xml:space="preserve"> PAGEREF _Toc115812633 \h </w:instrText>
        </w:r>
        <w:r w:rsidR="003C51E7">
          <w:rPr>
            <w:noProof/>
            <w:webHidden/>
          </w:rPr>
        </w:r>
        <w:r w:rsidR="003C51E7">
          <w:rPr>
            <w:noProof/>
            <w:webHidden/>
          </w:rPr>
          <w:fldChar w:fldCharType="separate"/>
        </w:r>
        <w:r w:rsidR="005A3483">
          <w:rPr>
            <w:noProof/>
            <w:webHidden/>
          </w:rPr>
          <w:t>2</w:t>
        </w:r>
        <w:r w:rsidR="003C51E7">
          <w:rPr>
            <w:noProof/>
            <w:webHidden/>
          </w:rPr>
          <w:fldChar w:fldCharType="end"/>
        </w:r>
      </w:hyperlink>
    </w:p>
    <w:p w14:paraId="72DD1B50" w14:textId="3A6477C6" w:rsidR="003C51E7" w:rsidRDefault="00000000">
      <w:pPr>
        <w:pStyle w:val="TDC2"/>
        <w:tabs>
          <w:tab w:val="right" w:leader="underscore" w:pos="9730"/>
        </w:tabs>
        <w:rPr>
          <w:rFonts w:eastAsiaTheme="minorEastAsia"/>
          <w:b w:val="0"/>
          <w:bCs w:val="0"/>
          <w:noProof/>
          <w:color w:val="auto"/>
          <w:lang w:val="es-ES" w:eastAsia="es-ES"/>
        </w:rPr>
      </w:pPr>
      <w:hyperlink w:anchor="_Toc115812634" w:history="1">
        <w:r w:rsidR="003C51E7" w:rsidRPr="00361C39">
          <w:rPr>
            <w:rStyle w:val="Hipervnculo"/>
            <w:noProof/>
          </w:rPr>
          <w:t>Diseño del Código</w:t>
        </w:r>
        <w:r w:rsidR="003C51E7">
          <w:rPr>
            <w:noProof/>
            <w:webHidden/>
          </w:rPr>
          <w:tab/>
        </w:r>
        <w:r w:rsidR="003C51E7">
          <w:rPr>
            <w:noProof/>
            <w:webHidden/>
          </w:rPr>
          <w:fldChar w:fldCharType="begin"/>
        </w:r>
        <w:r w:rsidR="003C51E7">
          <w:rPr>
            <w:noProof/>
            <w:webHidden/>
          </w:rPr>
          <w:instrText xml:space="preserve"> PAGEREF _Toc115812634 \h </w:instrText>
        </w:r>
        <w:r w:rsidR="003C51E7">
          <w:rPr>
            <w:noProof/>
            <w:webHidden/>
          </w:rPr>
        </w:r>
        <w:r w:rsidR="003C51E7">
          <w:rPr>
            <w:noProof/>
            <w:webHidden/>
          </w:rPr>
          <w:fldChar w:fldCharType="separate"/>
        </w:r>
        <w:r w:rsidR="005A3483">
          <w:rPr>
            <w:noProof/>
            <w:webHidden/>
          </w:rPr>
          <w:t>3</w:t>
        </w:r>
        <w:r w:rsidR="003C51E7">
          <w:rPr>
            <w:noProof/>
            <w:webHidden/>
          </w:rPr>
          <w:fldChar w:fldCharType="end"/>
        </w:r>
      </w:hyperlink>
    </w:p>
    <w:p w14:paraId="276DBE2E" w14:textId="17C0C69D" w:rsidR="003C51E7" w:rsidRDefault="00000000">
      <w:pPr>
        <w:pStyle w:val="TDC2"/>
        <w:tabs>
          <w:tab w:val="right" w:leader="underscore" w:pos="9730"/>
        </w:tabs>
        <w:rPr>
          <w:rFonts w:eastAsiaTheme="minorEastAsia"/>
          <w:b w:val="0"/>
          <w:bCs w:val="0"/>
          <w:noProof/>
          <w:color w:val="auto"/>
          <w:lang w:val="es-ES" w:eastAsia="es-ES"/>
        </w:rPr>
      </w:pPr>
      <w:hyperlink w:anchor="_Toc115812635" w:history="1">
        <w:r w:rsidR="003C51E7" w:rsidRPr="00361C39">
          <w:rPr>
            <w:rStyle w:val="Hipervnculo"/>
            <w:noProof/>
          </w:rPr>
          <w:t>Principales Funciones</w:t>
        </w:r>
        <w:r w:rsidR="003C51E7">
          <w:rPr>
            <w:noProof/>
            <w:webHidden/>
          </w:rPr>
          <w:tab/>
        </w:r>
        <w:r w:rsidR="003C51E7">
          <w:rPr>
            <w:noProof/>
            <w:webHidden/>
          </w:rPr>
          <w:fldChar w:fldCharType="begin"/>
        </w:r>
        <w:r w:rsidR="003C51E7">
          <w:rPr>
            <w:noProof/>
            <w:webHidden/>
          </w:rPr>
          <w:instrText xml:space="preserve"> PAGEREF _Toc115812635 \h </w:instrText>
        </w:r>
        <w:r w:rsidR="003C51E7">
          <w:rPr>
            <w:noProof/>
            <w:webHidden/>
          </w:rPr>
        </w:r>
        <w:r w:rsidR="003C51E7">
          <w:rPr>
            <w:noProof/>
            <w:webHidden/>
          </w:rPr>
          <w:fldChar w:fldCharType="separate"/>
        </w:r>
        <w:r w:rsidR="005A3483">
          <w:rPr>
            <w:noProof/>
            <w:webHidden/>
          </w:rPr>
          <w:t>5</w:t>
        </w:r>
        <w:r w:rsidR="003C51E7">
          <w:rPr>
            <w:noProof/>
            <w:webHidden/>
          </w:rPr>
          <w:fldChar w:fldCharType="end"/>
        </w:r>
      </w:hyperlink>
    </w:p>
    <w:p w14:paraId="3825B6C4" w14:textId="0CD05FD9" w:rsidR="003C51E7" w:rsidRDefault="00000000">
      <w:pPr>
        <w:pStyle w:val="TDC2"/>
        <w:tabs>
          <w:tab w:val="right" w:leader="underscore" w:pos="9730"/>
        </w:tabs>
        <w:rPr>
          <w:rFonts w:eastAsiaTheme="minorEastAsia"/>
          <w:b w:val="0"/>
          <w:bCs w:val="0"/>
          <w:noProof/>
          <w:color w:val="auto"/>
          <w:lang w:val="es-ES" w:eastAsia="es-ES"/>
        </w:rPr>
      </w:pPr>
      <w:hyperlink w:anchor="_Toc115812636" w:history="1">
        <w:r w:rsidR="003C51E7" w:rsidRPr="00361C39">
          <w:rPr>
            <w:rStyle w:val="Hipervnculo"/>
            <w:noProof/>
          </w:rPr>
          <w:t>Casos de Prueba</w:t>
        </w:r>
        <w:r w:rsidR="003C51E7">
          <w:rPr>
            <w:noProof/>
            <w:webHidden/>
          </w:rPr>
          <w:tab/>
        </w:r>
        <w:r w:rsidR="003C51E7">
          <w:rPr>
            <w:noProof/>
            <w:webHidden/>
          </w:rPr>
          <w:fldChar w:fldCharType="begin"/>
        </w:r>
        <w:r w:rsidR="003C51E7">
          <w:rPr>
            <w:noProof/>
            <w:webHidden/>
          </w:rPr>
          <w:instrText xml:space="preserve"> PAGEREF _Toc115812636 \h </w:instrText>
        </w:r>
        <w:r w:rsidR="003C51E7">
          <w:rPr>
            <w:noProof/>
            <w:webHidden/>
          </w:rPr>
        </w:r>
        <w:r w:rsidR="003C51E7">
          <w:rPr>
            <w:noProof/>
            <w:webHidden/>
          </w:rPr>
          <w:fldChar w:fldCharType="separate"/>
        </w:r>
        <w:r w:rsidR="005A3483">
          <w:rPr>
            <w:noProof/>
            <w:webHidden/>
          </w:rPr>
          <w:t>7</w:t>
        </w:r>
        <w:r w:rsidR="003C51E7">
          <w:rPr>
            <w:noProof/>
            <w:webHidden/>
          </w:rPr>
          <w:fldChar w:fldCharType="end"/>
        </w:r>
      </w:hyperlink>
    </w:p>
    <w:p w14:paraId="19E13EB1" w14:textId="78CFC924"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7" w:history="1">
        <w:r w:rsidR="003C51E7" w:rsidRPr="00361C39">
          <w:rPr>
            <w:rStyle w:val="Hipervnculo"/>
            <w:noProof/>
          </w:rPr>
          <w:t>Comentarios Personales</w:t>
        </w:r>
        <w:r w:rsidR="003C51E7">
          <w:rPr>
            <w:noProof/>
            <w:webHidden/>
          </w:rPr>
          <w:tab/>
        </w:r>
        <w:r w:rsidR="003C51E7">
          <w:rPr>
            <w:noProof/>
            <w:webHidden/>
          </w:rPr>
          <w:fldChar w:fldCharType="begin"/>
        </w:r>
        <w:r w:rsidR="003C51E7">
          <w:rPr>
            <w:noProof/>
            <w:webHidden/>
          </w:rPr>
          <w:instrText xml:space="preserve"> PAGEREF _Toc115812637 \h </w:instrText>
        </w:r>
        <w:r w:rsidR="003C51E7">
          <w:rPr>
            <w:noProof/>
            <w:webHidden/>
          </w:rPr>
        </w:r>
        <w:r w:rsidR="003C51E7">
          <w:rPr>
            <w:noProof/>
            <w:webHidden/>
          </w:rPr>
          <w:fldChar w:fldCharType="separate"/>
        </w:r>
        <w:r w:rsidR="005A3483">
          <w:rPr>
            <w:noProof/>
            <w:webHidden/>
          </w:rPr>
          <w:t>10</w:t>
        </w:r>
        <w:r w:rsidR="003C51E7">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7119D8">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5BE30878" w14:textId="3A0B26A4"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bookmarkStart w:id="5" w:name="_Toc115812633"/>
      <w:r>
        <w:rPr>
          <w:rStyle w:val="normaltextrun"/>
          <w:rFonts w:ascii="Helvetica Light" w:hAnsi="Helvetica Light" w:cs="Segoe UI"/>
          <w:color w:val="404040"/>
          <w:sz w:val="20"/>
          <w:szCs w:val="20"/>
        </w:rPr>
        <w:t>Amanda Castro López</w:t>
      </w:r>
    </w:p>
    <w:p w14:paraId="2FC8D70F" w14:textId="38373C25"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46EF30C4" w14:textId="6281C3FD"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Correo de la administración: c.rodriguezgo.2018@alumnos.urjc.es</w:t>
      </w:r>
    </w:p>
    <w:p w14:paraId="612EB2A2" w14:textId="2748A29E"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Carlos Rodríguez Gómez</w:t>
      </w:r>
    </w:p>
    <w:p w14:paraId="5787CC1D" w14:textId="28935BD8"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0FAE5785" w14:textId="537C4C23"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r>
        <w:rPr>
          <w:rStyle w:val="normaltextrun"/>
          <w:rFonts w:ascii="Helvetica Light" w:hAnsi="Helvetica Light" w:cs="Segoe UI"/>
          <w:color w:val="404040"/>
          <w:sz w:val="20"/>
          <w:szCs w:val="20"/>
        </w:rPr>
        <w:t>Correo de la administración: a.castrol.2020@alumnos.urjc.es</w:t>
      </w:r>
    </w:p>
    <w:p w14:paraId="25ED7949" w14:textId="22529D45"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p>
    <w:p w14:paraId="566818F0" w14:textId="657A46F5" w:rsidR="0005222A" w:rsidRPr="00105C87" w:rsidRDefault="0005222A" w:rsidP="00105C87">
      <w:r>
        <w:br w:type="page"/>
      </w:r>
    </w:p>
    <w:p w14:paraId="1C5830BF" w14:textId="150FF886" w:rsidR="00996856" w:rsidRPr="007119D8" w:rsidRDefault="00996856" w:rsidP="007119D8">
      <w:pPr>
        <w:pStyle w:val="Ttulo1"/>
      </w:pPr>
      <w:r w:rsidRPr="007119D8">
        <w:lastRenderedPageBreak/>
        <w:t>Descripción del Código</w:t>
      </w:r>
      <w:bookmarkEnd w:id="5"/>
    </w:p>
    <w:p w14:paraId="4D411F5F" w14:textId="41029497" w:rsidR="00651B9B" w:rsidRPr="007119D8" w:rsidRDefault="00651B9B" w:rsidP="007119D8">
      <w:pPr>
        <w:pStyle w:val="Ttulo2"/>
      </w:pPr>
      <w:bookmarkStart w:id="6" w:name="_Toc115812634"/>
      <w:r w:rsidRPr="007119D8">
        <w:t>Diseño del Código</w:t>
      </w:r>
      <w:bookmarkEnd w:id="6"/>
    </w:p>
    <w:p w14:paraId="32A483D6" w14:textId="0F303085" w:rsidR="00594560" w:rsidRPr="007119D8" w:rsidRDefault="007119D8" w:rsidP="007119D8">
      <w:pPr>
        <w:pStyle w:val="Ttulo3"/>
      </w:pPr>
      <w:r w:rsidRPr="007119D8">
        <w:t>Explicación e Introducción del Diseño del Código:</w:t>
      </w:r>
    </w:p>
    <w:p w14:paraId="56954555" w14:textId="631D2121" w:rsidR="00594560" w:rsidRPr="00594560" w:rsidRDefault="00594560" w:rsidP="00651B9B">
      <w:pPr>
        <w:rPr>
          <w:b/>
          <w:bCs/>
        </w:rPr>
      </w:pPr>
      <w:r>
        <w:rPr>
          <w:b/>
          <w:bCs/>
        </w:rPr>
        <w:t>Para comenzar a podernos plantear los requisitos y objetivos de esta práctica, decidimos realizar un desglosamiento de cada requisito y de que significaba a nivel de código cada uno de ellos para de esta forma ir dando, al menos en nuestra cabeza forma a la estructura de la práctica. Como esta vez era una practica mas densa que la anterior, aunque pensamos en hacer pseudocódigo tuvimos que descartarlo porque necesitábamos optimizar todo el tiempo posible, ya que no íbamos con demasiado tiempo debido a la gran carga de trabajo que hemos tenido.</w:t>
      </w:r>
    </w:p>
    <w:p w14:paraId="20E33333" w14:textId="26BD7F50" w:rsidR="001B00C2" w:rsidRPr="007119D8" w:rsidRDefault="007119D8" w:rsidP="007119D8">
      <w:pPr>
        <w:pStyle w:val="Ttulo3"/>
      </w:pPr>
      <w:r w:rsidRPr="007119D8">
        <w:t>Estrat</w:t>
      </w:r>
      <w:r>
        <w:t>e</w:t>
      </w:r>
      <w:r w:rsidRPr="007119D8">
        <w:t>gi</w:t>
      </w:r>
      <w:r>
        <w:t>a d</w:t>
      </w:r>
      <w:r w:rsidRPr="007119D8">
        <w:t xml:space="preserve">e Ejecución </w:t>
      </w:r>
      <w:r>
        <w:t>d</w:t>
      </w:r>
      <w:r w:rsidRPr="007119D8">
        <w:t xml:space="preserve">e Mandatos </w:t>
      </w:r>
      <w:r>
        <w:t>y</w:t>
      </w:r>
      <w:r w:rsidRPr="007119D8">
        <w:t xml:space="preserve"> Gestión </w:t>
      </w:r>
      <w:r>
        <w:t>d</w:t>
      </w:r>
      <w:r w:rsidRPr="007119D8">
        <w:t>e Tuberías</w:t>
      </w:r>
    </w:p>
    <w:p w14:paraId="08E3FA25" w14:textId="77777777" w:rsidR="009169C5" w:rsidRDefault="0004689D" w:rsidP="0004689D">
      <w:pPr>
        <w:rPr>
          <w:b/>
          <w:bCs/>
        </w:rPr>
      </w:pPr>
      <w:r>
        <w:rPr>
          <w:b/>
          <w:bCs/>
        </w:rPr>
        <w:t>A la hora de ejecutar mandatos y gestionar las tuberías, lo hicimos centrándonos en conseguir primero tener una versión en primer plano funcional y ejecutable, y una vez viésemos y comprendiésemos el segundo plano, trataríamos de implementarlo para el segundo plano.</w:t>
      </w:r>
    </w:p>
    <w:p w14:paraId="6619CCF4" w14:textId="146E2D40" w:rsidR="0004689D" w:rsidRDefault="0004689D" w:rsidP="0004689D">
      <w:pPr>
        <w:rPr>
          <w:b/>
          <w:bCs/>
        </w:rPr>
      </w:pPr>
      <w:r>
        <w:rPr>
          <w:b/>
          <w:bCs/>
        </w:rPr>
        <w:t>De esta manera comenzamos</w:t>
      </w:r>
      <w:r w:rsidR="009169C5">
        <w:rPr>
          <w:b/>
          <w:bCs/>
        </w:rPr>
        <w:t>,</w:t>
      </w:r>
      <w:r>
        <w:rPr>
          <w:b/>
          <w:bCs/>
        </w:rPr>
        <w:t xml:space="preserve"> </w:t>
      </w:r>
      <w:r w:rsidR="009169C5">
        <w:rPr>
          <w:b/>
          <w:bCs/>
        </w:rPr>
        <w:t xml:space="preserve">para cumplir con la ejecución en primer plano tenemos un código capaz de ejecutar uno o más mandatos. Cada mandato será un nuevo proceso y a su vez todos estos procesos serán hijos del mismo padre, que será la propia </w:t>
      </w:r>
      <w:proofErr w:type="spellStart"/>
      <w:r w:rsidR="009169C5">
        <w:rPr>
          <w:b/>
          <w:bCs/>
        </w:rPr>
        <w:t>MiniShell</w:t>
      </w:r>
      <w:proofErr w:type="spellEnd"/>
      <w:r w:rsidR="009169C5">
        <w:rPr>
          <w:b/>
          <w:bCs/>
        </w:rPr>
        <w:t>. El código se ha separado en dos partes principales, si hay un único mandato o si hay más de un mandato.</w:t>
      </w:r>
    </w:p>
    <w:p w14:paraId="739E9C49" w14:textId="750600EA" w:rsidR="009169C5" w:rsidRDefault="009169C5" w:rsidP="0004689D">
      <w:pPr>
        <w:rPr>
          <w:b/>
          <w:bCs/>
        </w:rPr>
      </w:pPr>
      <w:r>
        <w:rPr>
          <w:b/>
          <w:bCs/>
        </w:rPr>
        <w:t xml:space="preserve">En caso de que haya un solo mandato, el proceso hijo simplemente contralara cualquier posible redirección y sencillamente ejecutará el mandato en cuestión. Su padre, por otro </w:t>
      </w:r>
      <w:r w:rsidR="00E50C92">
        <w:rPr>
          <w:b/>
          <w:bCs/>
        </w:rPr>
        <w:t>lado,</w:t>
      </w:r>
      <w:r>
        <w:rPr>
          <w:b/>
          <w:bCs/>
        </w:rPr>
        <w:t xml:space="preserve"> tendrá que esperarlo mediante un </w:t>
      </w:r>
      <w:proofErr w:type="spellStart"/>
      <w:r>
        <w:rPr>
          <w:b/>
          <w:bCs/>
        </w:rPr>
        <w:t>waitpid</w:t>
      </w:r>
      <w:proofErr w:type="spellEnd"/>
      <w:r>
        <w:rPr>
          <w:b/>
          <w:bCs/>
        </w:rPr>
        <w:t xml:space="preserve"> antes de poder volver a mostrar el </w:t>
      </w:r>
      <w:proofErr w:type="spellStart"/>
      <w:r>
        <w:rPr>
          <w:b/>
          <w:bCs/>
        </w:rPr>
        <w:t>prom</w:t>
      </w:r>
      <w:r w:rsidR="0052287A">
        <w:rPr>
          <w:b/>
          <w:bCs/>
        </w:rPr>
        <w:t>p</w:t>
      </w:r>
      <w:r>
        <w:rPr>
          <w:b/>
          <w:bCs/>
        </w:rPr>
        <w:t>t</w:t>
      </w:r>
      <w:proofErr w:type="spellEnd"/>
      <w:r>
        <w:rPr>
          <w:b/>
          <w:bCs/>
        </w:rPr>
        <w:t>.</w:t>
      </w:r>
    </w:p>
    <w:p w14:paraId="2CEDC759" w14:textId="7B61A2F8" w:rsidR="002903D7" w:rsidRDefault="002903D7" w:rsidP="0004689D">
      <w:pPr>
        <w:rPr>
          <w:b/>
          <w:bCs/>
        </w:rPr>
      </w:pPr>
      <w:r>
        <w:rPr>
          <w:b/>
          <w:bCs/>
        </w:rPr>
        <w:t xml:space="preserve">Si hay más de un mandato entonces, será necesario la utilización de tuberías que conecten los distintos hijos para que de esta forma puedan pasarse la información. Para cumplir con esto, primero creamos una tubería para el número total de comandos menos uno, es decir si hay tres comandos, habrá dos tuberías. En función de si estamos en el padre o el hijo, y dependiendo de si el proceso hijo es el primero, intermedio o último se irán abriendo o cerrando las tuberías de diferentes formas </w:t>
      </w:r>
    </w:p>
    <w:p w14:paraId="6BB5F2D6" w14:textId="6DC65219" w:rsidR="002903D7" w:rsidRDefault="002903D7" w:rsidP="0004689D">
      <w:pPr>
        <w:rPr>
          <w:b/>
          <w:bCs/>
        </w:rPr>
      </w:pPr>
      <w:r>
        <w:rPr>
          <w:b/>
          <w:bCs/>
        </w:rPr>
        <w:t>En caso de que nos encontremos en el primer mandato conectaremos mediante el dup2 la salida del primer proceso hijo y la entrada del segundo proceso padre, y después se cerraran todas las tuberías, además podremos controlar si hay redirección de salida.</w:t>
      </w:r>
    </w:p>
    <w:p w14:paraId="6C4874AD" w14:textId="47DE7C22" w:rsidR="002903D7" w:rsidRDefault="002903D7" w:rsidP="0004689D">
      <w:pPr>
        <w:rPr>
          <w:b/>
          <w:bCs/>
        </w:rPr>
      </w:pPr>
      <w:r>
        <w:rPr>
          <w:b/>
          <w:bCs/>
        </w:rPr>
        <w:t>Si el proceso hijo es el intermedio tendremos como entrada del hijo la salida de la tubería del anterior proceso hijo, y conectaremos nuestra salida, a la entrada de la siguiente tubería, para que de esta forma el siguiente proceso hijo reciba por entrada</w:t>
      </w:r>
      <w:r w:rsidR="00FF6715">
        <w:rPr>
          <w:b/>
          <w:bCs/>
        </w:rPr>
        <w:t xml:space="preserve"> la salida de esta tubería, de nuevo cerraremos todas las tuberías.</w:t>
      </w:r>
    </w:p>
    <w:p w14:paraId="3A1F269C" w14:textId="7EEB978A" w:rsidR="00FF6715" w:rsidRDefault="00FF6715" w:rsidP="0004689D">
      <w:pPr>
        <w:rPr>
          <w:b/>
          <w:bCs/>
        </w:rPr>
      </w:pPr>
      <w:r>
        <w:rPr>
          <w:b/>
          <w:bCs/>
        </w:rPr>
        <w:t>Por último, si nos encontramos en el proceso hijo del último mandato, recibiremos por entrada la salida de la última tubería y cerraremos el resto de las tuberías, además tendremos en cuenta las redirecciones de salida y de salida de error.</w:t>
      </w:r>
    </w:p>
    <w:p w14:paraId="3EC01E1B" w14:textId="69C3D5DE" w:rsidR="00FF6715" w:rsidRDefault="00FF6715" w:rsidP="0004689D">
      <w:pPr>
        <w:rPr>
          <w:b/>
          <w:bCs/>
        </w:rPr>
      </w:pPr>
      <w:r>
        <w:rPr>
          <w:b/>
          <w:bCs/>
        </w:rPr>
        <w:t xml:space="preserve">Ahora tendremos que controlar las tuberías del padre, debido a que cada vez que un hijo nuevo es creado, heredará las mismas tuberías que el padre tenga abiertas. Y por eso el proceso padre según vaya avanzando tendrá que ir cerrando las tuberías ya usadas, para que de esta </w:t>
      </w:r>
      <w:r w:rsidR="00A31ACE">
        <w:rPr>
          <w:b/>
          <w:bCs/>
        </w:rPr>
        <w:t>forma</w:t>
      </w:r>
      <w:r>
        <w:rPr>
          <w:b/>
          <w:bCs/>
        </w:rPr>
        <w:t xml:space="preserve"> los procesos hijos no </w:t>
      </w:r>
      <w:r w:rsidR="00A31ACE">
        <w:rPr>
          <w:b/>
          <w:bCs/>
        </w:rPr>
        <w:t>hereden</w:t>
      </w:r>
      <w:r>
        <w:rPr>
          <w:b/>
          <w:bCs/>
        </w:rPr>
        <w:t xml:space="preserve"> </w:t>
      </w:r>
      <w:r w:rsidR="00A31ACE">
        <w:rPr>
          <w:b/>
          <w:bCs/>
        </w:rPr>
        <w:t>tuberías</w:t>
      </w:r>
      <w:r>
        <w:rPr>
          <w:b/>
          <w:bCs/>
        </w:rPr>
        <w:t xml:space="preserve"> inútiles y se puedan producir fallos a la hora te transmitir los datos, de esta forma si el padre ahora lo siguiente dependiendo del mandato:</w:t>
      </w:r>
    </w:p>
    <w:p w14:paraId="7A283D57" w14:textId="656252E0" w:rsidR="00FF6715" w:rsidRDefault="00FF6715" w:rsidP="0004689D">
      <w:pPr>
        <w:rPr>
          <w:b/>
          <w:bCs/>
        </w:rPr>
      </w:pPr>
      <w:r>
        <w:rPr>
          <w:b/>
          <w:bCs/>
        </w:rPr>
        <w:t>Cuando se encuentre en el primer mandato cerrara la escritura de la primera tubería.</w:t>
      </w:r>
    </w:p>
    <w:p w14:paraId="08123FC8" w14:textId="49BCB2FC" w:rsidR="00FF6715" w:rsidRDefault="00FF6715" w:rsidP="0004689D">
      <w:pPr>
        <w:rPr>
          <w:b/>
          <w:bCs/>
        </w:rPr>
      </w:pPr>
      <w:r>
        <w:rPr>
          <w:b/>
          <w:bCs/>
        </w:rPr>
        <w:lastRenderedPageBreak/>
        <w:t xml:space="preserve">En caso de que el padre se </w:t>
      </w:r>
      <w:r w:rsidR="00A31ACE">
        <w:rPr>
          <w:b/>
          <w:bCs/>
        </w:rPr>
        <w:t>encuentre</w:t>
      </w:r>
      <w:r>
        <w:rPr>
          <w:b/>
          <w:bCs/>
        </w:rPr>
        <w:t xml:space="preserve"> en un mandato intermedio, se cerrara la lectura de la tubería anterior y la de escritura de la actual.</w:t>
      </w:r>
    </w:p>
    <w:p w14:paraId="5043013D" w14:textId="79831414" w:rsidR="00A31ACE" w:rsidRDefault="00FF6715" w:rsidP="0004689D">
      <w:pPr>
        <w:rPr>
          <w:b/>
          <w:bCs/>
        </w:rPr>
      </w:pPr>
      <w:r>
        <w:rPr>
          <w:b/>
          <w:bCs/>
        </w:rPr>
        <w:t xml:space="preserve">Por último, cuando se encuentre valga la redundancia en el último mandato se </w:t>
      </w:r>
      <w:r w:rsidR="00A31ACE">
        <w:rPr>
          <w:b/>
          <w:bCs/>
        </w:rPr>
        <w:t>cerrará</w:t>
      </w:r>
      <w:r>
        <w:rPr>
          <w:b/>
          <w:bCs/>
        </w:rPr>
        <w:t xml:space="preserve"> la lectura de la </w:t>
      </w:r>
      <w:r w:rsidR="00A31ACE">
        <w:rPr>
          <w:b/>
          <w:bCs/>
        </w:rPr>
        <w:t>tubería</w:t>
      </w:r>
      <w:r>
        <w:rPr>
          <w:b/>
          <w:bCs/>
        </w:rPr>
        <w:t xml:space="preserve"> actual.</w:t>
      </w:r>
    </w:p>
    <w:p w14:paraId="6B94CAE1" w14:textId="43AE099E" w:rsidR="00FF6715" w:rsidRPr="0004689D" w:rsidRDefault="00A31ACE" w:rsidP="0004689D">
      <w:pPr>
        <w:rPr>
          <w:b/>
          <w:bCs/>
        </w:rPr>
      </w:pPr>
      <w:r>
        <w:rPr>
          <w:b/>
          <w:bCs/>
        </w:rPr>
        <w:t>De esta manera conseguimos gestionar las tuberías, pudiendo ejecutar las instrucciones con múltiples mandatos y haciendo que de la misma manera que en caso de un solo comando el padre espere.</w:t>
      </w:r>
    </w:p>
    <w:p w14:paraId="7C19F506" w14:textId="4FF75637" w:rsidR="001B00C2" w:rsidRPr="007119D8" w:rsidRDefault="007119D8" w:rsidP="007119D8">
      <w:pPr>
        <w:pStyle w:val="Ttulo3"/>
      </w:pPr>
      <w:r w:rsidRPr="007119D8">
        <w:t xml:space="preserve">Implementación </w:t>
      </w:r>
      <w:r>
        <w:t>d</w:t>
      </w:r>
      <w:r w:rsidRPr="007119D8">
        <w:t xml:space="preserve">e </w:t>
      </w:r>
      <w:proofErr w:type="spellStart"/>
      <w:r w:rsidRPr="007119D8">
        <w:t>Background</w:t>
      </w:r>
      <w:proofErr w:type="spellEnd"/>
      <w:r>
        <w:t xml:space="preserve"> o Segundo Plano</w:t>
      </w:r>
    </w:p>
    <w:p w14:paraId="63EA41B4" w14:textId="07B383D4" w:rsidR="00EF686E" w:rsidRPr="00EF686E" w:rsidRDefault="00EF686E" w:rsidP="00EF686E">
      <w:pPr>
        <w:rPr>
          <w:b/>
          <w:bCs/>
        </w:rPr>
      </w:pPr>
      <w:r w:rsidRPr="00EF686E">
        <w:rPr>
          <w:b/>
          <w:bCs/>
        </w:rPr>
        <w:t>El funcionamiento de</w:t>
      </w:r>
      <w:r w:rsidR="005C5D08">
        <w:rPr>
          <w:b/>
          <w:bCs/>
        </w:rPr>
        <w:t>l</w:t>
      </w:r>
      <w:r w:rsidRPr="00EF686E">
        <w:rPr>
          <w:b/>
          <w:bCs/>
        </w:rPr>
        <w:t xml:space="preserve"> </w:t>
      </w:r>
      <w:r w:rsidR="005C5D08">
        <w:rPr>
          <w:b/>
          <w:bCs/>
        </w:rPr>
        <w:t>segundo plano</w:t>
      </w:r>
      <w:r w:rsidRPr="00EF686E">
        <w:rPr>
          <w:b/>
          <w:bCs/>
        </w:rPr>
        <w:t xml:space="preserve"> consiste en utilizar la misma estructura que hemos usado para el </w:t>
      </w:r>
      <w:r w:rsidR="005C5D08">
        <w:rPr>
          <w:b/>
          <w:bCs/>
        </w:rPr>
        <w:t>primer plano</w:t>
      </w:r>
      <w:r w:rsidRPr="00EF686E">
        <w:rPr>
          <w:b/>
          <w:bCs/>
        </w:rPr>
        <w:t xml:space="preserve">, pero sin permitir que el padre espere por su hijo antes de empezar su ejecución. De esta manera, el hijo se quedaría ejecutándose en segundo plano. </w:t>
      </w:r>
    </w:p>
    <w:p w14:paraId="2CE79313" w14:textId="1EF54F25" w:rsidR="00EF686E" w:rsidRPr="00EF686E" w:rsidRDefault="00EF686E" w:rsidP="00EF686E">
      <w:pPr>
        <w:rPr>
          <w:b/>
          <w:bCs/>
        </w:rPr>
      </w:pPr>
      <w:r w:rsidRPr="00EF686E">
        <w:rPr>
          <w:b/>
          <w:bCs/>
        </w:rPr>
        <w:t xml:space="preserve">Una vez que se ha terminado la ejecución del padre, se repite otra vez el bucle principal del programa y se vuelve a ejecutar el </w:t>
      </w:r>
      <w:proofErr w:type="spellStart"/>
      <w:r w:rsidR="0052287A">
        <w:rPr>
          <w:b/>
          <w:bCs/>
        </w:rPr>
        <w:t>prompt</w:t>
      </w:r>
      <w:proofErr w:type="spellEnd"/>
      <w:r w:rsidRPr="00EF686E">
        <w:rPr>
          <w:b/>
          <w:bCs/>
        </w:rPr>
        <w:t xml:space="preserve">, y una vez introducido el comando, se hace una revisión del </w:t>
      </w:r>
      <w:r w:rsidR="005C5D08">
        <w:rPr>
          <w:b/>
          <w:bCs/>
        </w:rPr>
        <w:t>segundo plano</w:t>
      </w:r>
      <w:r w:rsidRPr="00EF686E">
        <w:rPr>
          <w:b/>
          <w:bCs/>
        </w:rPr>
        <w:t xml:space="preserve">. Esto, quiere decir que se comprueba si el proceso hijo ha acabado su ejecución. En el caso de que se haya terminado, es el momento de hacer que el padre espere por el hijo para que pueda morir, y así no convertirse en zombi. </w:t>
      </w:r>
    </w:p>
    <w:p w14:paraId="4B01FCF8" w14:textId="7F95BA79" w:rsidR="00EF686E" w:rsidRPr="00EF686E" w:rsidRDefault="00EF686E" w:rsidP="00EF686E">
      <w:pPr>
        <w:rPr>
          <w:b/>
          <w:bCs/>
        </w:rPr>
      </w:pPr>
      <w:r w:rsidRPr="00EF686E">
        <w:rPr>
          <w:b/>
          <w:bCs/>
        </w:rPr>
        <w:t>De una forma más técnica, en el caso de que el bit de line-&gt;</w:t>
      </w:r>
      <w:proofErr w:type="spellStart"/>
      <w:r w:rsidR="005C5D08">
        <w:rPr>
          <w:b/>
          <w:bCs/>
        </w:rPr>
        <w:t>background</w:t>
      </w:r>
      <w:proofErr w:type="spellEnd"/>
      <w:r w:rsidRPr="00EF686E">
        <w:rPr>
          <w:b/>
          <w:bCs/>
        </w:rPr>
        <w:t xml:space="preserve"> esté activado, realiza una ejecución muy similar a cuando está en </w:t>
      </w:r>
      <w:r w:rsidR="005C5D08">
        <w:rPr>
          <w:b/>
          <w:bCs/>
        </w:rPr>
        <w:t>primer plano</w:t>
      </w:r>
      <w:r w:rsidRPr="00EF686E">
        <w:rPr>
          <w:b/>
          <w:bCs/>
        </w:rPr>
        <w:t xml:space="preserve">. Esta se diferencia en que cuando el padre se está ejecutando, no hay ningún </w:t>
      </w:r>
      <w:proofErr w:type="spellStart"/>
      <w:r w:rsidRPr="00EF686E">
        <w:rPr>
          <w:b/>
          <w:bCs/>
        </w:rPr>
        <w:t>waitpid</w:t>
      </w:r>
      <w:proofErr w:type="spellEnd"/>
      <w:r w:rsidRPr="00EF686E">
        <w:rPr>
          <w:b/>
          <w:bCs/>
        </w:rPr>
        <w:t xml:space="preserve"> a la espera del hijo. </w:t>
      </w:r>
    </w:p>
    <w:p w14:paraId="72BBA366" w14:textId="030C1DDD" w:rsidR="005C5D08" w:rsidRDefault="00EF686E" w:rsidP="005C5D08">
      <w:pPr>
        <w:rPr>
          <w:b/>
          <w:bCs/>
        </w:rPr>
      </w:pPr>
      <w:r w:rsidRPr="00EF686E">
        <w:rPr>
          <w:b/>
          <w:bCs/>
        </w:rPr>
        <w:t xml:space="preserve">Para que este hijo no quede desprendido del programa, lo que se hace es guardar su </w:t>
      </w:r>
      <w:proofErr w:type="spellStart"/>
      <w:r w:rsidRPr="00EF686E">
        <w:rPr>
          <w:b/>
          <w:bCs/>
        </w:rPr>
        <w:t>pid</w:t>
      </w:r>
      <w:proofErr w:type="spellEnd"/>
      <w:r w:rsidRPr="00EF686E">
        <w:rPr>
          <w:b/>
          <w:bCs/>
        </w:rPr>
        <w:t xml:space="preserve"> en un array de </w:t>
      </w:r>
      <w:proofErr w:type="spellStart"/>
      <w:r w:rsidRPr="00EF686E">
        <w:rPr>
          <w:b/>
          <w:bCs/>
        </w:rPr>
        <w:t>structs</w:t>
      </w:r>
      <w:proofErr w:type="spellEnd"/>
      <w:r w:rsidRPr="00EF686E">
        <w:rPr>
          <w:b/>
          <w:bCs/>
        </w:rPr>
        <w:t xml:space="preserve">. Este </w:t>
      </w:r>
      <w:proofErr w:type="spellStart"/>
      <w:r w:rsidRPr="00EF686E">
        <w:rPr>
          <w:b/>
          <w:bCs/>
        </w:rPr>
        <w:t>struct</w:t>
      </w:r>
      <w:proofErr w:type="spellEnd"/>
      <w:r w:rsidRPr="00EF686E">
        <w:rPr>
          <w:b/>
          <w:bCs/>
        </w:rPr>
        <w:t xml:space="preserve"> está compuesto por un array de </w:t>
      </w:r>
      <w:proofErr w:type="spellStart"/>
      <w:r w:rsidRPr="00EF686E">
        <w:rPr>
          <w:b/>
          <w:bCs/>
        </w:rPr>
        <w:t>pids</w:t>
      </w:r>
      <w:proofErr w:type="spellEnd"/>
      <w:r w:rsidRPr="00EF686E">
        <w:rPr>
          <w:b/>
          <w:bCs/>
        </w:rPr>
        <w:t xml:space="preserve"> (por si se da el caso de que es un conjunto de mandatos enlazados por </w:t>
      </w:r>
      <w:r w:rsidR="005C5D08">
        <w:rPr>
          <w:b/>
          <w:bCs/>
        </w:rPr>
        <w:t>tuberías</w:t>
      </w:r>
      <w:r w:rsidRPr="00EF686E">
        <w:rPr>
          <w:b/>
          <w:bCs/>
        </w:rPr>
        <w:t xml:space="preserve">) y por un </w:t>
      </w:r>
      <w:proofErr w:type="spellStart"/>
      <w:r w:rsidRPr="00EF686E">
        <w:rPr>
          <w:b/>
          <w:bCs/>
        </w:rPr>
        <w:t>string</w:t>
      </w:r>
      <w:proofErr w:type="spellEnd"/>
      <w:r w:rsidRPr="00EF686E">
        <w:rPr>
          <w:b/>
          <w:bCs/>
        </w:rPr>
        <w:t xml:space="preserve"> donde se guarda el </w:t>
      </w:r>
      <w:proofErr w:type="spellStart"/>
      <w:r w:rsidR="0052287A">
        <w:rPr>
          <w:b/>
          <w:bCs/>
        </w:rPr>
        <w:t>prompt</w:t>
      </w:r>
      <w:proofErr w:type="spellEnd"/>
      <w:r w:rsidRPr="00EF686E">
        <w:rPr>
          <w:b/>
          <w:bCs/>
        </w:rPr>
        <w:t xml:space="preserve"> de esa ejecución. Montando este array, tenemos un </w:t>
      </w:r>
      <w:proofErr w:type="spellStart"/>
      <w:r w:rsidRPr="00EF686E">
        <w:rPr>
          <w:b/>
          <w:bCs/>
        </w:rPr>
        <w:t>struct</w:t>
      </w:r>
      <w:proofErr w:type="spellEnd"/>
      <w:r w:rsidRPr="00EF686E">
        <w:rPr>
          <w:b/>
          <w:bCs/>
        </w:rPr>
        <w:t xml:space="preserve"> por cada ejecución que se ha realizado.</w:t>
      </w:r>
    </w:p>
    <w:p w14:paraId="489F330A" w14:textId="5F4AC7D4" w:rsidR="00EF686E" w:rsidRPr="00EF686E" w:rsidRDefault="00EF686E" w:rsidP="005C5D08">
      <w:pPr>
        <w:rPr>
          <w:b/>
          <w:bCs/>
        </w:rPr>
      </w:pPr>
      <w:r w:rsidRPr="00EF686E">
        <w:rPr>
          <w:b/>
          <w:bCs/>
        </w:rPr>
        <w:t xml:space="preserve">Un detalle que destacar es </w:t>
      </w:r>
      <w:r w:rsidR="005C5D08" w:rsidRPr="00EF686E">
        <w:rPr>
          <w:b/>
          <w:bCs/>
        </w:rPr>
        <w:t>que,</w:t>
      </w:r>
      <w:r w:rsidRPr="00EF686E">
        <w:rPr>
          <w:b/>
          <w:bCs/>
        </w:rPr>
        <w:t xml:space="preserve"> a la hora de ejecutar comandos en </w:t>
      </w:r>
      <w:r w:rsidR="005C5D08">
        <w:rPr>
          <w:b/>
          <w:bCs/>
        </w:rPr>
        <w:t>segundo plano</w:t>
      </w:r>
      <w:r w:rsidRPr="00EF686E">
        <w:rPr>
          <w:b/>
          <w:bCs/>
        </w:rPr>
        <w:t xml:space="preserve"> unidos por </w:t>
      </w:r>
      <w:r w:rsidR="005C5D08">
        <w:rPr>
          <w:b/>
          <w:bCs/>
        </w:rPr>
        <w:t>tuberías</w:t>
      </w:r>
      <w:r w:rsidRPr="00EF686E">
        <w:rPr>
          <w:b/>
          <w:bCs/>
        </w:rPr>
        <w:t>, hemos tenido en</w:t>
      </w:r>
      <w:r w:rsidR="005C5D08">
        <w:rPr>
          <w:b/>
          <w:bCs/>
        </w:rPr>
        <w:t xml:space="preserve"> </w:t>
      </w:r>
      <w:r w:rsidRPr="00EF686E">
        <w:rPr>
          <w:b/>
          <w:bCs/>
        </w:rPr>
        <w:t>cuenta el caso de que uno de los comandos intermedios o el final fuese erróneo. En este caso no se guardaría</w:t>
      </w:r>
      <w:r w:rsidR="005C5D08">
        <w:rPr>
          <w:b/>
          <w:bCs/>
        </w:rPr>
        <w:t xml:space="preserve"> </w:t>
      </w:r>
      <w:r w:rsidRPr="00EF686E">
        <w:rPr>
          <w:b/>
          <w:bCs/>
        </w:rPr>
        <w:t xml:space="preserve">en el array del </w:t>
      </w:r>
      <w:r w:rsidR="005C5D08">
        <w:rPr>
          <w:b/>
          <w:bCs/>
        </w:rPr>
        <w:t>segundo plano</w:t>
      </w:r>
      <w:r w:rsidRPr="00EF686E">
        <w:rPr>
          <w:b/>
          <w:bCs/>
        </w:rPr>
        <w:t>.</w:t>
      </w:r>
    </w:p>
    <w:p w14:paraId="1E75DE73" w14:textId="51C56228" w:rsidR="00EF686E" w:rsidRPr="00EF686E" w:rsidRDefault="00EF686E" w:rsidP="00EF686E">
      <w:pPr>
        <w:rPr>
          <w:b/>
          <w:bCs/>
        </w:rPr>
      </w:pPr>
      <w:r w:rsidRPr="00EF686E">
        <w:rPr>
          <w:b/>
          <w:bCs/>
        </w:rPr>
        <w:t xml:space="preserve">Una vez que se ha terminado la ejecución dentro del mandato en </w:t>
      </w:r>
      <w:r w:rsidR="005C5D08">
        <w:rPr>
          <w:b/>
          <w:bCs/>
        </w:rPr>
        <w:t>segundo plano</w:t>
      </w:r>
      <w:r w:rsidRPr="00EF686E">
        <w:rPr>
          <w:b/>
          <w:bCs/>
        </w:rPr>
        <w:t xml:space="preserve">, al acabar el bucle </w:t>
      </w:r>
      <w:proofErr w:type="spellStart"/>
      <w:r w:rsidRPr="00EF686E">
        <w:rPr>
          <w:b/>
          <w:bCs/>
        </w:rPr>
        <w:t>while</w:t>
      </w:r>
      <w:proofErr w:type="spellEnd"/>
      <w:r w:rsidRPr="00EF686E">
        <w:rPr>
          <w:b/>
          <w:bCs/>
        </w:rPr>
        <w:t xml:space="preserve"> que engloba el programa y volver a empezar, tenemos un bucle </w:t>
      </w:r>
      <w:proofErr w:type="spellStart"/>
      <w:r w:rsidRPr="00EF686E">
        <w:rPr>
          <w:b/>
          <w:bCs/>
        </w:rPr>
        <w:t>for</w:t>
      </w:r>
      <w:proofErr w:type="spellEnd"/>
      <w:r w:rsidRPr="00EF686E">
        <w:rPr>
          <w:b/>
          <w:bCs/>
        </w:rPr>
        <w:t xml:space="preserve"> que decrece. Esto se debe a que, si tenemos 0 mandatos en </w:t>
      </w:r>
      <w:r w:rsidR="005C5D08">
        <w:rPr>
          <w:b/>
          <w:bCs/>
        </w:rPr>
        <w:t>segundo plano</w:t>
      </w:r>
      <w:r w:rsidRPr="00EF686E">
        <w:rPr>
          <w:b/>
          <w:bCs/>
        </w:rPr>
        <w:t xml:space="preserve">, no va a conseguir meterse en el bucle, ya que, si la variable i que recorre el </w:t>
      </w:r>
      <w:proofErr w:type="spellStart"/>
      <w:r w:rsidRPr="00EF686E">
        <w:rPr>
          <w:b/>
          <w:bCs/>
        </w:rPr>
        <w:t>for</w:t>
      </w:r>
      <w:proofErr w:type="spellEnd"/>
      <w:r w:rsidRPr="00EF686E">
        <w:rPr>
          <w:b/>
          <w:bCs/>
        </w:rPr>
        <w:t xml:space="preserve"> es igual a 0 y su límite es 0, no puede hacer ninguna iteración. Funcionaría como una especie de </w:t>
      </w:r>
      <w:proofErr w:type="spellStart"/>
      <w:r w:rsidRPr="00EF686E">
        <w:rPr>
          <w:b/>
          <w:bCs/>
        </w:rPr>
        <w:t>if</w:t>
      </w:r>
      <w:proofErr w:type="spellEnd"/>
      <w:r w:rsidRPr="00EF686E">
        <w:rPr>
          <w:b/>
          <w:bCs/>
        </w:rPr>
        <w:t xml:space="preserve"> con contador.</w:t>
      </w:r>
    </w:p>
    <w:p w14:paraId="2AE3B71F" w14:textId="402E231C" w:rsidR="00EF686E" w:rsidRPr="00EF686E" w:rsidRDefault="00EF686E" w:rsidP="00EF686E">
      <w:pPr>
        <w:rPr>
          <w:b/>
          <w:bCs/>
        </w:rPr>
      </w:pPr>
      <w:r w:rsidRPr="00EF686E">
        <w:rPr>
          <w:b/>
          <w:bCs/>
        </w:rPr>
        <w:t xml:space="preserve">Una vez dentro de este bucle, cada i va a representar un </w:t>
      </w:r>
      <w:proofErr w:type="spellStart"/>
      <w:r w:rsidRPr="00EF686E">
        <w:rPr>
          <w:b/>
          <w:bCs/>
        </w:rPr>
        <w:t>struct</w:t>
      </w:r>
      <w:proofErr w:type="spellEnd"/>
      <w:r w:rsidRPr="00EF686E">
        <w:rPr>
          <w:b/>
          <w:bCs/>
        </w:rPr>
        <w:t xml:space="preserve"> del array. Así que empezaría por la ultima ejecución que se ha introducido por el </w:t>
      </w:r>
      <w:proofErr w:type="spellStart"/>
      <w:r w:rsidR="0052287A">
        <w:rPr>
          <w:b/>
          <w:bCs/>
        </w:rPr>
        <w:t>prompt</w:t>
      </w:r>
      <w:proofErr w:type="spellEnd"/>
      <w:r w:rsidRPr="00EF686E">
        <w:rPr>
          <w:b/>
          <w:bCs/>
        </w:rPr>
        <w:t xml:space="preserve">. Durante el bucle, nos encontramos un </w:t>
      </w:r>
      <w:proofErr w:type="spellStart"/>
      <w:r w:rsidRPr="00EF686E">
        <w:rPr>
          <w:b/>
          <w:bCs/>
        </w:rPr>
        <w:t>while</w:t>
      </w:r>
      <w:proofErr w:type="spellEnd"/>
      <w:r w:rsidRPr="00EF686E">
        <w:rPr>
          <w:b/>
          <w:bCs/>
        </w:rPr>
        <w:t xml:space="preserve">; este será el encargado de comprobar que todos </w:t>
      </w:r>
      <w:r w:rsidRPr="00EF686E">
        <w:rPr>
          <w:b/>
          <w:bCs/>
        </w:rPr>
        <w:t>los</w:t>
      </w:r>
      <w:r w:rsidRPr="00EF686E">
        <w:rPr>
          <w:b/>
          <w:bCs/>
        </w:rPr>
        <w:t xml:space="preserve"> </w:t>
      </w:r>
      <w:proofErr w:type="spellStart"/>
      <w:r w:rsidRPr="00EF686E">
        <w:rPr>
          <w:b/>
          <w:bCs/>
        </w:rPr>
        <w:t>pids</w:t>
      </w:r>
      <w:proofErr w:type="spellEnd"/>
      <w:r w:rsidRPr="00EF686E">
        <w:rPr>
          <w:b/>
          <w:bCs/>
        </w:rPr>
        <w:t xml:space="preserve"> de ese </w:t>
      </w:r>
      <w:proofErr w:type="spellStart"/>
      <w:r w:rsidRPr="00EF686E">
        <w:rPr>
          <w:b/>
          <w:bCs/>
        </w:rPr>
        <w:t>struct</w:t>
      </w:r>
      <w:proofErr w:type="spellEnd"/>
      <w:r w:rsidRPr="00EF686E">
        <w:rPr>
          <w:b/>
          <w:bCs/>
        </w:rPr>
        <w:t xml:space="preserve"> han acabado. En el caso de que, aunque solo sea uno el que no lo haya conseguido, significará que la ejecución sigue en marcha y por tanto no se realiza el </w:t>
      </w:r>
      <w:proofErr w:type="spellStart"/>
      <w:r w:rsidRPr="00EF686E">
        <w:rPr>
          <w:b/>
          <w:bCs/>
        </w:rPr>
        <w:t>waitpid</w:t>
      </w:r>
      <w:proofErr w:type="spellEnd"/>
      <w:r w:rsidRPr="00EF686E">
        <w:rPr>
          <w:b/>
          <w:bCs/>
        </w:rPr>
        <w:t xml:space="preserve"> </w:t>
      </w:r>
      <w:r w:rsidRPr="00EF686E">
        <w:rPr>
          <w:b/>
          <w:bCs/>
        </w:rPr>
        <w:t>correspondiente</w:t>
      </w:r>
      <w:r w:rsidRPr="00EF686E">
        <w:rPr>
          <w:b/>
          <w:bCs/>
        </w:rPr>
        <w:t xml:space="preserve"> a cada </w:t>
      </w:r>
      <w:proofErr w:type="spellStart"/>
      <w:r w:rsidRPr="00EF686E">
        <w:rPr>
          <w:b/>
          <w:bCs/>
        </w:rPr>
        <w:t>pid</w:t>
      </w:r>
      <w:proofErr w:type="spellEnd"/>
      <w:r w:rsidRPr="00EF686E">
        <w:rPr>
          <w:b/>
          <w:bCs/>
        </w:rPr>
        <w:t xml:space="preserve"> del array de </w:t>
      </w:r>
      <w:proofErr w:type="spellStart"/>
      <w:r w:rsidRPr="00EF686E">
        <w:rPr>
          <w:b/>
          <w:bCs/>
        </w:rPr>
        <w:t>pids</w:t>
      </w:r>
      <w:proofErr w:type="spellEnd"/>
      <w:r w:rsidRPr="00EF686E">
        <w:rPr>
          <w:b/>
          <w:bCs/>
        </w:rPr>
        <w:t xml:space="preserve"> de ese </w:t>
      </w:r>
      <w:proofErr w:type="spellStart"/>
      <w:r w:rsidRPr="00EF686E">
        <w:rPr>
          <w:b/>
          <w:bCs/>
        </w:rPr>
        <w:t>struct</w:t>
      </w:r>
      <w:proofErr w:type="spellEnd"/>
      <w:r w:rsidRPr="00EF686E">
        <w:rPr>
          <w:b/>
          <w:bCs/>
        </w:rPr>
        <w:t xml:space="preserve">. En caso contrario, se ignorará la existencia de ese </w:t>
      </w:r>
      <w:proofErr w:type="spellStart"/>
      <w:r w:rsidRPr="00EF686E">
        <w:rPr>
          <w:b/>
          <w:bCs/>
        </w:rPr>
        <w:t>struct</w:t>
      </w:r>
      <w:proofErr w:type="spellEnd"/>
      <w:r w:rsidRPr="00EF686E">
        <w:rPr>
          <w:b/>
          <w:bCs/>
        </w:rPr>
        <w:t xml:space="preserve"> (ya que la ejecución en su totalidad ha acabado) y el array de </w:t>
      </w:r>
      <w:proofErr w:type="spellStart"/>
      <w:r w:rsidRPr="00EF686E">
        <w:rPr>
          <w:b/>
          <w:bCs/>
        </w:rPr>
        <w:t>struct</w:t>
      </w:r>
      <w:proofErr w:type="spellEnd"/>
      <w:r w:rsidRPr="00EF686E">
        <w:rPr>
          <w:b/>
          <w:bCs/>
        </w:rPr>
        <w:t xml:space="preserve"> se someterá a otro bucle </w:t>
      </w:r>
      <w:proofErr w:type="spellStart"/>
      <w:r w:rsidRPr="00EF686E">
        <w:rPr>
          <w:b/>
          <w:bCs/>
        </w:rPr>
        <w:t>while</w:t>
      </w:r>
      <w:proofErr w:type="spellEnd"/>
      <w:r w:rsidRPr="00EF686E">
        <w:rPr>
          <w:b/>
          <w:bCs/>
        </w:rPr>
        <w:t xml:space="preserve"> para recolocar los procesos del </w:t>
      </w:r>
      <w:r w:rsidR="005C5D08">
        <w:rPr>
          <w:b/>
          <w:bCs/>
        </w:rPr>
        <w:t>segundo plano</w:t>
      </w:r>
      <w:r w:rsidRPr="00EF686E">
        <w:rPr>
          <w:b/>
          <w:bCs/>
        </w:rPr>
        <w:t xml:space="preserve"> en orden.</w:t>
      </w:r>
    </w:p>
    <w:p w14:paraId="78395C72" w14:textId="77777777" w:rsidR="00943C0B" w:rsidRDefault="00EF686E" w:rsidP="00EF686E">
      <w:pPr>
        <w:rPr>
          <w:b/>
          <w:bCs/>
        </w:rPr>
      </w:pPr>
      <w:r w:rsidRPr="00EF686E">
        <w:rPr>
          <w:b/>
          <w:bCs/>
        </w:rPr>
        <w:t xml:space="preserve">Para la comprobación del correcto funcionamiento de lo explicado anteriormente, se realizó el código de </w:t>
      </w:r>
      <w:proofErr w:type="spellStart"/>
      <w:r w:rsidRPr="00EF686E">
        <w:rPr>
          <w:b/>
          <w:bCs/>
        </w:rPr>
        <w:t>jobs</w:t>
      </w:r>
      <w:proofErr w:type="spellEnd"/>
      <w:r w:rsidRPr="00EF686E">
        <w:rPr>
          <w:b/>
          <w:bCs/>
        </w:rPr>
        <w:t xml:space="preserve"> y </w:t>
      </w:r>
      <w:proofErr w:type="spellStart"/>
      <w:r w:rsidRPr="00EF686E">
        <w:rPr>
          <w:b/>
          <w:bCs/>
        </w:rPr>
        <w:t>fg</w:t>
      </w:r>
      <w:proofErr w:type="spellEnd"/>
      <w:r>
        <w:rPr>
          <w:b/>
          <w:bCs/>
        </w:rPr>
        <w:t>, que explicaremos más adelante</w:t>
      </w:r>
      <w:r w:rsidRPr="00EF686E">
        <w:rPr>
          <w:b/>
          <w:bCs/>
        </w:rPr>
        <w:t xml:space="preserve">. </w:t>
      </w:r>
    </w:p>
    <w:p w14:paraId="726A0B10" w14:textId="22E605E3" w:rsidR="00EF686E" w:rsidRPr="007119D8" w:rsidRDefault="007119D8" w:rsidP="007119D8">
      <w:pPr>
        <w:pStyle w:val="Ttulo3"/>
      </w:pPr>
      <w:r w:rsidRPr="007119D8">
        <w:t xml:space="preserve">Implementación </w:t>
      </w:r>
      <w:r>
        <w:t>d</w:t>
      </w:r>
      <w:r w:rsidRPr="007119D8">
        <w:t>e Señales</w:t>
      </w:r>
    </w:p>
    <w:p w14:paraId="55E0A037" w14:textId="77777777" w:rsidR="00CD7644" w:rsidRDefault="00943C0B" w:rsidP="00943C0B">
      <w:pPr>
        <w:rPr>
          <w:b/>
          <w:bCs/>
        </w:rPr>
      </w:pPr>
      <w:r w:rsidRPr="00943C0B">
        <w:rPr>
          <w:b/>
          <w:bCs/>
        </w:rPr>
        <w:t>Res</w:t>
      </w:r>
      <w:r>
        <w:rPr>
          <w:b/>
          <w:bCs/>
        </w:rPr>
        <w:t xml:space="preserve">pecto a las </w:t>
      </w:r>
      <w:r w:rsidR="005F0FEC">
        <w:rPr>
          <w:b/>
          <w:bCs/>
        </w:rPr>
        <w:t xml:space="preserve">señales, se nos pedía que cualquier comando lanzado en segundo plano y la propia </w:t>
      </w:r>
      <w:proofErr w:type="spellStart"/>
      <w:r w:rsidR="005F0FEC">
        <w:rPr>
          <w:b/>
          <w:bCs/>
        </w:rPr>
        <w:t>minishell</w:t>
      </w:r>
      <w:proofErr w:type="spellEnd"/>
      <w:r w:rsidR="005F0FEC">
        <w:rPr>
          <w:b/>
          <w:bCs/>
        </w:rPr>
        <w:t xml:space="preserve"> no reaccionasen a la señal de control SIGINT o </w:t>
      </w:r>
      <w:proofErr w:type="spellStart"/>
      <w:r w:rsidR="005F0FEC">
        <w:rPr>
          <w:b/>
          <w:bCs/>
        </w:rPr>
        <w:t>Ctrl+C</w:t>
      </w:r>
      <w:proofErr w:type="spellEnd"/>
      <w:r w:rsidR="005F0FEC">
        <w:rPr>
          <w:b/>
          <w:bCs/>
        </w:rPr>
        <w:t xml:space="preserve">, esto lo conseguimos con el comando </w:t>
      </w:r>
      <w:proofErr w:type="spellStart"/>
      <w:r w:rsidR="005F0FEC">
        <w:rPr>
          <w:b/>
          <w:bCs/>
        </w:rPr>
        <w:t>signal</w:t>
      </w:r>
      <w:proofErr w:type="spellEnd"/>
      <w:r w:rsidR="005F0FEC">
        <w:rPr>
          <w:b/>
          <w:bCs/>
        </w:rPr>
        <w:t xml:space="preserve"> y añadiendo SIG_IGN como segundo argumento</w:t>
      </w:r>
      <w:r w:rsidR="00CD7644">
        <w:rPr>
          <w:b/>
          <w:bCs/>
        </w:rPr>
        <w:t>, ya que el primero tiene que ser la señal que queremos modificar, en este caso SIGINT.</w:t>
      </w:r>
    </w:p>
    <w:p w14:paraId="77F1D0C4" w14:textId="1B655F1F" w:rsidR="00943C0B" w:rsidRDefault="005F0FEC" w:rsidP="00943C0B">
      <w:pPr>
        <w:rPr>
          <w:b/>
          <w:bCs/>
        </w:rPr>
      </w:pPr>
      <w:r>
        <w:rPr>
          <w:b/>
          <w:bCs/>
        </w:rPr>
        <w:lastRenderedPageBreak/>
        <w:t xml:space="preserve">De esta forma conseguimos ignorar la señal de control SIGINT en la </w:t>
      </w:r>
      <w:proofErr w:type="spellStart"/>
      <w:r w:rsidR="00CD7644">
        <w:rPr>
          <w:b/>
          <w:bCs/>
        </w:rPr>
        <w:t>M</w:t>
      </w:r>
      <w:r>
        <w:rPr>
          <w:b/>
          <w:bCs/>
        </w:rPr>
        <w:t>ini</w:t>
      </w:r>
      <w:r w:rsidR="00CD7644">
        <w:rPr>
          <w:b/>
          <w:bCs/>
        </w:rPr>
        <w:t>S</w:t>
      </w:r>
      <w:r>
        <w:rPr>
          <w:b/>
          <w:bCs/>
        </w:rPr>
        <w:t>hell</w:t>
      </w:r>
      <w:proofErr w:type="spellEnd"/>
      <w:r w:rsidR="00CD7644">
        <w:rPr>
          <w:b/>
          <w:bCs/>
        </w:rPr>
        <w:t xml:space="preserve"> colocando el comando </w:t>
      </w:r>
      <w:proofErr w:type="spellStart"/>
      <w:r w:rsidR="00CD7644">
        <w:rPr>
          <w:b/>
          <w:bCs/>
        </w:rPr>
        <w:t>signal</w:t>
      </w:r>
      <w:proofErr w:type="spellEnd"/>
      <w:r w:rsidR="00CD7644">
        <w:rPr>
          <w:b/>
          <w:bCs/>
        </w:rPr>
        <w:t xml:space="preserve"> y los argumentos SIGINT y SIG_IGN antes de llegar al bucle del </w:t>
      </w:r>
      <w:proofErr w:type="spellStart"/>
      <w:r w:rsidR="00CD7644">
        <w:rPr>
          <w:b/>
          <w:bCs/>
        </w:rPr>
        <w:t>while</w:t>
      </w:r>
      <w:proofErr w:type="spellEnd"/>
      <w:r w:rsidR="00CD7644">
        <w:rPr>
          <w:b/>
          <w:bCs/>
        </w:rPr>
        <w:t xml:space="preserve">, donde leerá hasta que se cierre la </w:t>
      </w:r>
      <w:proofErr w:type="spellStart"/>
      <w:r w:rsidR="00CD7644">
        <w:rPr>
          <w:b/>
          <w:bCs/>
        </w:rPr>
        <w:t>MiniShell</w:t>
      </w:r>
      <w:proofErr w:type="spellEnd"/>
      <w:r w:rsidR="00CD7644">
        <w:rPr>
          <w:b/>
          <w:bCs/>
        </w:rPr>
        <w:t xml:space="preserve"> en este caso con </w:t>
      </w:r>
      <w:proofErr w:type="spellStart"/>
      <w:r w:rsidR="00CD7644">
        <w:rPr>
          <w:b/>
          <w:bCs/>
        </w:rPr>
        <w:t>exit</w:t>
      </w:r>
      <w:proofErr w:type="spellEnd"/>
      <w:r w:rsidR="00CD7644">
        <w:rPr>
          <w:b/>
          <w:bCs/>
        </w:rPr>
        <w:t xml:space="preserve">. Esta línea de comando es para que si aun no hemos escrito nada y no este dentro del </w:t>
      </w:r>
      <w:proofErr w:type="spellStart"/>
      <w:r w:rsidR="00CD7644">
        <w:rPr>
          <w:b/>
          <w:bCs/>
        </w:rPr>
        <w:t>while</w:t>
      </w:r>
      <w:proofErr w:type="spellEnd"/>
      <w:r w:rsidR="00CD7644">
        <w:rPr>
          <w:b/>
          <w:bCs/>
        </w:rPr>
        <w:t xml:space="preserve"> si hacemos </w:t>
      </w:r>
      <w:proofErr w:type="spellStart"/>
      <w:r w:rsidR="00CD7644">
        <w:rPr>
          <w:b/>
          <w:bCs/>
        </w:rPr>
        <w:t>Ctrl+C</w:t>
      </w:r>
      <w:proofErr w:type="spellEnd"/>
      <w:r w:rsidR="00CD7644">
        <w:rPr>
          <w:b/>
          <w:bCs/>
        </w:rPr>
        <w:t xml:space="preserve"> la </w:t>
      </w:r>
      <w:proofErr w:type="spellStart"/>
      <w:r w:rsidR="00CD7644">
        <w:rPr>
          <w:b/>
          <w:bCs/>
        </w:rPr>
        <w:t>MiniShell</w:t>
      </w:r>
      <w:proofErr w:type="spellEnd"/>
      <w:r w:rsidR="00CD7644">
        <w:rPr>
          <w:b/>
          <w:bCs/>
        </w:rPr>
        <w:t xml:space="preserve"> ignore la señal, pero también tenemos que colocar de la misma manera </w:t>
      </w:r>
      <w:proofErr w:type="spellStart"/>
      <w:r w:rsidR="00CD7644">
        <w:rPr>
          <w:b/>
          <w:bCs/>
        </w:rPr>
        <w:t>signal</w:t>
      </w:r>
      <w:proofErr w:type="spellEnd"/>
      <w:r w:rsidR="00CD7644">
        <w:rPr>
          <w:b/>
          <w:bCs/>
        </w:rPr>
        <w:t xml:space="preserve"> dentro del bucle </w:t>
      </w:r>
      <w:proofErr w:type="spellStart"/>
      <w:r w:rsidR="00CD7644">
        <w:rPr>
          <w:b/>
          <w:bCs/>
        </w:rPr>
        <w:t>while</w:t>
      </w:r>
      <w:proofErr w:type="spellEnd"/>
      <w:r w:rsidR="00CD7644">
        <w:rPr>
          <w:b/>
          <w:bCs/>
        </w:rPr>
        <w:t xml:space="preserve"> para que cuando empiece a leer por teclado no reaccione a </w:t>
      </w:r>
      <w:proofErr w:type="spellStart"/>
      <w:r w:rsidR="00CD7644">
        <w:rPr>
          <w:b/>
          <w:bCs/>
        </w:rPr>
        <w:t>Ctrl+C</w:t>
      </w:r>
      <w:proofErr w:type="spellEnd"/>
      <w:r w:rsidR="00CD7644">
        <w:rPr>
          <w:b/>
          <w:bCs/>
        </w:rPr>
        <w:t>.</w:t>
      </w:r>
    </w:p>
    <w:p w14:paraId="72F38C16" w14:textId="73225326" w:rsidR="0052287A" w:rsidRPr="00943C0B" w:rsidRDefault="00CD7644" w:rsidP="00943C0B">
      <w:pPr>
        <w:rPr>
          <w:b/>
          <w:bCs/>
        </w:rPr>
      </w:pPr>
      <w:r>
        <w:rPr>
          <w:b/>
          <w:bCs/>
        </w:rPr>
        <w:t xml:space="preserve">Además de esto para </w:t>
      </w:r>
      <w:proofErr w:type="spellStart"/>
      <w:r>
        <w:rPr>
          <w:b/>
          <w:bCs/>
        </w:rPr>
        <w:t>ingorar</w:t>
      </w:r>
      <w:proofErr w:type="spellEnd"/>
      <w:r>
        <w:rPr>
          <w:b/>
          <w:bCs/>
        </w:rPr>
        <w:t xml:space="preserve"> la señal en los procesos de segundo plano</w:t>
      </w:r>
      <w:r w:rsidR="0052287A">
        <w:rPr>
          <w:b/>
          <w:bCs/>
        </w:rPr>
        <w:t xml:space="preserve"> tanto para un mandato como para varios mandatos</w:t>
      </w:r>
      <w:r>
        <w:rPr>
          <w:b/>
          <w:bCs/>
        </w:rPr>
        <w:t xml:space="preserve"> lo que hacemos es que tanto al hijo como al padre le asignamos con </w:t>
      </w:r>
      <w:proofErr w:type="spellStart"/>
      <w:r>
        <w:rPr>
          <w:b/>
          <w:bCs/>
        </w:rPr>
        <w:t>signal</w:t>
      </w:r>
      <w:proofErr w:type="spellEnd"/>
      <w:r>
        <w:rPr>
          <w:b/>
          <w:bCs/>
        </w:rPr>
        <w:t xml:space="preserve">, que la señal SIGINT se ignora. Mientras que en los procesos en primer plano </w:t>
      </w:r>
      <w:r w:rsidR="0052287A">
        <w:rPr>
          <w:b/>
          <w:bCs/>
        </w:rPr>
        <w:t xml:space="preserve">tanto para un mandato como para varios </w:t>
      </w:r>
      <w:r>
        <w:rPr>
          <w:b/>
          <w:bCs/>
        </w:rPr>
        <w:t xml:space="preserve">haremos que el padre los ignore para que no se salga de la </w:t>
      </w:r>
      <w:proofErr w:type="spellStart"/>
      <w:r>
        <w:rPr>
          <w:b/>
          <w:bCs/>
        </w:rPr>
        <w:t>MiniShell</w:t>
      </w:r>
      <w:proofErr w:type="spellEnd"/>
      <w:r>
        <w:rPr>
          <w:b/>
          <w:bCs/>
        </w:rPr>
        <w:t xml:space="preserve">, pero los procesos hijos si reaccionaran a </w:t>
      </w:r>
      <w:proofErr w:type="spellStart"/>
      <w:r>
        <w:rPr>
          <w:b/>
          <w:bCs/>
        </w:rPr>
        <w:t>Ctrl+C</w:t>
      </w:r>
      <w:proofErr w:type="spellEnd"/>
      <w:r w:rsidR="0052287A">
        <w:rPr>
          <w:b/>
          <w:bCs/>
        </w:rPr>
        <w:t xml:space="preserve">, para esto necesitaremos utilizar el comando </w:t>
      </w:r>
      <w:proofErr w:type="spellStart"/>
      <w:r w:rsidR="0052287A">
        <w:rPr>
          <w:b/>
          <w:bCs/>
        </w:rPr>
        <w:t>signal</w:t>
      </w:r>
      <w:proofErr w:type="spellEnd"/>
      <w:r w:rsidR="0052287A">
        <w:rPr>
          <w:b/>
          <w:bCs/>
        </w:rPr>
        <w:t xml:space="preserve"> indicando la señal que se quiere cambiar (SIGINT) y la restablecemos a por defecto ya que por defecto reaccionaria a esa señal (SIG_DFL).</w:t>
      </w:r>
    </w:p>
    <w:p w14:paraId="4E0BB78C" w14:textId="2A722CBE" w:rsidR="00EF686E" w:rsidRPr="007119D8" w:rsidRDefault="007119D8" w:rsidP="007119D8">
      <w:pPr>
        <w:pStyle w:val="Ttulo3"/>
      </w:pPr>
      <w:r w:rsidRPr="007119D8">
        <w:t xml:space="preserve">Implementación De </w:t>
      </w:r>
      <w:proofErr w:type="spellStart"/>
      <w:r w:rsidRPr="007119D8">
        <w:t>Jobs+Fg</w:t>
      </w:r>
      <w:proofErr w:type="spellEnd"/>
      <w:r w:rsidRPr="007119D8">
        <w:t xml:space="preserve"> </w:t>
      </w:r>
    </w:p>
    <w:p w14:paraId="464350BB" w14:textId="0978A95D" w:rsidR="00943C0B" w:rsidRPr="00943C0B" w:rsidRDefault="00943C0B" w:rsidP="00943C0B">
      <w:pPr>
        <w:rPr>
          <w:b/>
          <w:bCs/>
        </w:rPr>
      </w:pPr>
      <w:r w:rsidRPr="00943C0B">
        <w:rPr>
          <w:b/>
          <w:bCs/>
        </w:rPr>
        <w:t xml:space="preserve">Por un lado, </w:t>
      </w:r>
      <w:proofErr w:type="spellStart"/>
      <w:r w:rsidRPr="00943C0B">
        <w:rPr>
          <w:b/>
          <w:bCs/>
        </w:rPr>
        <w:t>jobs</w:t>
      </w:r>
      <w:proofErr w:type="spellEnd"/>
      <w:r w:rsidRPr="00943C0B">
        <w:rPr>
          <w:b/>
          <w:bCs/>
        </w:rPr>
        <w:t xml:space="preserve"> lo único que hace es recorrer el array de </w:t>
      </w:r>
      <w:proofErr w:type="spellStart"/>
      <w:r w:rsidRPr="00943C0B">
        <w:rPr>
          <w:b/>
          <w:bCs/>
        </w:rPr>
        <w:t>struct</w:t>
      </w:r>
      <w:proofErr w:type="spellEnd"/>
      <w:r w:rsidRPr="00943C0B">
        <w:rPr>
          <w:b/>
          <w:bCs/>
        </w:rPr>
        <w:t xml:space="preserve"> de</w:t>
      </w:r>
      <w:r w:rsidR="005C5D08">
        <w:rPr>
          <w:b/>
          <w:bCs/>
        </w:rPr>
        <w:t>l</w:t>
      </w:r>
      <w:r w:rsidRPr="00943C0B">
        <w:rPr>
          <w:b/>
          <w:bCs/>
        </w:rPr>
        <w:t xml:space="preserve"> </w:t>
      </w:r>
      <w:r w:rsidR="005C5D08">
        <w:rPr>
          <w:b/>
          <w:bCs/>
        </w:rPr>
        <w:t>segundo plano</w:t>
      </w:r>
      <w:r w:rsidRPr="00943C0B">
        <w:rPr>
          <w:b/>
          <w:bCs/>
        </w:rPr>
        <w:t xml:space="preserve"> mostrando el número de su ejecución y el </w:t>
      </w:r>
      <w:proofErr w:type="spellStart"/>
      <w:r w:rsidR="0052287A">
        <w:rPr>
          <w:b/>
          <w:bCs/>
        </w:rPr>
        <w:t>prompt</w:t>
      </w:r>
      <w:proofErr w:type="spellEnd"/>
      <w:r w:rsidRPr="00943C0B">
        <w:rPr>
          <w:b/>
          <w:bCs/>
        </w:rPr>
        <w:t xml:space="preserve"> al que está relacionado. Además de mostrar por pantalla un mensaje de aviso en el caso de que no haya trabajos ejecutándose.</w:t>
      </w:r>
    </w:p>
    <w:p w14:paraId="1F7CF9AA" w14:textId="1DCD660E" w:rsidR="00943C0B" w:rsidRPr="00943C0B" w:rsidRDefault="00943C0B" w:rsidP="00943C0B">
      <w:pPr>
        <w:rPr>
          <w:b/>
          <w:bCs/>
        </w:rPr>
      </w:pPr>
      <w:r w:rsidRPr="00943C0B">
        <w:rPr>
          <w:b/>
          <w:bCs/>
        </w:rPr>
        <w:t xml:space="preserve">Por otro lado, la función de </w:t>
      </w:r>
      <w:proofErr w:type="spellStart"/>
      <w:r w:rsidRPr="00943C0B">
        <w:rPr>
          <w:b/>
          <w:bCs/>
        </w:rPr>
        <w:t>fg</w:t>
      </w:r>
      <w:proofErr w:type="spellEnd"/>
      <w:r w:rsidRPr="00943C0B">
        <w:rPr>
          <w:b/>
          <w:bCs/>
        </w:rPr>
        <w:t xml:space="preserve"> es más compleja. Esto se debe a que hay que tener en cuenta cuatro cosas: que haya procesos en el </w:t>
      </w:r>
      <w:r w:rsidR="005C5D08">
        <w:rPr>
          <w:b/>
          <w:bCs/>
        </w:rPr>
        <w:t>segundo plano</w:t>
      </w:r>
      <w:r w:rsidRPr="00943C0B">
        <w:rPr>
          <w:b/>
          <w:bCs/>
        </w:rPr>
        <w:t xml:space="preserve">, si el comando es únicamente la palabra </w:t>
      </w:r>
      <w:proofErr w:type="spellStart"/>
      <w:r w:rsidRPr="00943C0B">
        <w:rPr>
          <w:b/>
          <w:bCs/>
        </w:rPr>
        <w:t>fg</w:t>
      </w:r>
      <w:proofErr w:type="spellEnd"/>
      <w:r w:rsidRPr="00943C0B">
        <w:rPr>
          <w:b/>
          <w:bCs/>
        </w:rPr>
        <w:t>, si el comando tiene un argumento o si tiene más de un argumento.</w:t>
      </w:r>
    </w:p>
    <w:p w14:paraId="1882BF89" w14:textId="3E189EF6" w:rsidR="00943C0B" w:rsidRPr="00943C0B" w:rsidRDefault="00943C0B" w:rsidP="00943C0B">
      <w:pPr>
        <w:rPr>
          <w:b/>
          <w:bCs/>
        </w:rPr>
      </w:pPr>
      <w:r w:rsidRPr="00943C0B">
        <w:rPr>
          <w:b/>
          <w:bCs/>
        </w:rPr>
        <w:t xml:space="preserve">Si está escrito </w:t>
      </w:r>
      <w:proofErr w:type="spellStart"/>
      <w:r w:rsidRPr="00943C0B">
        <w:rPr>
          <w:b/>
          <w:bCs/>
        </w:rPr>
        <w:t>fg</w:t>
      </w:r>
      <w:proofErr w:type="spellEnd"/>
      <w:r w:rsidRPr="00943C0B">
        <w:rPr>
          <w:b/>
          <w:bCs/>
        </w:rPr>
        <w:t xml:space="preserve"> sin argumento, se comprueba primero si hay procesos en el </w:t>
      </w:r>
      <w:r w:rsidR="005C5D08">
        <w:rPr>
          <w:b/>
          <w:bCs/>
        </w:rPr>
        <w:t>segundo plano</w:t>
      </w:r>
      <w:r w:rsidRPr="00943C0B">
        <w:rPr>
          <w:b/>
          <w:bCs/>
        </w:rPr>
        <w:t xml:space="preserve">, en el caso de que sí, lo único que se hace es un </w:t>
      </w:r>
      <w:proofErr w:type="spellStart"/>
      <w:r w:rsidRPr="00943C0B">
        <w:rPr>
          <w:b/>
          <w:bCs/>
        </w:rPr>
        <w:t>waitpid</w:t>
      </w:r>
      <w:proofErr w:type="spellEnd"/>
      <w:r w:rsidRPr="00943C0B">
        <w:rPr>
          <w:b/>
          <w:bCs/>
        </w:rPr>
        <w:t xml:space="preserve"> a los </w:t>
      </w:r>
      <w:proofErr w:type="spellStart"/>
      <w:r w:rsidRPr="00943C0B">
        <w:rPr>
          <w:b/>
          <w:bCs/>
        </w:rPr>
        <w:t>pids</w:t>
      </w:r>
      <w:proofErr w:type="spellEnd"/>
      <w:r w:rsidRPr="00943C0B">
        <w:rPr>
          <w:b/>
          <w:bCs/>
        </w:rPr>
        <w:t xml:space="preserve"> de del último comando del array de ejecuciones. Esto se puede gracias a una variable que llevaba la contabilidad de las ejecuciones que entran en el </w:t>
      </w:r>
      <w:r w:rsidR="005C5D08">
        <w:rPr>
          <w:b/>
          <w:bCs/>
        </w:rPr>
        <w:t>segundo plano</w:t>
      </w:r>
      <w:r w:rsidRPr="00943C0B">
        <w:rPr>
          <w:b/>
          <w:bCs/>
        </w:rPr>
        <w:t xml:space="preserve"> y que terminan. Después de este </w:t>
      </w:r>
      <w:proofErr w:type="spellStart"/>
      <w:r w:rsidRPr="00943C0B">
        <w:rPr>
          <w:b/>
          <w:bCs/>
        </w:rPr>
        <w:t>waitpid</w:t>
      </w:r>
      <w:proofErr w:type="spellEnd"/>
      <w:r w:rsidRPr="00943C0B">
        <w:rPr>
          <w:b/>
          <w:bCs/>
        </w:rPr>
        <w:t xml:space="preserve">, se decrementa dicha variable. Y, en caso de que no haya comandos en </w:t>
      </w:r>
      <w:r w:rsidR="005C5D08">
        <w:rPr>
          <w:b/>
          <w:bCs/>
        </w:rPr>
        <w:t>segundo plano</w:t>
      </w:r>
      <w:r w:rsidRPr="00943C0B">
        <w:rPr>
          <w:b/>
          <w:bCs/>
        </w:rPr>
        <w:t xml:space="preserve"> se muestra un aviso por pantalla.</w:t>
      </w:r>
    </w:p>
    <w:p w14:paraId="45503E55" w14:textId="5547528E" w:rsidR="00EF686E" w:rsidRPr="00EF686E" w:rsidRDefault="00943C0B" w:rsidP="00EF686E">
      <w:pPr>
        <w:rPr>
          <w:b/>
          <w:bCs/>
          <w:highlight w:val="yellow"/>
        </w:rPr>
      </w:pPr>
      <w:r w:rsidRPr="00943C0B">
        <w:rPr>
          <w:b/>
          <w:bCs/>
        </w:rPr>
        <w:t xml:space="preserve">Si en vez de no tener argumentos, tiene, comprobamos si el argumento es válido y si además es un número comprendido entre los procesos del </w:t>
      </w:r>
      <w:r w:rsidR="005C5D08">
        <w:rPr>
          <w:b/>
          <w:bCs/>
        </w:rPr>
        <w:t>segundo plano</w:t>
      </w:r>
      <w:r w:rsidRPr="00943C0B">
        <w:rPr>
          <w:b/>
          <w:bCs/>
        </w:rPr>
        <w:t xml:space="preserve">. Es caso afirmativo, se hace un </w:t>
      </w:r>
      <w:proofErr w:type="spellStart"/>
      <w:r w:rsidRPr="00943C0B">
        <w:rPr>
          <w:b/>
          <w:bCs/>
        </w:rPr>
        <w:t>while</w:t>
      </w:r>
      <w:proofErr w:type="spellEnd"/>
      <w:r w:rsidRPr="00943C0B">
        <w:rPr>
          <w:b/>
          <w:bCs/>
        </w:rPr>
        <w:t xml:space="preserve"> a los </w:t>
      </w:r>
      <w:proofErr w:type="spellStart"/>
      <w:r w:rsidRPr="00943C0B">
        <w:rPr>
          <w:b/>
          <w:bCs/>
        </w:rPr>
        <w:t>pid</w:t>
      </w:r>
      <w:proofErr w:type="spellEnd"/>
      <w:r w:rsidRPr="00943C0B">
        <w:rPr>
          <w:b/>
          <w:bCs/>
        </w:rPr>
        <w:t xml:space="preserve"> de este </w:t>
      </w:r>
      <w:proofErr w:type="spellStart"/>
      <w:r w:rsidRPr="00943C0B">
        <w:rPr>
          <w:b/>
          <w:bCs/>
        </w:rPr>
        <w:t>struct</w:t>
      </w:r>
      <w:proofErr w:type="spellEnd"/>
      <w:r w:rsidRPr="00943C0B">
        <w:rPr>
          <w:b/>
          <w:bCs/>
        </w:rPr>
        <w:t xml:space="preserve"> que nos han indicado con el argumento de </w:t>
      </w:r>
      <w:proofErr w:type="spellStart"/>
      <w:r w:rsidRPr="00943C0B">
        <w:rPr>
          <w:b/>
          <w:bCs/>
        </w:rPr>
        <w:t>fg</w:t>
      </w:r>
      <w:proofErr w:type="spellEnd"/>
      <w:r w:rsidRPr="00943C0B">
        <w:rPr>
          <w:b/>
          <w:bCs/>
        </w:rPr>
        <w:t>. En caso negativo, se muestra un aviso por pantalla del error.</w:t>
      </w:r>
    </w:p>
    <w:p w14:paraId="406750AF" w14:textId="073764CA" w:rsidR="00695A7D" w:rsidRPr="007119D8" w:rsidRDefault="007119D8" w:rsidP="007119D8">
      <w:pPr>
        <w:pStyle w:val="Ttulo3"/>
      </w:pPr>
      <w:r w:rsidRPr="007119D8">
        <w:t xml:space="preserve">Estructuras </w:t>
      </w:r>
      <w:r>
        <w:t>d</w:t>
      </w:r>
      <w:r w:rsidRPr="007119D8">
        <w:t>e Datos Específicas</w:t>
      </w:r>
    </w:p>
    <w:p w14:paraId="3EF7DAC3" w14:textId="68431B1A" w:rsidR="005C5D08" w:rsidRPr="0052287A" w:rsidRDefault="005C5D08" w:rsidP="005C5D08">
      <w:pPr>
        <w:rPr>
          <w:b/>
          <w:bCs/>
        </w:rPr>
      </w:pPr>
      <w:r w:rsidRPr="0052287A">
        <w:rPr>
          <w:b/>
          <w:bCs/>
        </w:rPr>
        <w:t xml:space="preserve">Para la resolución del </w:t>
      </w:r>
      <w:r w:rsidR="0052287A" w:rsidRPr="0052287A">
        <w:rPr>
          <w:b/>
          <w:bCs/>
        </w:rPr>
        <w:t xml:space="preserve">segundo plano hemos necesitado crear un </w:t>
      </w:r>
      <w:proofErr w:type="spellStart"/>
      <w:r w:rsidR="0052287A" w:rsidRPr="0052287A">
        <w:rPr>
          <w:b/>
          <w:bCs/>
        </w:rPr>
        <w:t>struct</w:t>
      </w:r>
      <w:proofErr w:type="spellEnd"/>
      <w:r w:rsidR="0052287A" w:rsidRPr="0052287A">
        <w:rPr>
          <w:b/>
          <w:bCs/>
        </w:rPr>
        <w:t xml:space="preserve"> nuevo</w:t>
      </w:r>
      <w:r w:rsidR="00C1019D">
        <w:rPr>
          <w:b/>
          <w:bCs/>
        </w:rPr>
        <w:t xml:space="preserve"> llamado </w:t>
      </w:r>
      <w:proofErr w:type="spellStart"/>
      <w:r w:rsidR="00C1019D">
        <w:rPr>
          <w:b/>
          <w:bCs/>
        </w:rPr>
        <w:t>tBG</w:t>
      </w:r>
      <w:proofErr w:type="spellEnd"/>
      <w:r w:rsidR="0052287A">
        <w:rPr>
          <w:b/>
          <w:bCs/>
        </w:rPr>
        <w:t xml:space="preserve">, donde en una variable llamada </w:t>
      </w:r>
      <w:proofErr w:type="spellStart"/>
      <w:r w:rsidR="0052287A">
        <w:rPr>
          <w:b/>
          <w:bCs/>
        </w:rPr>
        <w:t>pids</w:t>
      </w:r>
      <w:proofErr w:type="spellEnd"/>
      <w:r w:rsidR="0052287A">
        <w:rPr>
          <w:b/>
          <w:bCs/>
        </w:rPr>
        <w:t xml:space="preserve"> de tipo punter</w:t>
      </w:r>
      <w:r w:rsidR="007119D8">
        <w:rPr>
          <w:b/>
          <w:bCs/>
        </w:rPr>
        <w:t>o</w:t>
      </w:r>
      <w:r w:rsidR="0052287A">
        <w:rPr>
          <w:b/>
          <w:bCs/>
        </w:rPr>
        <w:t xml:space="preserve"> a </w:t>
      </w:r>
      <w:proofErr w:type="spellStart"/>
      <w:r w:rsidR="0052287A">
        <w:rPr>
          <w:b/>
          <w:bCs/>
        </w:rPr>
        <w:t>strings</w:t>
      </w:r>
      <w:proofErr w:type="spellEnd"/>
      <w:r w:rsidR="0052287A">
        <w:rPr>
          <w:b/>
          <w:bCs/>
        </w:rPr>
        <w:t xml:space="preserve"> hemos almacenado el </w:t>
      </w:r>
      <w:proofErr w:type="spellStart"/>
      <w:r w:rsidR="0052287A">
        <w:rPr>
          <w:b/>
          <w:bCs/>
        </w:rPr>
        <w:t>pid</w:t>
      </w:r>
      <w:proofErr w:type="spellEnd"/>
      <w:r w:rsidR="0052287A">
        <w:rPr>
          <w:b/>
          <w:bCs/>
        </w:rPr>
        <w:t xml:space="preserve"> de los procesos que iban entrando en segundo plano y otra variable donde lo que hace es guardarse</w:t>
      </w:r>
      <w:r w:rsidR="007119D8">
        <w:rPr>
          <w:b/>
          <w:bCs/>
        </w:rPr>
        <w:t xml:space="preserve"> el </w:t>
      </w:r>
      <w:proofErr w:type="spellStart"/>
      <w:r w:rsidR="007119D8">
        <w:rPr>
          <w:b/>
          <w:bCs/>
        </w:rPr>
        <w:t>prompt</w:t>
      </w:r>
      <w:proofErr w:type="spellEnd"/>
      <w:r w:rsidR="007119D8">
        <w:rPr>
          <w:b/>
          <w:bCs/>
        </w:rPr>
        <w:t xml:space="preserve"> de esa ejecución en formato </w:t>
      </w:r>
      <w:proofErr w:type="spellStart"/>
      <w:r w:rsidR="007119D8">
        <w:rPr>
          <w:b/>
          <w:bCs/>
        </w:rPr>
        <w:t>string</w:t>
      </w:r>
      <w:proofErr w:type="spellEnd"/>
      <w:r w:rsidR="007119D8">
        <w:rPr>
          <w:b/>
          <w:bCs/>
        </w:rPr>
        <w:t>.</w:t>
      </w:r>
    </w:p>
    <w:p w14:paraId="173294C7" w14:textId="5A28ACCE" w:rsidR="00C001D3" w:rsidRPr="00105C87" w:rsidRDefault="00F94257" w:rsidP="00105C87">
      <w:pPr>
        <w:pStyle w:val="Ttulo2"/>
      </w:pPr>
      <w:bookmarkStart w:id="7" w:name="_Toc115812635"/>
      <w:r>
        <w:t>Principales Funciones</w:t>
      </w:r>
      <w:bookmarkEnd w:id="7"/>
    </w:p>
    <w:tbl>
      <w:tblPr>
        <w:tblStyle w:val="Tablaconcuadrcula"/>
        <w:tblW w:w="10060" w:type="dxa"/>
        <w:tblLook w:val="04A0" w:firstRow="1" w:lastRow="0" w:firstColumn="1" w:lastColumn="0" w:noHBand="0" w:noVBand="1"/>
      </w:tblPr>
      <w:tblGrid>
        <w:gridCol w:w="1621"/>
        <w:gridCol w:w="1776"/>
        <w:gridCol w:w="1985"/>
        <w:gridCol w:w="1104"/>
        <w:gridCol w:w="3574"/>
      </w:tblGrid>
      <w:tr w:rsidR="00C001D3" w:rsidRPr="00C001D3" w14:paraId="7AD9E172" w14:textId="77777777" w:rsidTr="00246CA0">
        <w:trPr>
          <w:trHeight w:val="271"/>
        </w:trPr>
        <w:tc>
          <w:tcPr>
            <w:tcW w:w="1621" w:type="dxa"/>
          </w:tcPr>
          <w:p w14:paraId="3722912C" w14:textId="77777777" w:rsidR="00C001D3" w:rsidRPr="00C001D3" w:rsidRDefault="00C001D3" w:rsidP="00651B9B">
            <w:pPr>
              <w:rPr>
                <w:b/>
                <w:bCs/>
              </w:rPr>
            </w:pPr>
          </w:p>
        </w:tc>
        <w:tc>
          <w:tcPr>
            <w:tcW w:w="1776" w:type="dxa"/>
          </w:tcPr>
          <w:p w14:paraId="44281130" w14:textId="5F9FCE52" w:rsidR="00C001D3" w:rsidRPr="004963AE" w:rsidRDefault="00D85A4E" w:rsidP="00651B9B">
            <w:pPr>
              <w:rPr>
                <w:b/>
                <w:bCs/>
              </w:rPr>
            </w:pPr>
            <w:proofErr w:type="spellStart"/>
            <w:r>
              <w:rPr>
                <w:b/>
                <w:bCs/>
              </w:rPr>
              <w:t>Main</w:t>
            </w:r>
            <w:proofErr w:type="spellEnd"/>
          </w:p>
        </w:tc>
        <w:tc>
          <w:tcPr>
            <w:tcW w:w="1985"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104"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574"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46CA0">
        <w:trPr>
          <w:trHeight w:val="449"/>
        </w:trPr>
        <w:tc>
          <w:tcPr>
            <w:tcW w:w="1621"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1776" w:type="dxa"/>
          </w:tcPr>
          <w:p w14:paraId="185F4B9A" w14:textId="26777244" w:rsidR="00C001D3" w:rsidRPr="004963AE" w:rsidRDefault="00C001D3" w:rsidP="00651B9B"/>
        </w:tc>
        <w:tc>
          <w:tcPr>
            <w:tcW w:w="1985" w:type="dxa"/>
          </w:tcPr>
          <w:p w14:paraId="1AE42020" w14:textId="7A342A1F" w:rsidR="00C001D3" w:rsidRPr="00C001D3" w:rsidRDefault="00D85A4E" w:rsidP="00651B9B">
            <w:pPr>
              <w:rPr>
                <w:b/>
                <w:bCs/>
              </w:rPr>
            </w:pPr>
            <w:proofErr w:type="spellStart"/>
            <w:r>
              <w:rPr>
                <w:b/>
                <w:bCs/>
              </w:rPr>
              <w:t>void</w:t>
            </w:r>
            <w:proofErr w:type="spellEnd"/>
          </w:p>
        </w:tc>
        <w:tc>
          <w:tcPr>
            <w:tcW w:w="1104" w:type="dxa"/>
          </w:tcPr>
          <w:p w14:paraId="3CB1228C" w14:textId="77777777" w:rsidR="00C001D3" w:rsidRPr="00C001D3" w:rsidRDefault="00C001D3" w:rsidP="00651B9B">
            <w:pPr>
              <w:rPr>
                <w:b/>
                <w:bCs/>
              </w:rPr>
            </w:pPr>
          </w:p>
        </w:tc>
        <w:tc>
          <w:tcPr>
            <w:tcW w:w="3574" w:type="dxa"/>
          </w:tcPr>
          <w:p w14:paraId="7287342A" w14:textId="263AF36F" w:rsidR="00C001D3" w:rsidRPr="00C001D3" w:rsidRDefault="00D85A4E" w:rsidP="00651B9B">
            <w:pPr>
              <w:rPr>
                <w:b/>
                <w:bCs/>
              </w:rPr>
            </w:pPr>
            <w:r>
              <w:rPr>
                <w:b/>
                <w:bCs/>
              </w:rPr>
              <w:t xml:space="preserve">La función </w:t>
            </w:r>
            <w:proofErr w:type="spellStart"/>
            <w:r>
              <w:rPr>
                <w:b/>
                <w:bCs/>
              </w:rPr>
              <w:t>main</w:t>
            </w:r>
            <w:proofErr w:type="spellEnd"/>
            <w:r>
              <w:rPr>
                <w:b/>
                <w:bCs/>
              </w:rPr>
              <w:t xml:space="preserve"> no necesita argumentos</w:t>
            </w:r>
          </w:p>
        </w:tc>
      </w:tr>
      <w:tr w:rsidR="00C001D3" w:rsidRPr="00C001D3" w14:paraId="77A4958F" w14:textId="77777777" w:rsidTr="004963AE">
        <w:tc>
          <w:tcPr>
            <w:tcW w:w="1621"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1776" w:type="dxa"/>
          </w:tcPr>
          <w:p w14:paraId="5377FC6E" w14:textId="15CF2E82" w:rsidR="00C001D3" w:rsidRPr="004963AE" w:rsidRDefault="00C001D3" w:rsidP="00651B9B">
            <w:r w:rsidRPr="004963AE">
              <w:t>Variable 1</w:t>
            </w:r>
          </w:p>
        </w:tc>
        <w:tc>
          <w:tcPr>
            <w:tcW w:w="1985" w:type="dxa"/>
          </w:tcPr>
          <w:p w14:paraId="3D1BFA14" w14:textId="6B4B8980" w:rsidR="00C001D3" w:rsidRPr="00C001D3" w:rsidRDefault="00D85A4E" w:rsidP="00651B9B">
            <w:pPr>
              <w:rPr>
                <w:b/>
                <w:bCs/>
              </w:rPr>
            </w:pPr>
            <w:proofErr w:type="spellStart"/>
            <w:proofErr w:type="gramStart"/>
            <w:r>
              <w:rPr>
                <w:b/>
                <w:bCs/>
              </w:rPr>
              <w:t>buf</w:t>
            </w:r>
            <w:proofErr w:type="spellEnd"/>
            <w:r>
              <w:rPr>
                <w:b/>
                <w:bCs/>
              </w:rPr>
              <w:t>[</w:t>
            </w:r>
            <w:proofErr w:type="gramEnd"/>
            <w:r>
              <w:rPr>
                <w:b/>
                <w:bCs/>
              </w:rPr>
              <w:t>BUF]</w:t>
            </w:r>
          </w:p>
        </w:tc>
        <w:tc>
          <w:tcPr>
            <w:tcW w:w="1104" w:type="dxa"/>
          </w:tcPr>
          <w:p w14:paraId="75559D3D" w14:textId="3A1BA026" w:rsidR="00C001D3" w:rsidRPr="00C001D3" w:rsidRDefault="00D85A4E" w:rsidP="00651B9B">
            <w:pPr>
              <w:rPr>
                <w:b/>
                <w:bCs/>
              </w:rPr>
            </w:pPr>
            <w:proofErr w:type="spellStart"/>
            <w:r>
              <w:rPr>
                <w:b/>
                <w:bCs/>
              </w:rPr>
              <w:t>char</w:t>
            </w:r>
            <w:proofErr w:type="spellEnd"/>
          </w:p>
        </w:tc>
        <w:tc>
          <w:tcPr>
            <w:tcW w:w="3574" w:type="dxa"/>
          </w:tcPr>
          <w:p w14:paraId="707E3467" w14:textId="63BC17EC" w:rsidR="00C001D3" w:rsidRPr="00D85A4E" w:rsidRDefault="00D85A4E" w:rsidP="00651B9B">
            <w:pPr>
              <w:rPr>
                <w:b/>
                <w:bCs/>
                <w:szCs w:val="20"/>
              </w:rPr>
            </w:pPr>
            <w:proofErr w:type="spellStart"/>
            <w:r w:rsidRPr="00D85A4E">
              <w:rPr>
                <w:rFonts w:cs="Arial"/>
                <w:b/>
                <w:bCs/>
                <w:szCs w:val="20"/>
                <w:shd w:val="clear" w:color="auto" w:fill="FAF9F8"/>
              </w:rPr>
              <w:t>String</w:t>
            </w:r>
            <w:proofErr w:type="spellEnd"/>
            <w:r w:rsidRPr="00D85A4E">
              <w:rPr>
                <w:rFonts w:cs="Arial"/>
                <w:b/>
                <w:bCs/>
                <w:szCs w:val="20"/>
                <w:shd w:val="clear" w:color="auto" w:fill="FAF9F8"/>
              </w:rPr>
              <w:t xml:space="preserve"> donde</w:t>
            </w:r>
            <w:r w:rsidRPr="00D85A4E">
              <w:rPr>
                <w:rFonts w:cs="Arial"/>
                <w:b/>
                <w:bCs/>
                <w:szCs w:val="20"/>
                <w:shd w:val="clear" w:color="auto" w:fill="FAF9F8"/>
              </w:rPr>
              <w:t xml:space="preserve"> se almacena l</w:t>
            </w:r>
            <w:r>
              <w:rPr>
                <w:rFonts w:cs="Arial"/>
                <w:b/>
                <w:bCs/>
                <w:szCs w:val="20"/>
                <w:shd w:val="clear" w:color="auto" w:fill="FAF9F8"/>
              </w:rPr>
              <w:t>a</w:t>
            </w:r>
            <w:r w:rsidRPr="00D85A4E">
              <w:rPr>
                <w:rFonts w:cs="Arial"/>
                <w:b/>
                <w:bCs/>
                <w:szCs w:val="20"/>
                <w:shd w:val="clear" w:color="auto" w:fill="FAF9F8"/>
              </w:rPr>
              <w:t xml:space="preserve"> línea que se está leyendo actualmente</w:t>
            </w:r>
          </w:p>
        </w:tc>
      </w:tr>
      <w:tr w:rsidR="00C001D3" w:rsidRPr="00C001D3" w14:paraId="6DEA7EAC" w14:textId="77777777" w:rsidTr="00C001D3">
        <w:tc>
          <w:tcPr>
            <w:tcW w:w="1621" w:type="dxa"/>
          </w:tcPr>
          <w:p w14:paraId="6421D119" w14:textId="77777777" w:rsidR="00C001D3" w:rsidRPr="00C001D3" w:rsidRDefault="00C001D3" w:rsidP="00CA11A2">
            <w:pPr>
              <w:rPr>
                <w:b/>
                <w:bCs/>
              </w:rPr>
            </w:pPr>
          </w:p>
        </w:tc>
        <w:tc>
          <w:tcPr>
            <w:tcW w:w="1776" w:type="dxa"/>
          </w:tcPr>
          <w:p w14:paraId="005FA76B" w14:textId="77777777" w:rsidR="00C001D3" w:rsidRPr="004963AE" w:rsidRDefault="00C001D3" w:rsidP="00CA11A2">
            <w:r w:rsidRPr="004963AE">
              <w:t>Variable 2</w:t>
            </w:r>
          </w:p>
        </w:tc>
        <w:tc>
          <w:tcPr>
            <w:tcW w:w="1985" w:type="dxa"/>
          </w:tcPr>
          <w:p w14:paraId="70A66698" w14:textId="45BEEC06" w:rsidR="00C001D3" w:rsidRPr="00C001D3" w:rsidRDefault="00C1019D" w:rsidP="00CA11A2">
            <w:pPr>
              <w:rPr>
                <w:b/>
                <w:bCs/>
              </w:rPr>
            </w:pPr>
            <w:r>
              <w:rPr>
                <w:b/>
                <w:bCs/>
              </w:rPr>
              <w:t>ruta</w:t>
            </w:r>
          </w:p>
        </w:tc>
        <w:tc>
          <w:tcPr>
            <w:tcW w:w="1104" w:type="dxa"/>
          </w:tcPr>
          <w:p w14:paraId="3ABAD44D" w14:textId="629EDFD4" w:rsidR="00C001D3" w:rsidRPr="00C001D3" w:rsidRDefault="00C1019D" w:rsidP="00CA11A2">
            <w:pPr>
              <w:rPr>
                <w:b/>
                <w:bCs/>
              </w:rPr>
            </w:pPr>
            <w:proofErr w:type="spellStart"/>
            <w:r>
              <w:rPr>
                <w:b/>
                <w:bCs/>
              </w:rPr>
              <w:t>char</w:t>
            </w:r>
            <w:proofErr w:type="spellEnd"/>
            <w:r>
              <w:rPr>
                <w:b/>
                <w:bCs/>
              </w:rPr>
              <w:t xml:space="preserve"> *</w:t>
            </w:r>
          </w:p>
        </w:tc>
        <w:tc>
          <w:tcPr>
            <w:tcW w:w="3574" w:type="dxa"/>
          </w:tcPr>
          <w:p w14:paraId="2C6F523C" w14:textId="674C79BD" w:rsidR="00C001D3" w:rsidRPr="00C001D3" w:rsidRDefault="00C1019D" w:rsidP="00CA11A2">
            <w:pPr>
              <w:rPr>
                <w:b/>
                <w:bCs/>
              </w:rPr>
            </w:pPr>
            <w:r>
              <w:rPr>
                <w:b/>
                <w:bCs/>
              </w:rPr>
              <w:t xml:space="preserve">Puntero de </w:t>
            </w:r>
            <w:proofErr w:type="spellStart"/>
            <w:r>
              <w:rPr>
                <w:b/>
                <w:bCs/>
              </w:rPr>
              <w:t>string</w:t>
            </w:r>
            <w:proofErr w:type="spellEnd"/>
            <w:r>
              <w:rPr>
                <w:b/>
                <w:bCs/>
              </w:rPr>
              <w:t xml:space="preserve"> que se utiliza para donde se almacena el </w:t>
            </w:r>
            <w:proofErr w:type="spellStart"/>
            <w:r>
              <w:rPr>
                <w:b/>
                <w:bCs/>
              </w:rPr>
              <w:t>string</w:t>
            </w:r>
            <w:proofErr w:type="spellEnd"/>
            <w:r>
              <w:rPr>
                <w:b/>
                <w:bCs/>
              </w:rPr>
              <w:t xml:space="preserve"> de la dirección para que funcione cd</w:t>
            </w:r>
          </w:p>
        </w:tc>
      </w:tr>
      <w:tr w:rsidR="00C001D3" w:rsidRPr="00C001D3" w14:paraId="50D17C52" w14:textId="77777777" w:rsidTr="00C001D3">
        <w:tc>
          <w:tcPr>
            <w:tcW w:w="1621" w:type="dxa"/>
          </w:tcPr>
          <w:p w14:paraId="580A8844" w14:textId="77777777" w:rsidR="00C001D3" w:rsidRPr="00C001D3" w:rsidRDefault="00C001D3" w:rsidP="00CA11A2">
            <w:pPr>
              <w:rPr>
                <w:b/>
                <w:bCs/>
              </w:rPr>
            </w:pPr>
          </w:p>
        </w:tc>
        <w:tc>
          <w:tcPr>
            <w:tcW w:w="1776" w:type="dxa"/>
          </w:tcPr>
          <w:p w14:paraId="271A753E" w14:textId="52EFD27D" w:rsidR="00C001D3" w:rsidRPr="004963AE" w:rsidRDefault="00C001D3" w:rsidP="00CA11A2">
            <w:r w:rsidRPr="004963AE">
              <w:t>Variable 3</w:t>
            </w:r>
          </w:p>
        </w:tc>
        <w:tc>
          <w:tcPr>
            <w:tcW w:w="1985" w:type="dxa"/>
          </w:tcPr>
          <w:p w14:paraId="3D108B83" w14:textId="29FC8D19" w:rsidR="00C001D3" w:rsidRPr="00C001D3" w:rsidRDefault="00C1019D" w:rsidP="00CA11A2">
            <w:pPr>
              <w:rPr>
                <w:b/>
                <w:bCs/>
              </w:rPr>
            </w:pPr>
            <w:proofErr w:type="spellStart"/>
            <w:proofErr w:type="gramStart"/>
            <w:r>
              <w:rPr>
                <w:b/>
                <w:bCs/>
              </w:rPr>
              <w:t>cwd</w:t>
            </w:r>
            <w:proofErr w:type="spellEnd"/>
            <w:r>
              <w:rPr>
                <w:b/>
                <w:bCs/>
              </w:rPr>
              <w:t>[</w:t>
            </w:r>
            <w:proofErr w:type="gramEnd"/>
            <w:r>
              <w:rPr>
                <w:b/>
                <w:bCs/>
              </w:rPr>
              <w:t>]</w:t>
            </w:r>
          </w:p>
        </w:tc>
        <w:tc>
          <w:tcPr>
            <w:tcW w:w="1104" w:type="dxa"/>
          </w:tcPr>
          <w:p w14:paraId="3EC4FF13" w14:textId="00C32EB1" w:rsidR="00C001D3" w:rsidRPr="00C001D3" w:rsidRDefault="00C1019D" w:rsidP="00CA11A2">
            <w:pPr>
              <w:rPr>
                <w:b/>
                <w:bCs/>
              </w:rPr>
            </w:pPr>
            <w:proofErr w:type="spellStart"/>
            <w:r>
              <w:rPr>
                <w:b/>
                <w:bCs/>
              </w:rPr>
              <w:t>char</w:t>
            </w:r>
            <w:proofErr w:type="spellEnd"/>
          </w:p>
        </w:tc>
        <w:tc>
          <w:tcPr>
            <w:tcW w:w="3574" w:type="dxa"/>
          </w:tcPr>
          <w:p w14:paraId="267A579E" w14:textId="3A2E4E12" w:rsidR="00C001D3" w:rsidRPr="00C001D3" w:rsidRDefault="00C1019D" w:rsidP="00CA11A2">
            <w:pPr>
              <w:rPr>
                <w:b/>
                <w:bCs/>
              </w:rPr>
            </w:pPr>
            <w:proofErr w:type="spellStart"/>
            <w:r>
              <w:rPr>
                <w:b/>
                <w:bCs/>
              </w:rPr>
              <w:t>String</w:t>
            </w:r>
            <w:proofErr w:type="spellEnd"/>
            <w:r>
              <w:rPr>
                <w:b/>
                <w:bCs/>
              </w:rPr>
              <w:t xml:space="preserve"> donde se almacena la dirección a la que se va a acceder</w:t>
            </w:r>
          </w:p>
        </w:tc>
      </w:tr>
      <w:tr w:rsidR="00C1019D" w:rsidRPr="00C001D3" w14:paraId="66E3FA55" w14:textId="77777777" w:rsidTr="00C001D3">
        <w:tc>
          <w:tcPr>
            <w:tcW w:w="1621" w:type="dxa"/>
          </w:tcPr>
          <w:p w14:paraId="0F9B2D62" w14:textId="77777777" w:rsidR="00C1019D" w:rsidRPr="00C001D3" w:rsidRDefault="00C1019D" w:rsidP="00C1019D">
            <w:pPr>
              <w:rPr>
                <w:b/>
                <w:bCs/>
              </w:rPr>
            </w:pPr>
          </w:p>
        </w:tc>
        <w:tc>
          <w:tcPr>
            <w:tcW w:w="1776" w:type="dxa"/>
          </w:tcPr>
          <w:p w14:paraId="4F28C90A" w14:textId="5D56BF3C" w:rsidR="00C1019D" w:rsidRPr="004963AE" w:rsidRDefault="00C1019D" w:rsidP="00C1019D">
            <w:r w:rsidRPr="004963AE">
              <w:t xml:space="preserve">Variable </w:t>
            </w:r>
            <w:r>
              <w:t>4</w:t>
            </w:r>
          </w:p>
        </w:tc>
        <w:tc>
          <w:tcPr>
            <w:tcW w:w="1985" w:type="dxa"/>
          </w:tcPr>
          <w:p w14:paraId="6AB56690" w14:textId="30406343" w:rsidR="00C1019D" w:rsidRPr="00C001D3" w:rsidRDefault="00C1019D" w:rsidP="00C1019D">
            <w:pPr>
              <w:rPr>
                <w:b/>
                <w:bCs/>
              </w:rPr>
            </w:pPr>
            <w:r>
              <w:rPr>
                <w:b/>
                <w:bCs/>
              </w:rPr>
              <w:t>line</w:t>
            </w:r>
          </w:p>
        </w:tc>
        <w:tc>
          <w:tcPr>
            <w:tcW w:w="1104" w:type="dxa"/>
          </w:tcPr>
          <w:p w14:paraId="4C2C8BA9" w14:textId="38AC4CE4" w:rsidR="00C1019D" w:rsidRPr="00C001D3" w:rsidRDefault="00C1019D" w:rsidP="00C1019D">
            <w:pPr>
              <w:rPr>
                <w:b/>
                <w:bCs/>
              </w:rPr>
            </w:pPr>
            <w:proofErr w:type="spellStart"/>
            <w:r>
              <w:rPr>
                <w:b/>
                <w:bCs/>
              </w:rPr>
              <w:t>tline</w:t>
            </w:r>
            <w:proofErr w:type="spellEnd"/>
            <w:r>
              <w:rPr>
                <w:b/>
                <w:bCs/>
              </w:rPr>
              <w:t xml:space="preserve"> *</w:t>
            </w:r>
          </w:p>
        </w:tc>
        <w:tc>
          <w:tcPr>
            <w:tcW w:w="3574" w:type="dxa"/>
          </w:tcPr>
          <w:p w14:paraId="63F6BB11" w14:textId="0D351484" w:rsidR="00C1019D" w:rsidRPr="00C001D3" w:rsidRDefault="00C1019D" w:rsidP="00C1019D">
            <w:pPr>
              <w:rPr>
                <w:b/>
                <w:bCs/>
              </w:rPr>
            </w:pPr>
            <w:r>
              <w:rPr>
                <w:b/>
                <w:bCs/>
              </w:rPr>
              <w:t xml:space="preserve">Es el </w:t>
            </w:r>
            <w:proofErr w:type="spellStart"/>
            <w:r>
              <w:rPr>
                <w:b/>
                <w:bCs/>
              </w:rPr>
              <w:t>struct</w:t>
            </w:r>
            <w:proofErr w:type="spellEnd"/>
            <w:r>
              <w:rPr>
                <w:b/>
                <w:bCs/>
              </w:rPr>
              <w:t xml:space="preserve"> de la librería </w:t>
            </w:r>
            <w:proofErr w:type="spellStart"/>
            <w:r>
              <w:rPr>
                <w:b/>
                <w:bCs/>
              </w:rPr>
              <w:t>parse.h</w:t>
            </w:r>
            <w:proofErr w:type="spellEnd"/>
            <w:r>
              <w:rPr>
                <w:b/>
                <w:bCs/>
              </w:rPr>
              <w:t xml:space="preserve"> que almacena todo lo relacionado con los mandatos.</w:t>
            </w:r>
          </w:p>
        </w:tc>
      </w:tr>
      <w:tr w:rsidR="00C1019D" w:rsidRPr="00C001D3" w14:paraId="39C2BC86" w14:textId="77777777" w:rsidTr="00C001D3">
        <w:tc>
          <w:tcPr>
            <w:tcW w:w="1621" w:type="dxa"/>
          </w:tcPr>
          <w:p w14:paraId="60E8094F" w14:textId="77777777" w:rsidR="00C1019D" w:rsidRPr="00C001D3" w:rsidRDefault="00C1019D" w:rsidP="00C1019D">
            <w:pPr>
              <w:rPr>
                <w:b/>
                <w:bCs/>
              </w:rPr>
            </w:pPr>
          </w:p>
        </w:tc>
        <w:tc>
          <w:tcPr>
            <w:tcW w:w="1776" w:type="dxa"/>
          </w:tcPr>
          <w:p w14:paraId="40B9FCE2" w14:textId="092B0234" w:rsidR="00C1019D" w:rsidRPr="004963AE" w:rsidRDefault="00C1019D" w:rsidP="00C1019D">
            <w:r w:rsidRPr="004963AE">
              <w:t xml:space="preserve">Variable </w:t>
            </w:r>
            <w:r>
              <w:t>5</w:t>
            </w:r>
          </w:p>
        </w:tc>
        <w:tc>
          <w:tcPr>
            <w:tcW w:w="1985" w:type="dxa"/>
          </w:tcPr>
          <w:p w14:paraId="3A273422" w14:textId="4860D169" w:rsidR="00C1019D" w:rsidRPr="00C001D3" w:rsidRDefault="00C1019D" w:rsidP="00C1019D">
            <w:pPr>
              <w:rPr>
                <w:b/>
                <w:bCs/>
              </w:rPr>
            </w:pPr>
            <w:r>
              <w:rPr>
                <w:b/>
                <w:bCs/>
              </w:rPr>
              <w:t>i</w:t>
            </w:r>
          </w:p>
        </w:tc>
        <w:tc>
          <w:tcPr>
            <w:tcW w:w="1104" w:type="dxa"/>
          </w:tcPr>
          <w:p w14:paraId="0D07C184" w14:textId="6580534B" w:rsidR="00C1019D" w:rsidRPr="00C001D3" w:rsidRDefault="00C1019D" w:rsidP="00C1019D">
            <w:pPr>
              <w:rPr>
                <w:b/>
                <w:bCs/>
              </w:rPr>
            </w:pPr>
            <w:proofErr w:type="spellStart"/>
            <w:r>
              <w:rPr>
                <w:b/>
                <w:bCs/>
              </w:rPr>
              <w:t>int</w:t>
            </w:r>
            <w:proofErr w:type="spellEnd"/>
          </w:p>
        </w:tc>
        <w:tc>
          <w:tcPr>
            <w:tcW w:w="3574" w:type="dxa"/>
          </w:tcPr>
          <w:p w14:paraId="7D978B2A" w14:textId="4CDC8EEB" w:rsidR="00C1019D" w:rsidRPr="00C001D3" w:rsidRDefault="00125496" w:rsidP="00C1019D">
            <w:pPr>
              <w:rPr>
                <w:b/>
                <w:bCs/>
              </w:rPr>
            </w:pPr>
            <w:r>
              <w:rPr>
                <w:b/>
                <w:bCs/>
              </w:rPr>
              <w:t xml:space="preserve">Variable auxiliar para recorrer estructuras de control </w:t>
            </w:r>
            <w:proofErr w:type="spellStart"/>
            <w:r>
              <w:rPr>
                <w:b/>
                <w:bCs/>
              </w:rPr>
              <w:t>for</w:t>
            </w:r>
            <w:proofErr w:type="spellEnd"/>
          </w:p>
        </w:tc>
      </w:tr>
      <w:tr w:rsidR="00125496" w:rsidRPr="00C001D3" w14:paraId="61AB7F4E" w14:textId="77777777" w:rsidTr="00C001D3">
        <w:tc>
          <w:tcPr>
            <w:tcW w:w="1621" w:type="dxa"/>
          </w:tcPr>
          <w:p w14:paraId="26F95406" w14:textId="77777777" w:rsidR="00125496" w:rsidRPr="00C001D3" w:rsidRDefault="00125496" w:rsidP="00125496">
            <w:pPr>
              <w:rPr>
                <w:b/>
                <w:bCs/>
              </w:rPr>
            </w:pPr>
          </w:p>
        </w:tc>
        <w:tc>
          <w:tcPr>
            <w:tcW w:w="1776" w:type="dxa"/>
          </w:tcPr>
          <w:p w14:paraId="46192F6A" w14:textId="6EB2D1FB" w:rsidR="00125496" w:rsidRPr="004963AE" w:rsidRDefault="00125496" w:rsidP="00125496">
            <w:r w:rsidRPr="004963AE">
              <w:t xml:space="preserve">Variable </w:t>
            </w:r>
            <w:r>
              <w:t>6</w:t>
            </w:r>
          </w:p>
        </w:tc>
        <w:tc>
          <w:tcPr>
            <w:tcW w:w="1985" w:type="dxa"/>
          </w:tcPr>
          <w:p w14:paraId="4F3CC90D" w14:textId="454E9198" w:rsidR="00125496" w:rsidRPr="00C001D3" w:rsidRDefault="00125496" w:rsidP="00125496">
            <w:pPr>
              <w:rPr>
                <w:b/>
                <w:bCs/>
              </w:rPr>
            </w:pPr>
            <w:r>
              <w:rPr>
                <w:b/>
                <w:bCs/>
              </w:rPr>
              <w:t>j</w:t>
            </w:r>
          </w:p>
        </w:tc>
        <w:tc>
          <w:tcPr>
            <w:tcW w:w="1104" w:type="dxa"/>
          </w:tcPr>
          <w:p w14:paraId="69F9E5DD" w14:textId="1CF4271F" w:rsidR="00125496" w:rsidRPr="00C001D3" w:rsidRDefault="00125496" w:rsidP="00125496">
            <w:pPr>
              <w:rPr>
                <w:b/>
                <w:bCs/>
              </w:rPr>
            </w:pPr>
            <w:proofErr w:type="spellStart"/>
            <w:r>
              <w:rPr>
                <w:b/>
                <w:bCs/>
              </w:rPr>
              <w:t>int</w:t>
            </w:r>
            <w:proofErr w:type="spellEnd"/>
          </w:p>
        </w:tc>
        <w:tc>
          <w:tcPr>
            <w:tcW w:w="3574" w:type="dxa"/>
          </w:tcPr>
          <w:p w14:paraId="32F44FF0" w14:textId="75D30A1A" w:rsidR="00125496" w:rsidRPr="00C001D3" w:rsidRDefault="00125496" w:rsidP="00125496">
            <w:pPr>
              <w:rPr>
                <w:b/>
                <w:bCs/>
              </w:rPr>
            </w:pPr>
            <w:r>
              <w:rPr>
                <w:b/>
                <w:bCs/>
              </w:rPr>
              <w:t xml:space="preserve">Variable auxiliar para recorrer estructuras de control </w:t>
            </w:r>
            <w:proofErr w:type="spellStart"/>
            <w:r>
              <w:rPr>
                <w:b/>
                <w:bCs/>
              </w:rPr>
              <w:t>for</w:t>
            </w:r>
            <w:proofErr w:type="spellEnd"/>
          </w:p>
        </w:tc>
      </w:tr>
      <w:tr w:rsidR="00125496" w:rsidRPr="00C001D3" w14:paraId="028B7561" w14:textId="77777777" w:rsidTr="00C001D3">
        <w:tc>
          <w:tcPr>
            <w:tcW w:w="1621" w:type="dxa"/>
          </w:tcPr>
          <w:p w14:paraId="3BCBD5F8" w14:textId="77777777" w:rsidR="00125496" w:rsidRPr="00C001D3" w:rsidRDefault="00125496" w:rsidP="00125496">
            <w:pPr>
              <w:rPr>
                <w:b/>
                <w:bCs/>
              </w:rPr>
            </w:pPr>
          </w:p>
        </w:tc>
        <w:tc>
          <w:tcPr>
            <w:tcW w:w="1776" w:type="dxa"/>
          </w:tcPr>
          <w:p w14:paraId="15DC68E8" w14:textId="5A974B21" w:rsidR="00125496" w:rsidRPr="004963AE" w:rsidRDefault="00125496" w:rsidP="00125496">
            <w:r w:rsidRPr="004963AE">
              <w:t xml:space="preserve">Variable </w:t>
            </w:r>
            <w:r>
              <w:t>7</w:t>
            </w:r>
          </w:p>
        </w:tc>
        <w:tc>
          <w:tcPr>
            <w:tcW w:w="1985" w:type="dxa"/>
          </w:tcPr>
          <w:p w14:paraId="43B14FA4" w14:textId="723455FF" w:rsidR="00125496" w:rsidRPr="00C001D3" w:rsidRDefault="00125496" w:rsidP="00125496">
            <w:pPr>
              <w:rPr>
                <w:b/>
                <w:bCs/>
              </w:rPr>
            </w:pPr>
            <w:r>
              <w:rPr>
                <w:b/>
                <w:bCs/>
              </w:rPr>
              <w:t>l</w:t>
            </w:r>
          </w:p>
        </w:tc>
        <w:tc>
          <w:tcPr>
            <w:tcW w:w="1104" w:type="dxa"/>
          </w:tcPr>
          <w:p w14:paraId="04492BBC" w14:textId="604658FE" w:rsidR="00125496" w:rsidRPr="00C001D3" w:rsidRDefault="00125496" w:rsidP="00125496">
            <w:pPr>
              <w:rPr>
                <w:b/>
                <w:bCs/>
              </w:rPr>
            </w:pPr>
            <w:proofErr w:type="spellStart"/>
            <w:r>
              <w:rPr>
                <w:b/>
                <w:bCs/>
              </w:rPr>
              <w:t>int</w:t>
            </w:r>
            <w:proofErr w:type="spellEnd"/>
          </w:p>
        </w:tc>
        <w:tc>
          <w:tcPr>
            <w:tcW w:w="3574" w:type="dxa"/>
          </w:tcPr>
          <w:p w14:paraId="061F8705" w14:textId="6B43261E" w:rsidR="00125496" w:rsidRPr="00C001D3" w:rsidRDefault="00125496" w:rsidP="00125496">
            <w:pPr>
              <w:rPr>
                <w:b/>
                <w:bCs/>
              </w:rPr>
            </w:pPr>
            <w:r>
              <w:rPr>
                <w:b/>
                <w:bCs/>
              </w:rPr>
              <w:t xml:space="preserve">Variable auxiliar para recorrer estructuras de control </w:t>
            </w:r>
            <w:proofErr w:type="spellStart"/>
            <w:r>
              <w:rPr>
                <w:b/>
                <w:bCs/>
              </w:rPr>
              <w:t>for</w:t>
            </w:r>
            <w:proofErr w:type="spellEnd"/>
          </w:p>
        </w:tc>
      </w:tr>
      <w:tr w:rsidR="00125496" w:rsidRPr="00C001D3" w14:paraId="0F20FB58" w14:textId="77777777" w:rsidTr="00C001D3">
        <w:tc>
          <w:tcPr>
            <w:tcW w:w="1621" w:type="dxa"/>
          </w:tcPr>
          <w:p w14:paraId="474B4715" w14:textId="77777777" w:rsidR="00125496" w:rsidRPr="00C001D3" w:rsidRDefault="00125496" w:rsidP="00125496">
            <w:pPr>
              <w:rPr>
                <w:b/>
                <w:bCs/>
              </w:rPr>
            </w:pPr>
          </w:p>
        </w:tc>
        <w:tc>
          <w:tcPr>
            <w:tcW w:w="1776" w:type="dxa"/>
          </w:tcPr>
          <w:p w14:paraId="2DF2D017" w14:textId="61972304" w:rsidR="00125496" w:rsidRPr="004963AE" w:rsidRDefault="00125496" w:rsidP="00125496">
            <w:r w:rsidRPr="004963AE">
              <w:t xml:space="preserve">Variable </w:t>
            </w:r>
            <w:r>
              <w:t>8</w:t>
            </w:r>
          </w:p>
        </w:tc>
        <w:tc>
          <w:tcPr>
            <w:tcW w:w="1985" w:type="dxa"/>
          </w:tcPr>
          <w:p w14:paraId="5725C591" w14:textId="58693F0E" w:rsidR="00125496" w:rsidRPr="00C001D3" w:rsidRDefault="00125496" w:rsidP="00125496">
            <w:pPr>
              <w:rPr>
                <w:b/>
                <w:bCs/>
              </w:rPr>
            </w:pPr>
            <w:proofErr w:type="spellStart"/>
            <w:r>
              <w:rPr>
                <w:b/>
                <w:bCs/>
              </w:rPr>
              <w:t>fdin</w:t>
            </w:r>
            <w:proofErr w:type="spellEnd"/>
          </w:p>
        </w:tc>
        <w:tc>
          <w:tcPr>
            <w:tcW w:w="1104" w:type="dxa"/>
          </w:tcPr>
          <w:p w14:paraId="5F1922E4" w14:textId="3641BC35" w:rsidR="00125496" w:rsidRPr="00C001D3" w:rsidRDefault="00125496" w:rsidP="00125496">
            <w:pPr>
              <w:rPr>
                <w:b/>
                <w:bCs/>
              </w:rPr>
            </w:pPr>
            <w:proofErr w:type="spellStart"/>
            <w:r>
              <w:rPr>
                <w:b/>
                <w:bCs/>
              </w:rPr>
              <w:t>int</w:t>
            </w:r>
            <w:proofErr w:type="spellEnd"/>
          </w:p>
        </w:tc>
        <w:tc>
          <w:tcPr>
            <w:tcW w:w="3574" w:type="dxa"/>
          </w:tcPr>
          <w:p w14:paraId="625C6F26" w14:textId="6368C729" w:rsidR="00125496" w:rsidRPr="00C001D3" w:rsidRDefault="00125496" w:rsidP="00125496">
            <w:pPr>
              <w:rPr>
                <w:b/>
                <w:bCs/>
              </w:rPr>
            </w:pPr>
            <w:r>
              <w:rPr>
                <w:b/>
                <w:bCs/>
              </w:rPr>
              <w:t>Almacena el valor para abrir un fichero</w:t>
            </w:r>
          </w:p>
        </w:tc>
      </w:tr>
      <w:tr w:rsidR="00125496" w:rsidRPr="00C001D3" w14:paraId="0436D906" w14:textId="77777777" w:rsidTr="00C001D3">
        <w:tc>
          <w:tcPr>
            <w:tcW w:w="1621" w:type="dxa"/>
          </w:tcPr>
          <w:p w14:paraId="26B91142" w14:textId="77777777" w:rsidR="00125496" w:rsidRPr="00C001D3" w:rsidRDefault="00125496" w:rsidP="00125496">
            <w:pPr>
              <w:rPr>
                <w:b/>
                <w:bCs/>
              </w:rPr>
            </w:pPr>
          </w:p>
        </w:tc>
        <w:tc>
          <w:tcPr>
            <w:tcW w:w="1776" w:type="dxa"/>
          </w:tcPr>
          <w:p w14:paraId="24D7E546" w14:textId="41E9F5C2" w:rsidR="00125496" w:rsidRPr="004963AE" w:rsidRDefault="00125496" w:rsidP="00125496">
            <w:r w:rsidRPr="004963AE">
              <w:t xml:space="preserve">Variable </w:t>
            </w:r>
            <w:r>
              <w:t>9</w:t>
            </w:r>
          </w:p>
        </w:tc>
        <w:tc>
          <w:tcPr>
            <w:tcW w:w="1985" w:type="dxa"/>
          </w:tcPr>
          <w:p w14:paraId="09836F2C" w14:textId="15E90465" w:rsidR="00125496" w:rsidRPr="00C001D3" w:rsidRDefault="00125496" w:rsidP="00125496">
            <w:pPr>
              <w:rPr>
                <w:b/>
                <w:bCs/>
              </w:rPr>
            </w:pPr>
            <w:proofErr w:type="spellStart"/>
            <w:r>
              <w:rPr>
                <w:b/>
                <w:bCs/>
              </w:rPr>
              <w:t>fderr</w:t>
            </w:r>
            <w:proofErr w:type="spellEnd"/>
          </w:p>
        </w:tc>
        <w:tc>
          <w:tcPr>
            <w:tcW w:w="1104" w:type="dxa"/>
          </w:tcPr>
          <w:p w14:paraId="124C9C11" w14:textId="7B765D67" w:rsidR="00125496" w:rsidRPr="00C001D3" w:rsidRDefault="00125496" w:rsidP="00125496">
            <w:pPr>
              <w:rPr>
                <w:b/>
                <w:bCs/>
              </w:rPr>
            </w:pPr>
            <w:proofErr w:type="spellStart"/>
            <w:r>
              <w:rPr>
                <w:b/>
                <w:bCs/>
              </w:rPr>
              <w:t>int</w:t>
            </w:r>
            <w:proofErr w:type="spellEnd"/>
          </w:p>
        </w:tc>
        <w:tc>
          <w:tcPr>
            <w:tcW w:w="3574" w:type="dxa"/>
          </w:tcPr>
          <w:p w14:paraId="200BEAAE" w14:textId="721BC12E" w:rsidR="00125496" w:rsidRPr="00C001D3" w:rsidRDefault="00125496" w:rsidP="00125496">
            <w:pPr>
              <w:rPr>
                <w:b/>
                <w:bCs/>
              </w:rPr>
            </w:pPr>
            <w:r>
              <w:rPr>
                <w:b/>
                <w:bCs/>
              </w:rPr>
              <w:t>Almacena el valor para abrir un fichero</w:t>
            </w:r>
          </w:p>
        </w:tc>
      </w:tr>
      <w:tr w:rsidR="00125496" w:rsidRPr="00C001D3" w14:paraId="0566445D" w14:textId="77777777" w:rsidTr="00C001D3">
        <w:tc>
          <w:tcPr>
            <w:tcW w:w="1621" w:type="dxa"/>
          </w:tcPr>
          <w:p w14:paraId="6B57431A" w14:textId="77777777" w:rsidR="00125496" w:rsidRPr="00C001D3" w:rsidRDefault="00125496" w:rsidP="00125496">
            <w:pPr>
              <w:rPr>
                <w:b/>
                <w:bCs/>
              </w:rPr>
            </w:pPr>
          </w:p>
        </w:tc>
        <w:tc>
          <w:tcPr>
            <w:tcW w:w="1776" w:type="dxa"/>
          </w:tcPr>
          <w:p w14:paraId="0DB63515" w14:textId="040299E1" w:rsidR="00125496" w:rsidRPr="004963AE" w:rsidRDefault="00125496" w:rsidP="00125496">
            <w:r w:rsidRPr="004963AE">
              <w:t xml:space="preserve">Variable </w:t>
            </w:r>
            <w:r>
              <w:t>10</w:t>
            </w:r>
          </w:p>
        </w:tc>
        <w:tc>
          <w:tcPr>
            <w:tcW w:w="1985" w:type="dxa"/>
          </w:tcPr>
          <w:p w14:paraId="221F2B31" w14:textId="4E81D905" w:rsidR="00125496" w:rsidRPr="00C001D3" w:rsidRDefault="00125496" w:rsidP="00125496">
            <w:pPr>
              <w:rPr>
                <w:b/>
                <w:bCs/>
              </w:rPr>
            </w:pPr>
            <w:proofErr w:type="spellStart"/>
            <w:r>
              <w:rPr>
                <w:b/>
                <w:bCs/>
              </w:rPr>
              <w:t>fdout</w:t>
            </w:r>
            <w:proofErr w:type="spellEnd"/>
          </w:p>
        </w:tc>
        <w:tc>
          <w:tcPr>
            <w:tcW w:w="1104" w:type="dxa"/>
          </w:tcPr>
          <w:p w14:paraId="20C8B1FF" w14:textId="0B5162DE" w:rsidR="00125496" w:rsidRPr="00C001D3" w:rsidRDefault="00125496" w:rsidP="00125496">
            <w:pPr>
              <w:rPr>
                <w:b/>
                <w:bCs/>
              </w:rPr>
            </w:pPr>
            <w:proofErr w:type="spellStart"/>
            <w:r>
              <w:rPr>
                <w:b/>
                <w:bCs/>
              </w:rPr>
              <w:t>int</w:t>
            </w:r>
            <w:proofErr w:type="spellEnd"/>
          </w:p>
        </w:tc>
        <w:tc>
          <w:tcPr>
            <w:tcW w:w="3574" w:type="dxa"/>
          </w:tcPr>
          <w:p w14:paraId="4E614A25" w14:textId="5BB1AD1B" w:rsidR="00125496" w:rsidRPr="00C001D3" w:rsidRDefault="00125496" w:rsidP="00125496">
            <w:pPr>
              <w:rPr>
                <w:b/>
                <w:bCs/>
              </w:rPr>
            </w:pPr>
            <w:r>
              <w:rPr>
                <w:b/>
                <w:bCs/>
              </w:rPr>
              <w:t>Almacena el valor para abrir un fichero</w:t>
            </w:r>
          </w:p>
        </w:tc>
      </w:tr>
      <w:tr w:rsidR="00125496" w:rsidRPr="00C001D3" w14:paraId="6366B8B2" w14:textId="77777777" w:rsidTr="00C001D3">
        <w:tc>
          <w:tcPr>
            <w:tcW w:w="1621" w:type="dxa"/>
          </w:tcPr>
          <w:p w14:paraId="74F93853" w14:textId="77777777" w:rsidR="00125496" w:rsidRPr="00C001D3" w:rsidRDefault="00125496" w:rsidP="00125496">
            <w:pPr>
              <w:rPr>
                <w:b/>
                <w:bCs/>
              </w:rPr>
            </w:pPr>
          </w:p>
        </w:tc>
        <w:tc>
          <w:tcPr>
            <w:tcW w:w="1776" w:type="dxa"/>
          </w:tcPr>
          <w:p w14:paraId="17F2C62F" w14:textId="35C216A7" w:rsidR="00125496" w:rsidRPr="004963AE" w:rsidRDefault="00125496" w:rsidP="00125496">
            <w:r w:rsidRPr="004963AE">
              <w:t xml:space="preserve">Variable </w:t>
            </w:r>
            <w:r>
              <w:t>11</w:t>
            </w:r>
          </w:p>
        </w:tc>
        <w:tc>
          <w:tcPr>
            <w:tcW w:w="1985" w:type="dxa"/>
          </w:tcPr>
          <w:p w14:paraId="57A9C0A1" w14:textId="043FCCA5" w:rsidR="00125496" w:rsidRPr="00C001D3" w:rsidRDefault="00125496" w:rsidP="00125496">
            <w:pPr>
              <w:rPr>
                <w:b/>
                <w:bCs/>
              </w:rPr>
            </w:pPr>
            <w:proofErr w:type="spellStart"/>
            <w:r>
              <w:rPr>
                <w:b/>
                <w:bCs/>
              </w:rPr>
              <w:t>nump</w:t>
            </w:r>
            <w:proofErr w:type="spellEnd"/>
          </w:p>
        </w:tc>
        <w:tc>
          <w:tcPr>
            <w:tcW w:w="1104" w:type="dxa"/>
          </w:tcPr>
          <w:p w14:paraId="264FCC3D" w14:textId="11ED6A5F" w:rsidR="00125496" w:rsidRPr="00C001D3" w:rsidRDefault="00125496" w:rsidP="00125496">
            <w:pPr>
              <w:rPr>
                <w:b/>
                <w:bCs/>
              </w:rPr>
            </w:pPr>
            <w:proofErr w:type="spellStart"/>
            <w:r>
              <w:rPr>
                <w:b/>
                <w:bCs/>
              </w:rPr>
              <w:t>int</w:t>
            </w:r>
            <w:proofErr w:type="spellEnd"/>
          </w:p>
        </w:tc>
        <w:tc>
          <w:tcPr>
            <w:tcW w:w="3574" w:type="dxa"/>
          </w:tcPr>
          <w:p w14:paraId="5E5AFB47" w14:textId="1EBFDC34" w:rsidR="00125496" w:rsidRPr="00C001D3" w:rsidRDefault="00125496" w:rsidP="00125496">
            <w:pPr>
              <w:rPr>
                <w:b/>
                <w:bCs/>
              </w:rPr>
            </w:pPr>
            <w:r>
              <w:rPr>
                <w:b/>
                <w:bCs/>
              </w:rPr>
              <w:t>Es el numero de procesos en segundo plano</w:t>
            </w:r>
          </w:p>
        </w:tc>
      </w:tr>
      <w:tr w:rsidR="00125496" w:rsidRPr="00C001D3" w14:paraId="1187AC97" w14:textId="77777777" w:rsidTr="00C001D3">
        <w:tc>
          <w:tcPr>
            <w:tcW w:w="1621" w:type="dxa"/>
          </w:tcPr>
          <w:p w14:paraId="05FDE58C" w14:textId="77777777" w:rsidR="00125496" w:rsidRPr="00C001D3" w:rsidRDefault="00125496" w:rsidP="00125496">
            <w:pPr>
              <w:rPr>
                <w:b/>
                <w:bCs/>
              </w:rPr>
            </w:pPr>
          </w:p>
        </w:tc>
        <w:tc>
          <w:tcPr>
            <w:tcW w:w="1776" w:type="dxa"/>
          </w:tcPr>
          <w:p w14:paraId="785BDFEE" w14:textId="52C4C8B0" w:rsidR="00125496" w:rsidRPr="004963AE" w:rsidRDefault="00125496" w:rsidP="00125496">
            <w:r w:rsidRPr="004963AE">
              <w:t xml:space="preserve">Variable </w:t>
            </w:r>
            <w:r>
              <w:t>12</w:t>
            </w:r>
          </w:p>
        </w:tc>
        <w:tc>
          <w:tcPr>
            <w:tcW w:w="1985" w:type="dxa"/>
          </w:tcPr>
          <w:p w14:paraId="77AAB6E0" w14:textId="088FC373" w:rsidR="00125496" w:rsidRPr="00C001D3" w:rsidRDefault="00125496" w:rsidP="00125496">
            <w:pPr>
              <w:rPr>
                <w:b/>
                <w:bCs/>
              </w:rPr>
            </w:pPr>
            <w:r>
              <w:rPr>
                <w:b/>
                <w:bCs/>
              </w:rPr>
              <w:t>estado</w:t>
            </w:r>
          </w:p>
        </w:tc>
        <w:tc>
          <w:tcPr>
            <w:tcW w:w="1104" w:type="dxa"/>
          </w:tcPr>
          <w:p w14:paraId="6B36B4AC" w14:textId="3058D459" w:rsidR="00125496" w:rsidRPr="00C001D3" w:rsidRDefault="00125496" w:rsidP="00125496">
            <w:pPr>
              <w:rPr>
                <w:b/>
                <w:bCs/>
              </w:rPr>
            </w:pPr>
            <w:proofErr w:type="spellStart"/>
            <w:r>
              <w:rPr>
                <w:b/>
                <w:bCs/>
              </w:rPr>
              <w:t>int</w:t>
            </w:r>
            <w:proofErr w:type="spellEnd"/>
          </w:p>
        </w:tc>
        <w:tc>
          <w:tcPr>
            <w:tcW w:w="3574" w:type="dxa"/>
          </w:tcPr>
          <w:p w14:paraId="2CBE09B8" w14:textId="07166282" w:rsidR="00125496" w:rsidRPr="00C001D3" w:rsidRDefault="00125496" w:rsidP="00125496">
            <w:pPr>
              <w:rPr>
                <w:b/>
                <w:bCs/>
              </w:rPr>
            </w:pPr>
            <w:r>
              <w:rPr>
                <w:b/>
                <w:bCs/>
              </w:rPr>
              <w:t>Indica el estado en el que se encuentra la espera de un hijo para compararlo y hacer cosas en función de su valor</w:t>
            </w:r>
          </w:p>
        </w:tc>
      </w:tr>
      <w:tr w:rsidR="00125496" w:rsidRPr="00C001D3" w14:paraId="35179518" w14:textId="77777777" w:rsidTr="00C001D3">
        <w:tc>
          <w:tcPr>
            <w:tcW w:w="1621" w:type="dxa"/>
          </w:tcPr>
          <w:p w14:paraId="34DC67B4" w14:textId="77777777" w:rsidR="00125496" w:rsidRPr="00C001D3" w:rsidRDefault="00125496" w:rsidP="00125496">
            <w:pPr>
              <w:rPr>
                <w:b/>
                <w:bCs/>
              </w:rPr>
            </w:pPr>
          </w:p>
        </w:tc>
        <w:tc>
          <w:tcPr>
            <w:tcW w:w="1776" w:type="dxa"/>
          </w:tcPr>
          <w:p w14:paraId="06833CE3" w14:textId="58A5268D" w:rsidR="00125496" w:rsidRPr="004963AE" w:rsidRDefault="00125496" w:rsidP="00125496">
            <w:r w:rsidRPr="004963AE">
              <w:t xml:space="preserve">Variable </w:t>
            </w:r>
            <w:r>
              <w:t>13</w:t>
            </w:r>
          </w:p>
        </w:tc>
        <w:tc>
          <w:tcPr>
            <w:tcW w:w="1985" w:type="dxa"/>
          </w:tcPr>
          <w:p w14:paraId="73C3716E" w14:textId="1ACAAF3B" w:rsidR="00125496" w:rsidRPr="00C001D3" w:rsidRDefault="00125496" w:rsidP="00125496">
            <w:pPr>
              <w:rPr>
                <w:b/>
                <w:bCs/>
              </w:rPr>
            </w:pPr>
            <w:r>
              <w:rPr>
                <w:b/>
                <w:bCs/>
              </w:rPr>
              <w:t>largo</w:t>
            </w:r>
          </w:p>
        </w:tc>
        <w:tc>
          <w:tcPr>
            <w:tcW w:w="1104" w:type="dxa"/>
          </w:tcPr>
          <w:p w14:paraId="2BE3862B" w14:textId="593B30EE" w:rsidR="00125496" w:rsidRPr="00C001D3" w:rsidRDefault="00125496" w:rsidP="00125496">
            <w:pPr>
              <w:rPr>
                <w:b/>
                <w:bCs/>
              </w:rPr>
            </w:pPr>
            <w:proofErr w:type="spellStart"/>
            <w:r>
              <w:rPr>
                <w:b/>
                <w:bCs/>
              </w:rPr>
              <w:t>int</w:t>
            </w:r>
            <w:proofErr w:type="spellEnd"/>
          </w:p>
        </w:tc>
        <w:tc>
          <w:tcPr>
            <w:tcW w:w="3574" w:type="dxa"/>
          </w:tcPr>
          <w:p w14:paraId="529EE72D" w14:textId="57FA8CC0" w:rsidR="00125496" w:rsidRPr="00C001D3" w:rsidRDefault="00125496" w:rsidP="00125496">
            <w:pPr>
              <w:rPr>
                <w:b/>
                <w:bCs/>
              </w:rPr>
            </w:pPr>
            <w:r>
              <w:rPr>
                <w:b/>
                <w:bCs/>
              </w:rPr>
              <w:t xml:space="preserve">Variable auxiliar para ayudar a una mejor visibilidad del </w:t>
            </w:r>
            <w:proofErr w:type="spellStart"/>
            <w:r>
              <w:rPr>
                <w:b/>
                <w:bCs/>
              </w:rPr>
              <w:t>prompt</w:t>
            </w:r>
            <w:proofErr w:type="spellEnd"/>
          </w:p>
        </w:tc>
      </w:tr>
      <w:tr w:rsidR="00125496" w:rsidRPr="00C001D3" w14:paraId="7CA5041D" w14:textId="77777777" w:rsidTr="00C001D3">
        <w:tc>
          <w:tcPr>
            <w:tcW w:w="1621" w:type="dxa"/>
          </w:tcPr>
          <w:p w14:paraId="46053CD9" w14:textId="77777777" w:rsidR="00125496" w:rsidRPr="00C001D3" w:rsidRDefault="00125496" w:rsidP="00125496">
            <w:pPr>
              <w:rPr>
                <w:b/>
                <w:bCs/>
              </w:rPr>
            </w:pPr>
          </w:p>
        </w:tc>
        <w:tc>
          <w:tcPr>
            <w:tcW w:w="1776" w:type="dxa"/>
          </w:tcPr>
          <w:p w14:paraId="51FC30F7" w14:textId="18CC17E7" w:rsidR="00125496" w:rsidRPr="004963AE" w:rsidRDefault="00125496" w:rsidP="00125496">
            <w:r w:rsidRPr="004963AE">
              <w:t xml:space="preserve">Variable </w:t>
            </w:r>
            <w:r>
              <w:t>14</w:t>
            </w:r>
          </w:p>
        </w:tc>
        <w:tc>
          <w:tcPr>
            <w:tcW w:w="1985" w:type="dxa"/>
          </w:tcPr>
          <w:p w14:paraId="52EF4F4B" w14:textId="3F465B57" w:rsidR="00125496" w:rsidRPr="00C001D3" w:rsidRDefault="00125496" w:rsidP="00125496">
            <w:pPr>
              <w:rPr>
                <w:b/>
                <w:bCs/>
              </w:rPr>
            </w:pPr>
            <w:r>
              <w:rPr>
                <w:b/>
                <w:bCs/>
              </w:rPr>
              <w:t>comandos</w:t>
            </w:r>
          </w:p>
        </w:tc>
        <w:tc>
          <w:tcPr>
            <w:tcW w:w="1104" w:type="dxa"/>
          </w:tcPr>
          <w:p w14:paraId="41C1C8BD" w14:textId="5A8033D7" w:rsidR="00125496" w:rsidRPr="00C001D3" w:rsidRDefault="00125496" w:rsidP="00125496">
            <w:pPr>
              <w:rPr>
                <w:b/>
                <w:bCs/>
              </w:rPr>
            </w:pPr>
            <w:proofErr w:type="spellStart"/>
            <w:r>
              <w:rPr>
                <w:b/>
                <w:bCs/>
              </w:rPr>
              <w:t>int</w:t>
            </w:r>
            <w:proofErr w:type="spellEnd"/>
            <w:r>
              <w:rPr>
                <w:b/>
                <w:bCs/>
              </w:rPr>
              <w:t xml:space="preserve"> *</w:t>
            </w:r>
          </w:p>
        </w:tc>
        <w:tc>
          <w:tcPr>
            <w:tcW w:w="3574" w:type="dxa"/>
          </w:tcPr>
          <w:p w14:paraId="423EC1FE" w14:textId="41E0A12B" w:rsidR="00125496" w:rsidRPr="00C001D3" w:rsidRDefault="00125496" w:rsidP="00125496">
            <w:pPr>
              <w:rPr>
                <w:b/>
                <w:bCs/>
              </w:rPr>
            </w:pPr>
            <w:r>
              <w:rPr>
                <w:b/>
                <w:bCs/>
              </w:rPr>
              <w:t xml:space="preserve">Array para guardar el </w:t>
            </w:r>
            <w:proofErr w:type="spellStart"/>
            <w:r>
              <w:rPr>
                <w:b/>
                <w:bCs/>
              </w:rPr>
              <w:t>pid</w:t>
            </w:r>
            <w:proofErr w:type="spellEnd"/>
            <w:r>
              <w:rPr>
                <w:b/>
                <w:bCs/>
              </w:rPr>
              <w:t xml:space="preserve"> de cada hijo</w:t>
            </w:r>
          </w:p>
        </w:tc>
      </w:tr>
      <w:tr w:rsidR="00125496" w:rsidRPr="00C001D3" w14:paraId="37AD15CE" w14:textId="77777777" w:rsidTr="00C001D3">
        <w:tc>
          <w:tcPr>
            <w:tcW w:w="1621" w:type="dxa"/>
          </w:tcPr>
          <w:p w14:paraId="0DCCF2A4" w14:textId="77777777" w:rsidR="00125496" w:rsidRPr="00C001D3" w:rsidRDefault="00125496" w:rsidP="00125496">
            <w:pPr>
              <w:rPr>
                <w:b/>
                <w:bCs/>
              </w:rPr>
            </w:pPr>
          </w:p>
        </w:tc>
        <w:tc>
          <w:tcPr>
            <w:tcW w:w="1776" w:type="dxa"/>
          </w:tcPr>
          <w:p w14:paraId="0A8536AD" w14:textId="724FEA08" w:rsidR="00125496" w:rsidRPr="004963AE" w:rsidRDefault="00125496" w:rsidP="00125496">
            <w:r w:rsidRPr="004963AE">
              <w:t xml:space="preserve">Variable </w:t>
            </w:r>
            <w:r>
              <w:t>15</w:t>
            </w:r>
          </w:p>
        </w:tc>
        <w:tc>
          <w:tcPr>
            <w:tcW w:w="1985" w:type="dxa"/>
          </w:tcPr>
          <w:p w14:paraId="338F4E0F" w14:textId="3F505719" w:rsidR="00125496" w:rsidRPr="00C001D3" w:rsidRDefault="00125496" w:rsidP="00125496">
            <w:pPr>
              <w:rPr>
                <w:b/>
                <w:bCs/>
              </w:rPr>
            </w:pPr>
            <w:proofErr w:type="spellStart"/>
            <w:r>
              <w:rPr>
                <w:b/>
                <w:bCs/>
              </w:rPr>
              <w:t>background</w:t>
            </w:r>
            <w:proofErr w:type="spellEnd"/>
          </w:p>
        </w:tc>
        <w:tc>
          <w:tcPr>
            <w:tcW w:w="1104" w:type="dxa"/>
          </w:tcPr>
          <w:p w14:paraId="1BB26CAB" w14:textId="5C1E4129" w:rsidR="00125496" w:rsidRPr="00C001D3" w:rsidRDefault="00125496" w:rsidP="00125496">
            <w:pPr>
              <w:rPr>
                <w:b/>
                <w:bCs/>
              </w:rPr>
            </w:pPr>
            <w:proofErr w:type="spellStart"/>
            <w:r>
              <w:rPr>
                <w:b/>
                <w:bCs/>
              </w:rPr>
              <w:t>tBG</w:t>
            </w:r>
            <w:proofErr w:type="spellEnd"/>
            <w:r>
              <w:rPr>
                <w:b/>
                <w:bCs/>
              </w:rPr>
              <w:t xml:space="preserve"> *</w:t>
            </w:r>
          </w:p>
        </w:tc>
        <w:tc>
          <w:tcPr>
            <w:tcW w:w="3574" w:type="dxa"/>
          </w:tcPr>
          <w:p w14:paraId="26FFA015" w14:textId="6C4E2BC8" w:rsidR="00125496" w:rsidRPr="00C001D3" w:rsidRDefault="00125496" w:rsidP="00125496">
            <w:pPr>
              <w:rPr>
                <w:b/>
                <w:bCs/>
              </w:rPr>
            </w:pPr>
            <w:r>
              <w:rPr>
                <w:b/>
                <w:bCs/>
              </w:rPr>
              <w:t>Creamos un array de estructuras para ir guardando nuestros datos</w:t>
            </w:r>
          </w:p>
        </w:tc>
      </w:tr>
      <w:tr w:rsidR="00125496" w:rsidRPr="00C001D3" w14:paraId="5535618C" w14:textId="77777777" w:rsidTr="00C001D3">
        <w:tc>
          <w:tcPr>
            <w:tcW w:w="1621" w:type="dxa"/>
          </w:tcPr>
          <w:p w14:paraId="392FC70A" w14:textId="77777777" w:rsidR="00125496" w:rsidRPr="00C001D3" w:rsidRDefault="00125496" w:rsidP="00125496">
            <w:pPr>
              <w:rPr>
                <w:b/>
                <w:bCs/>
              </w:rPr>
            </w:pPr>
          </w:p>
        </w:tc>
        <w:tc>
          <w:tcPr>
            <w:tcW w:w="1776" w:type="dxa"/>
          </w:tcPr>
          <w:p w14:paraId="78F3A72B" w14:textId="12A5F62C" w:rsidR="00125496" w:rsidRPr="004963AE" w:rsidRDefault="00125496" w:rsidP="00125496">
            <w:r w:rsidRPr="004963AE">
              <w:t xml:space="preserve">Variable </w:t>
            </w:r>
            <w:r>
              <w:t>16</w:t>
            </w:r>
          </w:p>
        </w:tc>
        <w:tc>
          <w:tcPr>
            <w:tcW w:w="1985" w:type="dxa"/>
          </w:tcPr>
          <w:p w14:paraId="366102F9" w14:textId="01887871" w:rsidR="00125496" w:rsidRPr="00C001D3" w:rsidRDefault="00125496" w:rsidP="00125496">
            <w:pPr>
              <w:rPr>
                <w:b/>
                <w:bCs/>
              </w:rPr>
            </w:pPr>
            <w:r>
              <w:rPr>
                <w:b/>
                <w:bCs/>
              </w:rPr>
              <w:t>acabado</w:t>
            </w:r>
          </w:p>
        </w:tc>
        <w:tc>
          <w:tcPr>
            <w:tcW w:w="1104" w:type="dxa"/>
          </w:tcPr>
          <w:p w14:paraId="42BBE917" w14:textId="1022EDA7" w:rsidR="00125496" w:rsidRPr="00C001D3" w:rsidRDefault="00125496" w:rsidP="00125496">
            <w:pPr>
              <w:rPr>
                <w:b/>
                <w:bCs/>
              </w:rPr>
            </w:pPr>
            <w:proofErr w:type="spellStart"/>
            <w:r>
              <w:rPr>
                <w:b/>
                <w:bCs/>
              </w:rPr>
              <w:t>bool</w:t>
            </w:r>
            <w:proofErr w:type="spellEnd"/>
          </w:p>
        </w:tc>
        <w:tc>
          <w:tcPr>
            <w:tcW w:w="3574" w:type="dxa"/>
          </w:tcPr>
          <w:p w14:paraId="3DEA0101" w14:textId="56B72475" w:rsidR="00125496" w:rsidRPr="00C001D3" w:rsidRDefault="00125496" w:rsidP="00125496">
            <w:pPr>
              <w:rPr>
                <w:b/>
                <w:bCs/>
              </w:rPr>
            </w:pPr>
            <w:r>
              <w:rPr>
                <w:b/>
                <w:bCs/>
              </w:rPr>
              <w:t xml:space="preserve">Indica si un proceso a acabado o no </w:t>
            </w:r>
          </w:p>
        </w:tc>
      </w:tr>
      <w:tr w:rsidR="00125496" w:rsidRPr="00C001D3" w14:paraId="5AFCA35B" w14:textId="77777777" w:rsidTr="00C001D3">
        <w:tc>
          <w:tcPr>
            <w:tcW w:w="1621" w:type="dxa"/>
          </w:tcPr>
          <w:p w14:paraId="72605332" w14:textId="77777777" w:rsidR="00125496" w:rsidRPr="00C001D3" w:rsidRDefault="00125496" w:rsidP="00125496">
            <w:pPr>
              <w:rPr>
                <w:b/>
                <w:bCs/>
              </w:rPr>
            </w:pPr>
          </w:p>
        </w:tc>
        <w:tc>
          <w:tcPr>
            <w:tcW w:w="1776" w:type="dxa"/>
          </w:tcPr>
          <w:p w14:paraId="74649CF9" w14:textId="61F3399C" w:rsidR="00125496" w:rsidRPr="004963AE" w:rsidRDefault="00125496" w:rsidP="00125496">
            <w:r w:rsidRPr="004963AE">
              <w:t xml:space="preserve">Variable </w:t>
            </w:r>
            <w:r>
              <w:t>17</w:t>
            </w:r>
          </w:p>
        </w:tc>
        <w:tc>
          <w:tcPr>
            <w:tcW w:w="1985" w:type="dxa"/>
          </w:tcPr>
          <w:p w14:paraId="52E6E761" w14:textId="5177B832" w:rsidR="00125496" w:rsidRPr="00C001D3" w:rsidRDefault="00125496" w:rsidP="00125496">
            <w:pPr>
              <w:rPr>
                <w:b/>
                <w:bCs/>
              </w:rPr>
            </w:pPr>
            <w:r>
              <w:rPr>
                <w:b/>
                <w:bCs/>
              </w:rPr>
              <w:t>correcto</w:t>
            </w:r>
          </w:p>
        </w:tc>
        <w:tc>
          <w:tcPr>
            <w:tcW w:w="1104" w:type="dxa"/>
          </w:tcPr>
          <w:p w14:paraId="7F4755DE" w14:textId="390565B6" w:rsidR="00125496" w:rsidRPr="00C001D3" w:rsidRDefault="00125496" w:rsidP="00125496">
            <w:pPr>
              <w:rPr>
                <w:b/>
                <w:bCs/>
              </w:rPr>
            </w:pPr>
            <w:proofErr w:type="spellStart"/>
            <w:r>
              <w:rPr>
                <w:b/>
                <w:bCs/>
              </w:rPr>
              <w:t>bool</w:t>
            </w:r>
            <w:proofErr w:type="spellEnd"/>
          </w:p>
        </w:tc>
        <w:tc>
          <w:tcPr>
            <w:tcW w:w="3574" w:type="dxa"/>
          </w:tcPr>
          <w:p w14:paraId="6EB6197C" w14:textId="3436A96D" w:rsidR="00125496" w:rsidRPr="00C001D3" w:rsidRDefault="00125496" w:rsidP="00125496">
            <w:pPr>
              <w:rPr>
                <w:b/>
                <w:bCs/>
              </w:rPr>
            </w:pPr>
            <w:r>
              <w:rPr>
                <w:b/>
                <w:bCs/>
              </w:rPr>
              <w:t>Variable auxiliar para enviar un mandato a segundo plano hasta que se demuestre lo contrario</w:t>
            </w:r>
          </w:p>
        </w:tc>
      </w:tr>
      <w:tr w:rsidR="00125496" w:rsidRPr="00C001D3" w14:paraId="1F68342E" w14:textId="77777777" w:rsidTr="004963AE">
        <w:tc>
          <w:tcPr>
            <w:tcW w:w="1621" w:type="dxa"/>
            <w:shd w:val="clear" w:color="auto" w:fill="BFBFBF" w:themeFill="background1" w:themeFillShade="BF"/>
          </w:tcPr>
          <w:p w14:paraId="530780EB" w14:textId="1822ABD1" w:rsidR="00125496" w:rsidRPr="00C001D3" w:rsidRDefault="00125496" w:rsidP="00125496">
            <w:pPr>
              <w:rPr>
                <w:b/>
                <w:bCs/>
              </w:rPr>
            </w:pPr>
            <w:r>
              <w:rPr>
                <w:b/>
                <w:bCs/>
              </w:rPr>
              <w:lastRenderedPageBreak/>
              <w:t>Valor Devuelto</w:t>
            </w:r>
          </w:p>
        </w:tc>
        <w:tc>
          <w:tcPr>
            <w:tcW w:w="1776" w:type="dxa"/>
            <w:shd w:val="clear" w:color="auto" w:fill="BFBFBF" w:themeFill="background1" w:themeFillShade="BF"/>
          </w:tcPr>
          <w:p w14:paraId="61E9A2BE" w14:textId="50CCA361" w:rsidR="00125496" w:rsidRPr="00C001D3" w:rsidRDefault="00125496" w:rsidP="00125496">
            <w:pPr>
              <w:rPr>
                <w:b/>
                <w:bCs/>
              </w:rPr>
            </w:pPr>
          </w:p>
        </w:tc>
        <w:tc>
          <w:tcPr>
            <w:tcW w:w="1985" w:type="dxa"/>
            <w:shd w:val="clear" w:color="auto" w:fill="BFBFBF" w:themeFill="background1" w:themeFillShade="BF"/>
          </w:tcPr>
          <w:p w14:paraId="5B153807" w14:textId="56853EF2" w:rsidR="00125496" w:rsidRPr="00C001D3" w:rsidRDefault="00125496" w:rsidP="00125496">
            <w:pPr>
              <w:rPr>
                <w:b/>
                <w:bCs/>
              </w:rPr>
            </w:pPr>
            <w:proofErr w:type="spellStart"/>
            <w:r>
              <w:rPr>
                <w:b/>
                <w:bCs/>
              </w:rPr>
              <w:t>void</w:t>
            </w:r>
            <w:proofErr w:type="spellEnd"/>
          </w:p>
        </w:tc>
        <w:tc>
          <w:tcPr>
            <w:tcW w:w="1104" w:type="dxa"/>
          </w:tcPr>
          <w:p w14:paraId="581338B0" w14:textId="77777777" w:rsidR="00125496" w:rsidRPr="00C001D3" w:rsidRDefault="00125496" w:rsidP="00125496">
            <w:pPr>
              <w:rPr>
                <w:b/>
                <w:bCs/>
              </w:rPr>
            </w:pPr>
          </w:p>
        </w:tc>
        <w:tc>
          <w:tcPr>
            <w:tcW w:w="3574" w:type="dxa"/>
          </w:tcPr>
          <w:p w14:paraId="74729119" w14:textId="17D83A06" w:rsidR="00125496" w:rsidRPr="00C001D3" w:rsidRDefault="00125496" w:rsidP="00125496">
            <w:pPr>
              <w:rPr>
                <w:b/>
                <w:bCs/>
              </w:rPr>
            </w:pPr>
            <w:r>
              <w:rPr>
                <w:b/>
                <w:bCs/>
              </w:rPr>
              <w:t xml:space="preserve">No devuelve nada al ser la función </w:t>
            </w:r>
            <w:proofErr w:type="spellStart"/>
            <w:r>
              <w:rPr>
                <w:b/>
                <w:bCs/>
              </w:rPr>
              <w:t>main</w:t>
            </w:r>
            <w:proofErr w:type="spellEnd"/>
          </w:p>
        </w:tc>
      </w:tr>
      <w:tr w:rsidR="00125496" w:rsidRPr="00C001D3" w14:paraId="0760FEDC" w14:textId="77777777" w:rsidTr="004963AE">
        <w:tc>
          <w:tcPr>
            <w:tcW w:w="1621" w:type="dxa"/>
            <w:shd w:val="clear" w:color="auto" w:fill="BFBFBF" w:themeFill="background1" w:themeFillShade="BF"/>
          </w:tcPr>
          <w:p w14:paraId="7BA69A88" w14:textId="6B4DCDCD" w:rsidR="00125496" w:rsidRPr="00C001D3" w:rsidRDefault="00125496" w:rsidP="00125496">
            <w:pPr>
              <w:rPr>
                <w:b/>
                <w:bCs/>
              </w:rPr>
            </w:pPr>
            <w:r>
              <w:rPr>
                <w:b/>
                <w:bCs/>
              </w:rPr>
              <w:t>Descripción de la Función</w:t>
            </w:r>
          </w:p>
        </w:tc>
        <w:tc>
          <w:tcPr>
            <w:tcW w:w="1776" w:type="dxa"/>
          </w:tcPr>
          <w:p w14:paraId="41833ABC" w14:textId="1446DBE0" w:rsidR="00125496" w:rsidRPr="00C001D3" w:rsidRDefault="00125496" w:rsidP="00125496">
            <w:pPr>
              <w:rPr>
                <w:b/>
                <w:bCs/>
              </w:rPr>
            </w:pPr>
          </w:p>
        </w:tc>
        <w:tc>
          <w:tcPr>
            <w:tcW w:w="1985" w:type="dxa"/>
          </w:tcPr>
          <w:p w14:paraId="6271045A" w14:textId="77777777" w:rsidR="00125496" w:rsidRPr="00C001D3" w:rsidRDefault="00125496" w:rsidP="00125496">
            <w:pPr>
              <w:rPr>
                <w:b/>
                <w:bCs/>
              </w:rPr>
            </w:pPr>
          </w:p>
        </w:tc>
        <w:tc>
          <w:tcPr>
            <w:tcW w:w="1104" w:type="dxa"/>
          </w:tcPr>
          <w:p w14:paraId="24C0EA88" w14:textId="77777777" w:rsidR="00125496" w:rsidRPr="00C001D3" w:rsidRDefault="00125496" w:rsidP="00125496">
            <w:pPr>
              <w:rPr>
                <w:b/>
                <w:bCs/>
              </w:rPr>
            </w:pPr>
          </w:p>
        </w:tc>
        <w:tc>
          <w:tcPr>
            <w:tcW w:w="3574" w:type="dxa"/>
          </w:tcPr>
          <w:p w14:paraId="17F22439" w14:textId="4FD0B7AF" w:rsidR="00125496" w:rsidRPr="00C001D3" w:rsidRDefault="00125496" w:rsidP="00125496">
            <w:pPr>
              <w:rPr>
                <w:b/>
                <w:bCs/>
              </w:rPr>
            </w:pPr>
            <w:r>
              <w:rPr>
                <w:b/>
                <w:bCs/>
              </w:rPr>
              <w:t>Programa entero</w:t>
            </w:r>
          </w:p>
        </w:tc>
      </w:tr>
    </w:tbl>
    <w:p w14:paraId="05AB9D85" w14:textId="62FF6EB0" w:rsidR="00F94257" w:rsidRDefault="00F94257" w:rsidP="007119D8">
      <w:pPr>
        <w:pStyle w:val="Ttulo2"/>
      </w:pPr>
      <w:bookmarkStart w:id="8" w:name="_Toc115812636"/>
      <w:r>
        <w:t>Casos de Prueba</w:t>
      </w:r>
      <w:bookmarkEnd w:id="8"/>
    </w:p>
    <w:p w14:paraId="220730BC" w14:textId="224947CA" w:rsidR="00E5173A" w:rsidRDefault="00E5173A" w:rsidP="00651B9B">
      <w:pPr>
        <w:rPr>
          <w:b/>
          <w:bCs/>
        </w:rPr>
      </w:pPr>
      <w:r w:rsidRPr="00E5173A">
        <w:rPr>
          <w:b/>
          <w:bCs/>
        </w:rPr>
        <w:t>Para</w:t>
      </w:r>
      <w:r>
        <w:rPr>
          <w:b/>
          <w:bCs/>
        </w:rPr>
        <w:t xml:space="preserve"> el correcto funcionamiento de la </w:t>
      </w:r>
      <w:proofErr w:type="spellStart"/>
      <w:r>
        <w:rPr>
          <w:b/>
          <w:bCs/>
        </w:rPr>
        <w:t>MiniShell</w:t>
      </w:r>
      <w:proofErr w:type="spellEnd"/>
      <w:r>
        <w:rPr>
          <w:b/>
          <w:bCs/>
        </w:rPr>
        <w:t xml:space="preserve"> hemos utilizado los </w:t>
      </w:r>
      <w:r w:rsidR="00133C44">
        <w:rPr>
          <w:b/>
          <w:bCs/>
        </w:rPr>
        <w:t>siguientes casos</w:t>
      </w:r>
      <w:r>
        <w:rPr>
          <w:b/>
          <w:bCs/>
        </w:rPr>
        <w:t xml:space="preserve"> de uso</w:t>
      </w:r>
      <w:r w:rsidR="00133C44">
        <w:rPr>
          <w:b/>
          <w:bCs/>
        </w:rPr>
        <w:t>:</w:t>
      </w:r>
    </w:p>
    <w:p w14:paraId="2DC8F68C" w14:textId="1669AC75" w:rsidR="00133C44" w:rsidRDefault="00133C44" w:rsidP="00651B9B">
      <w:pPr>
        <w:rPr>
          <w:b/>
          <w:bCs/>
        </w:rPr>
      </w:pPr>
      <w:r>
        <w:rPr>
          <w:b/>
          <w:bCs/>
        </w:rPr>
        <w:t>Un solo mandato</w:t>
      </w:r>
      <w:r w:rsidR="00D156CC">
        <w:rPr>
          <w:b/>
          <w:bCs/>
          <w:noProof/>
        </w:rPr>
        <w:drawing>
          <wp:anchor distT="0" distB="0" distL="114300" distR="114300" simplePos="0" relativeHeight="251661312" behindDoc="0" locked="0" layoutInCell="1" allowOverlap="1" wp14:anchorId="5E72DF8B" wp14:editId="38F1DF5F">
            <wp:simplePos x="0" y="0"/>
            <wp:positionH relativeFrom="column">
              <wp:posOffset>0</wp:posOffset>
            </wp:positionH>
            <wp:positionV relativeFrom="paragraph">
              <wp:posOffset>176530</wp:posOffset>
            </wp:positionV>
            <wp:extent cx="5782310" cy="809625"/>
            <wp:effectExtent l="0" t="0" r="8890" b="9525"/>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82310" cy="809625"/>
                    </a:xfrm>
                    <a:prstGeom prst="rect">
                      <a:avLst/>
                    </a:prstGeom>
                  </pic:spPr>
                </pic:pic>
              </a:graphicData>
            </a:graphic>
            <wp14:sizeRelH relativeFrom="page">
              <wp14:pctWidth>0</wp14:pctWidth>
            </wp14:sizeRelH>
            <wp14:sizeRelV relativeFrom="page">
              <wp14:pctHeight>0</wp14:pctHeight>
            </wp14:sizeRelV>
          </wp:anchor>
        </w:drawing>
      </w:r>
      <w:r w:rsidR="00D156CC">
        <w:rPr>
          <w:b/>
          <w:bCs/>
        </w:rPr>
        <w:t>:</w:t>
      </w:r>
    </w:p>
    <w:p w14:paraId="32C9C74F" w14:textId="77777777" w:rsidR="00D156CC" w:rsidRDefault="00D156CC" w:rsidP="00651B9B">
      <w:pPr>
        <w:rPr>
          <w:b/>
          <w:bCs/>
        </w:rPr>
      </w:pPr>
    </w:p>
    <w:p w14:paraId="70E38A65" w14:textId="78F453D6" w:rsidR="00D156CC" w:rsidRDefault="00D156CC" w:rsidP="00651B9B">
      <w:pPr>
        <w:rPr>
          <w:b/>
          <w:bCs/>
          <w:noProof/>
        </w:rPr>
      </w:pPr>
      <w:r>
        <w:rPr>
          <w:b/>
          <w:bCs/>
          <w:noProof/>
        </w:rPr>
        <w:drawing>
          <wp:anchor distT="0" distB="0" distL="114300" distR="114300" simplePos="0" relativeHeight="251662336" behindDoc="1" locked="0" layoutInCell="1" allowOverlap="1" wp14:anchorId="12A55F97" wp14:editId="703B38C8">
            <wp:simplePos x="0" y="0"/>
            <wp:positionH relativeFrom="column">
              <wp:posOffset>2943860</wp:posOffset>
            </wp:positionH>
            <wp:positionV relativeFrom="paragraph">
              <wp:posOffset>245745</wp:posOffset>
            </wp:positionV>
            <wp:extent cx="2867025" cy="1381125"/>
            <wp:effectExtent l="0" t="0" r="9525" b="9525"/>
            <wp:wrapTight wrapText="bothSides">
              <wp:wrapPolygon edited="0">
                <wp:start x="0" y="0"/>
                <wp:lineTo x="0" y="21451"/>
                <wp:lineTo x="21528" y="21451"/>
                <wp:lineTo x="21528"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867025" cy="1381125"/>
                    </a:xfrm>
                    <a:prstGeom prst="rect">
                      <a:avLst/>
                    </a:prstGeom>
                  </pic:spPr>
                </pic:pic>
              </a:graphicData>
            </a:graphic>
            <wp14:sizeRelH relativeFrom="page">
              <wp14:pctWidth>0</wp14:pctWidth>
            </wp14:sizeRelH>
            <wp14:sizeRelV relativeFrom="page">
              <wp14:pctHeight>0</wp14:pctHeight>
            </wp14:sizeRelV>
          </wp:anchor>
        </w:drawing>
      </w:r>
      <w:r w:rsidR="00133C44">
        <w:rPr>
          <w:b/>
          <w:bCs/>
        </w:rPr>
        <w:t>Redirecciones con solo un mandato</w:t>
      </w:r>
      <w:r>
        <w:rPr>
          <w:b/>
          <w:bCs/>
        </w:rPr>
        <w:t>:</w:t>
      </w:r>
    </w:p>
    <w:p w14:paraId="7053CB59" w14:textId="56C2BE25" w:rsidR="00133C44" w:rsidRDefault="00D156CC" w:rsidP="00651B9B">
      <w:pPr>
        <w:rPr>
          <w:b/>
          <w:bCs/>
        </w:rPr>
      </w:pPr>
      <w:r>
        <w:rPr>
          <w:b/>
          <w:bCs/>
          <w:noProof/>
        </w:rPr>
        <w:drawing>
          <wp:inline distT="0" distB="0" distL="0" distR="0" wp14:anchorId="5E6968F1" wp14:editId="51E906BA">
            <wp:extent cx="2791215" cy="2953162"/>
            <wp:effectExtent l="0" t="0" r="9525" b="0"/>
            <wp:docPr id="2" name="Imagen 2"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91215" cy="2953162"/>
                    </a:xfrm>
                    <a:prstGeom prst="rect">
                      <a:avLst/>
                    </a:prstGeom>
                  </pic:spPr>
                </pic:pic>
              </a:graphicData>
            </a:graphic>
          </wp:inline>
        </w:drawing>
      </w:r>
    </w:p>
    <w:p w14:paraId="46D853FD" w14:textId="66D360FB" w:rsidR="00D156CC" w:rsidRDefault="00D156CC" w:rsidP="00651B9B">
      <w:pPr>
        <w:rPr>
          <w:b/>
          <w:bCs/>
        </w:rPr>
      </w:pPr>
      <w:r>
        <w:rPr>
          <w:b/>
          <w:bCs/>
          <w:noProof/>
        </w:rPr>
        <w:drawing>
          <wp:anchor distT="0" distB="0" distL="114300" distR="114300" simplePos="0" relativeHeight="251663360" behindDoc="0" locked="0" layoutInCell="1" allowOverlap="1" wp14:anchorId="5DA3AD51" wp14:editId="67C5E61A">
            <wp:simplePos x="0" y="0"/>
            <wp:positionH relativeFrom="margin">
              <wp:align>left</wp:align>
            </wp:positionH>
            <wp:positionV relativeFrom="paragraph">
              <wp:posOffset>241935</wp:posOffset>
            </wp:positionV>
            <wp:extent cx="2162477" cy="476316"/>
            <wp:effectExtent l="0" t="0" r="9525" b="0"/>
            <wp:wrapTopAndBottom/>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2162477" cy="476316"/>
                    </a:xfrm>
                    <a:prstGeom prst="rect">
                      <a:avLst/>
                    </a:prstGeom>
                  </pic:spPr>
                </pic:pic>
              </a:graphicData>
            </a:graphic>
            <wp14:sizeRelH relativeFrom="page">
              <wp14:pctWidth>0</wp14:pctWidth>
            </wp14:sizeRelH>
            <wp14:sizeRelV relativeFrom="page">
              <wp14:pctHeight>0</wp14:pctHeight>
            </wp14:sizeRelV>
          </wp:anchor>
        </w:drawing>
      </w:r>
      <w:r w:rsidR="00133C44">
        <w:rPr>
          <w:b/>
          <w:bCs/>
        </w:rPr>
        <w:t>Mandatos con Pipes</w:t>
      </w:r>
      <w:r>
        <w:rPr>
          <w:b/>
          <w:bCs/>
        </w:rPr>
        <w:t>:</w:t>
      </w:r>
    </w:p>
    <w:p w14:paraId="601AD4C9" w14:textId="563C70F2" w:rsidR="00133C44" w:rsidRDefault="00515C68" w:rsidP="00651B9B">
      <w:pPr>
        <w:rPr>
          <w:b/>
          <w:bCs/>
        </w:rPr>
      </w:pPr>
      <w:r>
        <w:rPr>
          <w:b/>
          <w:bCs/>
          <w:noProof/>
        </w:rPr>
        <w:drawing>
          <wp:anchor distT="0" distB="0" distL="114300" distR="114300" simplePos="0" relativeHeight="251664384" behindDoc="1" locked="0" layoutInCell="1" allowOverlap="1" wp14:anchorId="100F796C" wp14:editId="42EC243C">
            <wp:simplePos x="0" y="0"/>
            <wp:positionH relativeFrom="margin">
              <wp:align>left</wp:align>
            </wp:positionH>
            <wp:positionV relativeFrom="paragraph">
              <wp:posOffset>712470</wp:posOffset>
            </wp:positionV>
            <wp:extent cx="3419475" cy="1171575"/>
            <wp:effectExtent l="0" t="0" r="9525" b="9525"/>
            <wp:wrapTopAndBottom/>
            <wp:docPr id="5" name="Imagen 5"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Chat o mensaje d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419475" cy="1171575"/>
                    </a:xfrm>
                    <a:prstGeom prst="rect">
                      <a:avLst/>
                    </a:prstGeom>
                  </pic:spPr>
                </pic:pic>
              </a:graphicData>
            </a:graphic>
            <wp14:sizeRelH relativeFrom="page">
              <wp14:pctWidth>0</wp14:pctWidth>
            </wp14:sizeRelH>
            <wp14:sizeRelV relativeFrom="page">
              <wp14:pctHeight>0</wp14:pctHeight>
            </wp14:sizeRelV>
          </wp:anchor>
        </w:drawing>
      </w:r>
      <w:r w:rsidR="00133C44">
        <w:rPr>
          <w:b/>
          <w:bCs/>
        </w:rPr>
        <w:t>Redirecciones con pipes</w:t>
      </w:r>
      <w:r w:rsidR="00D156CC">
        <w:rPr>
          <w:b/>
          <w:bCs/>
        </w:rPr>
        <w:t>:</w:t>
      </w:r>
    </w:p>
    <w:p w14:paraId="3D9A7967" w14:textId="77777777" w:rsidR="00D156CC" w:rsidRDefault="00D156CC" w:rsidP="00651B9B">
      <w:pPr>
        <w:rPr>
          <w:b/>
          <w:bCs/>
          <w:noProof/>
        </w:rPr>
      </w:pPr>
    </w:p>
    <w:p w14:paraId="09B2A76C" w14:textId="2650FDAF" w:rsidR="00133C44" w:rsidRDefault="00D156CC" w:rsidP="00651B9B">
      <w:pPr>
        <w:rPr>
          <w:b/>
          <w:bCs/>
        </w:rPr>
      </w:pPr>
      <w:r>
        <w:rPr>
          <w:b/>
          <w:bCs/>
          <w:noProof/>
        </w:rPr>
        <w:drawing>
          <wp:anchor distT="0" distB="0" distL="114300" distR="114300" simplePos="0" relativeHeight="251665408" behindDoc="0" locked="0" layoutInCell="1" allowOverlap="1" wp14:anchorId="21F0D63C" wp14:editId="11E3A818">
            <wp:simplePos x="0" y="0"/>
            <wp:positionH relativeFrom="margin">
              <wp:align>left</wp:align>
            </wp:positionH>
            <wp:positionV relativeFrom="paragraph">
              <wp:posOffset>335280</wp:posOffset>
            </wp:positionV>
            <wp:extent cx="2781300" cy="1343025"/>
            <wp:effectExtent l="0" t="0" r="0" b="9525"/>
            <wp:wrapTopAndBottom/>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781300" cy="1343025"/>
                    </a:xfrm>
                    <a:prstGeom prst="rect">
                      <a:avLst/>
                    </a:prstGeom>
                  </pic:spPr>
                </pic:pic>
              </a:graphicData>
            </a:graphic>
            <wp14:sizeRelH relativeFrom="page">
              <wp14:pctWidth>0</wp14:pctWidth>
            </wp14:sizeRelH>
            <wp14:sizeRelV relativeFrom="page">
              <wp14:pctHeight>0</wp14:pctHeight>
            </wp14:sizeRelV>
          </wp:anchor>
        </w:drawing>
      </w:r>
      <w:r w:rsidR="00133C44">
        <w:rPr>
          <w:b/>
          <w:bCs/>
        </w:rPr>
        <w:t>Jobs</w:t>
      </w:r>
      <w:r>
        <w:rPr>
          <w:b/>
          <w:bCs/>
        </w:rPr>
        <w:t>:</w:t>
      </w:r>
    </w:p>
    <w:p w14:paraId="0CF90631" w14:textId="621A4EE1" w:rsidR="00D156CC" w:rsidRDefault="00D156CC" w:rsidP="00651B9B">
      <w:pPr>
        <w:rPr>
          <w:b/>
          <w:bCs/>
        </w:rPr>
      </w:pPr>
    </w:p>
    <w:p w14:paraId="61646286" w14:textId="65B44D26" w:rsidR="00133C44" w:rsidRDefault="00133C44" w:rsidP="00651B9B">
      <w:pPr>
        <w:rPr>
          <w:b/>
          <w:bCs/>
          <w:noProof/>
        </w:rPr>
      </w:pPr>
      <w:r>
        <w:rPr>
          <w:b/>
          <w:bCs/>
        </w:rPr>
        <w:t>CD</w:t>
      </w:r>
      <w:r w:rsidR="00D156CC">
        <w:rPr>
          <w:b/>
          <w:bCs/>
        </w:rPr>
        <w:t>:</w:t>
      </w:r>
      <w:r w:rsidR="00D156CC" w:rsidRPr="00D156CC">
        <w:rPr>
          <w:b/>
          <w:bCs/>
          <w:noProof/>
        </w:rPr>
        <w:t xml:space="preserve"> </w:t>
      </w:r>
    </w:p>
    <w:p w14:paraId="3BAA7D84" w14:textId="6718A9D7" w:rsidR="00D156CC" w:rsidRDefault="00D156CC" w:rsidP="00651B9B">
      <w:pPr>
        <w:rPr>
          <w:b/>
          <w:bCs/>
          <w:noProof/>
        </w:rPr>
      </w:pPr>
      <w:r>
        <w:rPr>
          <w:b/>
          <w:bCs/>
          <w:noProof/>
        </w:rPr>
        <w:drawing>
          <wp:inline distT="0" distB="0" distL="0" distR="0" wp14:anchorId="0333529D" wp14:editId="19CD1324">
            <wp:extent cx="5772956" cy="131463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72956" cy="1314633"/>
                    </a:xfrm>
                    <a:prstGeom prst="rect">
                      <a:avLst/>
                    </a:prstGeom>
                  </pic:spPr>
                </pic:pic>
              </a:graphicData>
            </a:graphic>
          </wp:inline>
        </w:drawing>
      </w:r>
    </w:p>
    <w:p w14:paraId="5716F121" w14:textId="6B64150E" w:rsidR="00133C44" w:rsidRDefault="00133C44" w:rsidP="00651B9B">
      <w:pPr>
        <w:rPr>
          <w:b/>
          <w:bCs/>
        </w:rPr>
      </w:pPr>
      <w:r>
        <w:rPr>
          <w:b/>
          <w:bCs/>
        </w:rPr>
        <w:t>FG</w:t>
      </w:r>
      <w:r w:rsidR="00D156CC">
        <w:rPr>
          <w:b/>
          <w:bCs/>
        </w:rPr>
        <w:t>:</w:t>
      </w:r>
    </w:p>
    <w:p w14:paraId="6B66B5B2" w14:textId="2BDA0C5A" w:rsidR="00133C44" w:rsidRDefault="00D156CC" w:rsidP="00651B9B">
      <w:pPr>
        <w:rPr>
          <w:b/>
          <w:bCs/>
        </w:rPr>
      </w:pPr>
      <w:r>
        <w:rPr>
          <w:b/>
          <w:bCs/>
          <w:noProof/>
        </w:rPr>
        <w:drawing>
          <wp:inline distT="0" distB="0" distL="0" distR="0" wp14:anchorId="5B30F116" wp14:editId="04F4B601">
            <wp:extent cx="4229690" cy="657317"/>
            <wp:effectExtent l="0" t="0" r="0" b="9525"/>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229690" cy="657317"/>
                    </a:xfrm>
                    <a:prstGeom prst="rect">
                      <a:avLst/>
                    </a:prstGeom>
                  </pic:spPr>
                </pic:pic>
              </a:graphicData>
            </a:graphic>
          </wp:inline>
        </w:drawing>
      </w:r>
    </w:p>
    <w:p w14:paraId="7E02687B" w14:textId="7ECAB29A" w:rsidR="00D156CC" w:rsidRDefault="00D156CC" w:rsidP="00651B9B">
      <w:pPr>
        <w:rPr>
          <w:b/>
          <w:bCs/>
        </w:rPr>
      </w:pPr>
      <w:r>
        <w:rPr>
          <w:b/>
          <w:bCs/>
        </w:rPr>
        <w:t>Señales:</w:t>
      </w:r>
    </w:p>
    <w:p w14:paraId="69A234AB" w14:textId="406FBC27" w:rsidR="00133C44" w:rsidRDefault="00D156CC" w:rsidP="00651B9B">
      <w:pPr>
        <w:rPr>
          <w:b/>
          <w:bCs/>
        </w:rPr>
      </w:pPr>
      <w:r>
        <w:rPr>
          <w:b/>
          <w:bCs/>
          <w:noProof/>
        </w:rPr>
        <w:drawing>
          <wp:inline distT="0" distB="0" distL="0" distR="0" wp14:anchorId="10410183" wp14:editId="3176DABF">
            <wp:extent cx="6184900" cy="869950"/>
            <wp:effectExtent l="0" t="0" r="6350" b="635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184900" cy="869950"/>
                    </a:xfrm>
                    <a:prstGeom prst="rect">
                      <a:avLst/>
                    </a:prstGeom>
                  </pic:spPr>
                </pic:pic>
              </a:graphicData>
            </a:graphic>
          </wp:inline>
        </w:drawing>
      </w:r>
      <w:r>
        <w:rPr>
          <w:b/>
          <w:bCs/>
          <w:noProof/>
        </w:rPr>
        <w:drawing>
          <wp:inline distT="0" distB="0" distL="0" distR="0" wp14:anchorId="1991F864" wp14:editId="7DCFE6E6">
            <wp:extent cx="6184900" cy="624840"/>
            <wp:effectExtent l="0" t="0" r="635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6184900" cy="624840"/>
                    </a:xfrm>
                    <a:prstGeom prst="rect">
                      <a:avLst/>
                    </a:prstGeom>
                  </pic:spPr>
                </pic:pic>
              </a:graphicData>
            </a:graphic>
          </wp:inline>
        </w:drawing>
      </w:r>
    </w:p>
    <w:p w14:paraId="5841FDD7" w14:textId="3FD6C284" w:rsidR="00D156CC" w:rsidRDefault="00D156CC" w:rsidP="00651B9B">
      <w:pPr>
        <w:rPr>
          <w:b/>
          <w:bCs/>
        </w:rPr>
      </w:pPr>
      <w:proofErr w:type="spellStart"/>
      <w:r>
        <w:rPr>
          <w:b/>
          <w:bCs/>
        </w:rPr>
        <w:t>Exit</w:t>
      </w:r>
      <w:proofErr w:type="spellEnd"/>
      <w:r>
        <w:rPr>
          <w:b/>
          <w:bCs/>
        </w:rPr>
        <w:t>:</w:t>
      </w:r>
      <w:r>
        <w:rPr>
          <w:b/>
          <w:bCs/>
          <w:noProof/>
        </w:rPr>
        <w:drawing>
          <wp:inline distT="0" distB="0" distL="0" distR="0" wp14:anchorId="397A68C1" wp14:editId="2074BE91">
            <wp:extent cx="6184900" cy="74422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6184900" cy="744220"/>
                    </a:xfrm>
                    <a:prstGeom prst="rect">
                      <a:avLst/>
                    </a:prstGeom>
                  </pic:spPr>
                </pic:pic>
              </a:graphicData>
            </a:graphic>
          </wp:inline>
        </w:drawing>
      </w:r>
    </w:p>
    <w:p w14:paraId="2CF10850" w14:textId="7C15D22E" w:rsidR="00515C68" w:rsidRPr="00E5173A" w:rsidRDefault="00515C68" w:rsidP="00651B9B">
      <w:pPr>
        <w:rPr>
          <w:b/>
          <w:bCs/>
        </w:rPr>
      </w:pPr>
      <w:r>
        <w:rPr>
          <w:b/>
          <w:bCs/>
        </w:rPr>
        <w:t xml:space="preserve">Estos son los principales casos de uso que hemos capturado en imágenes con la función de intentar expresarlo de una forma más visual, evidentemente existe muchas más variaciones y combinaciones que no hemos llegado a capturar o </w:t>
      </w:r>
      <w:r>
        <w:rPr>
          <w:b/>
          <w:bCs/>
        </w:rPr>
        <w:lastRenderedPageBreak/>
        <w:t xml:space="preserve">errores como en la primera imagen de señales donde se observa que después de hacer </w:t>
      </w:r>
      <w:proofErr w:type="spellStart"/>
      <w:r>
        <w:rPr>
          <w:b/>
          <w:bCs/>
        </w:rPr>
        <w:t>Ctrl+C</w:t>
      </w:r>
      <w:proofErr w:type="spellEnd"/>
      <w:r>
        <w:rPr>
          <w:b/>
          <w:bCs/>
        </w:rPr>
        <w:t xml:space="preserve"> a un proceso en primer plano se tabula mal la siguiente línea.</w:t>
      </w:r>
    </w:p>
    <w:p w14:paraId="67B8459A"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007CD898" w14:textId="30B5DA07" w:rsidR="00996856" w:rsidRDefault="00996856" w:rsidP="007119D8">
      <w:pPr>
        <w:pStyle w:val="Ttulo1"/>
      </w:pPr>
      <w:bookmarkStart w:id="9" w:name="_Toc115812637"/>
      <w:r>
        <w:lastRenderedPageBreak/>
        <w:t>Comentarios Personales</w:t>
      </w:r>
      <w:bookmarkEnd w:id="9"/>
    </w:p>
    <w:p w14:paraId="53AB591F" w14:textId="65D06502" w:rsidR="000225A8" w:rsidRDefault="00515C68">
      <w:r>
        <w:t xml:space="preserve">Somos conscientes de que nuestro código tiene un gran problema que es que no hemos utilizado funciones para evitar duplicar código y lo hace mucho menos </w:t>
      </w:r>
      <w:proofErr w:type="spellStart"/>
      <w:r>
        <w:t>intuible</w:t>
      </w:r>
      <w:proofErr w:type="spellEnd"/>
      <w:r>
        <w:t xml:space="preserve"> además de muy denso y cansado. Es por eso por lo que tenemos muchas líneas de código, que se podrían a cortar con subprogramas como para las redirecciones y los propios mandatos, además muchas mas que seguro que no hemos pensado, pero debido a errores que nos surgían al intentar separarlo desde el principio de la practica y la gran carga de trabajo nos hemos visto obligados a mantener esa estructura por no disponer del tiempo necesario o bien los conocimientos necesario o tiempo para aprenderlos.</w:t>
      </w:r>
    </w:p>
    <w:p w14:paraId="06BFFC22" w14:textId="0FE68A29" w:rsidR="00922BF2" w:rsidRDefault="00922BF2">
      <w:r>
        <w:t xml:space="preserve">Olvidando el gran problema de código duplicado, llegamos a la conclusión de que nos ha aportado un gran conocimiento esta práctica ya que tenemos todo hecho menos el </w:t>
      </w:r>
      <w:proofErr w:type="spellStart"/>
      <w:r>
        <w:t>unmask</w:t>
      </w:r>
      <w:proofErr w:type="spellEnd"/>
      <w:r>
        <w:t xml:space="preserve"> que no comprendíamos y hemos decidido no hacerlo por falta de tiempo. Creemos que es una práctica muy autodidacta, quizás demasiado, sobre todo en la parte de segundo plano, que es donde mas chicha hay.</w:t>
      </w:r>
    </w:p>
    <w:p w14:paraId="44CF75B9" w14:textId="30400979" w:rsidR="00515C68" w:rsidRDefault="00515C68">
      <w:r>
        <w:t xml:space="preserve">Respecto al tiempo hemos dedicado entorno a 1 semana entera la (hablando de días de trabajo) y habremos trabajado entorno a 4-5 horas al día juntos cuando podíamos y cuando no individualmente, más las vueltas de cabeza que le dábamos indirectamente fuera de esas horas para intentar hallar las soluciones a </w:t>
      </w:r>
      <w:r w:rsidR="00922BF2">
        <w:t>nuestros problemas</w:t>
      </w:r>
      <w:r>
        <w:t xml:space="preserve"> de ejecución.</w:t>
      </w:r>
    </w:p>
    <w:p w14:paraId="23B82992" w14:textId="1EE22C76" w:rsidR="00922BF2" w:rsidRDefault="00922BF2">
      <w:r>
        <w:t xml:space="preserve">Como posible mejora, nosotros creemos que si se explicase alguna herramienta para </w:t>
      </w:r>
      <w:proofErr w:type="spellStart"/>
      <w:r>
        <w:t>Debugear</w:t>
      </w:r>
      <w:proofErr w:type="spellEnd"/>
      <w:r>
        <w:t xml:space="preserve"> sería bastante mas sencillo alcanzar algunas soluciones.</w:t>
      </w:r>
    </w:p>
    <w:sectPr w:rsidR="00922BF2" w:rsidSect="006C7BD1">
      <w:headerReference w:type="even" r:id="rId20"/>
      <w:headerReference w:type="default" r:id="rId21"/>
      <w:footerReference w:type="even" r:id="rId22"/>
      <w:footerReference w:type="default" r:id="rId23"/>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BEFC" w14:textId="77777777" w:rsidR="00847EB8" w:rsidRDefault="00847EB8" w:rsidP="000F32D0">
      <w:pPr>
        <w:spacing w:before="0" w:after="0" w:line="240" w:lineRule="auto"/>
      </w:pPr>
      <w:r>
        <w:separator/>
      </w:r>
    </w:p>
    <w:p w14:paraId="7F317D8C" w14:textId="77777777" w:rsidR="00847EB8" w:rsidRDefault="00847EB8"/>
  </w:endnote>
  <w:endnote w:type="continuationSeparator" w:id="0">
    <w:p w14:paraId="288BF111" w14:textId="77777777" w:rsidR="00847EB8" w:rsidRDefault="00847EB8" w:rsidP="000F32D0">
      <w:pPr>
        <w:spacing w:before="0" w:after="0" w:line="240" w:lineRule="auto"/>
      </w:pPr>
      <w:r>
        <w:continuationSeparator/>
      </w:r>
    </w:p>
    <w:p w14:paraId="1BABD904" w14:textId="77777777" w:rsidR="00847EB8" w:rsidRDefault="00847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0AB351AD"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05222A">
          <w:rPr>
            <w:rStyle w:val="SubttuloCar"/>
            <w:sz w:val="20"/>
            <w:szCs w:val="14"/>
          </w:rPr>
          <w:t>[Práctica 2 - MINISHELL]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3AF6" w14:textId="77777777" w:rsidR="00847EB8" w:rsidRDefault="00847EB8" w:rsidP="000F32D0">
      <w:pPr>
        <w:spacing w:before="0" w:after="0" w:line="240" w:lineRule="auto"/>
      </w:pPr>
      <w:r>
        <w:separator/>
      </w:r>
    </w:p>
    <w:p w14:paraId="0E6BB953" w14:textId="77777777" w:rsidR="00847EB8" w:rsidRDefault="00847EB8"/>
  </w:footnote>
  <w:footnote w:type="continuationSeparator" w:id="0">
    <w:p w14:paraId="113CF7AB" w14:textId="77777777" w:rsidR="00847EB8" w:rsidRDefault="00847EB8" w:rsidP="000F32D0">
      <w:pPr>
        <w:spacing w:before="0" w:after="0" w:line="240" w:lineRule="auto"/>
      </w:pPr>
      <w:r>
        <w:continuationSeparator/>
      </w:r>
    </w:p>
    <w:p w14:paraId="6AF626A6" w14:textId="77777777" w:rsidR="00847EB8" w:rsidRDefault="00847E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1CCE88C5"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05222A">
          <w:t>[Práctica 2 - MINISHELL]</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05222A">
          <w:t>Amanda Castro López y Carlos Rodríguez Gómez</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28500EDC"/>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02C8C"/>
    <w:rsid w:val="000225A8"/>
    <w:rsid w:val="00030764"/>
    <w:rsid w:val="00042830"/>
    <w:rsid w:val="0004689D"/>
    <w:rsid w:val="0005222A"/>
    <w:rsid w:val="00087AF9"/>
    <w:rsid w:val="00093C40"/>
    <w:rsid w:val="00097C4B"/>
    <w:rsid w:val="000C0801"/>
    <w:rsid w:val="000C4B00"/>
    <w:rsid w:val="000D54CD"/>
    <w:rsid w:val="000F092A"/>
    <w:rsid w:val="000F32D0"/>
    <w:rsid w:val="000F3F1D"/>
    <w:rsid w:val="00105C87"/>
    <w:rsid w:val="00125496"/>
    <w:rsid w:val="00133C44"/>
    <w:rsid w:val="0017623E"/>
    <w:rsid w:val="00176842"/>
    <w:rsid w:val="001B00C2"/>
    <w:rsid w:val="001B2305"/>
    <w:rsid w:val="001C364C"/>
    <w:rsid w:val="001E74BC"/>
    <w:rsid w:val="001F28D9"/>
    <w:rsid w:val="00225C22"/>
    <w:rsid w:val="00246CA0"/>
    <w:rsid w:val="00286FBD"/>
    <w:rsid w:val="002903D7"/>
    <w:rsid w:val="002A63AB"/>
    <w:rsid w:val="002C704D"/>
    <w:rsid w:val="00311778"/>
    <w:rsid w:val="00323A39"/>
    <w:rsid w:val="00331E71"/>
    <w:rsid w:val="00385607"/>
    <w:rsid w:val="00387066"/>
    <w:rsid w:val="003C51E7"/>
    <w:rsid w:val="003D214A"/>
    <w:rsid w:val="00427E24"/>
    <w:rsid w:val="00437A1A"/>
    <w:rsid w:val="0048001E"/>
    <w:rsid w:val="00482DA4"/>
    <w:rsid w:val="00484AFC"/>
    <w:rsid w:val="004963AE"/>
    <w:rsid w:val="00496707"/>
    <w:rsid w:val="004A5699"/>
    <w:rsid w:val="004A5818"/>
    <w:rsid w:val="00515C68"/>
    <w:rsid w:val="0052123F"/>
    <w:rsid w:val="0052287A"/>
    <w:rsid w:val="0058008B"/>
    <w:rsid w:val="00587AC3"/>
    <w:rsid w:val="00594560"/>
    <w:rsid w:val="005967CA"/>
    <w:rsid w:val="005A3483"/>
    <w:rsid w:val="005A48E5"/>
    <w:rsid w:val="005C5D08"/>
    <w:rsid w:val="005F0FEC"/>
    <w:rsid w:val="00611F5D"/>
    <w:rsid w:val="00651B9B"/>
    <w:rsid w:val="006609F9"/>
    <w:rsid w:val="00695A7D"/>
    <w:rsid w:val="006A69BA"/>
    <w:rsid w:val="006C7BD1"/>
    <w:rsid w:val="00710802"/>
    <w:rsid w:val="007119D8"/>
    <w:rsid w:val="0071455A"/>
    <w:rsid w:val="0079641B"/>
    <w:rsid w:val="007D7CE4"/>
    <w:rsid w:val="008022B5"/>
    <w:rsid w:val="008354B7"/>
    <w:rsid w:val="00847EB8"/>
    <w:rsid w:val="00865290"/>
    <w:rsid w:val="008B40D7"/>
    <w:rsid w:val="009169C5"/>
    <w:rsid w:val="00922BF2"/>
    <w:rsid w:val="00931251"/>
    <w:rsid w:val="00943C0B"/>
    <w:rsid w:val="009953FF"/>
    <w:rsid w:val="00996856"/>
    <w:rsid w:val="009B1FAF"/>
    <w:rsid w:val="009B4CE7"/>
    <w:rsid w:val="00A0489B"/>
    <w:rsid w:val="00A31ACE"/>
    <w:rsid w:val="00A4439D"/>
    <w:rsid w:val="00A5282C"/>
    <w:rsid w:val="00A57D52"/>
    <w:rsid w:val="00A74653"/>
    <w:rsid w:val="00B21A18"/>
    <w:rsid w:val="00B35A07"/>
    <w:rsid w:val="00BC5392"/>
    <w:rsid w:val="00C001D3"/>
    <w:rsid w:val="00C05065"/>
    <w:rsid w:val="00C1019D"/>
    <w:rsid w:val="00CD7644"/>
    <w:rsid w:val="00CE45B3"/>
    <w:rsid w:val="00CE6DEB"/>
    <w:rsid w:val="00D07ABC"/>
    <w:rsid w:val="00D11099"/>
    <w:rsid w:val="00D1360A"/>
    <w:rsid w:val="00D156CC"/>
    <w:rsid w:val="00D1791A"/>
    <w:rsid w:val="00D80893"/>
    <w:rsid w:val="00D85A4E"/>
    <w:rsid w:val="00D9120F"/>
    <w:rsid w:val="00DC1465"/>
    <w:rsid w:val="00E50C92"/>
    <w:rsid w:val="00E5173A"/>
    <w:rsid w:val="00EF686E"/>
    <w:rsid w:val="00F01D42"/>
    <w:rsid w:val="00F74230"/>
    <w:rsid w:val="00F9119C"/>
    <w:rsid w:val="00F94257"/>
    <w:rsid w:val="00FB18AD"/>
    <w:rsid w:val="00FF39B8"/>
    <w:rsid w:val="00FF67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7119D8"/>
    <w:pPr>
      <w:keepNext/>
      <w:keepLines/>
      <w:spacing w:before="240"/>
      <w:outlineLvl w:val="0"/>
    </w:pPr>
    <w:rPr>
      <w:rFonts w:ascii="Gill Sans MT" w:eastAsiaTheme="majorEastAsia" w:hAnsi="Gill Sans MT" w:cstheme="majorBidi"/>
      <w:b/>
      <w:bCs/>
      <w:color w:val="CB1B16"/>
      <w:sz w:val="44"/>
      <w:szCs w:val="32"/>
    </w:rPr>
  </w:style>
  <w:style w:type="paragraph" w:styleId="Ttulo2">
    <w:name w:val="heading 2"/>
    <w:basedOn w:val="Normal"/>
    <w:next w:val="Normal"/>
    <w:link w:val="Ttulo2Car"/>
    <w:autoRedefine/>
    <w:uiPriority w:val="9"/>
    <w:unhideWhenUsed/>
    <w:qFormat/>
    <w:rsid w:val="007119D8"/>
    <w:pPr>
      <w:keepNext/>
      <w:keepLines/>
      <w:spacing w:before="40"/>
      <w:jc w:val="left"/>
      <w:outlineLvl w:val="1"/>
    </w:pPr>
    <w:rPr>
      <w:rFonts w:ascii="Gill Sans MT" w:eastAsiaTheme="majorEastAsia" w:hAnsi="Gill Sans MT" w:cstheme="majorBidi"/>
      <w:b/>
      <w:bCs/>
      <w:color w:val="CB1B16"/>
      <w:sz w:val="32"/>
      <w:szCs w:val="26"/>
    </w:rPr>
  </w:style>
  <w:style w:type="paragraph" w:styleId="Ttulo3">
    <w:name w:val="heading 3"/>
    <w:basedOn w:val="Normal"/>
    <w:next w:val="Normal"/>
    <w:link w:val="Ttulo3Car"/>
    <w:autoRedefine/>
    <w:uiPriority w:val="9"/>
    <w:unhideWhenUsed/>
    <w:qFormat/>
    <w:rsid w:val="007119D8"/>
    <w:pPr>
      <w:keepNext/>
      <w:keepLines/>
      <w:spacing w:before="40"/>
      <w:jc w:val="left"/>
      <w:outlineLvl w:val="2"/>
    </w:pPr>
    <w:rPr>
      <w:rFonts w:ascii="Gill Sans MT" w:eastAsiaTheme="majorEastAsia" w:hAnsi="Gill Sans MT" w:cstheme="majorBidi"/>
      <w:color w:val="CB1B16"/>
      <w:sz w:val="28"/>
      <w:szCs w:val="28"/>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7119D8"/>
    <w:pPr>
      <w:spacing w:before="40" w:after="560" w:line="216" w:lineRule="auto"/>
    </w:pPr>
    <w:rPr>
      <w:rFonts w:ascii="Gill Sans MT" w:eastAsiaTheme="minorEastAsia" w:hAnsi="Gill Sans MT"/>
      <w:color w:val="CB1B16"/>
      <w:sz w:val="72"/>
      <w:szCs w:val="72"/>
      <w:lang w:val="es-ES" w:eastAsia="zh-CN"/>
    </w:rPr>
  </w:style>
  <w:style w:type="character" w:customStyle="1" w:styleId="SinespaciadoCar">
    <w:name w:val="Sin espaciado Car"/>
    <w:basedOn w:val="Fuentedeprrafopredeter"/>
    <w:link w:val="Sinespaciado"/>
    <w:uiPriority w:val="1"/>
    <w:rsid w:val="007119D8"/>
    <w:rPr>
      <w:rFonts w:ascii="Gill Sans MT" w:eastAsiaTheme="minorEastAsia" w:hAnsi="Gill Sans MT"/>
      <w:color w:val="CB1B16"/>
      <w:sz w:val="72"/>
      <w:szCs w:val="72"/>
      <w:lang w:val="es-ES" w:eastAsia="zh-CN"/>
    </w:rPr>
  </w:style>
  <w:style w:type="character" w:customStyle="1" w:styleId="Ttulo1Car">
    <w:name w:val="Título 1 Car"/>
    <w:basedOn w:val="Fuentedeprrafopredeter"/>
    <w:link w:val="Ttulo1"/>
    <w:uiPriority w:val="9"/>
    <w:rsid w:val="007119D8"/>
    <w:rPr>
      <w:rFonts w:ascii="Gill Sans MT" w:eastAsiaTheme="majorEastAsia" w:hAnsi="Gill Sans MT" w:cstheme="majorBidi"/>
      <w:b/>
      <w:bCs/>
      <w:color w:val="CB1B16"/>
      <w:sz w:val="44"/>
      <w:szCs w:val="32"/>
    </w:rPr>
  </w:style>
  <w:style w:type="character" w:customStyle="1" w:styleId="Ttulo2Car">
    <w:name w:val="Título 2 Car"/>
    <w:basedOn w:val="Fuentedeprrafopredeter"/>
    <w:link w:val="Ttulo2"/>
    <w:uiPriority w:val="9"/>
    <w:rsid w:val="007119D8"/>
    <w:rPr>
      <w:rFonts w:ascii="Gill Sans MT" w:eastAsiaTheme="majorEastAsia" w:hAnsi="Gill Sans MT" w:cstheme="majorBidi"/>
      <w:b/>
      <w:bCs/>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7119D8"/>
    <w:rPr>
      <w:rFonts w:ascii="Gill Sans MT" w:eastAsiaTheme="majorEastAsia" w:hAnsi="Gill Sans MT" w:cstheme="majorBidi"/>
      <w:color w:val="CB1B16"/>
      <w:sz w:val="28"/>
      <w:szCs w:val="28"/>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 w:type="paragraph" w:customStyle="1" w:styleId="paragraph">
    <w:name w:val="paragraph"/>
    <w:basedOn w:val="Normal"/>
    <w:rsid w:val="0005222A"/>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customStyle="1" w:styleId="normaltextrun">
    <w:name w:val="normaltextrun"/>
    <w:basedOn w:val="Fuentedeprrafopredeter"/>
    <w:rsid w:val="0005222A"/>
  </w:style>
  <w:style w:type="character" w:customStyle="1" w:styleId="eop">
    <w:name w:val="eop"/>
    <w:basedOn w:val="Fuentedeprrafopredeter"/>
    <w:rsid w:val="0005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498299485">
      <w:bodyDiv w:val="1"/>
      <w:marLeft w:val="0"/>
      <w:marRight w:val="0"/>
      <w:marTop w:val="0"/>
      <w:marBottom w:val="0"/>
      <w:divBdr>
        <w:top w:val="none" w:sz="0" w:space="0" w:color="auto"/>
        <w:left w:val="none" w:sz="0" w:space="0" w:color="auto"/>
        <w:bottom w:val="none" w:sz="0" w:space="0" w:color="auto"/>
        <w:right w:val="none" w:sz="0" w:space="0" w:color="auto"/>
      </w:divBdr>
      <w:divsChild>
        <w:div w:id="891966757">
          <w:marLeft w:val="0"/>
          <w:marRight w:val="0"/>
          <w:marTop w:val="0"/>
          <w:marBottom w:val="0"/>
          <w:divBdr>
            <w:top w:val="none" w:sz="0" w:space="0" w:color="auto"/>
            <w:left w:val="none" w:sz="0" w:space="0" w:color="auto"/>
            <w:bottom w:val="none" w:sz="0" w:space="0" w:color="auto"/>
            <w:right w:val="none" w:sz="0" w:space="0" w:color="auto"/>
          </w:divBdr>
        </w:div>
        <w:div w:id="84301770">
          <w:marLeft w:val="0"/>
          <w:marRight w:val="0"/>
          <w:marTop w:val="0"/>
          <w:marBottom w:val="0"/>
          <w:divBdr>
            <w:top w:val="none" w:sz="0" w:space="0" w:color="auto"/>
            <w:left w:val="none" w:sz="0" w:space="0" w:color="auto"/>
            <w:bottom w:val="none" w:sz="0" w:space="0" w:color="auto"/>
            <w:right w:val="none" w:sz="0" w:space="0" w:color="auto"/>
          </w:divBdr>
        </w:div>
        <w:div w:id="2113817157">
          <w:marLeft w:val="0"/>
          <w:marRight w:val="0"/>
          <w:marTop w:val="0"/>
          <w:marBottom w:val="0"/>
          <w:divBdr>
            <w:top w:val="none" w:sz="0" w:space="0" w:color="auto"/>
            <w:left w:val="none" w:sz="0" w:space="0" w:color="auto"/>
            <w:bottom w:val="none" w:sz="0" w:space="0" w:color="auto"/>
            <w:right w:val="none" w:sz="0" w:space="0" w:color="auto"/>
          </w:divBdr>
        </w:div>
        <w:div w:id="1593927192">
          <w:marLeft w:val="0"/>
          <w:marRight w:val="0"/>
          <w:marTop w:val="0"/>
          <w:marBottom w:val="0"/>
          <w:divBdr>
            <w:top w:val="none" w:sz="0" w:space="0" w:color="auto"/>
            <w:left w:val="none" w:sz="0" w:space="0" w:color="auto"/>
            <w:bottom w:val="none" w:sz="0" w:space="0" w:color="auto"/>
            <w:right w:val="none" w:sz="0" w:space="0" w:color="auto"/>
          </w:divBdr>
        </w:div>
        <w:div w:id="1102530894">
          <w:marLeft w:val="0"/>
          <w:marRight w:val="0"/>
          <w:marTop w:val="0"/>
          <w:marBottom w:val="0"/>
          <w:divBdr>
            <w:top w:val="none" w:sz="0" w:space="0" w:color="auto"/>
            <w:left w:val="none" w:sz="0" w:space="0" w:color="auto"/>
            <w:bottom w:val="none" w:sz="0" w:space="0" w:color="auto"/>
            <w:right w:val="none" w:sz="0" w:space="0" w:color="auto"/>
          </w:divBdr>
        </w:div>
        <w:div w:id="14273123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97339"/>
    <w:rsid w:val="000A2A3B"/>
    <w:rsid w:val="0047358B"/>
    <w:rsid w:val="007510AD"/>
    <w:rsid w:val="0090589E"/>
    <w:rsid w:val="00BC76A2"/>
    <w:rsid w:val="00C93A3E"/>
    <w:rsid w:val="00DA488D"/>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262</TotalTime>
  <Pages>11</Pages>
  <Words>2260</Words>
  <Characters>12433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2 - MINISHELL]</dc:subject>
  <dc:creator>Amanda Castro López y Carlos Rodríguez Gómez</dc:creator>
  <cp:keywords/>
  <dc:description/>
  <cp:lastModifiedBy>Carlos Rodriguez Gomez</cp:lastModifiedBy>
  <cp:revision>13</cp:revision>
  <cp:lastPrinted>2022-12-18T21:08:00Z</cp:lastPrinted>
  <dcterms:created xsi:type="dcterms:W3CDTF">2022-12-18T14:13:00Z</dcterms:created>
  <dcterms:modified xsi:type="dcterms:W3CDTF">2022-12-18T21:16:00Z</dcterms:modified>
</cp:coreProperties>
</file>