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36642" w14:textId="77777777" w:rsidR="00CF07E4" w:rsidRDefault="00CF07E4" w:rsidP="00CF07E4">
      <w:pPr>
        <w:autoSpaceDE w:val="0"/>
        <w:autoSpaceDN w:val="0"/>
        <w:adjustRightInd w:val="0"/>
        <w:spacing w:after="0" w:line="240" w:lineRule="auto"/>
        <w:rPr>
          <w:rFonts w:ascii="AdvPSMy-R" w:hAnsi="AdvPSMy-R" w:cs="AdvPSMy-R"/>
          <w:sz w:val="20"/>
          <w:szCs w:val="20"/>
          <w:lang w:val="en-US"/>
        </w:rPr>
      </w:pPr>
      <w:r w:rsidRPr="00EB1197">
        <w:rPr>
          <w:rFonts w:ascii="AdvPSMy-R" w:hAnsi="AdvPSMy-R" w:cs="AdvPSMy-R"/>
          <w:sz w:val="20"/>
          <w:szCs w:val="20"/>
          <w:lang w:val="en-US"/>
        </w:rPr>
        <w:t>3. Objectives: State spe</w:t>
      </w:r>
      <w:r>
        <w:rPr>
          <w:rFonts w:ascii="AdvPSMy-R" w:hAnsi="AdvPSMy-R" w:cs="AdvPSMy-R"/>
          <w:sz w:val="20"/>
          <w:szCs w:val="20"/>
          <w:lang w:val="en-US"/>
        </w:rPr>
        <w:t xml:space="preserve">cific objectives, including any </w:t>
      </w:r>
      <w:proofErr w:type="spellStart"/>
      <w:r w:rsidRPr="00EB1197">
        <w:rPr>
          <w:rFonts w:ascii="AdvPSMy-R" w:hAnsi="AdvPSMy-R" w:cs="AdvPSMy-R"/>
          <w:sz w:val="20"/>
          <w:szCs w:val="20"/>
          <w:lang w:val="en-US"/>
        </w:rPr>
        <w:t>prespecified</w:t>
      </w:r>
      <w:proofErr w:type="spellEnd"/>
      <w:r w:rsidRPr="00EB1197">
        <w:rPr>
          <w:rFonts w:ascii="AdvPSMy-R" w:hAnsi="AdvPSMy-R" w:cs="AdvPSMy-R"/>
          <w:sz w:val="20"/>
          <w:szCs w:val="20"/>
          <w:lang w:val="en-US"/>
        </w:rPr>
        <w:t xml:space="preserve"> hypotheses</w:t>
      </w:r>
    </w:p>
    <w:p w14:paraId="0C470826" w14:textId="77777777" w:rsidR="00C21449" w:rsidRPr="00EB1197" w:rsidRDefault="00C21449" w:rsidP="00CF07E4">
      <w:pPr>
        <w:autoSpaceDE w:val="0"/>
        <w:autoSpaceDN w:val="0"/>
        <w:adjustRightInd w:val="0"/>
        <w:spacing w:after="0" w:line="240" w:lineRule="auto"/>
        <w:rPr>
          <w:rFonts w:ascii="AdvPSMy-R" w:hAnsi="AdvPSMy-R" w:cs="AdvPSMy-R"/>
          <w:sz w:val="20"/>
          <w:szCs w:val="20"/>
          <w:lang w:val="en-US"/>
        </w:rPr>
      </w:pPr>
    </w:p>
    <w:p w14:paraId="214A7E4E" w14:textId="77777777" w:rsidR="00E64837" w:rsidRDefault="00E64837" w:rsidP="00E64837">
      <w:pPr>
        <w:spacing w:after="0" w:line="240" w:lineRule="auto"/>
        <w:outlineLvl w:val="3"/>
        <w:rPr>
          <w:rFonts w:eastAsia="Times New Roman" w:cs="Arial"/>
          <w:b/>
          <w:bCs/>
          <w:color w:val="000000"/>
          <w:lang w:val="en-US"/>
        </w:rPr>
      </w:pPr>
      <w:r w:rsidRPr="00E64837">
        <w:rPr>
          <w:rFonts w:eastAsia="Times New Roman" w:cs="Arial"/>
          <w:b/>
          <w:bCs/>
          <w:color w:val="000000"/>
          <w:lang w:val="en-US"/>
        </w:rPr>
        <w:t>Example</w:t>
      </w:r>
    </w:p>
    <w:p w14:paraId="26479578" w14:textId="77777777" w:rsidR="00EB1F58" w:rsidRPr="00E64837" w:rsidRDefault="00EB1F58" w:rsidP="00E64837">
      <w:pPr>
        <w:spacing w:after="0" w:line="240" w:lineRule="auto"/>
        <w:outlineLvl w:val="3"/>
        <w:rPr>
          <w:rFonts w:eastAsia="Times New Roman" w:cs="Arial"/>
          <w:b/>
          <w:bCs/>
          <w:color w:val="000000"/>
          <w:lang w:val="en-US"/>
        </w:rPr>
      </w:pPr>
    </w:p>
    <w:p w14:paraId="41DC2C5C" w14:textId="77777777" w:rsidR="00E64837" w:rsidRDefault="00E64837" w:rsidP="00E64837">
      <w:pPr>
        <w:spacing w:after="150" w:line="240" w:lineRule="auto"/>
        <w:jc w:val="both"/>
        <w:rPr>
          <w:rFonts w:cs="Arial"/>
          <w:color w:val="333333"/>
          <w:lang w:val="en-US"/>
        </w:rPr>
      </w:pPr>
      <w:r w:rsidRPr="00E64837">
        <w:rPr>
          <w:rFonts w:cs="Arial"/>
          <w:color w:val="333333"/>
          <w:lang w:val="en-US"/>
        </w:rPr>
        <w:t xml:space="preserve">“Our primary objectives were to 1) determine the prevalence of domestic violence among female patients presenting to four community-based, primary care, adult medicine practices that serve patients of diverse socioeconomic background and 2) identify demographic and clinical differences between currently abused patients and patients not currently being abused.” </w:t>
      </w:r>
    </w:p>
    <w:p w14:paraId="289A8A29" w14:textId="77777777" w:rsidR="007D490E" w:rsidRPr="00E64837" w:rsidRDefault="007D490E" w:rsidP="00E64837">
      <w:pPr>
        <w:spacing w:after="150" w:line="240" w:lineRule="auto"/>
        <w:jc w:val="both"/>
        <w:rPr>
          <w:rFonts w:cs="Arial"/>
          <w:color w:val="333333"/>
          <w:lang w:val="en-US"/>
        </w:rPr>
      </w:pPr>
      <w:bookmarkStart w:id="0" w:name="_GoBack"/>
      <w:bookmarkEnd w:id="0"/>
    </w:p>
    <w:p w14:paraId="369E9DD7" w14:textId="77777777" w:rsidR="00E64837" w:rsidRDefault="00E64837" w:rsidP="00E64837">
      <w:pPr>
        <w:spacing w:after="0" w:line="240" w:lineRule="auto"/>
        <w:outlineLvl w:val="3"/>
        <w:rPr>
          <w:rFonts w:eastAsia="Times New Roman" w:cs="Arial"/>
          <w:b/>
          <w:bCs/>
          <w:color w:val="000000"/>
          <w:lang w:val="en-US"/>
        </w:rPr>
      </w:pPr>
      <w:r w:rsidRPr="00E64837">
        <w:rPr>
          <w:rFonts w:eastAsia="Times New Roman" w:cs="Arial"/>
          <w:b/>
          <w:bCs/>
          <w:color w:val="000000"/>
          <w:lang w:val="en-US"/>
        </w:rPr>
        <w:t>Explanation</w:t>
      </w:r>
    </w:p>
    <w:p w14:paraId="233DE1D4" w14:textId="77777777" w:rsidR="00EB1F58" w:rsidRPr="00E64837" w:rsidRDefault="00EB1F58" w:rsidP="00E64837">
      <w:pPr>
        <w:spacing w:after="0" w:line="240" w:lineRule="auto"/>
        <w:outlineLvl w:val="3"/>
        <w:rPr>
          <w:rFonts w:eastAsia="Times New Roman" w:cs="Arial"/>
          <w:b/>
          <w:bCs/>
          <w:color w:val="000000"/>
          <w:lang w:val="en-US"/>
        </w:rPr>
      </w:pPr>
    </w:p>
    <w:p w14:paraId="7E1A0177" w14:textId="77777777" w:rsidR="00E64837" w:rsidRPr="00E64837" w:rsidRDefault="00E64837" w:rsidP="00E64837">
      <w:pPr>
        <w:spacing w:after="150" w:line="240" w:lineRule="auto"/>
        <w:jc w:val="both"/>
        <w:rPr>
          <w:rFonts w:cs="Arial"/>
          <w:color w:val="333333"/>
          <w:lang w:val="en-US"/>
        </w:rPr>
      </w:pPr>
      <w:r w:rsidRPr="00E64837">
        <w:rPr>
          <w:rFonts w:cs="Arial"/>
          <w:color w:val="333333"/>
          <w:lang w:val="en-US"/>
        </w:rPr>
        <w:t xml:space="preserve">Objectives are the detailed aims of the study. Well-crafted objectives specify populations, exposures and outcomes, and parameters that will be estimated. They may be formulated as specific hypotheses or as questions that the study was designed to address. In some situations objectives may be less specific, for example, in early discovery phases. Regardless, the report should clearly reflect the investigators’ intentions. For example, if important subgroups or additional analyses were not the original aim of the study but arose during data analysis, they should be described accordingly (see also </w:t>
      </w:r>
      <w:r>
        <w:rPr>
          <w:rFonts w:cs="Arial"/>
          <w:color w:val="333333"/>
          <w:lang w:val="en-US"/>
        </w:rPr>
        <w:t xml:space="preserve">STROBE </w:t>
      </w:r>
      <w:r w:rsidRPr="00E64837">
        <w:rPr>
          <w:rFonts w:cs="Arial"/>
          <w:color w:val="333333"/>
          <w:lang w:val="en-US"/>
        </w:rPr>
        <w:t>items 4, 17 and 20).</w:t>
      </w:r>
    </w:p>
    <w:p w14:paraId="46B7338E" w14:textId="77777777" w:rsidR="00E64837" w:rsidRPr="00CF07E4" w:rsidRDefault="00E64837">
      <w:pPr>
        <w:rPr>
          <w:lang w:val="en-US"/>
        </w:rPr>
      </w:pPr>
    </w:p>
    <w:p w14:paraId="7D41BC34" w14:textId="77777777" w:rsidR="00E64837" w:rsidRPr="00CF07E4" w:rsidRDefault="00E64837">
      <w:pPr>
        <w:rPr>
          <w:lang w:val="en-US"/>
        </w:rPr>
      </w:pPr>
    </w:p>
    <w:sectPr w:rsidR="00E64837" w:rsidRPr="00CF0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EA"/>
    <w:rsid w:val="000A4EEA"/>
    <w:rsid w:val="007D490E"/>
    <w:rsid w:val="00C058DB"/>
    <w:rsid w:val="00C21449"/>
    <w:rsid w:val="00CF07E4"/>
    <w:rsid w:val="00E64837"/>
    <w:rsid w:val="00EB1F5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83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E6483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83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4837"/>
    <w:rPr>
      <w:rFonts w:ascii="Times New Roman" w:hAnsi="Times New Roman" w:cs="Times New Roman"/>
      <w:b/>
      <w:bCs/>
      <w:sz w:val="24"/>
      <w:szCs w:val="24"/>
      <w:lang w:val="en-US"/>
    </w:rPr>
  </w:style>
  <w:style w:type="paragraph" w:styleId="NormalWeb">
    <w:name w:val="Normal (Web)"/>
    <w:basedOn w:val="Normal"/>
    <w:uiPriority w:val="99"/>
    <w:semiHidden/>
    <w:unhideWhenUsed/>
    <w:rsid w:val="00E6483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64837"/>
    <w:rPr>
      <w:color w:val="0000FF"/>
      <w:u w:val="single"/>
    </w:rPr>
  </w:style>
  <w:style w:type="character" w:customStyle="1" w:styleId="apple-converted-space">
    <w:name w:val="apple-converted-space"/>
    <w:basedOn w:val="DefaultParagraphFont"/>
    <w:rsid w:val="00E648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83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E6483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83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4837"/>
    <w:rPr>
      <w:rFonts w:ascii="Times New Roman" w:hAnsi="Times New Roman" w:cs="Times New Roman"/>
      <w:b/>
      <w:bCs/>
      <w:sz w:val="24"/>
      <w:szCs w:val="24"/>
      <w:lang w:val="en-US"/>
    </w:rPr>
  </w:style>
  <w:style w:type="paragraph" w:styleId="NormalWeb">
    <w:name w:val="Normal (Web)"/>
    <w:basedOn w:val="Normal"/>
    <w:uiPriority w:val="99"/>
    <w:semiHidden/>
    <w:unhideWhenUsed/>
    <w:rsid w:val="00E6483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64837"/>
    <w:rPr>
      <w:color w:val="0000FF"/>
      <w:u w:val="single"/>
    </w:rPr>
  </w:style>
  <w:style w:type="character" w:customStyle="1" w:styleId="apple-converted-space">
    <w:name w:val="apple-converted-space"/>
    <w:basedOn w:val="DefaultParagraphFont"/>
    <w:rsid w:val="00E6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549391">
      <w:bodyDiv w:val="1"/>
      <w:marLeft w:val="0"/>
      <w:marRight w:val="0"/>
      <w:marTop w:val="0"/>
      <w:marBottom w:val="0"/>
      <w:divBdr>
        <w:top w:val="none" w:sz="0" w:space="0" w:color="auto"/>
        <w:left w:val="none" w:sz="0" w:space="0" w:color="auto"/>
        <w:bottom w:val="none" w:sz="0" w:space="0" w:color="auto"/>
        <w:right w:val="none" w:sz="0" w:space="0" w:color="auto"/>
      </w:divBdr>
      <w:divsChild>
        <w:div w:id="88665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932</Characters>
  <Application>Microsoft Office Word</Application>
  <DocSecurity>0</DocSecurity>
  <Lines>7</Lines>
  <Paragraphs>2</Paragraphs>
  <ScaleCrop>false</ScaleCrop>
  <Company>UGent</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2018-03-08T12:14:00Z</dcterms:modified>
</cp:coreProperties>
</file>