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Erros no Programa exemplo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Primeiro erro: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752600" cy="4572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é possível identificar o erro antes tinha-se uma biblioteca que estava em falta, a biblioteca em questão era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stdlib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possui funções envolvendo alocação de memória, controle de processos, conversões e outras).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676400" cy="5524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Segundo erro: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4457700" cy="4095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erro se consistia na verificação nos indicadores do consumidor e produtor, pois eles serviam apenas para indicar qual posição do buffer o produto e o consumidor estão, não servindo para analisar corretamente se o buffer está cheio ou não.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Solução: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3190875" cy="4095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Trocar a condição para verificar se o buffer não está cheio através da quantidade de produtores e consumidores, necessitando que os produtores sejam maiores.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Terceiro Erro: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3657600" cy="5905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Verificar os indicadores do consumidor e do produtor não informa quantitativamente a produção e o consumo no buffer. Mesmo em posições diferentes eu posso ter o Buffer vazio.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Solução: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2314575" cy="419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 solução para esse problema é semelhante ao segundo erro, que é fazer a verificação pela quantidade de produtores e de consumidores, se sobram produtores é sinal que o buffer não está vazio.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Quarto Erro: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800100" cy="2857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Pequeno erro de sintaxe, onde se tem um problema com o incremento do rp.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Solução: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762000" cy="2000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Troca do menos por um mais.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Quinto Erro: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1066800" cy="3333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Erro de sintaxe, da mesma forma que o anterior.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Solução: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1190625" cy="323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Trocar o menos por um mais.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Sexto Erro: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1143000" cy="3429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Não estávamos conseguindo fazer o incremento do sum e assim tinha-se o print com números negativos dentro do buffer.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Solução: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1190625" cy="304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Fazer um incremento ao sum, ao invés de um decremento.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Sétimo Erro: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5402580" cy="3302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erro em questão é causado pois estávamos tentando imprimir como um char uma variável na qual era um inteiro.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Solução: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5402580" cy="2921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 solução era bem simples, necessitando de apenas fazer a troca para referenciar que se imprimiria na tela um inteiro e fazer um cast da variável(pois a mesma foi passado por parâmetro. Além disso o cast funciona para ).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Oitavo Erro: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3000375" cy="457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erro está no comparador, nunca seria verdadeira pois cont_c se inicia com 0 e NO_OF se inicia sendo maior do que 0.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Solução: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2981325" cy="4000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Solução é simples apenas inverter o comparador para `menor que`, resolvendo o problema da comparação.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OBS.: Cast no produce parte do print, ela entra?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Exit(-1)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22835"/>
    <w:pPr>
      <w:ind w:left="720"/>
      <w:contextualSpacing w:val="1"/>
    </w:pPr>
  </w:style>
  <w:style w:type="character" w:styleId="t" w:customStyle="1">
    <w:name w:val="t"/>
    <w:basedOn w:val="Fontepargpadro"/>
    <w:rsid w:val="00393BD5"/>
  </w:style>
  <w:style w:type="table" w:styleId="Tabelacomgrade">
    <w:name w:val="Table Grid"/>
    <w:basedOn w:val="Tabelanormal"/>
    <w:uiPriority w:val="39"/>
    <w:rsid w:val="00CF615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5.png"/><Relationship Id="rId10" Type="http://schemas.openxmlformats.org/officeDocument/2006/relationships/image" Target="media/image9.png"/><Relationship Id="rId21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/kZDO5maqz/nDS1DHBfe8cmbFQ==">AMUW2mXFshZwN9bx8WAc4zFDQsL/lZR6LAO0OKJa69zaqSfeieFuZEx7RiFlJ9pFRyyvYk5JtD9NuzzcJpb5w0xg4lzpQ1HOCxHIAvZQyJZVsLpp0ig8RTg=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2020-04-25T16:39:00Z</dcterms:created>
  <dc:creator>Leonardo Sanavio</dc:creator>
</cp:coreProperties>
</file>