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网页信息提取与数据化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（一）掌握利用爬虫脚本或大语言模型（LLM）从网页中提取信息的策略。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（二）能够清洗与整理非结构化信息，输出规范的结构化数据集（如 CSV / JSON）。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（三）理解"从信息到数据"的预处理流程对后续可视化分析的决定性作用。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软件：浏览器、Python 爬虫环境或大语言模型辅助工具（ChatGPT/Claude 等）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确定数据来源：分析目标网页的 DOM 结构或文本模式。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方案执行：编写轻量级爬虫脚本，或利用大模型进行模式识别与数据提取。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数据清洗：处理缺失值、格式化字段格式，导出为 CSV 或 JSON 文件。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撰写流程记录与心得。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