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6573" w14:textId="77777777" w:rsidR="00E348B9" w:rsidRDefault="00E348B9">
      <w:pPr>
        <w:spacing w:line="460" w:lineRule="exact"/>
        <w:rPr>
          <w:rFonts w:eastAsia="FangSong_GB2312"/>
          <w:sz w:val="30"/>
        </w:rPr>
      </w:pPr>
    </w:p>
    <w:p w14:paraId="1801A1E7" w14:textId="77777777" w:rsidR="00E348B9" w:rsidRDefault="00E348B9">
      <w:pPr>
        <w:spacing w:line="460" w:lineRule="exact"/>
        <w:rPr>
          <w:rFonts w:eastAsia="FangSong_GB2312"/>
          <w:sz w:val="30"/>
        </w:rPr>
      </w:pPr>
    </w:p>
    <w:p w14:paraId="11ACEC71" w14:textId="77777777" w:rsidR="00E348B9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38A990BE" wp14:editId="5C22A5C9">
            <wp:extent cx="5467350" cy="1128395"/>
            <wp:effectExtent l="0" t="0" r="0" b="14605"/>
            <wp:docPr id="10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7681" w14:textId="77777777" w:rsidR="00E348B9" w:rsidRDefault="00E348B9">
      <w:pPr>
        <w:jc w:val="center"/>
        <w:rPr>
          <w:b/>
          <w:sz w:val="24"/>
        </w:rPr>
      </w:pPr>
    </w:p>
    <w:p w14:paraId="7D8A0954" w14:textId="77777777" w:rsidR="00E348B9" w:rsidRDefault="00E348B9">
      <w:pPr>
        <w:jc w:val="center"/>
        <w:rPr>
          <w:b/>
          <w:sz w:val="24"/>
        </w:rPr>
      </w:pPr>
    </w:p>
    <w:p w14:paraId="3394CCE2" w14:textId="77777777" w:rsidR="00E348B9" w:rsidRDefault="00E348B9">
      <w:pPr>
        <w:jc w:val="center"/>
        <w:rPr>
          <w:b/>
          <w:sz w:val="24"/>
        </w:rPr>
      </w:pPr>
    </w:p>
    <w:p w14:paraId="6E84CD32" w14:textId="77777777" w:rsidR="00E348B9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14:paraId="77C0E1DC" w14:textId="77777777" w:rsidR="00E348B9" w:rsidRDefault="00E348B9">
      <w:pPr>
        <w:jc w:val="center"/>
        <w:rPr>
          <w:b/>
          <w:sz w:val="24"/>
        </w:rPr>
      </w:pPr>
    </w:p>
    <w:p w14:paraId="3DA5A7F0" w14:textId="77777777" w:rsidR="00E348B9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14:paraId="17287523" w14:textId="77777777" w:rsidR="00E348B9" w:rsidRDefault="00E348B9">
      <w:pPr>
        <w:jc w:val="center"/>
        <w:rPr>
          <w:color w:val="006600"/>
        </w:rPr>
      </w:pPr>
    </w:p>
    <w:p w14:paraId="0622761E" w14:textId="77777777" w:rsidR="00E348B9" w:rsidRDefault="00E348B9">
      <w:pPr>
        <w:spacing w:line="480" w:lineRule="auto"/>
        <w:jc w:val="center"/>
        <w:rPr>
          <w:color w:val="006600"/>
          <w:sz w:val="22"/>
          <w:szCs w:val="21"/>
        </w:rPr>
      </w:pPr>
    </w:p>
    <w:p w14:paraId="731A0B6D" w14:textId="77777777" w:rsidR="00E348B9" w:rsidRDefault="00E348B9">
      <w:pPr>
        <w:spacing w:line="480" w:lineRule="auto"/>
        <w:jc w:val="center"/>
        <w:rPr>
          <w:color w:val="006600"/>
          <w:sz w:val="22"/>
          <w:szCs w:val="21"/>
        </w:rPr>
      </w:pPr>
    </w:p>
    <w:p w14:paraId="58B91F7F" w14:textId="77777777" w:rsidR="00E348B9" w:rsidRDefault="00E348B9">
      <w:pPr>
        <w:spacing w:line="480" w:lineRule="auto"/>
        <w:jc w:val="center"/>
        <w:rPr>
          <w:color w:val="006600"/>
          <w:sz w:val="22"/>
          <w:szCs w:val="21"/>
        </w:rPr>
      </w:pPr>
    </w:p>
    <w:p w14:paraId="1AF79F42" w14:textId="2887212A" w:rsidR="00E348B9" w:rsidRDefault="00000000">
      <w:pPr>
        <w:spacing w:line="480" w:lineRule="auto"/>
        <w:ind w:firstLineChars="300" w:firstLine="960"/>
        <w:rPr>
          <w:rFonts w:hint="eastAsia"/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 w:rsidR="008A35C4">
        <w:rPr>
          <w:rFonts w:asciiTheme="majorEastAsia" w:eastAsiaTheme="majorEastAsia" w:hAnsiTheme="majorEastAsia" w:hint="eastAsia"/>
          <w:color w:val="000000"/>
          <w:sz w:val="32"/>
          <w:szCs w:val="32"/>
          <w:u w:val="single"/>
        </w:rPr>
        <w:t xml:space="preserve">   </w:t>
      </w:r>
      <w:r w:rsidR="008A35C4" w:rsidRPr="008A35C4">
        <w:rPr>
          <w:rFonts w:asciiTheme="majorEastAsia" w:eastAsiaTheme="majorEastAsia" w:hAnsiTheme="majorEastAsia"/>
          <w:color w:val="000000"/>
          <w:sz w:val="32"/>
          <w:szCs w:val="32"/>
          <w:u w:val="single"/>
        </w:rPr>
        <w:t>JTBD 深度访谈 AI 陪练</w:t>
      </w:r>
      <w:r w:rsidR="008A35C4">
        <w:rPr>
          <w:rFonts w:asciiTheme="majorEastAsia" w:eastAsiaTheme="majorEastAsia" w:hAnsiTheme="majorEastAsia" w:hint="eastAsia"/>
          <w:color w:val="000000"/>
          <w:sz w:val="32"/>
          <w:szCs w:val="32"/>
          <w:u w:val="single"/>
        </w:rPr>
        <w:t xml:space="preserve">   </w:t>
      </w:r>
    </w:p>
    <w:p w14:paraId="3AEC4390" w14:textId="77777777" w:rsidR="00E348B9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  <w:u w:val="single"/>
        </w:rPr>
        <w:t xml:space="preserve">         </w:t>
      </w:r>
      <w:r>
        <w:rPr>
          <w:rFonts w:hint="eastAsia"/>
          <w:color w:val="000000"/>
          <w:sz w:val="32"/>
          <w:szCs w:val="32"/>
          <w:u w:val="single"/>
        </w:rPr>
        <w:t>设计学院</w:t>
      </w:r>
      <w:r>
        <w:rPr>
          <w:rFonts w:hint="eastAsia"/>
          <w:color w:val="000000"/>
          <w:sz w:val="32"/>
          <w:szCs w:val="32"/>
          <w:u w:val="single"/>
        </w:rPr>
        <w:t xml:space="preserve">          </w:t>
      </w:r>
    </w:p>
    <w:p w14:paraId="042E7AFB" w14:textId="69721558" w:rsidR="00E348B9" w:rsidRDefault="00000000">
      <w:pPr>
        <w:spacing w:line="480" w:lineRule="auto"/>
        <w:ind w:firstLineChars="300" w:firstLine="960"/>
        <w:rPr>
          <w:rFonts w:hint="eastAsia"/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 w:rsidR="008A35C4">
        <w:rPr>
          <w:rFonts w:hint="eastAsia"/>
          <w:color w:val="000000"/>
          <w:sz w:val="32"/>
          <w:szCs w:val="32"/>
        </w:rPr>
        <w:t xml:space="preserve"> </w:t>
      </w:r>
      <w:r w:rsidR="000E5E5D" w:rsidRPr="000E5E5D">
        <w:rPr>
          <w:rFonts w:asciiTheme="majorEastAsia" w:eastAsiaTheme="majorEastAsia" w:hAnsiTheme="majorEastAsia"/>
          <w:color w:val="000000"/>
          <w:sz w:val="32"/>
          <w:szCs w:val="32"/>
          <w:u w:val="single"/>
        </w:rPr>
        <w:t>202</w:t>
      </w:r>
      <w:r w:rsidR="008A35C4">
        <w:rPr>
          <w:rFonts w:asciiTheme="majorEastAsia" w:eastAsiaTheme="majorEastAsia" w:hAnsiTheme="majorEastAsia" w:hint="eastAsia"/>
          <w:color w:val="000000"/>
          <w:sz w:val="32"/>
          <w:szCs w:val="32"/>
          <w:u w:val="single"/>
        </w:rPr>
        <w:t>3</w:t>
      </w:r>
      <w:r w:rsidR="000E5E5D" w:rsidRPr="000E5E5D">
        <w:rPr>
          <w:rFonts w:asciiTheme="majorEastAsia" w:eastAsiaTheme="majorEastAsia" w:hAnsiTheme="majorEastAsia"/>
          <w:color w:val="000000"/>
          <w:sz w:val="32"/>
          <w:szCs w:val="32"/>
          <w:u w:val="single"/>
        </w:rPr>
        <w:t>级</w:t>
      </w:r>
      <w:r w:rsidR="008A35C4">
        <w:rPr>
          <w:rFonts w:asciiTheme="majorEastAsia" w:eastAsiaTheme="majorEastAsia" w:hAnsiTheme="majorEastAsia" w:hint="eastAsia"/>
          <w:color w:val="000000"/>
          <w:sz w:val="32"/>
          <w:szCs w:val="32"/>
          <w:u w:val="single"/>
        </w:rPr>
        <w:t xml:space="preserve">数字媒体艺术影视班  </w:t>
      </w:r>
    </w:p>
    <w:p w14:paraId="62773052" w14:textId="270485F7" w:rsidR="00E348B9" w:rsidRPr="000E5E5D" w:rsidRDefault="00000000" w:rsidP="000E5E5D">
      <w:pPr>
        <w:spacing w:line="480" w:lineRule="auto"/>
        <w:ind w:firstLineChars="300" w:firstLine="960"/>
        <w:rPr>
          <w:rFonts w:ascii="SimSun" w:hAnsi="SimSun" w:hint="eastAsia"/>
          <w:color w:val="000000"/>
          <w:sz w:val="32"/>
          <w:szCs w:val="32"/>
          <w:u w:val="single"/>
        </w:rPr>
      </w:pPr>
      <w:r w:rsidRPr="000E5E5D">
        <w:rPr>
          <w:rFonts w:ascii="SimSun" w:hAnsi="SimSun"/>
          <w:sz w:val="32"/>
          <w:szCs w:val="32"/>
        </w:rPr>
        <w:t>学生学号：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                          </w:t>
      </w:r>
    </w:p>
    <w:p w14:paraId="1328E167" w14:textId="5790046C" w:rsidR="00E348B9" w:rsidRPr="000E5E5D" w:rsidRDefault="00000000" w:rsidP="000E5E5D">
      <w:pPr>
        <w:spacing w:line="480" w:lineRule="auto"/>
        <w:ind w:firstLineChars="300" w:firstLine="960"/>
        <w:rPr>
          <w:rFonts w:ascii="SimSun" w:hAnsi="SimSun" w:hint="eastAsia"/>
          <w:color w:val="000000"/>
          <w:sz w:val="32"/>
          <w:szCs w:val="32"/>
          <w:u w:val="single"/>
        </w:rPr>
      </w:pPr>
      <w:r w:rsidRPr="000E5E5D">
        <w:rPr>
          <w:rFonts w:ascii="SimSun" w:hAnsi="SimSun"/>
          <w:sz w:val="32"/>
          <w:szCs w:val="32"/>
        </w:rPr>
        <w:t>学生姓名：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                          </w:t>
      </w:r>
    </w:p>
    <w:p w14:paraId="593C8F6D" w14:textId="51825B40" w:rsidR="00E348B9" w:rsidRPr="000E5E5D" w:rsidRDefault="00000000" w:rsidP="000E5E5D">
      <w:pPr>
        <w:spacing w:line="480" w:lineRule="auto"/>
        <w:ind w:firstLineChars="300" w:firstLine="960"/>
        <w:rPr>
          <w:rFonts w:ascii="SimSun" w:hAnsi="SimSun" w:hint="eastAsia"/>
          <w:color w:val="000000"/>
          <w:sz w:val="32"/>
          <w:szCs w:val="32"/>
          <w:u w:val="single"/>
        </w:rPr>
      </w:pPr>
      <w:r w:rsidRPr="000E5E5D">
        <w:rPr>
          <w:rFonts w:ascii="SimSun" w:hAnsi="SimSun"/>
          <w:sz w:val="32"/>
          <w:szCs w:val="32"/>
        </w:rPr>
        <w:t>授课教师：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 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        </w:t>
      </w:r>
      <w:r w:rsidR="000E5E5D" w:rsidRPr="000E5E5D">
        <w:rPr>
          <w:rFonts w:ascii="SimSun" w:hAnsi="SimSun"/>
          <w:sz w:val="32"/>
          <w:szCs w:val="32"/>
          <w:u w:val="single"/>
        </w:rPr>
        <w:t>林昕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          </w:t>
      </w:r>
    </w:p>
    <w:p w14:paraId="4A13D42C" w14:textId="12B23BCD" w:rsidR="00E348B9" w:rsidRPr="000E5E5D" w:rsidRDefault="00000000" w:rsidP="000E5E5D">
      <w:pPr>
        <w:spacing w:line="480" w:lineRule="auto"/>
        <w:ind w:firstLineChars="300" w:firstLine="960"/>
        <w:rPr>
          <w:rFonts w:ascii="SimSun" w:hAnsi="SimSun" w:hint="eastAsia"/>
          <w:color w:val="000000"/>
          <w:sz w:val="32"/>
          <w:szCs w:val="32"/>
          <w:u w:val="single"/>
        </w:rPr>
      </w:pPr>
      <w:r w:rsidRPr="000E5E5D">
        <w:rPr>
          <w:rFonts w:ascii="SimSun" w:hAnsi="SimSun"/>
          <w:sz w:val="32"/>
          <w:szCs w:val="32"/>
        </w:rPr>
        <w:t>实验日期：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     2</w:t>
      </w:r>
      <w:r w:rsidRPr="000E5E5D">
        <w:rPr>
          <w:rFonts w:ascii="SimSun" w:hAnsi="SimSun"/>
          <w:sz w:val="32"/>
          <w:szCs w:val="32"/>
          <w:u w:val="single"/>
        </w:rPr>
        <w:t>02</w:t>
      </w:r>
      <w:r w:rsidR="008A35C4">
        <w:rPr>
          <w:rFonts w:ascii="SimSun" w:hAnsi="SimSun" w:hint="eastAsia"/>
          <w:sz w:val="32"/>
          <w:szCs w:val="32"/>
          <w:u w:val="single"/>
        </w:rPr>
        <w:t>6</w:t>
      </w:r>
      <w:r w:rsidRPr="000E5E5D">
        <w:rPr>
          <w:rFonts w:ascii="SimSun" w:hAnsi="SimSun"/>
          <w:sz w:val="32"/>
          <w:szCs w:val="32"/>
          <w:u w:val="single"/>
        </w:rPr>
        <w:t>年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05</w:t>
      </w:r>
      <w:r w:rsidRPr="000E5E5D">
        <w:rPr>
          <w:rFonts w:ascii="SimSun" w:hAnsi="SimSun"/>
          <w:sz w:val="32"/>
          <w:szCs w:val="32"/>
          <w:u w:val="single"/>
        </w:rPr>
        <w:t>月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20</w:t>
      </w:r>
      <w:r w:rsidRPr="000E5E5D">
        <w:rPr>
          <w:rFonts w:ascii="SimSun" w:hAnsi="SimSun"/>
          <w:sz w:val="32"/>
          <w:szCs w:val="32"/>
          <w:u w:val="single"/>
        </w:rPr>
        <w:t>日</w:t>
      </w:r>
      <w:r w:rsidR="008A35C4">
        <w:rPr>
          <w:rFonts w:ascii="SimSun" w:hAnsi="SimSun" w:hint="eastAsia"/>
          <w:sz w:val="32"/>
          <w:szCs w:val="32"/>
          <w:u w:val="single"/>
        </w:rPr>
        <w:t xml:space="preserve">   </w:t>
      </w:r>
    </w:p>
    <w:p w14:paraId="7E9404B0" w14:textId="77777777" w:rsidR="00E348B9" w:rsidRDefault="00E348B9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14:paraId="79069C2C" w14:textId="77777777" w:rsidR="00E348B9" w:rsidRDefault="00E348B9">
      <w:pPr>
        <w:spacing w:line="360" w:lineRule="auto"/>
        <w:rPr>
          <w:color w:val="000000"/>
          <w:sz w:val="30"/>
          <w:szCs w:val="30"/>
        </w:rPr>
      </w:pPr>
    </w:p>
    <w:p w14:paraId="0DA22FCF" w14:textId="77777777" w:rsidR="00E348B9" w:rsidRDefault="00E348B9">
      <w:pPr>
        <w:rPr>
          <w:rFonts w:ascii="SimSun" w:hAnsi="SimSun"/>
          <w:color w:val="000000"/>
          <w:sz w:val="32"/>
          <w:szCs w:val="32"/>
        </w:rPr>
      </w:pPr>
    </w:p>
    <w:p w14:paraId="08137539" w14:textId="77777777" w:rsidR="00E348B9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实验报告说明</w:t>
      </w:r>
    </w:p>
    <w:p w14:paraId="6D84C733" w14:textId="77777777" w:rsidR="00E348B9" w:rsidRDefault="00E348B9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14:paraId="19DAD1E9" w14:textId="77777777" w:rsidR="00E348B9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14:paraId="7AB39E26" w14:textId="77777777" w:rsidR="00E348B9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14:paraId="57C71515" w14:textId="77777777" w:rsidR="00E348B9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14:paraId="0B80BB72" w14:textId="77777777" w:rsidR="00E348B9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14:paraId="64A3BEB5" w14:textId="77777777" w:rsidR="00E348B9" w:rsidRDefault="00E348B9">
      <w:pPr>
        <w:spacing w:line="480" w:lineRule="auto"/>
        <w:jc w:val="left"/>
        <w:rPr>
          <w:sz w:val="28"/>
          <w:szCs w:val="28"/>
        </w:rPr>
      </w:pPr>
    </w:p>
    <w:p w14:paraId="6E03E5C7" w14:textId="77777777" w:rsidR="00E348B9" w:rsidRDefault="00E348B9">
      <w:pPr>
        <w:rPr>
          <w:rFonts w:ascii="SimSun" w:hAnsi="SimSun"/>
          <w:color w:val="000000"/>
          <w:sz w:val="32"/>
          <w:szCs w:val="32"/>
        </w:rPr>
      </w:pPr>
    </w:p>
    <w:p w14:paraId="61C75B08" w14:textId="77777777" w:rsidR="00E348B9" w:rsidRDefault="00E348B9">
      <w:pPr>
        <w:rPr>
          <w:rFonts w:ascii="SimSun" w:hAnsi="SimSun"/>
          <w:color w:val="000000"/>
          <w:sz w:val="32"/>
          <w:szCs w:val="32"/>
        </w:rPr>
        <w:sectPr w:rsidR="00E348B9">
          <w:footerReference w:type="default" r:id="rId8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E348B9" w14:paraId="23DC6B5D" w14:textId="77777777">
        <w:trPr>
          <w:trHeight w:val="567"/>
        </w:trPr>
        <w:tc>
          <w:tcPr>
            <w:tcW w:w="1482" w:type="dxa"/>
            <w:vAlign w:val="center"/>
          </w:tcPr>
          <w:p w14:paraId="7F947C22" w14:textId="3E5B1732" w:rsidR="00E348B9" w:rsidRDefault="00000000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lastRenderedPageBreak/>
              <w:t>实验地点：</w:t>
            </w:r>
          </w:p>
        </w:tc>
        <w:tc>
          <w:tcPr>
            <w:tcW w:w="2812" w:type="dxa"/>
            <w:vAlign w:val="center"/>
          </w:tcPr>
          <w:p w14:paraId="7E6B1869" w14:textId="640CC0BE" w:rsidR="00E348B9" w:rsidRDefault="008A35C4">
            <w:pPr>
              <w:spacing w:line="40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实</w:t>
            </w:r>
            <w:r w:rsidR="000E5E5D" w:rsidRPr="000E5E5D">
              <w:rPr>
                <w:rFonts w:hint="eastAsia"/>
              </w:rPr>
              <w:t>-</w:t>
            </w:r>
            <w:r>
              <w:rPr>
                <w:rFonts w:hint="eastAsia"/>
              </w:rPr>
              <w:t>107</w:t>
            </w:r>
          </w:p>
        </w:tc>
        <w:tc>
          <w:tcPr>
            <w:tcW w:w="1553" w:type="dxa"/>
            <w:vAlign w:val="center"/>
          </w:tcPr>
          <w:p w14:paraId="14AC2CA5" w14:textId="1224A0DA" w:rsidR="00E348B9" w:rsidRDefault="00000000">
            <w:r>
              <w:t>指导教师：</w:t>
            </w:r>
          </w:p>
        </w:tc>
        <w:tc>
          <w:tcPr>
            <w:tcW w:w="2744" w:type="dxa"/>
            <w:vAlign w:val="center"/>
          </w:tcPr>
          <w:p w14:paraId="7556F405" w14:textId="5ED0A5A8" w:rsidR="00E348B9" w:rsidRDefault="000E5E5D">
            <w:pPr>
              <w:spacing w:line="400" w:lineRule="exact"/>
              <w:jc w:val="center"/>
              <w:rPr>
                <w:sz w:val="24"/>
                <w:szCs w:val="24"/>
              </w:rPr>
            </w:pPr>
            <w:r>
              <w:t>林昕</w:t>
            </w:r>
          </w:p>
        </w:tc>
      </w:tr>
      <w:tr w:rsidR="00E348B9" w14:paraId="153B3576" w14:textId="77777777">
        <w:trPr>
          <w:trHeight w:val="454"/>
        </w:trPr>
        <w:tc>
          <w:tcPr>
            <w:tcW w:w="1482" w:type="dxa"/>
            <w:vAlign w:val="center"/>
          </w:tcPr>
          <w:p w14:paraId="5A0F98E3" w14:textId="2B8CD67B" w:rsidR="00E348B9" w:rsidRDefault="00000000">
            <w:pPr>
              <w:spacing w:line="400" w:lineRule="exact"/>
              <w:jc w:val="center"/>
              <w:rPr>
                <w:b/>
                <w:sz w:val="24"/>
                <w:szCs w:val="24"/>
              </w:rPr>
            </w:pPr>
            <w:r>
              <w:t>同组人员：</w:t>
            </w:r>
          </w:p>
        </w:tc>
        <w:tc>
          <w:tcPr>
            <w:tcW w:w="7109" w:type="dxa"/>
            <w:gridSpan w:val="3"/>
            <w:vAlign w:val="center"/>
          </w:tcPr>
          <w:p w14:paraId="23692EF5" w14:textId="57FD2427" w:rsidR="00E348B9" w:rsidRDefault="000E5E5D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t>无</w:t>
            </w:r>
          </w:p>
        </w:tc>
      </w:tr>
      <w:tr w:rsidR="00E348B9" w14:paraId="168DAEC8" w14:textId="77777777">
        <w:trPr>
          <w:trHeight w:val="4178"/>
        </w:trPr>
        <w:tc>
          <w:tcPr>
            <w:tcW w:w="8591" w:type="dxa"/>
            <w:gridSpan w:val="4"/>
          </w:tcPr>
          <w:p w14:paraId="004563F5" w14:textId="77777777" w:rsidR="00E348B9" w:rsidRDefault="00000000" w:rsidP="000E5E5D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  <w:commentRangeStart w:id="0"/>
            <w:r>
              <w:rPr>
                <w:rFonts w:hint="eastAsia"/>
                <w:b/>
                <w:bCs/>
                <w:sz w:val="28"/>
                <w:szCs w:val="28"/>
              </w:rPr>
              <w:t>一、实验目的</w:t>
            </w:r>
          </w:p>
          <w:commentRangeEnd w:id="0"/>
          <w:p w14:paraId="257CB78A" w14:textId="77777777" w:rsidR="008A35C4" w:rsidRPr="008A35C4" w:rsidRDefault="000E5E5D" w:rsidP="008A35C4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bCs/>
                <w:sz w:val="24"/>
                <w:szCs w:val="24"/>
              </w:rPr>
            </w:pPr>
            <w:r w:rsidRPr="008A35C4">
              <w:rPr>
                <w:rStyle w:val="CommentReference"/>
                <w:rFonts w:ascii="SimSun" w:hAnsi="SimSun" w:cs="SimSun" w:hint="eastAsia"/>
                <w:bCs/>
                <w:sz w:val="24"/>
                <w:szCs w:val="24"/>
              </w:rPr>
              <w:commentReference w:id="0"/>
            </w:r>
            <w:r w:rsidR="008A35C4" w:rsidRPr="008A35C4">
              <w:rPr>
                <w:rFonts w:ascii="SimSun" w:hAnsi="SimSun" w:cs="SimSun" w:hint="eastAsia"/>
                <w:bCs/>
                <w:sz w:val="24"/>
                <w:szCs w:val="24"/>
              </w:rPr>
              <w:t>掌握 JTBD（Jobs-to-be-Done）待办任务框架的三维度分析方法——功能任务 (Functional Job)、社会任务 (Social Job)、情感任务 (Emotional Job)，能在访谈中准确识别用户的多层需求。</w:t>
            </w:r>
          </w:p>
          <w:p w14:paraId="3C99E4C7" w14:textId="77777777" w:rsidR="008A35C4" w:rsidRPr="008A35C4" w:rsidRDefault="008A35C4" w:rsidP="008A35C4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bCs/>
                <w:sz w:val="24"/>
                <w:szCs w:val="24"/>
              </w:rPr>
            </w:pPr>
            <w:r w:rsidRPr="008A35C4">
              <w:rPr>
                <w:rFonts w:ascii="SimSun" w:hAnsi="SimSun" w:cs="SimSun" w:hint="eastAsia"/>
                <w:bCs/>
                <w:sz w:val="24"/>
                <w:szCs w:val="24"/>
              </w:rPr>
              <w:t>掌握 5-Whys 连环追问法，能对用户的表层回答进行至少三层深度追问，逐步剥离表象，逼近问题根因。</w:t>
            </w:r>
          </w:p>
          <w:p w14:paraId="76EA703F" w14:textId="77777777" w:rsidR="008A35C4" w:rsidRPr="008A35C4" w:rsidRDefault="008A35C4" w:rsidP="008A35C4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bCs/>
                <w:sz w:val="24"/>
                <w:szCs w:val="24"/>
              </w:rPr>
            </w:pPr>
            <w:r w:rsidRPr="008A35C4">
              <w:rPr>
                <w:rFonts w:ascii="SimSun" w:hAnsi="SimSun" w:cs="SimSun" w:hint="eastAsia"/>
                <w:bCs/>
                <w:sz w:val="24"/>
                <w:szCs w:val="24"/>
              </w:rPr>
              <w:t>理解 言行鸿沟 (Say-Do Gap) 现象，能在模拟访谈中识别用户给出的「社会期望答案」与其真实行为之间的偏差。</w:t>
            </w:r>
          </w:p>
          <w:p w14:paraId="1AE10571" w14:textId="77777777" w:rsidR="008A35C4" w:rsidRPr="008A35C4" w:rsidRDefault="008A35C4" w:rsidP="008A35C4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bCs/>
                <w:sz w:val="24"/>
                <w:szCs w:val="24"/>
              </w:rPr>
            </w:pPr>
            <w:r w:rsidRPr="008A35C4">
              <w:rPr>
                <w:rFonts w:ascii="SimSun" w:hAnsi="SimSun" w:cs="SimSun" w:hint="eastAsia"/>
                <w:bCs/>
                <w:sz w:val="24"/>
                <w:szCs w:val="24"/>
              </w:rPr>
              <w:t>掌握 Problem Statement 问题陈述公式——「【具象用户】非常需要【动词+任务】，因为【深层动机】」，能将零散痛点锻压为结构化陈述。</w:t>
            </w:r>
          </w:p>
          <w:p w14:paraId="57623E3A" w14:textId="77777777" w:rsidR="00E348B9" w:rsidRDefault="008A35C4" w:rsidP="008A35C4">
            <w:pPr>
              <w:spacing w:line="400" w:lineRule="exact"/>
              <w:ind w:rightChars="193" w:right="405" w:firstLineChars="200" w:firstLine="480"/>
              <w:rPr>
                <w:rFonts w:ascii="SimSun" w:hAnsi="SimSun" w:cs="SimSun"/>
                <w:bCs/>
                <w:sz w:val="24"/>
                <w:szCs w:val="24"/>
              </w:rPr>
            </w:pPr>
            <w:r w:rsidRPr="008A35C4">
              <w:rPr>
                <w:rFonts w:ascii="SimSun" w:hAnsi="SimSun" w:cs="SimSun" w:hint="eastAsia"/>
                <w:bCs/>
                <w:sz w:val="24"/>
                <w:szCs w:val="24"/>
              </w:rPr>
              <w:t>熟悉 深度访谈五步法（破冰→探寻→剥洋葱→还原→收拢）的完整流程，建立结构化的用户研究方法论。</w:t>
            </w:r>
          </w:p>
          <w:p w14:paraId="3FF4F162" w14:textId="459A90C0" w:rsidR="008A35C4" w:rsidRDefault="008A35C4" w:rsidP="008A35C4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bCs/>
                <w:sz w:val="24"/>
                <w:szCs w:val="24"/>
              </w:rPr>
            </w:pPr>
          </w:p>
        </w:tc>
      </w:tr>
      <w:tr w:rsidR="00E348B9" w14:paraId="0103310C" w14:textId="77777777">
        <w:trPr>
          <w:trHeight w:val="2541"/>
        </w:trPr>
        <w:tc>
          <w:tcPr>
            <w:tcW w:w="8591" w:type="dxa"/>
            <w:gridSpan w:val="4"/>
          </w:tcPr>
          <w:p w14:paraId="5476DF6F" w14:textId="77777777" w:rsidR="00E348B9" w:rsidRDefault="00000000" w:rsidP="000E5E5D">
            <w:pPr>
              <w:spacing w:line="400" w:lineRule="exact"/>
              <w:ind w:rightChars="193" w:right="405"/>
              <w:rPr>
                <w:b/>
                <w:bCs/>
                <w:sz w:val="32"/>
                <w:szCs w:val="32"/>
              </w:rPr>
            </w:pPr>
            <w:commentRangeStart w:id="1"/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commentRangeEnd w:id="1"/>
          <w:p w14:paraId="164CAE0D" w14:textId="77777777" w:rsidR="008A35C4" w:rsidRPr="008A35C4" w:rsidRDefault="000E5E5D" w:rsidP="008A35C4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sz w:val="24"/>
                <w:szCs w:val="24"/>
              </w:rPr>
            </w:pPr>
            <w:r w:rsidRPr="008A35C4"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commentReference w:id="1"/>
            </w:r>
            <w:r w:rsidR="008A35C4" w:rsidRPr="008A35C4">
              <w:rPr>
                <w:rFonts w:ascii="SimSun" w:hAnsi="SimSun" w:cs="SimSun" w:hint="eastAsia"/>
                <w:sz w:val="24"/>
                <w:szCs w:val="24"/>
              </w:rPr>
              <w:t>硬件：个人计算机（学校机房或自备笔记本）</w:t>
            </w:r>
          </w:p>
          <w:p w14:paraId="16BDE471" w14:textId="77777777" w:rsidR="008A35C4" w:rsidRPr="008A35C4" w:rsidRDefault="008A35C4" w:rsidP="008A35C4">
            <w:pPr>
              <w:spacing w:line="400" w:lineRule="exact"/>
              <w:ind w:rightChars="193" w:right="405" w:firstLineChars="200" w:firstLine="480"/>
              <w:rPr>
                <w:rFonts w:ascii="SimSun" w:hAnsi="SimSun" w:cs="SimSun"/>
                <w:sz w:val="24"/>
                <w:szCs w:val="24"/>
              </w:rPr>
            </w:pPr>
            <w:r w:rsidRPr="008A35C4">
              <w:rPr>
                <w:rFonts w:ascii="SimSun" w:hAnsi="SimSun" w:cs="SimSun" w:hint="eastAsia"/>
                <w:sz w:val="24"/>
                <w:szCs w:val="24"/>
              </w:rPr>
              <w:t>软件平台：</w:t>
            </w:r>
            <w:r w:rsidRPr="008A35C4">
              <w:rPr>
                <w:rFonts w:ascii="SimSun" w:hAnsi="SimSun" w:cs="SimSun"/>
                <w:sz w:val="24"/>
                <w:szCs w:val="24"/>
              </w:rPr>
              <w:t xml:space="preserve">AI </w:t>
            </w:r>
            <w:r w:rsidRPr="008A35C4">
              <w:rPr>
                <w:rFonts w:ascii="SimSun" w:hAnsi="SimSun" w:cs="SimSun" w:hint="eastAsia"/>
                <w:sz w:val="24"/>
                <w:szCs w:val="24"/>
              </w:rPr>
              <w:t>对话平台（</w:t>
            </w:r>
            <w:r w:rsidRPr="008A35C4">
              <w:rPr>
                <w:rFonts w:ascii="Apple Color Emoji" w:hAnsi="Apple Color Emoji" w:cs="Apple Color Emoji"/>
                <w:sz w:val="24"/>
                <w:szCs w:val="24"/>
              </w:rPr>
              <w:t>👩</w:t>
            </w:r>
            <w:r w:rsidRPr="008A35C4">
              <w:rPr>
                <w:sz w:val="24"/>
                <w:szCs w:val="24"/>
              </w:rPr>
              <w:t>‍</w:t>
            </w:r>
            <w:r w:rsidRPr="008A35C4">
              <w:rPr>
                <w:rFonts w:ascii="Apple Color Emoji" w:hAnsi="Apple Color Emoji" w:cs="Apple Color Emoji"/>
                <w:sz w:val="24"/>
                <w:szCs w:val="24"/>
              </w:rPr>
              <w:t>🎓</w:t>
            </w:r>
            <w:r w:rsidRPr="008A35C4">
              <w:rPr>
                <w:rFonts w:ascii="SimSun" w:hAnsi="SimSun" w:cs="SimSun"/>
                <w:sz w:val="24"/>
                <w:szCs w:val="24"/>
              </w:rPr>
              <w:t xml:space="preserve"> </w:t>
            </w:r>
            <w:r w:rsidRPr="008A35C4">
              <w:rPr>
                <w:rFonts w:ascii="SimSun" w:hAnsi="SimSun" w:cs="SimSun" w:hint="eastAsia"/>
                <w:sz w:val="24"/>
                <w:szCs w:val="24"/>
              </w:rPr>
              <w:t>填写你实际使用的平台名称：</w:t>
            </w:r>
            <w:r w:rsidRPr="008A35C4">
              <w:rPr>
                <w:rFonts w:ascii="SimSun" w:hAnsi="SimSun" w:cs="SimSun"/>
                <w:sz w:val="24"/>
                <w:szCs w:val="24"/>
                <w:highlight w:val="yellow"/>
              </w:rPr>
              <w:t>________________</w:t>
            </w:r>
            <w:r w:rsidRPr="008A35C4">
              <w:rPr>
                <w:rFonts w:ascii="SimSun" w:hAnsi="SimSun" w:cs="SimSun" w:hint="eastAsia"/>
                <w:sz w:val="24"/>
                <w:szCs w:val="24"/>
              </w:rPr>
              <w:t>）</w:t>
            </w:r>
          </w:p>
          <w:p w14:paraId="0DF193FA" w14:textId="77777777" w:rsidR="008A35C4" w:rsidRPr="008A35C4" w:rsidRDefault="008A35C4" w:rsidP="008A35C4">
            <w:pPr>
              <w:spacing w:line="400" w:lineRule="exact"/>
              <w:ind w:rightChars="193" w:right="405" w:firstLineChars="200" w:firstLine="480"/>
              <w:rPr>
                <w:rFonts w:ascii="SimSun" w:hAnsi="SimSun" w:cs="SimSun" w:hint="eastAsia"/>
                <w:sz w:val="24"/>
                <w:szCs w:val="24"/>
              </w:rPr>
            </w:pPr>
            <w:r w:rsidRPr="008A35C4">
              <w:rPr>
                <w:rFonts w:ascii="SimSun" w:hAnsi="SimSun" w:cs="SimSun" w:hint="eastAsia"/>
                <w:sz w:val="24"/>
                <w:szCs w:val="24"/>
              </w:rPr>
              <w:t>实验材料：教师版系统提示词（由教师统一发放）</w:t>
            </w:r>
          </w:p>
          <w:p w14:paraId="01D2EC8F" w14:textId="07C697E5" w:rsidR="00E348B9" w:rsidRDefault="008A35C4" w:rsidP="008A35C4">
            <w:pPr>
              <w:spacing w:line="400" w:lineRule="exact"/>
              <w:ind w:rightChars="193" w:right="405" w:firstLineChars="200" w:firstLine="480"/>
              <w:rPr>
                <w:rFonts w:ascii="SimSun" w:hAnsi="SimSun" w:cs="SimSun"/>
                <w:sz w:val="24"/>
                <w:szCs w:val="24"/>
              </w:rPr>
            </w:pPr>
            <w:r w:rsidRPr="008A35C4">
              <w:rPr>
                <w:rFonts w:ascii="SimSun" w:hAnsi="SimSun" w:cs="SimSun" w:hint="eastAsia"/>
                <w:sz w:val="24"/>
                <w:szCs w:val="24"/>
              </w:rPr>
              <w:t>实验材料：学生版实操对战指南（由教师统一发放）</w:t>
            </w:r>
          </w:p>
        </w:tc>
      </w:tr>
      <w:tr w:rsidR="00E348B9" w14:paraId="2BECA1A1" w14:textId="77777777">
        <w:trPr>
          <w:trHeight w:val="90"/>
        </w:trPr>
        <w:tc>
          <w:tcPr>
            <w:tcW w:w="8591" w:type="dxa"/>
            <w:gridSpan w:val="4"/>
          </w:tcPr>
          <w:p w14:paraId="3D93A8BF" w14:textId="77777777" w:rsidR="000E5E5D" w:rsidRDefault="00000000" w:rsidP="000E5E5D">
            <w:pPr>
              <w:spacing w:line="400" w:lineRule="exact"/>
              <w:ind w:rightChars="193" w:right="405"/>
              <w:rPr>
                <w:b/>
                <w:bCs/>
                <w:sz w:val="28"/>
                <w:szCs w:val="28"/>
              </w:rPr>
            </w:pPr>
            <w:r w:rsidRPr="000E5E5D">
              <w:rPr>
                <w:b/>
                <w:bCs/>
                <w:sz w:val="28"/>
                <w:szCs w:val="28"/>
              </w:rPr>
              <w:t>三、实验方法（原理）</w:t>
            </w:r>
          </w:p>
          <w:p w14:paraId="42DE4A21" w14:textId="77777777" w:rsidR="00E348B9" w:rsidRPr="00B35C48" w:rsidRDefault="00000000" w:rsidP="00B35C48">
            <w:pPr>
              <w:spacing w:line="400" w:lineRule="exact"/>
              <w:ind w:rightChars="193" w:right="405" w:firstLineChars="200" w:firstLine="480"/>
              <w:rPr>
                <w:rFonts w:ascii="SimSun" w:hAnsi="SimSun" w:cs="SimSun"/>
                <w:bCs/>
                <w:sz w:val="24"/>
                <w:szCs w:val="24"/>
              </w:rPr>
            </w:pPr>
            <w:r w:rsidRPr="00B35C48">
              <w:rPr>
                <w:rFonts w:ascii="SimSun" w:hAnsi="SimSun" w:cs="SimSun"/>
                <w:bCs/>
                <w:sz w:val="24"/>
                <w:szCs w:val="24"/>
              </w:rPr>
              <w:t>1. 规范化制作：规范网页自动布局，通过Figma代码插件将内容以代码形式转入VS Code进行交互开发。</w:t>
            </w:r>
            <w:r w:rsidRPr="00B35C48">
              <w:rPr>
                <w:rFonts w:ascii="SimSun" w:hAnsi="SimSun" w:cs="SimSun"/>
                <w:bCs/>
                <w:sz w:val="24"/>
                <w:szCs w:val="24"/>
              </w:rPr>
              <w:br/>
              <w:t xml:space="preserve">　　2. AI工具辅助：利用AI工具（如CodeGeex、DeepSeek、ChatGPT）辅助生成网页交互动效代码，实现导航跳转等功能。</w:t>
            </w:r>
          </w:p>
          <w:p w14:paraId="3146F73A" w14:textId="760A4560" w:rsidR="000E5E5D" w:rsidRPr="000E5E5D" w:rsidRDefault="000E5E5D" w:rsidP="000E5E5D">
            <w:pPr>
              <w:spacing w:line="400" w:lineRule="exact"/>
              <w:ind w:rightChars="193" w:right="405" w:firstLineChars="181" w:firstLine="509"/>
              <w:rPr>
                <w:b/>
                <w:bCs/>
                <w:sz w:val="28"/>
                <w:szCs w:val="28"/>
              </w:rPr>
            </w:pPr>
            <w:commentRangeStart w:id="2"/>
            <w:commentRangeEnd w:id="2"/>
            <w:r w:rsidRPr="000E5E5D">
              <w:rPr>
                <w:rStyle w:val="CommentReference"/>
                <w:b/>
                <w:bCs/>
                <w:sz w:val="28"/>
                <w:szCs w:val="28"/>
              </w:rPr>
              <w:commentReference w:id="2"/>
            </w:r>
          </w:p>
        </w:tc>
      </w:tr>
      <w:tr w:rsidR="00E348B9" w14:paraId="4716FC2E" w14:textId="77777777">
        <w:trPr>
          <w:trHeight w:val="90"/>
        </w:trPr>
        <w:tc>
          <w:tcPr>
            <w:tcW w:w="8591" w:type="dxa"/>
            <w:gridSpan w:val="4"/>
          </w:tcPr>
          <w:p w14:paraId="30017887" w14:textId="77777777" w:rsidR="00E348B9" w:rsidRDefault="00000000" w:rsidP="000E5E5D">
            <w:pPr>
              <w:spacing w:line="400" w:lineRule="exact"/>
              <w:ind w:rightChars="193" w:right="405"/>
              <w:rPr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hint="eastAsia"/>
                <w:b/>
                <w:bCs/>
                <w:sz w:val="28"/>
                <w:szCs w:val="28"/>
                <w:highlight w:val="yellow"/>
              </w:rPr>
              <w:t>四、实验内容（步骤）</w:t>
            </w:r>
            <w:commentRangeStart w:id="3"/>
            <w:commentRangeEnd w:id="3"/>
            <w:r w:rsidR="000E5E5D">
              <w:rPr>
                <w:rStyle w:val="CommentReference"/>
                <w:b/>
                <w:bCs/>
                <w:sz w:val="28"/>
                <w:szCs w:val="28"/>
                <w:highlight w:val="yellow"/>
              </w:rPr>
              <w:commentReference w:id="3"/>
            </w:r>
          </w:p>
          <w:p w14:paraId="41FB5C90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排版要求：每个步骤必须包含「文字说明 + 截图 + 简要分析」，图文交替排列，严禁将截图集中堆叠。</w:t>
            </w:r>
          </w:p>
          <w:p w14:paraId="631AE4F0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19CDC938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步骤 1：获取系统提示词并注入 AI 平台</w:t>
            </w:r>
          </w:p>
          <w:p w14:paraId="06AD30C1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lastRenderedPageBreak/>
              <w:t>👩</w:t>
            </w:r>
            <w:r w:rsidRPr="00126EB2">
              <w:rPr>
                <w:sz w:val="24"/>
                <w:szCs w:val="24"/>
              </w:rPr>
              <w:t>‍</w:t>
            </w: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🎓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请描述你将系统提示词注入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AI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平台的操作过程，并粘贴操作截图：</w:t>
            </w:r>
          </w:p>
          <w:p w14:paraId="3D341390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11DF3EAD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我使用的 AI 平台是：________________</w:t>
            </w:r>
          </w:p>
          <w:p w14:paraId="3C7431A3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操作过程：________________</w:t>
            </w:r>
          </w:p>
          <w:p w14:paraId="50A11C4C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4FC76088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📸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 xml:space="preserve"> [图 4-1]：（此处粘贴你的操作截图——展示 System Prompt 已成功注入 AI 平台的界面）</w:t>
            </w:r>
          </w:p>
          <w:p w14:paraId="2ECF21D7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5B52062D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步骤 2：选择启动模式与角色</w:t>
            </w:r>
          </w:p>
          <w:p w14:paraId="74C3DAB7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👩</w:t>
            </w:r>
            <w:r w:rsidRPr="00126EB2">
              <w:rPr>
                <w:sz w:val="24"/>
                <w:szCs w:val="24"/>
              </w:rPr>
              <w:t>‍</w:t>
            </w: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🎓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请记录你选择的启动模式、角色选项及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AI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返回的盲盒角色档案：</w:t>
            </w:r>
          </w:p>
          <w:p w14:paraId="18AA8DAD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6209EE9A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我输入的启动指令：________________</w:t>
            </w:r>
          </w:p>
          <w:p w14:paraId="32137219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我选择的角色：________________</w:t>
            </w:r>
          </w:p>
          <w:p w14:paraId="2F0CEEFE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AI 返回的基础档案摘要：________________</w:t>
            </w:r>
          </w:p>
          <w:p w14:paraId="1E394BCF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171E0D42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📸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 xml:space="preserve"> [图 4-2]：（此处粘贴截图——AI 返回的角色选项列表和/或盲盒角色档案）</w:t>
            </w:r>
          </w:p>
          <w:p w14:paraId="76EF5445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5680DD37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步骤 3：破冰与情境沉浸提问</w:t>
            </w:r>
          </w:p>
          <w:p w14:paraId="28B37474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👩</w:t>
            </w:r>
            <w:r w:rsidRPr="00126EB2">
              <w:rPr>
                <w:sz w:val="24"/>
                <w:szCs w:val="24"/>
              </w:rPr>
              <w:t>‍</w:t>
            </w: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🎓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请记录你的破冰提问及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AI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的回应，分析你的提问策略是否有效：</w:t>
            </w:r>
          </w:p>
          <w:p w14:paraId="07874815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6BE4FB1C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我的第一个提问：________________</w:t>
            </w:r>
          </w:p>
          <w:p w14:paraId="4A8244D4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AI 的回应要点：________________</w:t>
            </w:r>
          </w:p>
          <w:p w14:paraId="029742D3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分析：这个提问是否触发了 AI 的情境沉浸回应？是否避免了封闭式提问？</w:t>
            </w:r>
          </w:p>
          <w:p w14:paraId="7FEB48E7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0058C53A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📸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 xml:space="preserve"> [图 4-3]：（此处粘贴截图——展示你的破冰对话片段，标注关键提问句）</w:t>
            </w:r>
          </w:p>
          <w:p w14:paraId="6892FD7C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6A137FD2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lastRenderedPageBreak/>
              <w:t>步骤 4：5-Whys 连环追问——剥洋葱</w:t>
            </w:r>
          </w:p>
          <w:p w14:paraId="091B9A99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👩</w:t>
            </w:r>
            <w:r w:rsidRPr="00126EB2">
              <w:rPr>
                <w:sz w:val="24"/>
                <w:szCs w:val="24"/>
              </w:rPr>
              <w:t>‍</w:t>
            </w: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🎓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请记录你的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5-Whys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追问链路，标注每一层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Why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的追问逻辑和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AI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的反应变化：</w:t>
            </w:r>
          </w:p>
          <w:p w14:paraId="03068400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2C02B21E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追问链路记录：</w:t>
            </w:r>
          </w:p>
          <w:p w14:paraId="7E77F2A0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Why-1：________________ → AI 回应：________________</w:t>
            </w:r>
          </w:p>
          <w:p w14:paraId="5AA3F124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Why-2：________________ → AI 回应：________________</w:t>
            </w:r>
          </w:p>
          <w:p w14:paraId="5E66C612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Why-3：________________ → AI 回应：________________</w:t>
            </w:r>
          </w:p>
          <w:p w14:paraId="27C99222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Why-4：________________ → AI 回应：________________</w:t>
            </w:r>
          </w:p>
          <w:p w14:paraId="7AF7E3E9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Why-5：________________ → AI 回应：________________</w:t>
            </w:r>
          </w:p>
          <w:p w14:paraId="12EF5F61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042AB7C7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在第 ____ 层追问时，AI 角色的语气发生了明显变化（从 Layer 2 进入 Layer 3）。</w:t>
            </w:r>
          </w:p>
          <w:p w14:paraId="75D8EEDC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1E505626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📸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 xml:space="preserve"> [图 4-4]：（此处粘贴截图——展示你的 5-Whys 连环追问的完整对话片段）</w:t>
            </w:r>
          </w:p>
          <w:p w14:paraId="0B05BCC2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762726DB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分析：在追问过程中，你是否识别出了 Say-Do Gap？AI 角色的「表象方案」是什么？被击穿后暴露的「情感核心」是什么？</w:t>
            </w:r>
          </w:p>
          <w:p w14:paraId="570A8B3B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4A8C3106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步骤 5：使用 /coach 请求教练帮助（如有使用）</w:t>
            </w:r>
          </w:p>
          <w:p w14:paraId="7F417DCE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👩</w:t>
            </w:r>
            <w:r w:rsidRPr="00126EB2">
              <w:rPr>
                <w:sz w:val="24"/>
                <w:szCs w:val="24"/>
              </w:rPr>
              <w:t>‍</w:t>
            </w: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🎓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如果你在访谈过程中使用了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/coach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，请记录教练给出的诊断和建议：</w:t>
            </w:r>
          </w:p>
          <w:p w14:paraId="0E8444BF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034DFF13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教练诊断我处于 Layer ____</w:t>
            </w:r>
          </w:p>
          <w:p w14:paraId="623F2B68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教练的建议要点：________________</w:t>
            </w:r>
          </w:p>
          <w:p w14:paraId="2C7114C5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我根据建议调整了提问策略：________________</w:t>
            </w:r>
          </w:p>
          <w:p w14:paraId="093687D6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0C05CE0C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📸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 xml:space="preserve"> [图 4-5]：（此处粘贴截图——教练反馈界面。如未使用 /coach，可写"本次访谈未使用 /coach"）</w:t>
            </w:r>
          </w:p>
          <w:p w14:paraId="55BE69C4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04EC6204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步骤 6：输入 /总结——获取结构化数据卡</w:t>
            </w:r>
          </w:p>
          <w:p w14:paraId="7B78F6CF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👩</w:t>
            </w:r>
            <w:r w:rsidRPr="00126EB2">
              <w:rPr>
                <w:sz w:val="24"/>
                <w:szCs w:val="24"/>
              </w:rPr>
              <w:t>‍</w:t>
            </w: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🎓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请粘贴你获得的完整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Proto-Persona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数据卡截图，并记录关键结果：</w:t>
            </w:r>
          </w:p>
          <w:p w14:paraId="6AA16EB7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4E214490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  <w:r w:rsidRPr="00126EB2">
              <w:rPr>
                <w:rFonts w:ascii="SimSun" w:hAnsi="SimSun" w:cs="SimSun"/>
                <w:sz w:val="24"/>
                <w:szCs w:val="24"/>
              </w:rPr>
              <w:t xml:space="preserve">AI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评级：</w:t>
            </w: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⭐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× ____</w:t>
            </w:r>
          </w:p>
          <w:p w14:paraId="6D50193C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达到层级：Layer ____</w:t>
            </w:r>
          </w:p>
          <w:p w14:paraId="34E4F33B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4E53EF95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四大模块摘要：</w:t>
            </w:r>
          </w:p>
          <w:p w14:paraId="051AF61B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76602E84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模块一（背景档案）：________________</w:t>
            </w:r>
          </w:p>
          <w:p w14:paraId="62E56D72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模块二（行为核心特征）：________________</w:t>
            </w:r>
          </w:p>
          <w:p w14:paraId="16A4930C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模块三（JTBD 三维任务拆解）：________________</w:t>
            </w:r>
          </w:p>
          <w:p w14:paraId="42A9E4AA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模块四（痛点陈述 Problem Statement）：________________</w:t>
            </w:r>
          </w:p>
          <w:p w14:paraId="0AB6152B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📸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 xml:space="preserve"> [图 4-6]：（此处粘贴截图——完整的四大标准模块数据卡输出）</w:t>
            </w:r>
          </w:p>
          <w:p w14:paraId="0656CA12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4A92D7E6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步骤 7：保存实验成果</w:t>
            </w:r>
          </w:p>
          <w:p w14:paraId="7E7177B4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👩</w:t>
            </w:r>
            <w:r w:rsidRPr="00126EB2">
              <w:rPr>
                <w:sz w:val="24"/>
                <w:szCs w:val="24"/>
              </w:rPr>
              <w:t>‍</w:t>
            </w:r>
            <w:r w:rsidRPr="00126EB2">
              <w:rPr>
                <w:rFonts w:ascii="Apple Color Emoji" w:hAnsi="Apple Color Emoji" w:cs="Apple Color Emoji"/>
                <w:sz w:val="24"/>
                <w:szCs w:val="24"/>
              </w:rPr>
              <w:t>🎓</w:t>
            </w:r>
            <w:r w:rsidRPr="00126EB2">
              <w:rPr>
                <w:rFonts w:ascii="SimSun" w:hAnsi="SimSun" w:cs="SimSun"/>
                <w:sz w:val="24"/>
                <w:szCs w:val="24"/>
              </w:rPr>
              <w:t xml:space="preserve"> </w:t>
            </w:r>
            <w:r w:rsidRPr="00126EB2">
              <w:rPr>
                <w:rFonts w:ascii="SimSun" w:hAnsi="SimSun" w:cs="SimSun" w:hint="eastAsia"/>
                <w:sz w:val="24"/>
                <w:szCs w:val="24"/>
              </w:rPr>
              <w:t>请确认你已保存所有实验材料，并说明文件组织方式：</w:t>
            </w:r>
          </w:p>
          <w:p w14:paraId="620A3CD5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3DCCAEBD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已保存的材料清单：</w:t>
            </w:r>
          </w:p>
          <w:p w14:paraId="7058700F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</w:rPr>
            </w:pPr>
          </w:p>
          <w:p w14:paraId="0BCFE2C4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[ ] 对话日志截图（____ 张）</w:t>
            </w:r>
          </w:p>
          <w:p w14:paraId="413B41A9" w14:textId="77777777" w:rsidR="00126EB2" w:rsidRPr="00126EB2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 w:hint="eastAsia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[ ] /总结 数据卡文本/截图</w:t>
            </w:r>
          </w:p>
          <w:p w14:paraId="6A6F337C" w14:textId="1952BCAD" w:rsidR="000E5E5D" w:rsidRDefault="00126EB2" w:rsidP="00126EB2">
            <w:pPr>
              <w:snapToGrid w:val="0"/>
              <w:spacing w:line="360" w:lineRule="auto"/>
              <w:ind w:rightChars="193" w:right="405" w:firstLineChars="212" w:firstLine="509"/>
              <w:rPr>
                <w:rFonts w:ascii="SimSun" w:hAnsi="SimSun" w:cs="SimSun"/>
                <w:sz w:val="24"/>
                <w:szCs w:val="24"/>
                <w:highlight w:val="yellow"/>
              </w:rPr>
            </w:pPr>
            <w:r w:rsidRPr="00126EB2">
              <w:rPr>
                <w:rFonts w:ascii="SimSun" w:hAnsi="SimSun" w:cs="SimSun" w:hint="eastAsia"/>
                <w:sz w:val="24"/>
                <w:szCs w:val="24"/>
              </w:rPr>
              <w:t>[ ] /coach 教练反馈截图（如有）</w:t>
            </w:r>
          </w:p>
        </w:tc>
      </w:tr>
      <w:tr w:rsidR="00E348B9" w14:paraId="0F08404D" w14:textId="77777777">
        <w:trPr>
          <w:trHeight w:val="2707"/>
        </w:trPr>
        <w:tc>
          <w:tcPr>
            <w:tcW w:w="8591" w:type="dxa"/>
            <w:gridSpan w:val="4"/>
          </w:tcPr>
          <w:p w14:paraId="57D54C46" w14:textId="77777777" w:rsidR="00E348B9" w:rsidRPr="009844EC" w:rsidRDefault="00000000" w:rsidP="000E5E5D">
            <w:pPr>
              <w:spacing w:line="400" w:lineRule="exact"/>
              <w:ind w:rightChars="193" w:right="405"/>
              <w:rPr>
                <w:sz w:val="28"/>
                <w:szCs w:val="28"/>
                <w:highlight w:val="yellow"/>
              </w:rPr>
            </w:pPr>
            <w:bookmarkStart w:id="4" w:name="OLE_LINK1"/>
            <w:r>
              <w:rPr>
                <w:rFonts w:hint="eastAsia"/>
                <w:b/>
                <w:bCs/>
                <w:sz w:val="28"/>
                <w:szCs w:val="28"/>
                <w:highlight w:val="yellow"/>
              </w:rPr>
              <w:lastRenderedPageBreak/>
              <w:t>五、实验结果分析</w:t>
            </w:r>
            <w:commentRangeStart w:id="5"/>
            <w:commentRangeEnd w:id="5"/>
            <w:r w:rsidR="000E5E5D" w:rsidRPr="009844EC">
              <w:rPr>
                <w:rStyle w:val="CommentReference"/>
                <w:sz w:val="28"/>
                <w:szCs w:val="28"/>
                <w:highlight w:val="yellow"/>
              </w:rPr>
              <w:commentReference w:id="5"/>
            </w:r>
          </w:p>
          <w:p w14:paraId="177A06DC" w14:textId="77777777" w:rsidR="00126EB2" w:rsidRPr="00126EB2" w:rsidRDefault="00126EB2" w:rsidP="00126EB2">
            <w:pPr>
              <w:spacing w:line="400" w:lineRule="exact"/>
              <w:ind w:rightChars="193" w:right="405" w:firstLineChars="181" w:firstLine="434"/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</w:rPr>
              <w:t>要求：请结合你的实际操作体验，分析以下问题：</w:t>
            </w:r>
          </w:p>
          <w:p w14:paraId="3F65EDB4" w14:textId="77777777" w:rsidR="00126EB2" w:rsidRPr="00126EB2" w:rsidRDefault="00126EB2" w:rsidP="00126EB2">
            <w:pPr>
              <w:spacing w:line="400" w:lineRule="exact"/>
              <w:ind w:rightChars="193" w:right="405" w:firstLineChars="181" w:firstLine="434"/>
              <w:rPr>
                <w:rFonts w:ascii="SimSun" w:hAnsi="SimSun" w:cs="SimSun"/>
                <w:color w:val="595959" w:themeColor="text1" w:themeTint="A6"/>
                <w:sz w:val="24"/>
                <w:szCs w:val="24"/>
              </w:rPr>
            </w:pPr>
          </w:p>
          <w:p w14:paraId="445CECAE" w14:textId="77777777" w:rsidR="00126EB2" w:rsidRPr="00126EB2" w:rsidRDefault="00126EB2" w:rsidP="00126EB2">
            <w:pPr>
              <w:spacing w:line="400" w:lineRule="exact"/>
              <w:ind w:rightChars="193" w:right="405" w:firstLineChars="181" w:firstLine="434"/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</w:rPr>
              <w:t>访谈深度反思：你最终达到了 AI 陪练的哪个层级？获得了几星评级？影响你访谈深度的关键因素是什么？</w:t>
            </w:r>
          </w:p>
          <w:p w14:paraId="3BF0A454" w14:textId="77777777" w:rsidR="00126EB2" w:rsidRPr="00126EB2" w:rsidRDefault="00126EB2" w:rsidP="00126EB2">
            <w:pPr>
              <w:spacing w:line="400" w:lineRule="exact"/>
              <w:ind w:rightChars="193" w:right="405" w:firstLineChars="181" w:firstLine="434"/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</w:rPr>
              <w:t>核心概念实践体会：在本次访谈中，你对以下哪个知识点有了更深的理解？请结合具体的对话片段说明。</w:t>
            </w:r>
          </w:p>
          <w:p w14:paraId="19DD118B" w14:textId="77777777" w:rsidR="00126EB2" w:rsidRPr="00126EB2" w:rsidRDefault="00126EB2" w:rsidP="00126EB2">
            <w:pPr>
              <w:spacing w:line="400" w:lineRule="exact"/>
              <w:ind w:rightChars="193" w:right="405" w:firstLineChars="181" w:firstLine="434"/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</w:rPr>
              <w:lastRenderedPageBreak/>
              <w:t>言行鸿沟 (Say-Do Gap)</w:t>
            </w:r>
          </w:p>
          <w:p w14:paraId="50F6D1F8" w14:textId="77777777" w:rsidR="00126EB2" w:rsidRPr="00126EB2" w:rsidRDefault="00126EB2" w:rsidP="00126EB2">
            <w:pPr>
              <w:spacing w:line="400" w:lineRule="exact"/>
              <w:ind w:rightChars="193" w:right="405" w:firstLineChars="181" w:firstLine="434"/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</w:rPr>
              <w:t>5-Whys 连环追问法</w:t>
            </w:r>
          </w:p>
          <w:p w14:paraId="27E1F415" w14:textId="77777777" w:rsidR="00126EB2" w:rsidRPr="00126EB2" w:rsidRDefault="00126EB2" w:rsidP="00126EB2">
            <w:pPr>
              <w:spacing w:line="400" w:lineRule="exact"/>
              <w:ind w:rightChars="193" w:right="405" w:firstLineChars="181" w:firstLine="434"/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</w:rPr>
              <w:t>JTBD 三维度任务拆解</w:t>
            </w:r>
          </w:p>
          <w:p w14:paraId="4D494C7F" w14:textId="77777777" w:rsidR="00E348B9" w:rsidRPr="00126EB2" w:rsidRDefault="00126EB2" w:rsidP="00126EB2">
            <w:pPr>
              <w:spacing w:line="400" w:lineRule="exact"/>
              <w:ind w:rightChars="193" w:right="405" w:firstLineChars="181" w:firstLine="434"/>
              <w:rPr>
                <w:rFonts w:ascii="SimSun" w:hAnsi="SimSun" w:cs="SimSun"/>
                <w:color w:val="595959" w:themeColor="text1" w:themeTint="A6"/>
                <w:sz w:val="24"/>
                <w:szCs w:val="24"/>
              </w:rPr>
            </w:pPr>
            <w:r w:rsidRPr="00126EB2"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</w:rPr>
              <w:t>提问策略总结：哪些提问最有效地推动了访谈深入？哪些提问导致了 AI 角色的敷衍回应？</w:t>
            </w:r>
            <w:bookmarkEnd w:id="4"/>
          </w:p>
          <w:p w14:paraId="618EE935" w14:textId="31F2A461" w:rsidR="00126EB2" w:rsidRPr="00126EB2" w:rsidRDefault="00126EB2" w:rsidP="00126EB2">
            <w:pPr>
              <w:spacing w:line="400" w:lineRule="exact"/>
              <w:ind w:rightChars="193" w:right="405" w:firstLineChars="181" w:firstLine="434"/>
              <w:rPr>
                <w:rFonts w:hint="eastAsia"/>
                <w:sz w:val="28"/>
                <w:szCs w:val="28"/>
                <w:highlight w:val="yellow"/>
              </w:rPr>
            </w:pPr>
            <w:r w:rsidRPr="00126EB2">
              <w:rPr>
                <w:rFonts w:ascii="SimSun" w:hAnsi="SimSun" w:cs="SimSun" w:hint="eastAsia"/>
                <w:color w:val="595959" w:themeColor="text1" w:themeTint="A6"/>
                <w:sz w:val="24"/>
                <w:szCs w:val="24"/>
                <w:highlight w:val="yellow"/>
              </w:rPr>
              <w:t>你的实验分析(200 字)</w:t>
            </w:r>
          </w:p>
        </w:tc>
      </w:tr>
      <w:tr w:rsidR="00E348B9" w14:paraId="1ACA0B5A" w14:textId="77777777">
        <w:trPr>
          <w:trHeight w:val="2707"/>
        </w:trPr>
        <w:tc>
          <w:tcPr>
            <w:tcW w:w="8591" w:type="dxa"/>
            <w:gridSpan w:val="4"/>
          </w:tcPr>
          <w:p w14:paraId="4A978863" w14:textId="77777777" w:rsidR="00E348B9" w:rsidRDefault="00000000" w:rsidP="000E5E5D">
            <w:pPr>
              <w:spacing w:line="400" w:lineRule="exact"/>
              <w:ind w:rightChars="193" w:right="405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14:paraId="32582392" w14:textId="77777777" w:rsidR="00E348B9" w:rsidRDefault="00E348B9" w:rsidP="000E5E5D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14:paraId="7A595733" w14:textId="77777777" w:rsidR="00E348B9" w:rsidRDefault="00000000" w:rsidP="000E5E5D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14:paraId="4AAA6B23" w14:textId="166CB016" w:rsidR="00E348B9" w:rsidRDefault="00126EB2" w:rsidP="000E5E5D">
            <w:pPr>
              <w:spacing w:line="400" w:lineRule="exact"/>
              <w:ind w:rightChars="193" w:right="405"/>
              <w:rPr>
                <w:rFonts w:ascii="SimSun" w:hAnsi="SimSun" w:cs="SimSun" w:hint="eastAsia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{{comment}}</w:t>
            </w:r>
          </w:p>
          <w:p w14:paraId="69AD22F5" w14:textId="0DEC7FA4" w:rsidR="00E348B9" w:rsidRDefault="00000000" w:rsidP="000E5E5D">
            <w:pPr>
              <w:spacing w:line="400" w:lineRule="exact"/>
              <w:ind w:rightChars="193" w:right="405" w:firstLineChars="2100" w:firstLine="5060"/>
              <w:rPr>
                <w:rFonts w:ascii="SimSun" w:hAnsi="SimSun" w:cs="SimSun" w:hint="eastAsia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  <w:r w:rsidR="00126EB2">
              <w:rPr>
                <w:rFonts w:ascii="SimSun" w:hAnsi="SimSun" w:cs="SimSun" w:hint="eastAsia"/>
                <w:sz w:val="24"/>
                <w:szCs w:val="24"/>
              </w:rPr>
              <w:t>{{score}}</w:t>
            </w:r>
          </w:p>
          <w:p w14:paraId="3222F3D6" w14:textId="77777777" w:rsidR="00E348B9" w:rsidRDefault="00E348B9" w:rsidP="000E5E5D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</w:p>
          <w:p w14:paraId="0E45606D" w14:textId="07BAEE04" w:rsidR="00E348B9" w:rsidRDefault="00000000" w:rsidP="000E5E5D">
            <w:pPr>
              <w:wordWrap w:val="0"/>
              <w:spacing w:line="400" w:lineRule="exact"/>
              <w:ind w:rightChars="193" w:right="405" w:firstLineChars="1700" w:firstLine="4096"/>
              <w:rPr>
                <w:rFonts w:ascii="SimSun" w:hAnsi="SimSun" w:cs="SimSun" w:hint="eastAsia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  <w:r w:rsidR="00126EB2" w:rsidRPr="00126EB2">
              <w:rPr>
                <w:rFonts w:ascii="SimSun" w:hAnsi="SimSun" w:cs="SimSun" w:hint="eastAsia"/>
                <w:sz w:val="24"/>
                <w:szCs w:val="24"/>
              </w:rPr>
              <w:t>{{sign}}</w:t>
            </w:r>
          </w:p>
          <w:p w14:paraId="01F122A0" w14:textId="1B26C03C" w:rsidR="005054DE" w:rsidRDefault="005054DE" w:rsidP="005054DE">
            <w:pPr>
              <w:wordWrap w:val="0"/>
              <w:spacing w:line="400" w:lineRule="exact"/>
              <w:ind w:rightChars="193" w:right="405"/>
              <w:rPr>
                <w:sz w:val="32"/>
                <w:szCs w:val="32"/>
              </w:rPr>
            </w:pPr>
          </w:p>
        </w:tc>
      </w:tr>
    </w:tbl>
    <w:p w14:paraId="7DB9971D" w14:textId="77777777" w:rsidR="00E348B9" w:rsidRDefault="00E348B9">
      <w:pPr>
        <w:rPr>
          <w:rFonts w:ascii="SimSun" w:hAnsi="SimSun"/>
          <w:color w:val="000000"/>
          <w:sz w:val="32"/>
          <w:szCs w:val="32"/>
        </w:rPr>
      </w:pPr>
    </w:p>
    <w:sectPr w:rsidR="00E348B9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小龙虾" w:date="2025-12-03T22:29:00Z" w:initials="">
    <w:p w14:paraId="5E500F09" w14:textId="77777777" w:rsidR="00E348B9" w:rsidRDefault="000E5E5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这些老师已经写好了，不要修改了</w:t>
      </w:r>
    </w:p>
    <w:p w14:paraId="730F9FB5" w14:textId="77777777" w:rsidR="00E348B9" w:rsidRDefault="00E348B9">
      <w:pPr>
        <w:pStyle w:val="CommentText"/>
      </w:pPr>
    </w:p>
  </w:comment>
  <w:comment w:id="1" w:author="小龙虾" w:date="2025-12-03T22:29:00Z" w:initials="">
    <w:p w14:paraId="2738EF14" w14:textId="77777777" w:rsidR="00E348B9" w:rsidRDefault="000E5E5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这些老师已经写好了，不要修改了</w:t>
      </w:r>
    </w:p>
    <w:p w14:paraId="5FE9E0B6" w14:textId="77777777" w:rsidR="00E348B9" w:rsidRDefault="00E348B9">
      <w:pPr>
        <w:pStyle w:val="CommentText"/>
      </w:pPr>
    </w:p>
  </w:comment>
  <w:comment w:id="2" w:author="小龙虾" w:date="2025-12-03T22:28:00Z" w:initials="">
    <w:p w14:paraId="581198AA" w14:textId="77777777" w:rsidR="00E348B9" w:rsidRDefault="000E5E5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这些老师已经写好了，不要修改了</w:t>
      </w:r>
    </w:p>
  </w:comment>
  <w:comment w:id="3" w:author="静" w:date="2025-11-13T15:02:00Z" w:initials="">
    <w:p w14:paraId="0695F51A" w14:textId="77777777" w:rsidR="00E348B9" w:rsidRDefault="000E5E5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标黄色的部分需要学生填写</w:t>
      </w:r>
    </w:p>
  </w:comment>
  <w:comment w:id="5" w:author="静" w:date="2025-11-13T15:03:00Z" w:initials="">
    <w:p w14:paraId="5F15B136" w14:textId="77777777" w:rsidR="00E348B9" w:rsidRDefault="000E5E5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标黄色的部分需要学生填写</w:t>
      </w:r>
    </w:p>
    <w:p w14:paraId="45B44F08" w14:textId="77777777" w:rsidR="00E348B9" w:rsidRDefault="00E348B9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0F9FB5" w15:done="0"/>
  <w15:commentEx w15:paraId="5FE9E0B6" w15:done="0"/>
  <w15:commentEx w15:paraId="581198AA" w15:done="0"/>
  <w15:commentEx w15:paraId="0695F51A" w15:done="0"/>
  <w15:commentEx w15:paraId="45B44F0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0F9FB5" w16cid:durableId="730F9FB5"/>
  <w16cid:commentId w16cid:paraId="5FE9E0B6" w16cid:durableId="5FE9E0B6"/>
  <w16cid:commentId w16cid:paraId="581198AA" w16cid:durableId="581198AA"/>
  <w16cid:commentId w16cid:paraId="0695F51A" w16cid:durableId="0695F51A"/>
  <w16cid:commentId w16cid:paraId="45B44F08" w16cid:durableId="45B44F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BC47" w14:textId="77777777" w:rsidR="00EB33F8" w:rsidRDefault="00EB33F8">
      <w:r>
        <w:separator/>
      </w:r>
    </w:p>
  </w:endnote>
  <w:endnote w:type="continuationSeparator" w:id="0">
    <w:p w14:paraId="66D7821B" w14:textId="77777777" w:rsidR="00EB33F8" w:rsidRDefault="00EB3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Microsoft YaHei"/>
    <w:panose1 w:val="020B0604020202020204"/>
    <w:charset w:val="86"/>
    <w:family w:val="auto"/>
    <w:pitch w:val="variable"/>
    <w:sig w:usb0="A00002BF" w:usb1="184F6CFA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KaiTi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E348B9" w:rsidRDefault="00E348B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45E1F" w14:textId="77777777" w:rsidR="00EB33F8" w:rsidRDefault="00EB33F8">
      <w:r>
        <w:separator/>
      </w:r>
    </w:p>
  </w:footnote>
  <w:footnote w:type="continuationSeparator" w:id="0">
    <w:p w14:paraId="744A9AB9" w14:textId="77777777" w:rsidR="00EB33F8" w:rsidRDefault="00EB33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45B6EA17"/>
    <w:multiLevelType w:val="singleLevel"/>
    <w:tmpl w:val="45B6EA17"/>
    <w:lvl w:ilvl="0">
      <w:start w:val="2"/>
      <w:numFmt w:val="decimal"/>
      <w:suff w:val="nothing"/>
      <w:lvlText w:val="%1、"/>
      <w:lvlJc w:val="left"/>
    </w:lvl>
  </w:abstractNum>
  <w:num w:numId="1" w16cid:durableId="1110857401">
    <w:abstractNumId w:val="0"/>
  </w:num>
  <w:num w:numId="2" w16cid:durableId="184493614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小龙虾">
    <w15:presenceInfo w15:providerId="None" w15:userId="小龙虾"/>
  </w15:person>
  <w15:person w15:author="静">
    <w15:presenceInfo w15:providerId="None" w15:userId="静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5E5D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26EB2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1E5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A7E67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401"/>
    <w:rsid w:val="003C7C19"/>
    <w:rsid w:val="003D0ABA"/>
    <w:rsid w:val="003D1100"/>
    <w:rsid w:val="003D1233"/>
    <w:rsid w:val="003D19E3"/>
    <w:rsid w:val="003D1BD3"/>
    <w:rsid w:val="003D23AE"/>
    <w:rsid w:val="003D2483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4DE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1C9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701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B80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18E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5C4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D8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67251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4EC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0F4D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064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44D7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48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5EBA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0FA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0DD6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89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024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8B9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3D36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33F8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1D14192"/>
    <w:rsid w:val="03092820"/>
    <w:rsid w:val="030D7BD1"/>
    <w:rsid w:val="033D40EB"/>
    <w:rsid w:val="04822175"/>
    <w:rsid w:val="04921D46"/>
    <w:rsid w:val="05242F2F"/>
    <w:rsid w:val="056911D5"/>
    <w:rsid w:val="064B2D1E"/>
    <w:rsid w:val="06615D1C"/>
    <w:rsid w:val="06A0494E"/>
    <w:rsid w:val="06B70D35"/>
    <w:rsid w:val="074E3C6F"/>
    <w:rsid w:val="08016E4C"/>
    <w:rsid w:val="0A511718"/>
    <w:rsid w:val="0A637EE5"/>
    <w:rsid w:val="0ABC0BFD"/>
    <w:rsid w:val="0AD67DFD"/>
    <w:rsid w:val="0B3863CD"/>
    <w:rsid w:val="0B8B6E90"/>
    <w:rsid w:val="0C3A5F9E"/>
    <w:rsid w:val="0C477F44"/>
    <w:rsid w:val="0CF24A00"/>
    <w:rsid w:val="0DC44E53"/>
    <w:rsid w:val="0F6B58DD"/>
    <w:rsid w:val="0F6F7B4B"/>
    <w:rsid w:val="0FC41362"/>
    <w:rsid w:val="10634132"/>
    <w:rsid w:val="10954AFC"/>
    <w:rsid w:val="111D4D80"/>
    <w:rsid w:val="11BE34E8"/>
    <w:rsid w:val="11E35E0F"/>
    <w:rsid w:val="13274542"/>
    <w:rsid w:val="14856AAA"/>
    <w:rsid w:val="15982E95"/>
    <w:rsid w:val="15BD4A9D"/>
    <w:rsid w:val="15CD4F49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7B50B8"/>
    <w:rsid w:val="23A90C3E"/>
    <w:rsid w:val="24303FDC"/>
    <w:rsid w:val="255661E9"/>
    <w:rsid w:val="259F3568"/>
    <w:rsid w:val="27B86E63"/>
    <w:rsid w:val="28870DCE"/>
    <w:rsid w:val="28BB18C3"/>
    <w:rsid w:val="29950745"/>
    <w:rsid w:val="29CB338C"/>
    <w:rsid w:val="2A7A3913"/>
    <w:rsid w:val="2B165176"/>
    <w:rsid w:val="2BFC1745"/>
    <w:rsid w:val="2C040BC3"/>
    <w:rsid w:val="2CC953DA"/>
    <w:rsid w:val="2D762C1B"/>
    <w:rsid w:val="2E2427F3"/>
    <w:rsid w:val="2EED0BFD"/>
    <w:rsid w:val="2F441837"/>
    <w:rsid w:val="3118674B"/>
    <w:rsid w:val="31661A29"/>
    <w:rsid w:val="322A39C0"/>
    <w:rsid w:val="32FC3208"/>
    <w:rsid w:val="3343545C"/>
    <w:rsid w:val="33B27F6C"/>
    <w:rsid w:val="342D770D"/>
    <w:rsid w:val="34A55F9D"/>
    <w:rsid w:val="35CB5187"/>
    <w:rsid w:val="360D1954"/>
    <w:rsid w:val="38B97B2F"/>
    <w:rsid w:val="399C737A"/>
    <w:rsid w:val="3A5A33C4"/>
    <w:rsid w:val="3BF9738E"/>
    <w:rsid w:val="3C065B9E"/>
    <w:rsid w:val="3C0E6D66"/>
    <w:rsid w:val="3C0E6DC1"/>
    <w:rsid w:val="3D111CB7"/>
    <w:rsid w:val="3D466B05"/>
    <w:rsid w:val="3D591C2C"/>
    <w:rsid w:val="3DD64890"/>
    <w:rsid w:val="3EC57734"/>
    <w:rsid w:val="3EEF364F"/>
    <w:rsid w:val="3F926D82"/>
    <w:rsid w:val="40413448"/>
    <w:rsid w:val="40931E11"/>
    <w:rsid w:val="40E159E9"/>
    <w:rsid w:val="41995417"/>
    <w:rsid w:val="41C32627"/>
    <w:rsid w:val="42D91612"/>
    <w:rsid w:val="434268E8"/>
    <w:rsid w:val="43A0451E"/>
    <w:rsid w:val="44D50FDC"/>
    <w:rsid w:val="458009D2"/>
    <w:rsid w:val="458C7F3A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0B12347"/>
    <w:rsid w:val="51404001"/>
    <w:rsid w:val="51E43809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364BDB"/>
    <w:rsid w:val="5FFE09E4"/>
    <w:rsid w:val="6050388D"/>
    <w:rsid w:val="62FE788E"/>
    <w:rsid w:val="635B5259"/>
    <w:rsid w:val="63ED2E2A"/>
    <w:rsid w:val="63F93BC7"/>
    <w:rsid w:val="63FE7DB2"/>
    <w:rsid w:val="64653AFE"/>
    <w:rsid w:val="648C4F79"/>
    <w:rsid w:val="654375AF"/>
    <w:rsid w:val="6587748E"/>
    <w:rsid w:val="658D78E4"/>
    <w:rsid w:val="65ED1C0B"/>
    <w:rsid w:val="66254F87"/>
    <w:rsid w:val="674020CB"/>
    <w:rsid w:val="68143466"/>
    <w:rsid w:val="68260811"/>
    <w:rsid w:val="6C521AA0"/>
    <w:rsid w:val="6CD75FEC"/>
    <w:rsid w:val="6CD95970"/>
    <w:rsid w:val="6CDD1C19"/>
    <w:rsid w:val="6CF852F6"/>
    <w:rsid w:val="6D6E0CFB"/>
    <w:rsid w:val="6F250D27"/>
    <w:rsid w:val="712C127A"/>
    <w:rsid w:val="7513053C"/>
    <w:rsid w:val="7589433F"/>
    <w:rsid w:val="767C1782"/>
    <w:rsid w:val="769746C8"/>
    <w:rsid w:val="773F629E"/>
    <w:rsid w:val="77CC505C"/>
    <w:rsid w:val="77DB416A"/>
    <w:rsid w:val="7800710F"/>
    <w:rsid w:val="79041A17"/>
    <w:rsid w:val="79191995"/>
    <w:rsid w:val="79DA0253"/>
    <w:rsid w:val="7A5607CA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7E7041"/>
  <w15:docId w15:val="{B267CCAC-7CF6-0F4C-8B6D-95E505FC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 w:qFormat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 w:qFormat="1"/>
    <w:lsdException w:name="annotation reference" w:semiHidden="1" w:qFormat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Note Heading" w:qFormat="1"/>
    <w:lsdException w:name="Body Text 3" w:qFormat="1"/>
    <w:lsdException w:name="Hyperlink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qFormat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qFormat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qFormat/>
    <w:rPr>
      <w:color w:val="0000FF"/>
      <w:u w:val="single"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styleId="FootnoteReference">
    <w:name w:val="footnote reference"/>
    <w:semiHidden/>
    <w:qFormat/>
    <w:rPr>
      <w:vertAlign w:val="superscript"/>
    </w:rPr>
  </w:style>
  <w:style w:type="character" w:customStyle="1" w:styleId="Heading2Char">
    <w:name w:val="Heading 2 Char"/>
    <w:link w:val="Heading2"/>
    <w:qFormat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qFormat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qFormat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qFormat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qFormat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和谐社会视阈下农村公共领域矛盾及其化解研究</vt:lpstr>
    </vt:vector>
  </TitlesOfParts>
  <Company>CHINA</Company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subject/>
  <dc:creator>USER</dc:creator>
  <dc:description/>
  <cp:lastModifiedBy>林昕</cp:lastModifiedBy>
  <cp:revision>3</cp:revision>
  <cp:lastPrinted>2017-03-13T03:38:00Z</cp:lastPrinted>
  <dcterms:created xsi:type="dcterms:W3CDTF">2026-05-19T12:25:00Z</dcterms:created>
  <dcterms:modified xsi:type="dcterms:W3CDTF">2026-05-19T12:31:00Z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RubyTemplateID">
    <vt:lpwstr>6</vt:lpwstr>
  </property>
  <property fmtid="{D5CDD505-2E9C-101B-9397-08002B2CF9AE}" pid="4" name="ICV">
    <vt:lpwstr>A6B0224D3EE940499E0EE62539477219_13</vt:lpwstr>
  </property>
  <property fmtid="{D5CDD505-2E9C-101B-9397-08002B2CF9AE}" pid="5" name="KSOTemplateDocerSaveRecord">
    <vt:lpwstr>eyJoZGlkIjoiMjg3YjMxMjc4MDJmNmJiZDg1MWY5MWFkNDlmMzEzMzAiLCJ1c2VySWQiOiI5NzA0NzE1ODIifQ==</vt:lpwstr>
  </property>
</Properties>
</file>