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网页信息提取与数据化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（一）掌握利用爬虫脚本或大语言模型（LLM）从网页中提取信息的策略。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（二）能够清洗与整理非结构化信息，输出规范的结构化数据集（如 CSV / JSON）。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（三）理解"从信息到数据"的预处理流程对后续可视化分析的决定性作用。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软件：现代浏览器（推荐 Chrome 或 Edge）、大语言模型辅助工具（如 ChatGPT、Claude 或 VSCode Agent）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确定数据来源与分析规律：结合个人兴趣自主选定目标网页（严禁使用“豆瓣读书”等教学案例），并重点观察和归纳翻页时 URL 参数的路由变化规律。避开无限下拉瀑布流网页。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获取结构模板：将目标网页右键“另存为”完整的本地 HTML 文件。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方案执行：将 HTML 模板和 URL 翻页规律提交给大模型（Agent），要求其生成用于浏览器后台（Console）运行的 JavaScript 爬虫脚本。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数据清洗：处理缺失值、格式化字段格式，导出为 CSV 或 JSON 文件。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撰写流程记录与心得。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