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22数艺专升本2班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蔡贤林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电商运营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协助开展线上多媒体内容的策划、排版、发布与日常店铺运营，分析平台数据并进行内容迭代优化，有效提升用户互动与品牌整体曝光度。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02 月 09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9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