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9BF78E" w14:textId="77777777"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14:paraId="385E2679" w14:textId="77777777"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 w14:paraId="3F43FE35" w14:textId="77777777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331DB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B3539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student</w:t>
            </w:r>
            <w:proofErr w:type="gramEnd"/>
            <w:r>
              <w:t>_name</w:t>
            </w:r>
            <w:proofErr w:type="spellEnd"/>
            <w:r>
              <w:t xml:space="preserve"> }}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65B3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A62B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student</w:t>
            </w:r>
            <w:proofErr w:type="gramEnd"/>
            <w:r>
              <w:t>_id</w:t>
            </w:r>
            <w:proofErr w:type="spellEnd"/>
            <w:r>
              <w:t xml:space="preserve"> }}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57E9F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C5765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class</w:t>
            </w:r>
            <w:proofErr w:type="gramEnd"/>
            <w:r>
              <w:t>_name</w:t>
            </w:r>
            <w:proofErr w:type="spellEnd"/>
            <w:r>
              <w:t xml:space="preserve"> }}</w:t>
            </w:r>
          </w:p>
        </w:tc>
      </w:tr>
      <w:tr w:rsidR="00E70E5C" w14:paraId="25F2D3E4" w14:textId="77777777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28FF1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BB8EF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student</w:t>
            </w:r>
            <w:proofErr w:type="gramEnd"/>
            <w:r>
              <w:t>_phone</w:t>
            </w:r>
            <w:proofErr w:type="spellEnd"/>
            <w:r>
              <w:t xml:space="preserve"> }}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3931F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42117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student</w:t>
            </w:r>
            <w:proofErr w:type="gramEnd"/>
            <w:r>
              <w:t>_email</w:t>
            </w:r>
            <w:proofErr w:type="spellEnd"/>
            <w:r>
              <w:t xml:space="preserve"> }}</w:t>
            </w:r>
          </w:p>
        </w:tc>
      </w:tr>
      <w:tr w:rsidR="00E70E5C" w14:paraId="39E66DB6" w14:textId="77777777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273E9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C7D1B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base</w:t>
            </w:r>
            <w:proofErr w:type="gramEnd"/>
            <w:r>
              <w:t>_name</w:t>
            </w:r>
            <w:proofErr w:type="spellEnd"/>
            <w:r>
              <w:t xml:space="preserve"> }}</w:t>
            </w:r>
          </w:p>
        </w:tc>
      </w:tr>
      <w:tr w:rsidR="00E70E5C" w14:paraId="467B860E" w14:textId="77777777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0CA0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40EA2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base</w:t>
            </w:r>
            <w:proofErr w:type="gramEnd"/>
            <w:r>
              <w:t>_address</w:t>
            </w:r>
            <w:proofErr w:type="spellEnd"/>
            <w:r>
              <w:t xml:space="preserve"> }}</w:t>
            </w:r>
          </w:p>
        </w:tc>
      </w:tr>
      <w:tr w:rsidR="00E70E5C" w14:paraId="2D760642" w14:textId="77777777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1935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0CFAF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enterprise</w:t>
            </w:r>
            <w:proofErr w:type="gramEnd"/>
            <w:r>
              <w:t>_teacher</w:t>
            </w:r>
            <w:proofErr w:type="spellEnd"/>
            <w:r>
              <w:t xml:space="preserve"> }}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6AD77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828FA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enterprise</w:t>
            </w:r>
            <w:proofErr w:type="gramEnd"/>
            <w:r>
              <w:t>_phone</w:t>
            </w:r>
            <w:proofErr w:type="spellEnd"/>
            <w:r>
              <w:t xml:space="preserve"> }}</w:t>
            </w:r>
          </w:p>
        </w:tc>
      </w:tr>
      <w:tr w:rsidR="00E70E5C" w14:paraId="01D117B7" w14:textId="77777777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83A43" w14:textId="77777777"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50188" w14:textId="77777777"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intern</w:t>
            </w:r>
            <w:proofErr w:type="gramEnd"/>
            <w:r>
              <w:t>_start_end</w:t>
            </w:r>
            <w:proofErr w:type="spellEnd"/>
            <w:r>
              <w:t xml:space="preserve"> }}</w:t>
            </w:r>
          </w:p>
        </w:tc>
      </w:tr>
      <w:tr w:rsidR="00E70E5C" w14:paraId="5413B992" w14:textId="77777777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29E9" w14:textId="77777777"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14:paraId="65ED7774" w14:textId="77777777"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14:paraId="4B53CB18" w14:textId="77777777"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14:paraId="5A2A57C1" w14:textId="77777777"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14:paraId="0E20BFCE" w14:textId="77777777"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14:paraId="23E4969D" w14:textId="77777777"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 w14:paraId="13958E5E" w14:textId="77777777">
              <w:trPr>
                <w:trHeight w:val="341"/>
              </w:trPr>
              <w:tc>
                <w:tcPr>
                  <w:tcW w:w="3280" w:type="dxa"/>
                </w:tcPr>
                <w:p w14:paraId="7FA723D3" w14:textId="77777777"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 w14:paraId="1DC1A5EC" w14:textId="77777777">
              <w:trPr>
                <w:trHeight w:val="341"/>
              </w:trPr>
              <w:tc>
                <w:tcPr>
                  <w:tcW w:w="3280" w:type="dxa"/>
                </w:tcPr>
                <w:p w14:paraId="24593F15" w14:textId="77777777"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{{ </w:t>
                  </w:r>
                  <w:proofErr w:type="spell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decentralized</w:t>
                  </w:r>
                  <w:proofErr w:type="gramEnd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_apply_student_date</w:t>
                  </w:r>
                  <w:proofErr w:type="spellEnd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 }}</w:t>
                  </w:r>
                </w:p>
              </w:tc>
            </w:tr>
          </w:tbl>
          <w:p w14:paraId="07F1E1FD" w14:textId="77777777"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 w14:paraId="69C2B7EB" w14:textId="77777777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1E665" w14:textId="77777777"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 w14:paraId="2F7C4510" w14:textId="77777777">
              <w:trPr>
                <w:trHeight w:val="323"/>
              </w:trPr>
              <w:tc>
                <w:tcPr>
                  <w:tcW w:w="3509" w:type="dxa"/>
                </w:tcPr>
                <w:p w14:paraId="29E6C0E2" w14:textId="77777777"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 w14:paraId="742C4A1A" w14:textId="77777777">
              <w:trPr>
                <w:trHeight w:val="331"/>
              </w:trPr>
              <w:tc>
                <w:tcPr>
                  <w:tcW w:w="3509" w:type="dxa"/>
                </w:tcPr>
                <w:p w14:paraId="54D54408" w14:textId="77777777"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{{ </w:t>
                  </w:r>
                  <w:proofErr w:type="spell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decentralized</w:t>
                  </w:r>
                  <w:proofErr w:type="gramEnd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_apply_school_date</w:t>
                  </w:r>
                  <w:proofErr w:type="spellEnd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E70E5C" w14:paraId="3389AD0F" w14:textId="77777777">
              <w:trPr>
                <w:trHeight w:val="331"/>
              </w:trPr>
              <w:tc>
                <w:tcPr>
                  <w:tcW w:w="3509" w:type="dxa"/>
                </w:tcPr>
                <w:p w14:paraId="50B6B57E" w14:textId="77777777"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14:paraId="6DA25A04" w14:textId="77777777"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 w14:paraId="73A60561" w14:textId="77777777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C6582" w14:textId="77777777"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14:paraId="13E8C075" w14:textId="77777777"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 w14:paraId="10C92195" w14:textId="77777777">
              <w:trPr>
                <w:trHeight w:val="323"/>
              </w:trPr>
              <w:tc>
                <w:tcPr>
                  <w:tcW w:w="3509" w:type="dxa"/>
                </w:tcPr>
                <w:p w14:paraId="6F96FB45" w14:textId="77777777"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 w14:paraId="6DC834CB" w14:textId="77777777">
              <w:trPr>
                <w:trHeight w:val="331"/>
              </w:trPr>
              <w:tc>
                <w:tcPr>
                  <w:tcW w:w="3509" w:type="dxa"/>
                </w:tcPr>
                <w:p w14:paraId="01E0CD54" w14:textId="6DEF02BF"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{{ </w:t>
                  </w:r>
                  <w:r w:rsidR="00AC5AED" w:rsidRPr="00AC5AED">
                    <w:rPr>
                      <w:rFonts w:ascii="SimSun" w:hAnsi="SimSun" w:cs="SimSun"/>
                      <w:sz w:val="24"/>
                      <w:szCs w:val="24"/>
                    </w:rPr>
                    <w:t>decentralized</w:t>
                  </w:r>
                  <w:proofErr w:type="gramEnd"/>
                  <w:r w:rsidR="00AC5AED" w:rsidRPr="00AC5AED">
                    <w:rPr>
                      <w:rFonts w:ascii="SimSun" w:hAnsi="SimSun" w:cs="SimSun"/>
                      <w:sz w:val="24"/>
                      <w:szCs w:val="24"/>
                    </w:rPr>
                    <w:t>_apply_school_date</w:t>
                  </w: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 }}</w:t>
                  </w:r>
                </w:p>
              </w:tc>
            </w:tr>
            <w:tr w:rsidR="00E70E5C" w14:paraId="250CF6CA" w14:textId="77777777">
              <w:trPr>
                <w:trHeight w:val="331"/>
              </w:trPr>
              <w:tc>
                <w:tcPr>
                  <w:tcW w:w="3509" w:type="dxa"/>
                </w:tcPr>
                <w:p w14:paraId="205C965F" w14:textId="77777777"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14:paraId="2CD65442" w14:textId="77777777"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14:paraId="36293EBE" w14:textId="77777777"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14:paraId="70E7D7F4" w14:textId="77777777"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>2.</w:t>
      </w:r>
      <w:r>
        <w:rPr>
          <w:rFonts w:ascii="SimSun" w:hAnsi="SimSun" w:cs="SimSun" w:hint="eastAsia"/>
          <w:sz w:val="18"/>
          <w:szCs w:val="18"/>
        </w:rPr>
        <w:t>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