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31075">
      <w:pPr>
        <w:spacing w:line="300" w:lineRule="auto"/>
        <w:jc w:val="center"/>
        <w:rPr>
          <w:rFonts w:hint="eastAsia"/>
          <w:b/>
          <w:bCs/>
          <w:sz w:val="40"/>
          <w:szCs w:val="48"/>
          <w:lang w:val="en-US" w:eastAsia="zh-CN"/>
        </w:rPr>
      </w:pPr>
      <w:bookmarkStart w:id="5" w:name="_GoBack"/>
      <w:bookmarkEnd w:id="5"/>
      <w:r>
        <w:rPr>
          <w:rFonts w:hint="eastAsia"/>
          <w:b/>
          <w:bCs/>
          <w:sz w:val="40"/>
          <w:szCs w:val="48"/>
          <w:lang w:val="en-US" w:eastAsia="zh-CN"/>
        </w:rPr>
        <w:t>25-26-2教学材料注意事项</w:t>
      </w:r>
    </w:p>
    <w:p w14:paraId="49F9628E">
      <w:pPr>
        <w:spacing w:line="300" w:lineRule="auto"/>
        <w:jc w:val="center"/>
        <w:rPr>
          <w:rFonts w:hint="eastAsia"/>
          <w:b/>
          <w:bCs/>
          <w:sz w:val="40"/>
          <w:szCs w:val="48"/>
          <w:lang w:val="en-US" w:eastAsia="zh-CN"/>
        </w:rPr>
      </w:pPr>
    </w:p>
    <w:p w14:paraId="2FB4810F">
      <w:pPr>
        <w:spacing w:line="300" w:lineRule="auto"/>
        <w:jc w:val="center"/>
        <w:rPr>
          <w:rFonts w:hint="eastAsia"/>
          <w:b/>
          <w:bCs/>
          <w:sz w:val="22"/>
          <w:szCs w:val="28"/>
          <w:highlight w:val="yellow"/>
          <w:lang w:val="en-US" w:eastAsia="zh"/>
          <w:woUserID w:val="1"/>
        </w:rPr>
      </w:pPr>
      <w:r>
        <w:rPr>
          <w:rFonts w:hint="eastAsia"/>
          <w:b/>
          <w:bCs/>
          <w:sz w:val="22"/>
          <w:szCs w:val="28"/>
          <w:highlight w:val="yellow"/>
          <w:lang w:val="en-US" w:eastAsia="zh"/>
          <w:woUserID w:val="1"/>
        </w:rPr>
        <w:t>教学大纲、进度表、教案严格按照对应模板进行规范性填写。</w:t>
      </w:r>
    </w:p>
    <w:p w14:paraId="7E827DC7">
      <w:pPr>
        <w:spacing w:line="300" w:lineRule="auto"/>
        <w:jc w:val="center"/>
        <w:rPr>
          <w:rFonts w:hint="eastAsia"/>
          <w:b/>
          <w:bCs/>
          <w:sz w:val="22"/>
          <w:szCs w:val="28"/>
          <w:highlight w:val="yellow"/>
          <w:lang w:val="en-US" w:eastAsia="zh"/>
          <w:woUserID w:val="1"/>
        </w:rPr>
      </w:pPr>
      <w:r>
        <w:rPr>
          <w:rFonts w:hint="eastAsia"/>
          <w:b/>
          <w:bCs/>
          <w:sz w:val="22"/>
          <w:szCs w:val="28"/>
          <w:highlight w:val="yellow"/>
          <w:lang w:val="en-US" w:eastAsia="zh"/>
          <w:woUserID w:val="1"/>
        </w:rPr>
        <w:t>课程基本信息必须与人才培养方案完全一致。</w:t>
      </w:r>
    </w:p>
    <w:p w14:paraId="4EDA9C0F">
      <w:pPr>
        <w:numPr>
          <w:ilvl w:val="0"/>
          <w:numId w:val="0"/>
        </w:numPr>
        <w:spacing w:line="300" w:lineRule="auto"/>
        <w:ind w:leftChars="0"/>
        <w:jc w:val="left"/>
        <w:rPr>
          <w:rFonts w:hint="eastAsia"/>
          <w:b/>
          <w:bCs/>
          <w:sz w:val="22"/>
          <w:szCs w:val="28"/>
          <w:highlight w:val="green"/>
          <w:lang w:val="en-US" w:eastAsia="zh"/>
          <w:woUserID w:val="1"/>
        </w:rPr>
      </w:pPr>
      <w:r>
        <w:rPr>
          <w:rFonts w:hint="eastAsia"/>
          <w:b/>
          <w:bCs/>
          <w:sz w:val="22"/>
          <w:szCs w:val="28"/>
          <w:highlight w:val="green"/>
          <w:lang w:val="en-US" w:eastAsia="zh"/>
          <w:woUserID w:val="1"/>
        </w:rPr>
        <w:t>提交日程：</w:t>
      </w:r>
      <w:r>
        <w:rPr>
          <w:rFonts w:hint="eastAsia"/>
          <w:b/>
          <w:bCs/>
          <w:sz w:val="22"/>
          <w:szCs w:val="28"/>
          <w:highlight w:val="green"/>
          <w:lang w:val="en-US" w:eastAsia="zh"/>
          <w:woUserID w:val="1"/>
        </w:rPr>
        <w:br w:type="textWrapping"/>
      </w:r>
      <w:r>
        <w:rPr>
          <w:rFonts w:hint="eastAsia"/>
          <w:b/>
          <w:bCs/>
          <w:sz w:val="22"/>
          <w:szCs w:val="28"/>
          <w:highlight w:val="green"/>
          <w:lang w:val="en-US" w:eastAsia="zh"/>
          <w:woUserID w:val="1"/>
        </w:rPr>
        <w:t>2月4日：完成教学大纲编写。</w:t>
      </w:r>
    </w:p>
    <w:p w14:paraId="25AF8513">
      <w:pPr>
        <w:numPr>
          <w:ilvl w:val="0"/>
          <w:numId w:val="0"/>
        </w:numPr>
        <w:spacing w:line="300" w:lineRule="auto"/>
        <w:ind w:leftChars="0"/>
        <w:jc w:val="left"/>
        <w:rPr>
          <w:rFonts w:hint="eastAsia"/>
          <w:b/>
          <w:bCs/>
          <w:sz w:val="22"/>
          <w:szCs w:val="28"/>
          <w:highlight w:val="green"/>
          <w:lang w:val="en-US" w:eastAsia="zh"/>
          <w:woUserID w:val="1"/>
        </w:rPr>
      </w:pPr>
      <w:r>
        <w:rPr>
          <w:rFonts w:hint="eastAsia"/>
          <w:b/>
          <w:bCs/>
          <w:sz w:val="22"/>
          <w:szCs w:val="28"/>
          <w:highlight w:val="green"/>
          <w:lang w:val="en-US" w:eastAsia="zh"/>
          <w:woUserID w:val="1"/>
        </w:rPr>
        <w:t>2月5-6日：完成教学大纲修改，并提交教学大纲最终版pdf与教学进度表至系部负责人。</w:t>
      </w:r>
    </w:p>
    <w:p w14:paraId="29C8D3AB">
      <w:pPr>
        <w:numPr>
          <w:ilvl w:val="0"/>
          <w:numId w:val="0"/>
        </w:numPr>
        <w:spacing w:line="300" w:lineRule="auto"/>
        <w:ind w:leftChars="0"/>
        <w:jc w:val="left"/>
        <w:rPr>
          <w:rFonts w:hint="eastAsia"/>
          <w:b/>
          <w:bCs/>
          <w:sz w:val="22"/>
          <w:szCs w:val="28"/>
          <w:highlight w:val="green"/>
          <w:lang w:val="en-US" w:eastAsia="zh"/>
          <w:woUserID w:val="1"/>
        </w:rPr>
      </w:pPr>
      <w:r>
        <w:rPr>
          <w:rFonts w:hint="eastAsia"/>
          <w:b/>
          <w:bCs/>
          <w:sz w:val="22"/>
          <w:szCs w:val="28"/>
          <w:highlight w:val="green"/>
          <w:lang w:val="en-US" w:eastAsia="zh"/>
          <w:woUserID w:val="1"/>
        </w:rPr>
        <w:t>2月9日：完成前三次教案的编写，提交至系部负责人。</w:t>
      </w:r>
    </w:p>
    <w:p w14:paraId="0A747660">
      <w:pPr>
        <w:numPr>
          <w:ilvl w:val="0"/>
          <w:numId w:val="0"/>
        </w:numPr>
        <w:spacing w:line="300" w:lineRule="auto"/>
        <w:ind w:leftChars="0"/>
        <w:jc w:val="left"/>
        <w:rPr>
          <w:rFonts w:hint="eastAsia"/>
          <w:b/>
          <w:bCs/>
          <w:sz w:val="22"/>
          <w:szCs w:val="28"/>
          <w:highlight w:val="green"/>
          <w:lang w:val="en-US" w:eastAsia="zh"/>
          <w:woUserID w:val="1"/>
        </w:rPr>
      </w:pPr>
      <w:r>
        <w:rPr>
          <w:rFonts w:hint="eastAsia"/>
          <w:b/>
          <w:bCs/>
          <w:sz w:val="22"/>
          <w:szCs w:val="28"/>
          <w:highlight w:val="green"/>
          <w:lang w:val="en-US" w:eastAsia="zh"/>
          <w:woUserID w:val="1"/>
        </w:rPr>
        <w:t>2月13-14日：试讲第一周。(试讲前完成第一周ppt，必须包含大纲、评分标准等）</w:t>
      </w:r>
    </w:p>
    <w:p w14:paraId="6262EF82">
      <w:pPr>
        <w:numPr>
          <w:ilvl w:val="0"/>
          <w:numId w:val="0"/>
        </w:numPr>
        <w:spacing w:line="300" w:lineRule="auto"/>
        <w:ind w:leftChars="0"/>
        <w:jc w:val="left"/>
        <w:rPr>
          <w:rFonts w:hint="eastAsia"/>
          <w:b/>
          <w:bCs/>
          <w:sz w:val="22"/>
          <w:szCs w:val="28"/>
          <w:highlight w:val="green"/>
          <w:lang w:val="en-US" w:eastAsia="zh"/>
          <w:woUserID w:val="1"/>
        </w:rPr>
      </w:pPr>
      <w:r>
        <w:rPr>
          <w:rFonts w:hint="eastAsia"/>
          <w:b/>
          <w:bCs/>
          <w:sz w:val="22"/>
          <w:szCs w:val="28"/>
          <w:highlight w:val="green"/>
          <w:lang w:val="en-US" w:eastAsia="zh"/>
          <w:woUserID w:val="1"/>
        </w:rPr>
        <w:t>2月24日前：根据修改反馈提交其余教案。并完成互查。</w:t>
      </w:r>
    </w:p>
    <w:p w14:paraId="07DE53B6">
      <w:pPr>
        <w:numPr>
          <w:ilvl w:val="0"/>
          <w:numId w:val="0"/>
        </w:numPr>
        <w:spacing w:line="300" w:lineRule="auto"/>
        <w:ind w:leftChars="0"/>
        <w:jc w:val="left"/>
        <w:rPr>
          <w:rFonts w:hint="eastAsia"/>
          <w:b/>
          <w:bCs/>
          <w:sz w:val="22"/>
          <w:szCs w:val="28"/>
          <w:highlight w:val="green"/>
          <w:lang w:val="en-US" w:eastAsia="zh"/>
          <w:woUserID w:val="1"/>
        </w:rPr>
      </w:pPr>
      <w:r>
        <w:rPr>
          <w:rFonts w:hint="eastAsia"/>
          <w:b/>
          <w:bCs/>
          <w:sz w:val="22"/>
          <w:szCs w:val="28"/>
          <w:highlight w:val="green"/>
          <w:lang w:val="en-US" w:eastAsia="zh"/>
          <w:woUserID w:val="1"/>
        </w:rPr>
        <w:t>2月25日：所有教学文件纸质版签名无误后，下午4点前提交至新综 730， 设计学院于5点提交教务。</w:t>
      </w:r>
    </w:p>
    <w:p w14:paraId="44D5A4DC">
      <w:pPr>
        <w:numPr>
          <w:ilvl w:val="0"/>
          <w:numId w:val="0"/>
        </w:numPr>
        <w:spacing w:line="300" w:lineRule="auto"/>
        <w:ind w:leftChars="0"/>
        <w:jc w:val="left"/>
        <w:rPr>
          <w:rFonts w:hint="eastAsia"/>
          <w:b/>
          <w:bCs/>
          <w:sz w:val="22"/>
          <w:szCs w:val="28"/>
          <w:highlight w:val="green"/>
          <w:lang w:val="en-US" w:eastAsia="zh"/>
          <w:woUserID w:val="1"/>
        </w:rPr>
      </w:pPr>
      <w:r>
        <w:rPr>
          <w:rFonts w:hint="eastAsia"/>
          <w:b/>
          <w:bCs/>
          <w:sz w:val="22"/>
          <w:szCs w:val="28"/>
          <w:highlight w:val="green"/>
          <w:lang w:val="en-US" w:eastAsia="zh"/>
          <w:woUserID w:val="1"/>
        </w:rPr>
        <w:t>备注：所有的文件提交pdf文件，时间截点为当日晚上11:59.</w:t>
      </w:r>
    </w:p>
    <w:p w14:paraId="04100929">
      <w:pPr>
        <w:numPr>
          <w:ilvl w:val="0"/>
          <w:numId w:val="0"/>
        </w:numPr>
        <w:spacing w:line="300" w:lineRule="auto"/>
        <w:ind w:leftChars="0"/>
        <w:jc w:val="left"/>
        <w:rPr>
          <w:rFonts w:hint="eastAsia"/>
          <w:b/>
          <w:bCs/>
          <w:sz w:val="22"/>
          <w:szCs w:val="28"/>
          <w:highlight w:val="none"/>
          <w:lang w:val="en-US" w:eastAsia="zh"/>
          <w:woUserID w:val="1"/>
        </w:rPr>
      </w:pPr>
      <w:r>
        <w:rPr>
          <w:rFonts w:hint="eastAsia"/>
          <w:b/>
          <w:bCs/>
          <w:sz w:val="22"/>
          <w:szCs w:val="28"/>
          <w:highlight w:val="green"/>
          <w:lang w:val="en-US" w:eastAsia="zh"/>
          <w:woUserID w:val="1"/>
        </w:rPr>
        <w:t>本文件中所有链接请下载后制作。</w:t>
      </w:r>
      <w:r>
        <w:rPr>
          <w:rFonts w:hint="eastAsia"/>
          <w:b/>
          <w:bCs/>
          <w:sz w:val="22"/>
          <w:szCs w:val="28"/>
          <w:highlight w:val="none"/>
          <w:lang w:val="en-US" w:eastAsia="zh"/>
          <w:woUserID w:val="1"/>
        </w:rPr>
        <w:br w:type="textWrapping"/>
      </w:r>
    </w:p>
    <w:p w14:paraId="68F4C48A">
      <w:pPr>
        <w:numPr>
          <w:ilvl w:val="0"/>
          <w:numId w:val="1"/>
        </w:numPr>
        <w:spacing w:line="300" w:lineRule="auto"/>
        <w:ind w:left="425" w:leftChars="0" w:hanging="425" w:firstLineChars="0"/>
        <w:jc w:val="left"/>
        <w:rPr>
          <w:rFonts w:hint="default"/>
          <w:b/>
          <w:bCs/>
          <w:sz w:val="28"/>
          <w:szCs w:val="36"/>
          <w:lang w:val="en-US" w:eastAsia="zh-CN"/>
        </w:rPr>
      </w:pPr>
      <w:r>
        <w:rPr>
          <w:rFonts w:hint="default"/>
          <w:b/>
          <w:bCs/>
          <w:sz w:val="28"/>
          <w:szCs w:val="36"/>
          <w:lang w:val="en-US" w:eastAsia="zh-CN"/>
        </w:rPr>
        <w:t>教学大纲撰写须知：</w:t>
      </w:r>
    </w:p>
    <w:p w14:paraId="7016FC6F">
      <w:pPr>
        <w:numPr>
          <w:ilvl w:val="1"/>
          <w:numId w:val="1"/>
        </w:numPr>
        <w:spacing w:line="300" w:lineRule="auto"/>
        <w:ind w:left="850" w:leftChars="0" w:hanging="453" w:firstLineChars="0"/>
        <w:jc w:val="left"/>
        <w:rPr>
          <w:rFonts w:hint="default"/>
          <w:b w:val="0"/>
          <w:bCs w:val="0"/>
          <w:color w:val="000000"/>
          <w:sz w:val="22"/>
          <w:szCs w:val="28"/>
          <w:lang w:val="en-US" w:eastAsia="zh-CN"/>
        </w:rPr>
      </w:pPr>
      <w:r>
        <w:rPr>
          <w:rFonts w:hint="default"/>
          <w:b/>
          <w:bCs/>
          <w:sz w:val="22"/>
          <w:szCs w:val="28"/>
          <w:lang w:val="en-US" w:eastAsia="zh-CN"/>
        </w:rPr>
        <w:t>学业指南、</w:t>
      </w:r>
      <w:commentRangeStart w:id="0"/>
      <w:r>
        <w:rPr>
          <w:rFonts w:hint="default"/>
          <w:b/>
          <w:bCs/>
          <w:sz w:val="22"/>
          <w:szCs w:val="28"/>
          <w:lang w:val="en-US" w:eastAsia="zh-CN"/>
        </w:rPr>
        <w:t>教材</w:t>
      </w:r>
      <w:commentRangeEnd w:id="0"/>
      <w:r>
        <w:rPr>
          <w:woUserID w:val="1"/>
        </w:rPr>
        <w:commentReference w:id="0"/>
      </w:r>
      <w:r>
        <w:rPr>
          <w:rFonts w:hint="default"/>
          <w:b/>
          <w:bCs/>
          <w:sz w:val="22"/>
          <w:szCs w:val="28"/>
          <w:lang w:val="en-US" w:eastAsia="zh-CN"/>
        </w:rPr>
        <w:t>、教学大纲、教案、课件，</w:t>
      </w:r>
      <w:r>
        <w:rPr>
          <w:rFonts w:hint="eastAsia"/>
          <w:b/>
          <w:bCs/>
          <w:sz w:val="22"/>
          <w:szCs w:val="28"/>
          <w:lang w:val="en-US" w:eastAsia="zh"/>
          <w:woUserID w:val="1"/>
        </w:rPr>
        <w:t>严格</w:t>
      </w:r>
      <w:r>
        <w:rPr>
          <w:rFonts w:hint="default"/>
          <w:b/>
          <w:bCs/>
          <w:sz w:val="22"/>
          <w:szCs w:val="28"/>
          <w:lang w:val="en-US" w:eastAsia="zh-CN"/>
        </w:rPr>
        <w:t>保持统一</w:t>
      </w:r>
      <w:r>
        <w:rPr>
          <w:rFonts w:hint="eastAsia"/>
          <w:b/>
          <w:bCs/>
          <w:sz w:val="22"/>
          <w:szCs w:val="28"/>
          <w:lang w:val="en-US" w:eastAsia="zh"/>
          <w:woUserID w:val="1"/>
        </w:rPr>
        <w:t>。</w:t>
      </w:r>
      <w:r>
        <w:rPr>
          <w:rFonts w:hint="eastAsia"/>
          <w:b w:val="0"/>
          <w:bCs w:val="0"/>
          <w:color w:val="000000"/>
          <w:sz w:val="22"/>
          <w:szCs w:val="28"/>
          <w:lang w:val="en-US" w:eastAsia="zh"/>
          <w:woUserID w:val="3"/>
        </w:rPr>
        <w:t>（</w:t>
      </w:r>
      <w:commentRangeStart w:id="1"/>
      <w:commentRangeStart w:id="2"/>
      <w:r>
        <w:rPr>
          <w:rFonts w:hint="eastAsia"/>
          <w:b w:val="0"/>
          <w:bCs w:val="0"/>
          <w:color w:val="000000"/>
          <w:sz w:val="22"/>
          <w:szCs w:val="28"/>
          <w:lang w:val="en-US" w:eastAsia="zh"/>
          <w:woUserID w:val="3"/>
        </w:rPr>
        <w:t>观测点</w:t>
      </w:r>
      <w:commentRangeEnd w:id="1"/>
      <w:r>
        <w:rPr>
          <w:woUserID w:val="1"/>
        </w:rPr>
        <w:commentReference w:id="1"/>
      </w:r>
      <w:commentRangeEnd w:id="2"/>
      <w:r>
        <w:rPr>
          <w:woUserID w:val="1"/>
        </w:rPr>
        <w:commentReference w:id="2"/>
      </w:r>
      <w:r>
        <w:rPr>
          <w:rFonts w:hint="eastAsia"/>
          <w:b w:val="0"/>
          <w:bCs w:val="0"/>
          <w:color w:val="000000"/>
          <w:sz w:val="22"/>
          <w:szCs w:val="28"/>
          <w:lang w:val="en-US" w:eastAsia="zh"/>
          <w:woUserID w:val="3"/>
        </w:rPr>
        <w:t>对标</w:t>
      </w:r>
      <w:commentRangeStart w:id="3"/>
      <w:commentRangeStart w:id="4"/>
      <w:r>
        <w:rPr>
          <w:rFonts w:hint="eastAsia"/>
          <w:b w:val="0"/>
          <w:bCs w:val="0"/>
          <w:color w:val="000000"/>
          <w:sz w:val="22"/>
          <w:szCs w:val="28"/>
          <w:lang w:val="en-US" w:eastAsia="zh"/>
          <w:woUserID w:val="3"/>
        </w:rPr>
        <w:t>25年普本人才培养方案</w:t>
      </w:r>
      <w:commentRangeEnd w:id="3"/>
      <w:r>
        <w:rPr>
          <w:woUserID w:val="1"/>
        </w:rPr>
        <w:commentReference w:id="3"/>
      </w:r>
      <w:commentRangeEnd w:id="4"/>
      <w:r>
        <w:rPr>
          <w:woUserID w:val="1"/>
        </w:rPr>
        <w:commentReference w:id="4"/>
      </w:r>
      <w:r>
        <w:rPr>
          <w:rFonts w:hint="eastAsia"/>
          <w:b w:val="0"/>
          <w:bCs w:val="0"/>
          <w:color w:val="000000"/>
          <w:sz w:val="22"/>
          <w:szCs w:val="28"/>
          <w:lang w:val="en-US" w:eastAsia="zh"/>
          <w:woUserID w:val="3"/>
        </w:rPr>
        <w:t>）</w:t>
      </w:r>
    </w:p>
    <w:p w14:paraId="11957E97">
      <w:pPr>
        <w:numPr>
          <w:ilvl w:val="3"/>
          <w:numId w:val="2"/>
        </w:numPr>
        <w:tabs>
          <w:tab w:val="clear" w:pos="1680"/>
        </w:tabs>
        <w:spacing w:line="300" w:lineRule="auto"/>
        <w:ind w:left="2053" w:leftChars="0" w:hanging="853" w:firstLineChars="0"/>
        <w:jc w:val="left"/>
        <w:rPr>
          <w:rFonts w:hint="default"/>
          <w:b w:val="0"/>
          <w:bCs w:val="0"/>
          <w:sz w:val="22"/>
          <w:szCs w:val="28"/>
          <w:lang w:val="en-US" w:eastAsia="zh-CN"/>
        </w:rPr>
      </w:pPr>
      <w:r>
        <w:rPr>
          <w:rFonts w:hint="eastAsia"/>
          <w:b w:val="0"/>
          <w:bCs w:val="0"/>
          <w:sz w:val="22"/>
          <w:szCs w:val="28"/>
          <w:lang w:val="en-US" w:eastAsia="zh"/>
          <w:woUserID w:val="1"/>
        </w:rPr>
        <w:t>参见学校要求：</w:t>
      </w:r>
      <w:r>
        <w:rPr>
          <w:rFonts w:hint="eastAsia"/>
          <w:b w:val="0"/>
          <w:bCs w:val="0"/>
          <w:sz w:val="22"/>
          <w:szCs w:val="28"/>
          <w:lang w:val="en-US" w:eastAsia="zh"/>
          <w:woUserID w:val="7"/>
        </w:rPr>
        <w:fldChar w:fldCharType="begin"/>
      </w:r>
      <w:r>
        <w:rPr>
          <w:rFonts w:hint="eastAsia"/>
          <w:b w:val="0"/>
          <w:bCs w:val="0"/>
          <w:sz w:val="22"/>
          <w:szCs w:val="28"/>
          <w:lang w:val="en-US" w:eastAsia="zh"/>
          <w:woUserID w:val="7"/>
        </w:rPr>
        <w:instrText xml:space="preserve"> HYPERLINK "https://www.kdocs.cn/l/ctBI7KrDX6AI" </w:instrText>
      </w:r>
      <w:r>
        <w:rPr>
          <w:rFonts w:hint="eastAsia"/>
          <w:b w:val="0"/>
          <w:bCs w:val="0"/>
          <w:sz w:val="22"/>
          <w:szCs w:val="28"/>
          <w:lang w:val="en-US" w:eastAsia="zh"/>
          <w:woUserID w:val="7"/>
        </w:rPr>
        <w:fldChar w:fldCharType="separate"/>
      </w:r>
      <w:r>
        <w:rPr>
          <w:rStyle w:val="8"/>
          <w:rFonts w:hint="eastAsia"/>
          <w:b w:val="0"/>
          <w:bCs w:val="0"/>
          <w:sz w:val="22"/>
          <w:szCs w:val="28"/>
          <w:lang w:val="en-US" w:eastAsia="zh"/>
          <w:woUserID w:val="7"/>
        </w:rPr>
        <w:t>https://www.kdocs.cn/l/ctBI7KrDX6AI</w:t>
      </w:r>
      <w:r>
        <w:rPr>
          <w:rFonts w:hint="eastAsia"/>
          <w:b w:val="0"/>
          <w:bCs w:val="0"/>
          <w:sz w:val="22"/>
          <w:szCs w:val="28"/>
          <w:lang w:val="en-US" w:eastAsia="zh"/>
          <w:woUserID w:val="7"/>
        </w:rPr>
        <w:fldChar w:fldCharType="end"/>
      </w:r>
    </w:p>
    <w:p w14:paraId="0EEEE8F2">
      <w:pPr>
        <w:numPr>
          <w:ilvl w:val="1"/>
          <w:numId w:val="1"/>
        </w:numPr>
        <w:spacing w:line="300" w:lineRule="auto"/>
        <w:ind w:left="850" w:leftChars="0" w:hanging="453" w:firstLineChars="0"/>
        <w:jc w:val="left"/>
        <w:rPr>
          <w:rFonts w:hint="default"/>
          <w:b/>
          <w:bCs/>
          <w:sz w:val="22"/>
          <w:szCs w:val="28"/>
          <w:lang w:val="en-US" w:eastAsia="zh-CN"/>
        </w:rPr>
      </w:pPr>
      <w:r>
        <w:rPr>
          <w:rFonts w:hint="default"/>
          <w:b/>
          <w:bCs/>
          <w:sz w:val="22"/>
          <w:szCs w:val="28"/>
          <w:lang w:val="en-US" w:eastAsia="zh-CN"/>
        </w:rPr>
        <w:t>实行</w:t>
      </w:r>
      <w:r>
        <w:rPr>
          <w:rFonts w:hint="default"/>
          <w:b/>
          <w:bCs/>
          <w:sz w:val="22"/>
          <w:szCs w:val="28"/>
          <w:highlight w:val="yellow"/>
          <w:lang w:val="en-US" w:eastAsia="zh-CN"/>
        </w:rPr>
        <w:t>课程负责人制度</w:t>
      </w:r>
    </w:p>
    <w:p w14:paraId="75BC3D5B">
      <w:pPr>
        <w:numPr>
          <w:ilvl w:val="2"/>
          <w:numId w:val="1"/>
        </w:numPr>
        <w:spacing w:line="300" w:lineRule="auto"/>
        <w:ind w:left="1508" w:leftChars="0" w:hanging="708" w:firstLineChars="0"/>
        <w:jc w:val="left"/>
        <w:rPr>
          <w:rFonts w:hint="default"/>
          <w:b w:val="0"/>
          <w:bCs w:val="0"/>
          <w:sz w:val="22"/>
          <w:szCs w:val="28"/>
          <w:lang w:val="en-US" w:eastAsia="zh-CN"/>
        </w:rPr>
      </w:pPr>
      <w:r>
        <w:rPr>
          <w:rFonts w:hint="default"/>
          <w:b w:val="0"/>
          <w:bCs w:val="0"/>
          <w:sz w:val="22"/>
          <w:szCs w:val="28"/>
          <w:lang w:val="en-US" w:eastAsia="zh-CN"/>
        </w:rPr>
        <w:t>全权审核及组织撰写以上材料，教学大纲上的任课老师签字</w:t>
      </w:r>
      <w:r>
        <w:rPr>
          <w:rFonts w:hint="eastAsia"/>
          <w:b w:val="0"/>
          <w:bCs w:val="0"/>
          <w:sz w:val="22"/>
          <w:szCs w:val="28"/>
          <w:lang w:val="en-US" w:eastAsia="zh-CN"/>
        </w:rPr>
        <w:t>仅</w:t>
      </w:r>
      <w:r>
        <w:rPr>
          <w:rFonts w:hint="default"/>
          <w:b w:val="0"/>
          <w:bCs w:val="0"/>
          <w:sz w:val="22"/>
          <w:szCs w:val="28"/>
          <w:lang w:val="en-US" w:eastAsia="zh-CN"/>
        </w:rPr>
        <w:t>由课程负责人签字</w:t>
      </w:r>
      <w:r>
        <w:rPr>
          <w:rFonts w:hint="eastAsia"/>
          <w:b w:val="0"/>
          <w:bCs w:val="0"/>
          <w:sz w:val="22"/>
          <w:szCs w:val="28"/>
          <w:lang w:val="en-US" w:eastAsia="zh"/>
          <w:woUserID w:val="1"/>
        </w:rPr>
        <w:t>。</w:t>
      </w:r>
    </w:p>
    <w:p w14:paraId="6D9CF859">
      <w:pPr>
        <w:numPr>
          <w:ilvl w:val="2"/>
          <w:numId w:val="1"/>
        </w:numPr>
        <w:spacing w:line="300" w:lineRule="auto"/>
        <w:ind w:left="1508" w:leftChars="0" w:hanging="708" w:firstLineChars="0"/>
        <w:jc w:val="left"/>
        <w:rPr>
          <w:rFonts w:hint="default"/>
          <w:b w:val="0"/>
          <w:bCs w:val="0"/>
          <w:sz w:val="22"/>
          <w:szCs w:val="28"/>
          <w:lang w:val="en-US" w:eastAsia="zh-CN"/>
        </w:rPr>
      </w:pPr>
      <w:r>
        <w:rPr>
          <w:rFonts w:hint="eastAsia"/>
          <w:b w:val="0"/>
          <w:bCs w:val="0"/>
          <w:color w:val="000000"/>
          <w:sz w:val="22"/>
          <w:szCs w:val="28"/>
          <w:u w:val="single"/>
          <w:lang w:val="en-US" w:eastAsia="zh"/>
          <w:woUserID w:val="3"/>
        </w:rPr>
        <w:t>集体授课的课程</w:t>
      </w:r>
      <w:r>
        <w:rPr>
          <w:rFonts w:hint="eastAsia"/>
          <w:b w:val="0"/>
          <w:bCs w:val="0"/>
          <w:color w:val="000000"/>
          <w:sz w:val="22"/>
          <w:szCs w:val="28"/>
          <w:lang w:val="en-US" w:eastAsia="zh"/>
          <w:woUserID w:val="3"/>
        </w:rPr>
        <w:t>，</w:t>
      </w:r>
      <w:r>
        <w:rPr>
          <w:rFonts w:hint="default"/>
          <w:b w:val="0"/>
          <w:bCs w:val="0"/>
          <w:sz w:val="22"/>
          <w:szCs w:val="28"/>
          <w:lang w:val="en-US" w:eastAsia="zh-CN"/>
        </w:rPr>
        <w:t>同时组建虚拟教研室（建议增加企业导师），</w:t>
      </w:r>
      <w:r>
        <w:rPr>
          <w:rFonts w:hint="eastAsia"/>
          <w:b w:val="0"/>
          <w:bCs w:val="0"/>
          <w:color w:val="000000"/>
          <w:sz w:val="22"/>
          <w:szCs w:val="28"/>
          <w:u w:val="single"/>
          <w:lang w:val="en-US" w:eastAsia="zh"/>
          <w:woUserID w:val="3"/>
        </w:rPr>
        <w:t>企业</w:t>
      </w:r>
      <w:r>
        <w:rPr>
          <w:rFonts w:hint="default"/>
          <w:b w:val="0"/>
          <w:bCs w:val="0"/>
          <w:sz w:val="22"/>
          <w:szCs w:val="28"/>
          <w:u w:val="single"/>
          <w:lang w:val="en-US" w:eastAsia="zh-CN"/>
        </w:rPr>
        <w:t>人员名单</w:t>
      </w:r>
      <w:r>
        <w:rPr>
          <w:rFonts w:hint="default"/>
          <w:b w:val="0"/>
          <w:bCs w:val="0"/>
          <w:sz w:val="22"/>
          <w:szCs w:val="28"/>
          <w:lang w:val="en-US" w:eastAsia="zh-CN"/>
        </w:rPr>
        <w:t>需报备院教学指导委员会</w:t>
      </w:r>
      <w:r>
        <w:rPr>
          <w:rFonts w:hint="eastAsia"/>
          <w:b w:val="0"/>
          <w:bCs w:val="0"/>
          <w:sz w:val="22"/>
          <w:szCs w:val="28"/>
          <w:lang w:val="en-US" w:eastAsia="zh"/>
          <w:woUserID w:val="1"/>
        </w:rPr>
        <w:t>。</w:t>
      </w:r>
    </w:p>
    <w:p w14:paraId="743D896D">
      <w:pPr>
        <w:numPr>
          <w:ilvl w:val="2"/>
          <w:numId w:val="1"/>
        </w:numPr>
        <w:spacing w:line="300" w:lineRule="auto"/>
        <w:ind w:left="1508" w:leftChars="0" w:hanging="708" w:firstLineChars="0"/>
        <w:jc w:val="left"/>
        <w:rPr>
          <w:rFonts w:hint="default"/>
          <w:b w:val="0"/>
          <w:bCs w:val="0"/>
          <w:color w:val="000000"/>
          <w:sz w:val="22"/>
          <w:szCs w:val="28"/>
          <w:lang w:val="en-US" w:eastAsia="zh-CN"/>
        </w:rPr>
      </w:pPr>
      <w:r>
        <w:rPr>
          <w:rFonts w:hint="default"/>
          <w:b w:val="0"/>
          <w:bCs w:val="0"/>
          <w:sz w:val="22"/>
          <w:szCs w:val="28"/>
          <w:lang w:val="en-US" w:eastAsia="zh-CN"/>
        </w:rPr>
        <w:t>课程组开会讨论，会议记录、签到</w:t>
      </w:r>
      <w:r>
        <w:rPr>
          <w:rFonts w:hint="default"/>
          <w:b w:val="0"/>
          <w:bCs w:val="0"/>
          <w:color w:val="000000"/>
          <w:sz w:val="22"/>
          <w:szCs w:val="28"/>
          <w:lang w:val="en-US" w:eastAsia="zh-CN"/>
        </w:rPr>
        <w:t>等文件需要存档</w:t>
      </w:r>
      <w:r>
        <w:rPr>
          <w:rFonts w:hint="eastAsia"/>
          <w:b w:val="0"/>
          <w:bCs w:val="0"/>
          <w:color w:val="000000"/>
          <w:sz w:val="22"/>
          <w:szCs w:val="28"/>
          <w:lang w:val="en-US" w:eastAsia="zh"/>
          <w:woUserID w:val="1"/>
        </w:rPr>
        <w:t>并于指定时间提交电子版/纸质版</w:t>
      </w:r>
      <w:r>
        <w:rPr>
          <w:rFonts w:hint="eastAsia"/>
          <w:b w:val="0"/>
          <w:bCs w:val="0"/>
          <w:color w:val="000000"/>
          <w:sz w:val="22"/>
          <w:szCs w:val="28"/>
          <w:lang w:val="en-US" w:eastAsia="zh-CN"/>
        </w:rPr>
        <w:t>。</w:t>
      </w:r>
    </w:p>
    <w:p w14:paraId="6CEF2AA7">
      <w:pPr>
        <w:numPr>
          <w:ilvl w:val="3"/>
          <w:numId w:val="3"/>
        </w:numPr>
        <w:spacing w:line="300" w:lineRule="auto"/>
        <w:ind w:left="2053" w:leftChars="0" w:hanging="853" w:firstLineChars="0"/>
        <w:jc w:val="left"/>
        <w:rPr>
          <w:rFonts w:hint="default"/>
          <w:b w:val="0"/>
          <w:bCs w:val="0"/>
          <w:color w:val="000000"/>
          <w:sz w:val="22"/>
          <w:szCs w:val="28"/>
          <w:lang w:val="en-US" w:eastAsia="zh-CN"/>
        </w:rPr>
      </w:pPr>
      <w:r>
        <w:rPr>
          <w:rFonts w:hint="eastAsia"/>
          <w:b w:val="0"/>
          <w:bCs w:val="0"/>
          <w:color w:val="000000"/>
          <w:sz w:val="22"/>
          <w:szCs w:val="28"/>
          <w:lang w:val="en-US" w:eastAsia="zh"/>
          <w:woUserID w:val="1"/>
        </w:rPr>
        <w:t>大纲、教案、ab卷、ppt制作等，每个阶段都需要开会。</w:t>
      </w:r>
    </w:p>
    <w:p w14:paraId="71472DAC">
      <w:pPr>
        <w:numPr>
          <w:ilvl w:val="3"/>
          <w:numId w:val="3"/>
        </w:numPr>
        <w:spacing w:line="300" w:lineRule="auto"/>
        <w:ind w:left="2053" w:leftChars="0" w:hanging="853" w:firstLineChars="0"/>
        <w:jc w:val="left"/>
        <w:rPr>
          <w:rFonts w:hint="default"/>
          <w:b w:val="0"/>
          <w:bCs w:val="0"/>
          <w:color w:val="000000"/>
          <w:sz w:val="22"/>
          <w:szCs w:val="28"/>
          <w:lang w:val="en-US" w:eastAsia="zh-CN"/>
        </w:rPr>
      </w:pPr>
      <w:r>
        <w:rPr>
          <w:rFonts w:hint="eastAsia"/>
          <w:b w:val="0"/>
          <w:bCs w:val="0"/>
          <w:color w:val="000000"/>
          <w:sz w:val="22"/>
          <w:szCs w:val="28"/>
          <w:lang w:val="en-US" w:eastAsia="zh"/>
          <w:woUserID w:val="1"/>
        </w:rPr>
        <w:t>开会形式最少两次是线下。</w:t>
      </w:r>
    </w:p>
    <w:p w14:paraId="60920B5B">
      <w:pPr>
        <w:numPr>
          <w:ilvl w:val="3"/>
          <w:numId w:val="2"/>
        </w:numPr>
        <w:tabs>
          <w:tab w:val="clear" w:pos="1680"/>
        </w:tabs>
        <w:spacing w:line="300" w:lineRule="auto"/>
        <w:ind w:left="2053" w:leftChars="0" w:hanging="853" w:firstLineChars="0"/>
        <w:jc w:val="left"/>
        <w:rPr>
          <w:rFonts w:hint="default"/>
          <w:b w:val="0"/>
          <w:bCs w:val="0"/>
          <w:color w:val="FF0000"/>
          <w:sz w:val="22"/>
          <w:szCs w:val="28"/>
          <w:lang w:val="en-US" w:eastAsia="zh-CN"/>
        </w:rPr>
      </w:pPr>
      <w:r>
        <w:rPr>
          <w:rFonts w:hint="eastAsia"/>
          <w:b w:val="0"/>
          <w:bCs w:val="0"/>
          <w:color w:val="000000"/>
          <w:sz w:val="22"/>
          <w:szCs w:val="28"/>
          <w:lang w:val="en-US" w:eastAsia="zh"/>
          <w:woUserID w:val="1"/>
        </w:rPr>
        <w:t>会议记录模版：【金山文档 | WPS云文档】 设计学院会议纪要模板</w:t>
      </w:r>
      <w:r>
        <w:rPr>
          <w:rFonts w:hint="eastAsia"/>
          <w:b w:val="0"/>
          <w:bCs w:val="0"/>
          <w:color w:val="000000"/>
          <w:sz w:val="22"/>
          <w:szCs w:val="28"/>
          <w:lang w:val="en-US" w:eastAsia="zh"/>
          <w:woUserID w:val="1"/>
        </w:rPr>
        <w:fldChar w:fldCharType="begin"/>
      </w:r>
      <w:r>
        <w:rPr>
          <w:rFonts w:hint="eastAsia"/>
          <w:b w:val="0"/>
          <w:bCs w:val="0"/>
          <w:color w:val="000000"/>
          <w:sz w:val="22"/>
          <w:szCs w:val="28"/>
          <w:lang w:val="en-US" w:eastAsia="zh"/>
          <w:woUserID w:val="1"/>
        </w:rPr>
        <w:instrText xml:space="preserve"> HYPERLINK "https://www.kdocs.cn/l/cog27TqtGsVy" </w:instrText>
      </w:r>
      <w:r>
        <w:rPr>
          <w:rFonts w:hint="eastAsia"/>
          <w:b w:val="0"/>
          <w:bCs w:val="0"/>
          <w:color w:val="000000"/>
          <w:sz w:val="22"/>
          <w:szCs w:val="28"/>
          <w:lang w:val="en-US" w:eastAsia="zh"/>
          <w:woUserID w:val="1"/>
        </w:rPr>
        <w:fldChar w:fldCharType="separate"/>
      </w:r>
      <w:r>
        <w:rPr>
          <w:rStyle w:val="8"/>
          <w:rFonts w:hint="eastAsia"/>
          <w:b w:val="0"/>
          <w:bCs w:val="0"/>
          <w:sz w:val="22"/>
          <w:szCs w:val="28"/>
          <w:lang w:val="en-US" w:eastAsia="zh"/>
          <w:woUserID w:val="1"/>
        </w:rPr>
        <w:t>https://www.kdocs.cn/l/cog27TqtGsVy</w:t>
      </w:r>
      <w:r>
        <w:rPr>
          <w:rFonts w:hint="eastAsia"/>
          <w:b w:val="0"/>
          <w:bCs w:val="0"/>
          <w:color w:val="000000"/>
          <w:sz w:val="22"/>
          <w:szCs w:val="28"/>
          <w:lang w:val="en-US" w:eastAsia="zh"/>
          <w:woUserID w:val="1"/>
        </w:rPr>
        <w:fldChar w:fldCharType="end"/>
      </w:r>
    </w:p>
    <w:p w14:paraId="19F0C131">
      <w:pPr>
        <w:numPr>
          <w:ilvl w:val="2"/>
          <w:numId w:val="1"/>
        </w:numPr>
        <w:spacing w:line="300" w:lineRule="auto"/>
        <w:ind w:left="1508" w:leftChars="0" w:hanging="708" w:firstLineChars="0"/>
        <w:jc w:val="left"/>
        <w:rPr>
          <w:rFonts w:hint="default"/>
          <w:b w:val="0"/>
          <w:bCs w:val="0"/>
          <w:sz w:val="22"/>
          <w:szCs w:val="28"/>
          <w:lang w:val="en-US" w:eastAsia="zh-CN"/>
        </w:rPr>
      </w:pPr>
      <w:r>
        <w:rPr>
          <w:rFonts w:hint="eastAsia"/>
          <w:b w:val="0"/>
          <w:bCs w:val="0"/>
          <w:sz w:val="22"/>
          <w:szCs w:val="28"/>
          <w:lang w:val="en-US" w:eastAsia="zh"/>
          <w:woUserID w:val="1"/>
        </w:rPr>
        <w:t>一门课提交一个教学大纲</w:t>
      </w:r>
    </w:p>
    <w:p w14:paraId="35452D81">
      <w:pPr>
        <w:numPr>
          <w:ilvl w:val="3"/>
          <w:numId w:val="2"/>
        </w:numPr>
        <w:tabs>
          <w:tab w:val="clear" w:pos="1680"/>
        </w:tabs>
        <w:spacing w:line="300" w:lineRule="auto"/>
        <w:ind w:left="2053" w:leftChars="0" w:hanging="853" w:firstLineChars="0"/>
        <w:jc w:val="left"/>
        <w:rPr>
          <w:rFonts w:hint="default"/>
          <w:b w:val="0"/>
          <w:bCs w:val="0"/>
          <w:sz w:val="22"/>
          <w:szCs w:val="28"/>
          <w:lang w:val="en-US" w:eastAsia="zh-CN"/>
        </w:rPr>
      </w:pPr>
      <w:r>
        <w:rPr>
          <w:rFonts w:hint="eastAsia"/>
          <w:b w:val="0"/>
          <w:bCs w:val="0"/>
          <w:sz w:val="22"/>
          <w:szCs w:val="28"/>
          <w:lang w:val="en-US" w:eastAsia="zh"/>
          <w:woUserID w:val="1"/>
        </w:rPr>
        <w:t>不同年级/层次（如普本、专升本）必须根据人才培养方案的课程结构与规定，</w:t>
      </w:r>
      <w:r>
        <w:rPr>
          <w:rFonts w:hint="eastAsia"/>
          <w:b w:val="0"/>
          <w:bCs w:val="0"/>
          <w:color w:val="000000"/>
          <w:sz w:val="22"/>
          <w:szCs w:val="28"/>
          <w:u w:val="single"/>
          <w:lang w:val="en-US" w:eastAsia="zh"/>
          <w:woUserID w:val="3"/>
        </w:rPr>
        <w:t>即使课程名称相同，也需要</w:t>
      </w:r>
      <w:r>
        <w:rPr>
          <w:rFonts w:hint="eastAsia"/>
          <w:b w:val="0"/>
          <w:bCs w:val="0"/>
          <w:sz w:val="22"/>
          <w:szCs w:val="28"/>
          <w:lang w:val="en-US" w:eastAsia="zh"/>
          <w:woUserID w:val="1"/>
        </w:rPr>
        <w:t>使用不同的教学大纲。</w:t>
      </w:r>
    </w:p>
    <w:p w14:paraId="7BA0C695">
      <w:pPr>
        <w:numPr>
          <w:ilvl w:val="3"/>
          <w:numId w:val="2"/>
        </w:numPr>
        <w:tabs>
          <w:tab w:val="clear" w:pos="1680"/>
        </w:tabs>
        <w:spacing w:line="300" w:lineRule="auto"/>
        <w:ind w:left="2053" w:leftChars="0" w:hanging="853" w:firstLineChars="0"/>
        <w:jc w:val="left"/>
        <w:rPr>
          <w:rFonts w:hint="default"/>
          <w:b w:val="0"/>
          <w:bCs w:val="0"/>
          <w:sz w:val="22"/>
          <w:szCs w:val="28"/>
          <w:lang w:val="en-US" w:eastAsia="zh-CN"/>
        </w:rPr>
      </w:pPr>
      <w:r>
        <w:rPr>
          <w:rFonts w:hint="eastAsia"/>
          <w:b w:val="0"/>
          <w:bCs w:val="0"/>
          <w:sz w:val="22"/>
          <w:szCs w:val="28"/>
          <w:lang w:val="en-US" w:eastAsia="zh"/>
          <w:woUserID w:val="7"/>
        </w:rPr>
        <w:t>理论课、核心课做为基础课程，经过系部负责人审核后判断是否能一致，但实践课要完全不一致。</w:t>
      </w:r>
    </w:p>
    <w:p w14:paraId="73791ECD">
      <w:pPr>
        <w:numPr>
          <w:ilvl w:val="3"/>
          <w:numId w:val="2"/>
        </w:numPr>
        <w:tabs>
          <w:tab w:val="clear" w:pos="1680"/>
        </w:tabs>
        <w:spacing w:line="300" w:lineRule="auto"/>
        <w:ind w:left="2053" w:leftChars="0" w:hanging="853" w:firstLineChars="0"/>
        <w:jc w:val="left"/>
        <w:rPr>
          <w:rFonts w:hint="default"/>
          <w:b w:val="0"/>
          <w:bCs w:val="0"/>
          <w:sz w:val="22"/>
          <w:szCs w:val="28"/>
          <w:highlight w:val="green"/>
          <w:lang w:val="en-US" w:eastAsia="zh-CN"/>
        </w:rPr>
      </w:pPr>
      <w:r>
        <w:rPr>
          <w:rFonts w:hint="eastAsia"/>
          <w:b w:val="0"/>
          <w:bCs w:val="0"/>
          <w:sz w:val="22"/>
          <w:szCs w:val="28"/>
          <w:highlight w:val="green"/>
          <w:lang w:val="en-US" w:eastAsia="zh"/>
          <w:woUserID w:val="7"/>
        </w:rPr>
        <w:t>新入职的老师在编写教学材料的过程中，实行导师帮扶制度。</w:t>
      </w:r>
    </w:p>
    <w:p w14:paraId="05213953">
      <w:pPr>
        <w:numPr>
          <w:ilvl w:val="3"/>
          <w:numId w:val="2"/>
        </w:numPr>
        <w:tabs>
          <w:tab w:val="clear" w:pos="1680"/>
        </w:tabs>
        <w:spacing w:line="300" w:lineRule="auto"/>
        <w:ind w:left="2053" w:leftChars="0" w:hanging="853" w:firstLineChars="0"/>
        <w:jc w:val="left"/>
        <w:rPr>
          <w:rFonts w:hint="default"/>
          <w:b w:val="0"/>
          <w:bCs w:val="0"/>
          <w:sz w:val="22"/>
          <w:szCs w:val="28"/>
          <w:highlight w:val="green"/>
          <w:lang w:val="en-US" w:eastAsia="zh-CN"/>
        </w:rPr>
      </w:pPr>
      <w:r>
        <w:rPr>
          <w:rFonts w:hint="eastAsia"/>
          <w:b w:val="0"/>
          <w:bCs w:val="0"/>
          <w:sz w:val="22"/>
          <w:szCs w:val="28"/>
          <w:highlight w:val="green"/>
          <w:lang w:val="en-US" w:eastAsia="zh"/>
          <w:woUserID w:val="7"/>
        </w:rPr>
        <w:t>同一门课程，因年级和培养对象不同，作业也应有所差异。</w:t>
      </w:r>
    </w:p>
    <w:p w14:paraId="725F1DC0">
      <w:pPr>
        <w:numPr>
          <w:ilvl w:val="1"/>
          <w:numId w:val="1"/>
        </w:numPr>
        <w:spacing w:line="300" w:lineRule="auto"/>
        <w:ind w:left="850" w:leftChars="0" w:hanging="453" w:firstLineChars="0"/>
        <w:jc w:val="left"/>
        <w:rPr>
          <w:rFonts w:hint="default"/>
          <w:b/>
          <w:bCs/>
          <w:sz w:val="22"/>
          <w:szCs w:val="28"/>
          <w:lang w:val="en-US" w:eastAsia="zh-CN"/>
        </w:rPr>
      </w:pPr>
      <w:r>
        <w:rPr>
          <w:rFonts w:hint="default"/>
          <w:b/>
          <w:bCs/>
          <w:sz w:val="22"/>
          <w:szCs w:val="28"/>
          <w:lang w:val="en-US" w:eastAsia="zh-CN"/>
        </w:rPr>
        <w:t>严格按照</w:t>
      </w:r>
      <w:r>
        <w:rPr>
          <w:rFonts w:hint="default"/>
          <w:b/>
          <w:bCs/>
          <w:sz w:val="22"/>
          <w:szCs w:val="28"/>
          <w:highlight w:val="yellow"/>
          <w:lang w:val="en-US" w:eastAsia="zh-CN"/>
        </w:rPr>
        <w:t>学院提供的模板</w:t>
      </w:r>
      <w:r>
        <w:rPr>
          <w:rFonts w:hint="default"/>
          <w:b/>
          <w:bCs/>
          <w:sz w:val="22"/>
          <w:szCs w:val="28"/>
          <w:lang w:val="en-US" w:eastAsia="zh-CN"/>
        </w:rPr>
        <w:t>进行撰写、注意字体、间距、内容要规范。</w:t>
      </w:r>
    </w:p>
    <w:p w14:paraId="784596DF">
      <w:pPr>
        <w:numPr>
          <w:ilvl w:val="3"/>
          <w:numId w:val="4"/>
        </w:numPr>
        <w:spacing w:line="300" w:lineRule="auto"/>
        <w:ind w:left="1680" w:leftChars="0" w:hanging="420" w:firstLineChars="0"/>
        <w:jc w:val="left"/>
        <w:rPr>
          <w:rFonts w:hint="eastAsia"/>
          <w:b w:val="0"/>
          <w:bCs w:val="0"/>
          <w:sz w:val="22"/>
          <w:szCs w:val="28"/>
          <w:lang w:val="en-US" w:eastAsia="zh"/>
          <w:woUserID w:val="1"/>
        </w:rPr>
      </w:pPr>
      <w:r>
        <w:rPr>
          <w:rFonts w:hint="eastAsia"/>
          <w:b w:val="0"/>
          <w:bCs w:val="0"/>
          <w:sz w:val="22"/>
          <w:szCs w:val="28"/>
          <w:lang w:val="en-US" w:eastAsia="zh"/>
          <w:woUserID w:val="1"/>
        </w:rPr>
        <w:t>【金山文档 | WPS云文档】 20260127（设计学院）附件1：课程教学大纲模板(1)</w:t>
      </w:r>
      <w:r>
        <w:rPr>
          <w:rFonts w:hint="eastAsia"/>
          <w:b w:val="0"/>
          <w:bCs w:val="0"/>
          <w:sz w:val="22"/>
          <w:szCs w:val="28"/>
          <w:lang w:val="en-US" w:eastAsia="zh"/>
          <w:woUserID w:val="1"/>
        </w:rPr>
        <w:fldChar w:fldCharType="begin"/>
      </w:r>
      <w:r>
        <w:rPr>
          <w:rFonts w:hint="eastAsia"/>
          <w:b w:val="0"/>
          <w:bCs w:val="0"/>
          <w:sz w:val="22"/>
          <w:szCs w:val="28"/>
          <w:lang w:val="en-US" w:eastAsia="zh"/>
          <w:woUserID w:val="1"/>
        </w:rPr>
        <w:instrText xml:space="preserve"> HYPERLINK "https://www.kdocs.cn/l/ce0O8O3hX1VA" </w:instrText>
      </w:r>
      <w:r>
        <w:rPr>
          <w:rFonts w:hint="eastAsia"/>
          <w:b w:val="0"/>
          <w:bCs w:val="0"/>
          <w:sz w:val="22"/>
          <w:szCs w:val="28"/>
          <w:lang w:val="en-US" w:eastAsia="zh"/>
          <w:woUserID w:val="1"/>
        </w:rPr>
        <w:fldChar w:fldCharType="separate"/>
      </w:r>
      <w:r>
        <w:rPr>
          <w:rStyle w:val="8"/>
          <w:rFonts w:hint="eastAsia"/>
          <w:b w:val="0"/>
          <w:bCs w:val="0"/>
          <w:sz w:val="22"/>
          <w:szCs w:val="28"/>
          <w:lang w:val="en-US" w:eastAsia="zh"/>
          <w:woUserID w:val="1"/>
        </w:rPr>
        <w:t>https://www.kdocs.cn/l/ce0O8O3hX1VA</w:t>
      </w:r>
      <w:r>
        <w:rPr>
          <w:rFonts w:hint="eastAsia"/>
          <w:b w:val="0"/>
          <w:bCs w:val="0"/>
          <w:sz w:val="22"/>
          <w:szCs w:val="28"/>
          <w:lang w:val="en-US" w:eastAsia="zh"/>
          <w:woUserID w:val="1"/>
        </w:rPr>
        <w:fldChar w:fldCharType="end"/>
      </w:r>
    </w:p>
    <w:p w14:paraId="034E7513">
      <w:pPr>
        <w:numPr>
          <w:ilvl w:val="0"/>
          <w:numId w:val="0"/>
        </w:numPr>
        <w:spacing w:line="300" w:lineRule="auto"/>
        <w:ind w:left="0" w:leftChars="0" w:firstLine="0" w:firstLineChars="0"/>
        <w:jc w:val="left"/>
        <w:rPr>
          <w:rFonts w:hint="default"/>
          <w:b w:val="0"/>
          <w:bCs w:val="0"/>
          <w:sz w:val="22"/>
          <w:szCs w:val="28"/>
          <w:lang w:val="en-US" w:eastAsia="zh-CN"/>
          <w:woUserID w:val="1"/>
        </w:rPr>
      </w:pPr>
    </w:p>
    <w:p w14:paraId="184E304A">
      <w:pPr>
        <w:numPr>
          <w:ilvl w:val="1"/>
          <w:numId w:val="1"/>
        </w:numPr>
        <w:spacing w:line="300" w:lineRule="auto"/>
        <w:ind w:left="850" w:leftChars="0" w:hanging="453" w:firstLineChars="0"/>
        <w:jc w:val="left"/>
        <w:rPr>
          <w:rFonts w:hint="default"/>
          <w:b w:val="0"/>
          <w:bCs w:val="0"/>
          <w:sz w:val="22"/>
          <w:szCs w:val="28"/>
          <w:lang w:val="en-US" w:eastAsia="zh-CN"/>
        </w:rPr>
      </w:pPr>
      <w:r>
        <w:rPr>
          <w:rFonts w:hint="default"/>
          <w:b/>
          <w:bCs/>
          <w:sz w:val="22"/>
          <w:szCs w:val="28"/>
          <w:lang w:val="en-US" w:eastAsia="zh-CN"/>
        </w:rPr>
        <w:t>大纲注意</w:t>
      </w:r>
      <w:r>
        <w:rPr>
          <w:rFonts w:hint="eastAsia"/>
          <w:b/>
          <w:bCs/>
          <w:sz w:val="22"/>
          <w:szCs w:val="28"/>
          <w:lang w:val="en-US" w:eastAsia="zh"/>
          <w:woUserID w:val="1"/>
        </w:rPr>
        <w:t>：</w:t>
      </w:r>
      <w:r>
        <w:rPr>
          <w:rFonts w:hint="eastAsia"/>
          <w:b w:val="0"/>
          <w:bCs w:val="0"/>
          <w:sz w:val="22"/>
          <w:szCs w:val="28"/>
          <w:lang w:val="en-US" w:eastAsia="zh"/>
          <w:woUserID w:val="1"/>
        </w:rPr>
        <w:t>（</w:t>
      </w:r>
      <w:r>
        <w:rPr>
          <w:rFonts w:hint="default"/>
          <w:b w:val="0"/>
          <w:bCs w:val="0"/>
          <w:sz w:val="22"/>
          <w:szCs w:val="28"/>
          <w:lang w:val="en-US" w:eastAsia="zh-CN"/>
          <w:woUserID w:val="1"/>
        </w:rPr>
        <w:t>预评估专家意见</w:t>
      </w:r>
      <w:r>
        <w:rPr>
          <w:rFonts w:hint="eastAsia"/>
          <w:b w:val="0"/>
          <w:bCs w:val="0"/>
          <w:sz w:val="22"/>
          <w:szCs w:val="28"/>
          <w:lang w:val="en-US" w:eastAsia="zh"/>
          <w:woUserID w:val="1"/>
        </w:rPr>
        <w:t>）</w:t>
      </w:r>
    </w:p>
    <w:p w14:paraId="59D8D337">
      <w:pPr>
        <w:numPr>
          <w:ilvl w:val="3"/>
          <w:numId w:val="5"/>
        </w:numPr>
        <w:spacing w:line="300" w:lineRule="auto"/>
        <w:ind w:left="2053" w:leftChars="0" w:hanging="853" w:firstLineChars="0"/>
        <w:jc w:val="left"/>
        <w:rPr>
          <w:rFonts w:hint="default"/>
          <w:b w:val="0"/>
          <w:bCs w:val="0"/>
          <w:sz w:val="22"/>
          <w:szCs w:val="28"/>
          <w:lang w:val="en-US" w:eastAsia="zh-CN"/>
        </w:rPr>
      </w:pPr>
      <w:r>
        <w:rPr>
          <w:rFonts w:hint="default"/>
          <w:b w:val="0"/>
          <w:bCs w:val="0"/>
          <w:sz w:val="22"/>
          <w:szCs w:val="28"/>
          <w:lang w:val="en-US" w:eastAsia="zh-CN"/>
        </w:rPr>
        <w:t>融入人工智能、前沿技术，将OBE理念融入教学。</w:t>
      </w:r>
    </w:p>
    <w:p w14:paraId="2A39F1D3">
      <w:pPr>
        <w:numPr>
          <w:ilvl w:val="4"/>
          <w:numId w:val="5"/>
        </w:numPr>
        <w:spacing w:line="300" w:lineRule="auto"/>
        <w:ind w:left="2473" w:leftChars="0" w:hanging="853" w:firstLineChars="0"/>
        <w:jc w:val="left"/>
        <w:rPr>
          <w:rFonts w:hint="default"/>
          <w:b w:val="0"/>
          <w:bCs w:val="0"/>
          <w:sz w:val="22"/>
          <w:szCs w:val="28"/>
          <w:lang w:val="en-US" w:eastAsia="zh-CN"/>
        </w:rPr>
      </w:pPr>
      <w:r>
        <w:rPr>
          <w:rFonts w:hint="eastAsia"/>
          <w:b w:val="0"/>
          <w:bCs w:val="0"/>
          <w:sz w:val="22"/>
          <w:szCs w:val="28"/>
          <w:lang w:val="en-US" w:eastAsia="zh"/>
          <w:woUserID w:val="1"/>
        </w:rPr>
        <w:t>【金山文档 | WPS云文档】 OBE理念</w:t>
      </w:r>
      <w:r>
        <w:rPr>
          <w:rFonts w:hint="eastAsia"/>
          <w:b w:val="0"/>
          <w:bCs w:val="0"/>
          <w:sz w:val="22"/>
          <w:szCs w:val="28"/>
          <w:lang w:val="en-US" w:eastAsia="zh"/>
          <w:woUserID w:val="1"/>
        </w:rPr>
        <w:fldChar w:fldCharType="begin"/>
      </w:r>
      <w:r>
        <w:rPr>
          <w:rFonts w:hint="eastAsia"/>
          <w:b w:val="0"/>
          <w:bCs w:val="0"/>
          <w:sz w:val="22"/>
          <w:szCs w:val="28"/>
          <w:lang w:val="en-US" w:eastAsia="zh"/>
          <w:woUserID w:val="1"/>
        </w:rPr>
        <w:instrText xml:space="preserve"> HYPERLINK "https://www.kdocs.cn/l/cm7Zs9jzyA9C" </w:instrText>
      </w:r>
      <w:r>
        <w:rPr>
          <w:rFonts w:hint="eastAsia"/>
          <w:b w:val="0"/>
          <w:bCs w:val="0"/>
          <w:sz w:val="22"/>
          <w:szCs w:val="28"/>
          <w:lang w:val="en-US" w:eastAsia="zh"/>
          <w:woUserID w:val="1"/>
        </w:rPr>
        <w:fldChar w:fldCharType="separate"/>
      </w:r>
      <w:r>
        <w:rPr>
          <w:rStyle w:val="8"/>
          <w:rFonts w:hint="eastAsia"/>
          <w:b w:val="0"/>
          <w:bCs w:val="0"/>
          <w:sz w:val="22"/>
          <w:szCs w:val="28"/>
          <w:lang w:val="en-US" w:eastAsia="zh"/>
          <w:woUserID w:val="1"/>
        </w:rPr>
        <w:t>https://www.kdocs.cn/l/cm7Zs9jzyA9C</w:t>
      </w:r>
      <w:r>
        <w:rPr>
          <w:rFonts w:hint="eastAsia"/>
          <w:b w:val="0"/>
          <w:bCs w:val="0"/>
          <w:sz w:val="22"/>
          <w:szCs w:val="28"/>
          <w:lang w:val="en-US" w:eastAsia="zh"/>
          <w:woUserID w:val="1"/>
        </w:rPr>
        <w:fldChar w:fldCharType="end"/>
      </w:r>
    </w:p>
    <w:p w14:paraId="5DC625F6">
      <w:pPr>
        <w:numPr>
          <w:ilvl w:val="3"/>
          <w:numId w:val="6"/>
        </w:numPr>
        <w:spacing w:line="300" w:lineRule="auto"/>
        <w:ind w:left="2053" w:leftChars="0" w:hanging="853" w:firstLineChars="0"/>
        <w:jc w:val="left"/>
        <w:rPr>
          <w:rFonts w:hint="default"/>
          <w:b w:val="0"/>
          <w:bCs w:val="0"/>
          <w:sz w:val="22"/>
          <w:szCs w:val="28"/>
          <w:lang w:val="en-US" w:eastAsia="zh-CN"/>
        </w:rPr>
      </w:pPr>
      <w:r>
        <w:rPr>
          <w:rFonts w:hint="default"/>
          <w:b w:val="0"/>
          <w:bCs w:val="0"/>
          <w:sz w:val="22"/>
          <w:szCs w:val="28"/>
          <w:lang w:val="en-US" w:eastAsia="zh-CN"/>
        </w:rPr>
        <w:t>大纲中需强化教学重点、难点与课程目标的对应关系。</w:t>
      </w:r>
    </w:p>
    <w:p w14:paraId="02A371AB">
      <w:pPr>
        <w:keepNext/>
        <w:numPr>
          <w:ilvl w:val="3"/>
          <w:numId w:val="6"/>
        </w:numPr>
        <w:wordWrap w:val="0"/>
        <w:spacing w:line="300" w:lineRule="auto"/>
        <w:ind w:left="2053" w:leftChars="0" w:hanging="853" w:firstLineChars="0"/>
        <w:jc w:val="both"/>
        <w:rPr>
          <w:rFonts w:hint="default"/>
          <w:b w:val="0"/>
          <w:bCs w:val="0"/>
          <w:sz w:val="22"/>
          <w:szCs w:val="28"/>
          <w:highlight w:val="green"/>
          <w:lang w:val="en-US" w:eastAsia="zh-CN"/>
        </w:rPr>
      </w:pPr>
      <w:r>
        <w:rPr>
          <w:rFonts w:hint="eastAsia"/>
          <w:b w:val="0"/>
          <w:bCs w:val="0"/>
          <w:sz w:val="22"/>
          <w:szCs w:val="28"/>
          <w:highlight w:val="green"/>
          <w:lang w:val="en-US" w:eastAsia="zh"/>
          <w:woUserID w:val="7"/>
        </w:rPr>
        <w:t>大纲编制坚持与选用教材深度匹配的原则，教学内容体系与教材章节体系保持一致，教材各章节项下一级、二级标题与大纲对应，教学内容与选用教材的匹配度达到 80%.</w:t>
      </w:r>
    </w:p>
    <w:p w14:paraId="23582E93">
      <w:pPr>
        <w:keepNext/>
        <w:numPr>
          <w:ilvl w:val="3"/>
          <w:numId w:val="6"/>
        </w:numPr>
        <w:wordWrap w:val="0"/>
        <w:spacing w:line="300" w:lineRule="auto"/>
        <w:ind w:left="2053" w:leftChars="0" w:hanging="853" w:firstLineChars="0"/>
        <w:jc w:val="both"/>
        <w:rPr>
          <w:rFonts w:hint="default"/>
          <w:b w:val="0"/>
          <w:bCs w:val="0"/>
          <w:sz w:val="22"/>
          <w:szCs w:val="28"/>
          <w:highlight w:val="yellow"/>
          <w:lang w:val="en-US" w:eastAsia="zh-CN"/>
        </w:rPr>
      </w:pPr>
      <w:r>
        <w:rPr>
          <w:rFonts w:hint="eastAsia"/>
          <w:b w:val="0"/>
          <w:bCs w:val="0"/>
          <w:sz w:val="22"/>
          <w:szCs w:val="28"/>
          <w:highlight w:val="yellow"/>
          <w:lang w:val="en-US" w:eastAsia="zh"/>
          <w:woUserID w:val="1"/>
        </w:rPr>
        <w:t>教案与大纲中的教学方法、思政等必须一致。（教案中的多次教学方法、思政等可以概述罗列于大纲中）</w:t>
      </w:r>
    </w:p>
    <w:p w14:paraId="60BB5DA6">
      <w:pPr>
        <w:numPr>
          <w:ilvl w:val="1"/>
          <w:numId w:val="1"/>
        </w:numPr>
        <w:spacing w:line="300" w:lineRule="auto"/>
        <w:ind w:left="850" w:leftChars="0" w:hanging="453" w:firstLineChars="0"/>
        <w:jc w:val="left"/>
        <w:rPr>
          <w:rFonts w:hint="default"/>
          <w:b/>
          <w:bCs/>
          <w:sz w:val="22"/>
          <w:szCs w:val="28"/>
          <w:lang w:val="en-US" w:eastAsia="zh-CN"/>
        </w:rPr>
      </w:pPr>
      <w:r>
        <w:rPr>
          <w:rFonts w:hint="eastAsia"/>
          <w:b/>
          <w:bCs/>
          <w:sz w:val="22"/>
          <w:szCs w:val="28"/>
          <w:lang w:val="en-US" w:eastAsia="zh"/>
          <w:woUserID w:val="1"/>
        </w:rPr>
        <w:t>关于理论x实践课时比例</w:t>
      </w:r>
      <w:r>
        <w:rPr>
          <w:rFonts w:hint="eastAsia"/>
          <w:b/>
          <w:bCs/>
          <w:sz w:val="22"/>
          <w:szCs w:val="28"/>
          <w:lang w:val="en-US" w:eastAsia="zh"/>
          <w:woUserID w:val="3"/>
        </w:rPr>
        <w:t>：</w:t>
      </w:r>
    </w:p>
    <w:p w14:paraId="7B1D8BE2">
      <w:pPr>
        <w:numPr>
          <w:ilvl w:val="3"/>
          <w:numId w:val="7"/>
        </w:numPr>
        <w:tabs>
          <w:tab w:val="clear" w:pos="1680"/>
        </w:tabs>
        <w:spacing w:line="300" w:lineRule="auto"/>
        <w:ind w:left="1928" w:leftChars="0" w:hanging="708" w:firstLineChars="0"/>
        <w:jc w:val="left"/>
        <w:rPr>
          <w:rFonts w:hint="default"/>
          <w:b w:val="0"/>
          <w:bCs w:val="0"/>
          <w:sz w:val="22"/>
          <w:szCs w:val="28"/>
          <w:lang w:val="en-US" w:eastAsia="zh-CN"/>
        </w:rPr>
      </w:pPr>
      <w:r>
        <w:rPr>
          <w:rFonts w:hint="eastAsia"/>
          <w:b w:val="0"/>
          <w:bCs w:val="0"/>
          <w:sz w:val="22"/>
          <w:szCs w:val="28"/>
          <w:lang w:val="en-US" w:eastAsia="zh"/>
          <w:woUserID w:val="1"/>
        </w:rPr>
        <w:t>由于23级、24级</w:t>
      </w:r>
      <w:r>
        <w:rPr>
          <w:rFonts w:hint="eastAsia"/>
          <w:b w:val="0"/>
          <w:bCs w:val="0"/>
          <w:sz w:val="22"/>
          <w:szCs w:val="28"/>
          <w:lang w:val="en-US" w:eastAsia="zh"/>
          <w:woUserID w:val="3"/>
        </w:rPr>
        <w:t>人才培养方案</w:t>
      </w:r>
      <w:r>
        <w:rPr>
          <w:rFonts w:hint="eastAsia"/>
          <w:b w:val="0"/>
          <w:bCs w:val="0"/>
          <w:sz w:val="22"/>
          <w:szCs w:val="28"/>
          <w:lang w:val="en-US" w:eastAsia="zh"/>
          <w:woUserID w:val="1"/>
        </w:rPr>
        <w:t>的理论及实践学时安排不合理（0：40或0：60），现要求相关课程大纲</w:t>
      </w:r>
      <w:r>
        <w:rPr>
          <w:rFonts w:hint="eastAsia"/>
          <w:b w:val="0"/>
          <w:bCs w:val="0"/>
          <w:sz w:val="22"/>
          <w:szCs w:val="28"/>
          <w:lang w:val="en-US" w:eastAsia="zh"/>
          <w:woUserID w:val="3"/>
        </w:rPr>
        <w:t>参考</w:t>
      </w:r>
      <w:r>
        <w:rPr>
          <w:rFonts w:hint="eastAsia"/>
          <w:b w:val="0"/>
          <w:bCs w:val="0"/>
          <w:color w:val="000000"/>
          <w:sz w:val="22"/>
          <w:szCs w:val="28"/>
          <w:lang w:val="en-US" w:eastAsia="zh"/>
          <w:woUserID w:val="3"/>
        </w:rPr>
        <w:t>25级普本人才培养按或</w:t>
      </w:r>
      <w:r>
        <w:rPr>
          <w:rFonts w:hint="eastAsia"/>
          <w:b w:val="0"/>
          <w:bCs w:val="0"/>
          <w:sz w:val="22"/>
          <w:szCs w:val="28"/>
          <w:lang w:val="en-US" w:eastAsia="zh"/>
          <w:woUserID w:val="1"/>
        </w:rPr>
        <w:t>按实际授课比例填写，如（20：20，或20：40，或</w:t>
      </w:r>
      <w:r>
        <w:rPr>
          <w:rFonts w:hint="eastAsia"/>
          <w:b w:val="0"/>
          <w:bCs w:val="0"/>
          <w:color w:val="000000"/>
          <w:sz w:val="22"/>
          <w:szCs w:val="28"/>
          <w:lang w:val="en-US" w:eastAsia="zh"/>
          <w:woUserID w:val="3"/>
        </w:rPr>
        <w:t>30：30</w:t>
      </w:r>
      <w:r>
        <w:rPr>
          <w:rFonts w:hint="eastAsia"/>
          <w:b w:val="0"/>
          <w:bCs w:val="0"/>
          <w:sz w:val="22"/>
          <w:szCs w:val="28"/>
          <w:lang w:val="en-US" w:eastAsia="zh"/>
          <w:woUserID w:val="1"/>
        </w:rPr>
        <w:t>）。注意同步修改实验指导书</w:t>
      </w:r>
      <w:r>
        <w:rPr>
          <w:rFonts w:hint="eastAsia"/>
          <w:b w:val="0"/>
          <w:bCs w:val="0"/>
          <w:color w:val="000000"/>
          <w:sz w:val="22"/>
          <w:szCs w:val="28"/>
          <w:lang w:val="en-US" w:eastAsia="zh"/>
          <w:woUserID w:val="3"/>
        </w:rPr>
        <w:t>（实验学时总和等于或小于实践学时，减去的学时数在大纲中要有合理安排）</w:t>
      </w:r>
      <w:r>
        <w:rPr>
          <w:rFonts w:hint="eastAsia"/>
          <w:b w:val="0"/>
          <w:bCs w:val="0"/>
          <w:sz w:val="22"/>
          <w:szCs w:val="28"/>
          <w:lang w:val="en-US" w:eastAsia="zh"/>
          <w:woUserID w:val="1"/>
        </w:rPr>
        <w:t>。</w:t>
      </w:r>
    </w:p>
    <w:p w14:paraId="4301C718">
      <w:pPr>
        <w:numPr>
          <w:ilvl w:val="3"/>
          <w:numId w:val="8"/>
        </w:numPr>
        <w:tabs>
          <w:tab w:val="clear" w:pos="1680"/>
        </w:tabs>
        <w:spacing w:line="300" w:lineRule="auto"/>
        <w:ind w:left="1928" w:leftChars="0" w:hanging="708" w:firstLineChars="0"/>
        <w:jc w:val="left"/>
        <w:rPr>
          <w:rFonts w:hint="default"/>
          <w:b w:val="0"/>
          <w:bCs w:val="0"/>
          <w:sz w:val="22"/>
          <w:szCs w:val="28"/>
          <w:lang w:val="en-US" w:eastAsia="zh-CN"/>
        </w:rPr>
      </w:pPr>
      <w:r>
        <w:rPr>
          <w:rFonts w:hint="eastAsia"/>
          <w:b w:val="0"/>
          <w:bCs w:val="0"/>
          <w:sz w:val="22"/>
          <w:szCs w:val="28"/>
          <w:lang w:val="en-US" w:eastAsia="zh"/>
          <w:woUserID w:val="1"/>
        </w:rPr>
        <w:t>所有年级的理论课程实践学时不能超过18，如（26：10）。</w:t>
      </w:r>
    </w:p>
    <w:p w14:paraId="438D7184">
      <w:pPr>
        <w:numPr>
          <w:ilvl w:val="1"/>
          <w:numId w:val="1"/>
        </w:numPr>
        <w:spacing w:line="300" w:lineRule="auto"/>
        <w:ind w:left="850" w:leftChars="0" w:hanging="453" w:firstLineChars="0"/>
        <w:jc w:val="left"/>
        <w:rPr>
          <w:rFonts w:hint="default"/>
          <w:b w:val="0"/>
          <w:bCs w:val="0"/>
          <w:sz w:val="22"/>
          <w:szCs w:val="28"/>
          <w:lang w:val="en-US" w:eastAsia="zh-CN"/>
        </w:rPr>
      </w:pPr>
      <w:r>
        <w:rPr>
          <w:rFonts w:hint="eastAsia"/>
          <w:b/>
          <w:bCs/>
          <w:sz w:val="22"/>
          <w:szCs w:val="28"/>
          <w:lang w:val="en-US" w:eastAsia="zh"/>
          <w:woUserID w:val="1"/>
        </w:rPr>
        <w:t>考核与成绩要求：</w:t>
      </w:r>
    </w:p>
    <w:p w14:paraId="66B7721E">
      <w:pPr>
        <w:numPr>
          <w:ilvl w:val="3"/>
          <w:numId w:val="9"/>
        </w:numPr>
        <w:spacing w:line="300" w:lineRule="auto"/>
        <w:ind w:left="1928" w:leftChars="0" w:hanging="708" w:firstLineChars="0"/>
        <w:jc w:val="left"/>
        <w:rPr>
          <w:rFonts w:hint="default"/>
          <w:b w:val="0"/>
          <w:bCs w:val="0"/>
          <w:sz w:val="22"/>
          <w:szCs w:val="28"/>
          <w:lang w:val="en-US" w:eastAsia="zh-CN"/>
        </w:rPr>
      </w:pPr>
      <w:r>
        <w:rPr>
          <w:rFonts w:hint="eastAsia"/>
          <w:b w:val="0"/>
          <w:bCs w:val="0"/>
          <w:sz w:val="22"/>
          <w:szCs w:val="28"/>
          <w:lang w:val="en-US" w:eastAsia="zh"/>
          <w:woUserID w:val="1"/>
        </w:rPr>
        <w:t>每一门课的成绩由</w:t>
      </w:r>
      <w:r>
        <w:rPr>
          <w:rFonts w:hint="eastAsia"/>
          <w:b w:val="0"/>
          <w:bCs w:val="0"/>
          <w:sz w:val="22"/>
          <w:szCs w:val="28"/>
          <w:highlight w:val="cyan"/>
          <w:lang w:val="en-US" w:eastAsia="zh"/>
          <w:woUserID w:val="1"/>
        </w:rPr>
        <w:t>过程性考核</w:t>
      </w:r>
      <w:r>
        <w:rPr>
          <w:rFonts w:hint="eastAsia"/>
          <w:b w:val="0"/>
          <w:bCs w:val="0"/>
          <w:sz w:val="22"/>
          <w:szCs w:val="28"/>
          <w:lang w:val="en-US" w:eastAsia="zh"/>
          <w:woUserID w:val="1"/>
        </w:rPr>
        <w:t>成绩、期末考核成绩两部分组成。</w:t>
      </w:r>
    </w:p>
    <w:p w14:paraId="3C42AE53">
      <w:pPr>
        <w:numPr>
          <w:ilvl w:val="3"/>
          <w:numId w:val="9"/>
        </w:numPr>
        <w:spacing w:line="300" w:lineRule="auto"/>
        <w:ind w:left="1928" w:leftChars="0" w:hanging="708" w:firstLineChars="0"/>
        <w:jc w:val="left"/>
        <w:rPr>
          <w:rFonts w:hint="default"/>
          <w:b w:val="0"/>
          <w:bCs w:val="0"/>
          <w:sz w:val="22"/>
          <w:szCs w:val="28"/>
          <w:lang w:val="en-US" w:eastAsia="zh-CN"/>
        </w:rPr>
      </w:pPr>
      <w:r>
        <w:rPr>
          <w:rFonts w:hint="eastAsia"/>
          <w:b w:val="0"/>
          <w:bCs w:val="0"/>
          <w:sz w:val="22"/>
          <w:szCs w:val="28"/>
          <w:lang w:val="en-US" w:eastAsia="zh"/>
          <w:woUserID w:val="1"/>
        </w:rPr>
        <w:t>成绩比例。</w:t>
      </w:r>
      <w:r>
        <w:rPr>
          <w:rFonts w:hint="eastAsia"/>
          <w:lang w:val="en-US" w:eastAsia="zh"/>
          <w:woUserID w:val="1"/>
        </w:rPr>
        <w:t>参见《设计学院课程考核成绩评定与分布规范》【金山文档 | WPS云文档】 （发布版）251222设计学院课程考核成绩评定与分布规范</w:t>
      </w:r>
      <w:r>
        <w:rPr>
          <w:rFonts w:hint="eastAsia"/>
          <w:lang w:val="en-US" w:eastAsia="zh"/>
          <w:woUserID w:val="1"/>
        </w:rPr>
        <w:fldChar w:fldCharType="begin"/>
      </w:r>
      <w:r>
        <w:rPr>
          <w:rFonts w:hint="eastAsia"/>
          <w:lang w:val="en-US" w:eastAsia="zh"/>
          <w:woUserID w:val="1"/>
        </w:rPr>
        <w:instrText xml:space="preserve"> HYPERLINK "https://www.kdocs.cn/l/cvJ2mROhyq4P" </w:instrText>
      </w:r>
      <w:r>
        <w:rPr>
          <w:rFonts w:hint="eastAsia"/>
          <w:lang w:val="en-US" w:eastAsia="zh"/>
          <w:woUserID w:val="1"/>
        </w:rPr>
        <w:fldChar w:fldCharType="separate"/>
      </w:r>
      <w:r>
        <w:rPr>
          <w:rStyle w:val="8"/>
          <w:rFonts w:hint="eastAsia"/>
          <w:lang w:val="en-US" w:eastAsia="zh"/>
          <w:woUserID w:val="1"/>
        </w:rPr>
        <w:t>https://www.kdocs.cn/l/cvJ2mROhyq4P</w:t>
      </w:r>
      <w:r>
        <w:rPr>
          <w:rFonts w:hint="eastAsia"/>
          <w:lang w:val="en-US" w:eastAsia="zh"/>
          <w:woUserID w:val="1"/>
        </w:rPr>
        <w:fldChar w:fldCharType="end"/>
      </w:r>
    </w:p>
    <w:p w14:paraId="74786F9C">
      <w:pPr>
        <w:numPr>
          <w:ilvl w:val="1"/>
          <w:numId w:val="1"/>
        </w:numPr>
        <w:spacing w:line="300" w:lineRule="auto"/>
        <w:ind w:left="850" w:leftChars="0" w:hanging="453" w:firstLineChars="0"/>
        <w:jc w:val="left"/>
        <w:rPr>
          <w:rFonts w:hint="default"/>
          <w:b/>
          <w:bCs/>
          <w:sz w:val="22"/>
          <w:szCs w:val="28"/>
          <w:lang w:val="en-US" w:eastAsia="zh-CN"/>
        </w:rPr>
      </w:pPr>
      <w:r>
        <w:rPr>
          <w:rFonts w:hint="eastAsia"/>
          <w:b/>
          <w:bCs/>
          <w:sz w:val="22"/>
          <w:szCs w:val="28"/>
          <w:highlight w:val="cyan"/>
          <w:lang w:val="en-US" w:eastAsia="zh"/>
          <w:woUserID w:val="1"/>
        </w:rPr>
        <w:t>过程性考核</w:t>
      </w:r>
      <w:r>
        <w:rPr>
          <w:rFonts w:hint="eastAsia"/>
          <w:b/>
          <w:bCs/>
          <w:sz w:val="22"/>
          <w:szCs w:val="28"/>
          <w:highlight w:val="cyan"/>
          <w:lang w:val="en-US" w:eastAsia="zh"/>
          <w:woUserID w:val="3"/>
        </w:rPr>
        <w:t>（=平时成绩）</w:t>
      </w:r>
      <w:r>
        <w:rPr>
          <w:rFonts w:hint="eastAsia"/>
          <w:b/>
          <w:bCs/>
          <w:sz w:val="22"/>
          <w:szCs w:val="28"/>
          <w:lang w:val="en-US" w:eastAsia="zh"/>
          <w:woUserID w:val="1"/>
        </w:rPr>
        <w:t>包括：</w:t>
      </w:r>
    </w:p>
    <w:p w14:paraId="13309528">
      <w:pPr>
        <w:numPr>
          <w:ilvl w:val="2"/>
          <w:numId w:val="1"/>
        </w:numPr>
        <w:spacing w:line="300" w:lineRule="auto"/>
        <w:ind w:left="1508" w:leftChars="0" w:hanging="708" w:firstLineChars="0"/>
        <w:jc w:val="left"/>
        <w:rPr>
          <w:rFonts w:hint="default"/>
          <w:b w:val="0"/>
          <w:bCs w:val="0"/>
          <w:sz w:val="22"/>
          <w:szCs w:val="28"/>
          <w:lang w:val="en-US" w:eastAsia="zh-CN"/>
        </w:rPr>
      </w:pPr>
      <w:r>
        <w:rPr>
          <w:rFonts w:hint="eastAsia"/>
          <w:b w:val="0"/>
          <w:bCs w:val="0"/>
          <w:sz w:val="22"/>
          <w:szCs w:val="28"/>
          <w:highlight w:val="none"/>
          <w:lang w:val="en-US" w:eastAsia="zh"/>
          <w:woUserID w:val="7"/>
        </w:rPr>
        <w:t>分析/调研</w:t>
      </w:r>
      <w:r>
        <w:rPr>
          <w:rFonts w:hint="eastAsia"/>
          <w:b w:val="0"/>
          <w:bCs w:val="0"/>
          <w:sz w:val="22"/>
          <w:szCs w:val="28"/>
          <w:lang w:val="en-US" w:eastAsia="zh"/>
          <w:woUserID w:val="1"/>
        </w:rPr>
        <w:t>报告、实验、测试、演示PPT、论文、期中考核、大作业、课程作品、结果演示等，</w:t>
      </w:r>
    </w:p>
    <w:p w14:paraId="798D9149">
      <w:pPr>
        <w:numPr>
          <w:ilvl w:val="2"/>
          <w:numId w:val="1"/>
        </w:numPr>
        <w:spacing w:line="300" w:lineRule="auto"/>
        <w:ind w:left="1508" w:leftChars="0" w:hanging="708" w:firstLineChars="0"/>
        <w:jc w:val="left"/>
        <w:rPr>
          <w:rFonts w:hint="default"/>
          <w:b w:val="0"/>
          <w:bCs w:val="0"/>
          <w:sz w:val="22"/>
          <w:szCs w:val="28"/>
          <w:lang w:val="en-US" w:eastAsia="zh-CN"/>
        </w:rPr>
      </w:pPr>
      <w:r>
        <w:rPr>
          <w:rFonts w:hint="eastAsia"/>
          <w:b w:val="0"/>
          <w:bCs w:val="0"/>
          <w:sz w:val="22"/>
          <w:szCs w:val="28"/>
          <w:lang w:val="en-US" w:eastAsia="zh"/>
          <w:woUserID w:val="1"/>
        </w:rPr>
        <w:t>考核累计不少于3种，并明确每种分值占比</w:t>
      </w:r>
    </w:p>
    <w:p w14:paraId="440699BC">
      <w:pPr>
        <w:numPr>
          <w:ilvl w:val="2"/>
          <w:numId w:val="1"/>
        </w:numPr>
        <w:spacing w:line="300" w:lineRule="auto"/>
        <w:ind w:left="1508" w:leftChars="0" w:hanging="708" w:firstLineChars="0"/>
        <w:jc w:val="left"/>
        <w:rPr>
          <w:rFonts w:hint="default"/>
          <w:b w:val="0"/>
          <w:bCs w:val="0"/>
          <w:sz w:val="22"/>
          <w:szCs w:val="28"/>
          <w:lang w:val="en-US" w:eastAsia="zh-CN"/>
        </w:rPr>
      </w:pPr>
      <w:r>
        <w:rPr>
          <w:rFonts w:hint="eastAsia"/>
          <w:b w:val="0"/>
          <w:bCs w:val="0"/>
          <w:sz w:val="22"/>
          <w:szCs w:val="28"/>
          <w:lang w:val="en-US" w:eastAsia="zh"/>
          <w:woUserID w:val="1"/>
        </w:rPr>
        <w:t>必须包含对学生在实践教学学时中产出过程性成果作品的考核。</w:t>
      </w:r>
    </w:p>
    <w:p w14:paraId="21177400">
      <w:pPr>
        <w:numPr>
          <w:ilvl w:val="1"/>
          <w:numId w:val="1"/>
        </w:numPr>
        <w:spacing w:line="300" w:lineRule="auto"/>
        <w:ind w:left="850" w:leftChars="0" w:hanging="453" w:firstLineChars="0"/>
        <w:jc w:val="left"/>
        <w:rPr>
          <w:rFonts w:hint="default"/>
          <w:b/>
          <w:bCs/>
          <w:sz w:val="22"/>
          <w:szCs w:val="28"/>
          <w:lang w:val="en-US" w:eastAsia="zh-CN"/>
        </w:rPr>
      </w:pPr>
      <w:r>
        <w:rPr>
          <w:rFonts w:hint="eastAsia"/>
          <w:b/>
          <w:bCs/>
          <w:sz w:val="22"/>
          <w:szCs w:val="28"/>
          <w:lang w:val="en-US" w:eastAsia="zh"/>
          <w:woUserID w:val="1"/>
        </w:rPr>
        <w:t>考试方式：</w:t>
      </w:r>
    </w:p>
    <w:p w14:paraId="16D91FD5">
      <w:pPr>
        <w:numPr>
          <w:ilvl w:val="2"/>
          <w:numId w:val="1"/>
        </w:numPr>
        <w:spacing w:line="300" w:lineRule="auto"/>
        <w:ind w:left="1508" w:leftChars="0" w:hanging="708" w:firstLineChars="0"/>
        <w:jc w:val="left"/>
        <w:rPr>
          <w:rFonts w:hint="default"/>
          <w:b w:val="0"/>
          <w:bCs w:val="0"/>
          <w:sz w:val="22"/>
          <w:szCs w:val="28"/>
          <w:lang w:val="en-US" w:eastAsia="zh-CN"/>
        </w:rPr>
      </w:pPr>
      <w:r>
        <w:rPr>
          <w:rFonts w:hint="eastAsia"/>
          <w:b w:val="0"/>
          <w:bCs w:val="0"/>
          <w:sz w:val="22"/>
          <w:szCs w:val="28"/>
          <w:lang w:val="en-US" w:eastAsia="zh"/>
          <w:woUserID w:val="1"/>
        </w:rPr>
        <w:t>实践课外的必修课必须使用考试的方式。</w:t>
      </w:r>
    </w:p>
    <w:p w14:paraId="6626DCE3">
      <w:pPr>
        <w:numPr>
          <w:ilvl w:val="2"/>
          <w:numId w:val="1"/>
        </w:numPr>
        <w:spacing w:line="300" w:lineRule="auto"/>
        <w:ind w:left="1508" w:leftChars="0" w:hanging="708" w:firstLineChars="0"/>
        <w:jc w:val="left"/>
        <w:rPr>
          <w:rFonts w:hint="default"/>
          <w:b w:val="0"/>
          <w:bCs w:val="0"/>
          <w:sz w:val="22"/>
          <w:szCs w:val="28"/>
          <w:lang w:val="en-US" w:eastAsia="zh-CN"/>
        </w:rPr>
      </w:pPr>
      <w:r>
        <w:rPr>
          <w:rFonts w:hint="eastAsia"/>
          <w:b w:val="0"/>
          <w:bCs w:val="0"/>
          <w:sz w:val="22"/>
          <w:szCs w:val="28"/>
          <w:lang w:val="en-US" w:eastAsia="zh"/>
          <w:woUserID w:val="1"/>
        </w:rPr>
        <w:t>选修课由任课教师决定采用考试或考查的方式</w:t>
      </w:r>
    </w:p>
    <w:p w14:paraId="78F2E7D1">
      <w:pPr>
        <w:numPr>
          <w:ilvl w:val="0"/>
          <w:numId w:val="0"/>
        </w:numPr>
        <w:spacing w:line="300" w:lineRule="auto"/>
        <w:ind w:left="800" w:leftChars="0"/>
        <w:jc w:val="left"/>
        <w:rPr>
          <w:rFonts w:hint="default"/>
          <w:b w:val="0"/>
          <w:bCs w:val="0"/>
          <w:sz w:val="22"/>
          <w:szCs w:val="28"/>
          <w:lang w:val="en-US" w:eastAsia="zh-CN"/>
        </w:rPr>
      </w:pPr>
    </w:p>
    <w:p w14:paraId="7DF8B68C">
      <w:pPr>
        <w:numPr>
          <w:ilvl w:val="0"/>
          <w:numId w:val="1"/>
        </w:numPr>
        <w:spacing w:line="300" w:lineRule="auto"/>
        <w:ind w:left="425" w:leftChars="0" w:hanging="425" w:firstLineChars="0"/>
        <w:jc w:val="left"/>
        <w:rPr>
          <w:rFonts w:hint="default"/>
          <w:b/>
          <w:bCs/>
          <w:sz w:val="28"/>
          <w:szCs w:val="36"/>
          <w:lang w:val="en-US" w:eastAsia="zh-CN"/>
        </w:rPr>
      </w:pPr>
      <w:r>
        <w:rPr>
          <w:rFonts w:hint="eastAsia"/>
          <w:b/>
          <w:bCs/>
          <w:sz w:val="28"/>
          <w:szCs w:val="36"/>
          <w:lang w:val="en-US" w:eastAsia="zh-CN"/>
        </w:rPr>
        <w:t>教案</w:t>
      </w:r>
    </w:p>
    <w:p w14:paraId="574DD7C3">
      <w:pPr>
        <w:numPr>
          <w:ilvl w:val="1"/>
          <w:numId w:val="1"/>
        </w:numPr>
        <w:spacing w:line="300" w:lineRule="auto"/>
        <w:ind w:left="850" w:leftChars="0" w:hanging="453" w:firstLineChars="0"/>
        <w:jc w:val="left"/>
        <w:rPr>
          <w:rFonts w:hint="default"/>
          <w:b w:val="0"/>
          <w:bCs w:val="0"/>
          <w:sz w:val="22"/>
          <w:szCs w:val="28"/>
          <w:lang w:val="en-US" w:eastAsia="zh-CN"/>
        </w:rPr>
      </w:pPr>
      <w:r>
        <w:rPr>
          <w:rFonts w:hint="default"/>
          <w:b w:val="0"/>
          <w:bCs w:val="0"/>
          <w:sz w:val="22"/>
          <w:szCs w:val="28"/>
          <w:lang w:val="en-US" w:eastAsia="zh-CN"/>
        </w:rPr>
        <w:t>主讲是课程负责人</w:t>
      </w:r>
      <w:r>
        <w:rPr>
          <w:rFonts w:hint="eastAsia"/>
          <w:b w:val="0"/>
          <w:bCs w:val="0"/>
          <w:sz w:val="22"/>
          <w:szCs w:val="28"/>
          <w:lang w:val="en-US" w:eastAsia="zh-CN"/>
        </w:rPr>
        <w:t>、团队就是其他老师</w:t>
      </w:r>
    </w:p>
    <w:p w14:paraId="564AB190">
      <w:pPr>
        <w:numPr>
          <w:ilvl w:val="1"/>
          <w:numId w:val="1"/>
        </w:numPr>
        <w:spacing w:line="300" w:lineRule="auto"/>
        <w:ind w:left="850" w:leftChars="0" w:hanging="453" w:firstLineChars="0"/>
        <w:jc w:val="left"/>
        <w:rPr>
          <w:rFonts w:hint="default"/>
          <w:b w:val="0"/>
          <w:bCs w:val="0"/>
          <w:sz w:val="22"/>
          <w:szCs w:val="28"/>
          <w:lang w:val="en-US" w:eastAsia="zh-CN"/>
        </w:rPr>
      </w:pPr>
      <w:r>
        <w:rPr>
          <w:rFonts w:hint="default"/>
          <w:b w:val="0"/>
          <w:bCs w:val="0"/>
          <w:sz w:val="22"/>
          <w:szCs w:val="28"/>
          <w:lang w:val="en-US" w:eastAsia="zh-CN"/>
        </w:rPr>
        <w:t>一门课教案提交一份</w:t>
      </w:r>
      <w:r>
        <w:rPr>
          <w:rFonts w:hint="eastAsia"/>
          <w:b w:val="0"/>
          <w:bCs w:val="0"/>
          <w:sz w:val="22"/>
          <w:szCs w:val="28"/>
          <w:lang w:val="en-US" w:eastAsia="zh-CN"/>
        </w:rPr>
        <w:t>（因为有教学团队了）</w:t>
      </w:r>
    </w:p>
    <w:p w14:paraId="48745E7D">
      <w:pPr>
        <w:numPr>
          <w:ilvl w:val="0"/>
          <w:numId w:val="0"/>
        </w:numPr>
        <w:spacing w:line="300" w:lineRule="auto"/>
        <w:ind w:left="1220" w:leftChars="0"/>
        <w:jc w:val="left"/>
        <w:rPr>
          <w:rFonts w:hint="default"/>
          <w:b w:val="0"/>
          <w:bCs w:val="0"/>
          <w:color w:val="FF0000"/>
          <w:sz w:val="22"/>
          <w:szCs w:val="28"/>
          <w:lang w:val="en-US" w:eastAsia="zh-CN"/>
        </w:rPr>
      </w:pPr>
      <w:r>
        <w:rPr>
          <w:rFonts w:hint="eastAsia"/>
          <w:b w:val="0"/>
          <w:bCs w:val="0"/>
          <w:sz w:val="22"/>
          <w:szCs w:val="28"/>
          <w:lang w:val="en-US" w:eastAsia="zh"/>
          <w:woUserID w:val="1"/>
        </w:rPr>
        <w:t>例外：如果课时不一样，教案也要不一样</w:t>
      </w:r>
      <w:r>
        <w:rPr>
          <w:rFonts w:hint="eastAsia"/>
          <w:b w:val="0"/>
          <w:bCs w:val="0"/>
          <w:sz w:val="22"/>
          <w:szCs w:val="28"/>
          <w:lang w:val="en-US" w:eastAsia="zh"/>
          <w:woUserID w:val="3"/>
        </w:rPr>
        <w:t>，</w:t>
      </w:r>
      <w:r>
        <w:rPr>
          <w:rFonts w:hint="eastAsia"/>
          <w:b w:val="0"/>
          <w:bCs w:val="0"/>
          <w:color w:val="000000"/>
          <w:sz w:val="22"/>
          <w:szCs w:val="28"/>
          <w:lang w:val="en-US" w:eastAsia="zh"/>
          <w:woUserID w:val="3"/>
        </w:rPr>
        <w:t>需增加提交教案份数</w:t>
      </w:r>
    </w:p>
    <w:p w14:paraId="16287182">
      <w:pPr>
        <w:numPr>
          <w:ilvl w:val="1"/>
          <w:numId w:val="1"/>
        </w:numPr>
        <w:spacing w:line="300" w:lineRule="auto"/>
        <w:ind w:left="850" w:leftChars="0" w:hanging="453" w:firstLineChars="0"/>
        <w:jc w:val="left"/>
        <w:rPr>
          <w:rFonts w:hint="default"/>
          <w:b w:val="0"/>
          <w:bCs w:val="0"/>
          <w:sz w:val="22"/>
          <w:szCs w:val="28"/>
          <w:lang w:val="en-US" w:eastAsia="zh-CN"/>
        </w:rPr>
      </w:pPr>
      <w:r>
        <w:rPr>
          <w:rFonts w:hint="eastAsia"/>
          <w:b w:val="0"/>
          <w:bCs w:val="0"/>
          <w:sz w:val="22"/>
          <w:szCs w:val="28"/>
          <w:highlight w:val="green"/>
          <w:lang w:val="en-US" w:eastAsia="zh"/>
          <w:woUserID w:val="1"/>
        </w:rPr>
        <w:t>模板使用设计学院模版（【金山文档 | WPS云文档】 设计学院模版-附件3：课程教案模板</w:t>
      </w:r>
      <w:r>
        <w:rPr>
          <w:rFonts w:hint="eastAsia"/>
          <w:b w:val="0"/>
          <w:bCs w:val="0"/>
          <w:sz w:val="22"/>
          <w:szCs w:val="28"/>
          <w:highlight w:val="green"/>
          <w:lang w:val="en-US" w:eastAsia="zh"/>
          <w:woUserID w:val="1"/>
        </w:rPr>
        <w:fldChar w:fldCharType="begin"/>
      </w:r>
      <w:r>
        <w:rPr>
          <w:rFonts w:hint="eastAsia"/>
          <w:b w:val="0"/>
          <w:bCs w:val="0"/>
          <w:sz w:val="22"/>
          <w:szCs w:val="28"/>
          <w:highlight w:val="green"/>
          <w:lang w:val="en-US" w:eastAsia="zh"/>
          <w:woUserID w:val="1"/>
        </w:rPr>
        <w:instrText xml:space="preserve"> HYPERLINK "https://www.kdocs.cn/l/cqQwHwSkBXCy" </w:instrText>
      </w:r>
      <w:r>
        <w:rPr>
          <w:rFonts w:hint="eastAsia"/>
          <w:b w:val="0"/>
          <w:bCs w:val="0"/>
          <w:sz w:val="22"/>
          <w:szCs w:val="28"/>
          <w:highlight w:val="green"/>
          <w:lang w:val="en-US" w:eastAsia="zh"/>
          <w:woUserID w:val="1"/>
        </w:rPr>
        <w:fldChar w:fldCharType="separate"/>
      </w:r>
      <w:r>
        <w:rPr>
          <w:rStyle w:val="8"/>
          <w:rFonts w:hint="eastAsia"/>
          <w:b w:val="0"/>
          <w:bCs w:val="0"/>
          <w:sz w:val="22"/>
          <w:szCs w:val="28"/>
          <w:highlight w:val="green"/>
          <w:lang w:val="en-US" w:eastAsia="zh"/>
          <w:woUserID w:val="1"/>
        </w:rPr>
        <w:t>https://www.kdocs.cn/l/cqQwHwSkBXCy</w:t>
      </w:r>
      <w:r>
        <w:rPr>
          <w:rFonts w:hint="eastAsia"/>
          <w:b w:val="0"/>
          <w:bCs w:val="0"/>
          <w:sz w:val="22"/>
          <w:szCs w:val="28"/>
          <w:highlight w:val="green"/>
          <w:lang w:val="en-US" w:eastAsia="zh"/>
          <w:woUserID w:val="1"/>
        </w:rPr>
        <w:fldChar w:fldCharType="end"/>
      </w:r>
    </w:p>
    <w:p w14:paraId="18EDBA41">
      <w:pPr>
        <w:numPr>
          <w:ilvl w:val="0"/>
          <w:numId w:val="0"/>
        </w:numPr>
        <w:spacing w:line="300" w:lineRule="auto"/>
        <w:ind w:left="397" w:leftChars="0"/>
        <w:jc w:val="left"/>
        <w:rPr>
          <w:rFonts w:hint="default"/>
          <w:b w:val="0"/>
          <w:bCs w:val="0"/>
          <w:sz w:val="22"/>
          <w:szCs w:val="28"/>
          <w:lang w:val="en-US" w:eastAsia="zh-CN"/>
        </w:rPr>
      </w:pPr>
    </w:p>
    <w:p w14:paraId="29A75738">
      <w:pPr>
        <w:numPr>
          <w:ilvl w:val="0"/>
          <w:numId w:val="0"/>
        </w:numPr>
        <w:spacing w:line="300" w:lineRule="auto"/>
        <w:ind w:left="397" w:leftChars="0"/>
        <w:jc w:val="left"/>
        <w:rPr>
          <w:rFonts w:hint="default"/>
          <w:b w:val="0"/>
          <w:bCs w:val="0"/>
          <w:sz w:val="22"/>
          <w:szCs w:val="28"/>
          <w:lang w:val="en-US" w:eastAsia="zh-CN"/>
        </w:rPr>
      </w:pPr>
    </w:p>
    <w:p w14:paraId="1F3E570C">
      <w:pPr>
        <w:numPr>
          <w:ilvl w:val="0"/>
          <w:numId w:val="1"/>
        </w:numPr>
        <w:spacing w:line="300" w:lineRule="auto"/>
        <w:ind w:left="425" w:leftChars="0" w:hanging="425" w:firstLineChars="0"/>
        <w:jc w:val="left"/>
        <w:rPr>
          <w:rFonts w:hint="default"/>
          <w:b/>
          <w:bCs/>
          <w:sz w:val="28"/>
          <w:szCs w:val="36"/>
          <w:lang w:val="en-US" w:eastAsia="zh-CN"/>
        </w:rPr>
      </w:pPr>
      <w:r>
        <w:rPr>
          <w:rFonts w:hint="eastAsia"/>
          <w:b/>
          <w:bCs/>
          <w:sz w:val="28"/>
          <w:szCs w:val="36"/>
          <w:lang w:val="en-US" w:eastAsia="zh-CN"/>
        </w:rPr>
        <w:t>教学进度表</w:t>
      </w:r>
    </w:p>
    <w:p w14:paraId="57DE0AEA">
      <w:pPr>
        <w:numPr>
          <w:ilvl w:val="1"/>
          <w:numId w:val="1"/>
        </w:numPr>
        <w:spacing w:line="300" w:lineRule="auto"/>
        <w:ind w:left="850" w:leftChars="0" w:hanging="453" w:firstLineChars="0"/>
        <w:jc w:val="left"/>
        <w:rPr>
          <w:rFonts w:hint="default"/>
          <w:b w:val="0"/>
          <w:bCs w:val="0"/>
          <w:sz w:val="22"/>
          <w:szCs w:val="28"/>
          <w:lang w:val="en-US" w:eastAsia="zh-CN"/>
        </w:rPr>
      </w:pPr>
      <w:r>
        <w:rPr>
          <w:rFonts w:hint="default"/>
          <w:b w:val="0"/>
          <w:bCs w:val="0"/>
          <w:sz w:val="22"/>
          <w:szCs w:val="28"/>
          <w:lang w:val="en-US" w:eastAsia="zh-CN"/>
        </w:rPr>
        <w:t>教学进度表每人一份</w:t>
      </w:r>
      <w:r>
        <w:rPr>
          <w:rFonts w:hint="eastAsia"/>
          <w:b w:val="0"/>
          <w:bCs w:val="0"/>
          <w:sz w:val="22"/>
          <w:szCs w:val="28"/>
          <w:lang w:val="en-US" w:eastAsia="zh-CN"/>
        </w:rPr>
        <w:t>。</w:t>
      </w:r>
    </w:p>
    <w:p w14:paraId="0F6726AF">
      <w:pPr>
        <w:numPr>
          <w:ilvl w:val="3"/>
          <w:numId w:val="10"/>
        </w:numPr>
        <w:spacing w:line="300" w:lineRule="auto"/>
        <w:ind w:left="1928" w:leftChars="0" w:hanging="708" w:firstLineChars="0"/>
        <w:jc w:val="left"/>
        <w:rPr>
          <w:rFonts w:hint="default"/>
          <w:b w:val="0"/>
          <w:bCs w:val="0"/>
          <w:sz w:val="22"/>
          <w:szCs w:val="28"/>
          <w:lang w:val="en-US" w:eastAsia="zh-CN"/>
        </w:rPr>
      </w:pPr>
      <w:r>
        <w:rPr>
          <w:rFonts w:hint="eastAsia"/>
          <w:b w:val="0"/>
          <w:bCs w:val="0"/>
          <w:sz w:val="22"/>
          <w:szCs w:val="28"/>
          <w:lang w:val="en-US" w:eastAsia="zh"/>
          <w:woUserID w:val="1"/>
        </w:rPr>
        <w:t>例外：</w:t>
      </w:r>
      <w:r>
        <w:rPr>
          <w:rFonts w:hint="eastAsia"/>
          <w:b w:val="0"/>
          <w:bCs w:val="0"/>
          <w:sz w:val="22"/>
          <w:szCs w:val="28"/>
          <w:lang w:val="en-US" w:eastAsia="zh-CN"/>
        </w:rPr>
        <w:t>如果两个班的课时/进度不一样，就要做两个教学进度表。</w:t>
      </w:r>
    </w:p>
    <w:p w14:paraId="1710442F">
      <w:pPr>
        <w:numPr>
          <w:ilvl w:val="3"/>
          <w:numId w:val="10"/>
        </w:numPr>
        <w:spacing w:line="300" w:lineRule="auto"/>
        <w:ind w:left="1928" w:leftChars="0" w:hanging="708" w:firstLineChars="0"/>
        <w:jc w:val="left"/>
        <w:rPr>
          <w:rFonts w:hint="default"/>
          <w:b w:val="0"/>
          <w:bCs w:val="0"/>
          <w:sz w:val="22"/>
          <w:szCs w:val="28"/>
          <w:lang w:val="en-US" w:eastAsia="zh-CN"/>
        </w:rPr>
      </w:pPr>
      <w:r>
        <w:rPr>
          <w:rFonts w:hint="eastAsia"/>
          <w:b w:val="0"/>
          <w:bCs w:val="0"/>
          <w:sz w:val="22"/>
          <w:szCs w:val="28"/>
          <w:lang w:val="en-US" w:eastAsia="zh"/>
          <w:woUserID w:val="1"/>
        </w:rPr>
        <w:t>【金山文档 | WPS云文档】 附件2：课程教学进度表模板</w:t>
      </w:r>
      <w:r>
        <w:rPr>
          <w:rFonts w:hint="eastAsia"/>
          <w:b w:val="0"/>
          <w:bCs w:val="0"/>
          <w:sz w:val="22"/>
          <w:szCs w:val="28"/>
          <w:lang w:val="en-US" w:eastAsia="zh"/>
          <w:woUserID w:val="1"/>
        </w:rPr>
        <w:fldChar w:fldCharType="begin"/>
      </w:r>
      <w:r>
        <w:rPr>
          <w:rFonts w:hint="eastAsia"/>
          <w:b w:val="0"/>
          <w:bCs w:val="0"/>
          <w:sz w:val="22"/>
          <w:szCs w:val="28"/>
          <w:lang w:val="en-US" w:eastAsia="zh"/>
          <w:woUserID w:val="1"/>
        </w:rPr>
        <w:instrText xml:space="preserve"> HYPERLINK "https://www.kdocs.cn/l/ciMqJCeExjuH" </w:instrText>
      </w:r>
      <w:r>
        <w:rPr>
          <w:rFonts w:hint="eastAsia"/>
          <w:b w:val="0"/>
          <w:bCs w:val="0"/>
          <w:sz w:val="22"/>
          <w:szCs w:val="28"/>
          <w:lang w:val="en-US" w:eastAsia="zh"/>
          <w:woUserID w:val="1"/>
        </w:rPr>
        <w:fldChar w:fldCharType="separate"/>
      </w:r>
      <w:r>
        <w:rPr>
          <w:rStyle w:val="8"/>
          <w:rFonts w:hint="eastAsia"/>
          <w:b w:val="0"/>
          <w:bCs w:val="0"/>
          <w:sz w:val="22"/>
          <w:szCs w:val="28"/>
          <w:lang w:val="en-US" w:eastAsia="zh"/>
          <w:woUserID w:val="1"/>
        </w:rPr>
        <w:t>https://www.kdocs.cn/l/ciMqJCeExjuH</w:t>
      </w:r>
      <w:r>
        <w:rPr>
          <w:rFonts w:hint="eastAsia"/>
          <w:b w:val="0"/>
          <w:bCs w:val="0"/>
          <w:sz w:val="22"/>
          <w:szCs w:val="28"/>
          <w:lang w:val="en-US" w:eastAsia="zh"/>
          <w:woUserID w:val="1"/>
        </w:rPr>
        <w:fldChar w:fldCharType="end"/>
      </w:r>
    </w:p>
    <w:p w14:paraId="3A521551">
      <w:pPr>
        <w:numPr>
          <w:ilvl w:val="0"/>
          <w:numId w:val="0"/>
        </w:numPr>
        <w:spacing w:line="300" w:lineRule="auto"/>
        <w:ind w:leftChars="0"/>
        <w:jc w:val="left"/>
        <w:rPr>
          <w:rFonts w:hint="default"/>
          <w:b w:val="0"/>
          <w:bCs w:val="0"/>
          <w:sz w:val="22"/>
          <w:szCs w:val="28"/>
          <w:lang w:val="en-US" w:eastAsia="zh-CN"/>
        </w:rPr>
      </w:pPr>
    </w:p>
    <w:p w14:paraId="43F29D27">
      <w:pPr>
        <w:numPr>
          <w:ilvl w:val="0"/>
          <w:numId w:val="1"/>
        </w:numPr>
        <w:spacing w:line="300" w:lineRule="auto"/>
        <w:ind w:left="425" w:leftChars="0" w:hanging="425" w:firstLineChars="0"/>
        <w:jc w:val="left"/>
        <w:rPr>
          <w:rFonts w:hint="default"/>
          <w:b/>
          <w:bCs/>
          <w:sz w:val="28"/>
          <w:szCs w:val="36"/>
          <w:lang w:val="en-US" w:eastAsia="zh-CN"/>
        </w:rPr>
      </w:pPr>
      <w:r>
        <w:rPr>
          <w:rFonts w:hint="eastAsia"/>
          <w:b/>
          <w:bCs/>
          <w:sz w:val="28"/>
          <w:szCs w:val="36"/>
          <w:lang w:val="en-US" w:eastAsia="zh"/>
          <w:woUserID w:val="1"/>
        </w:rPr>
        <w:t>实验材料</w:t>
      </w:r>
    </w:p>
    <w:p w14:paraId="6689ABF5">
      <w:pPr>
        <w:numPr>
          <w:ilvl w:val="1"/>
          <w:numId w:val="1"/>
        </w:numPr>
        <w:spacing w:line="300" w:lineRule="auto"/>
        <w:ind w:left="850" w:leftChars="0" w:hanging="453" w:firstLineChars="0"/>
        <w:jc w:val="left"/>
        <w:rPr>
          <w:rFonts w:hint="default"/>
          <w:b/>
          <w:bCs/>
          <w:sz w:val="28"/>
          <w:szCs w:val="36"/>
          <w:lang w:val="en-US" w:eastAsia="zh-CN"/>
        </w:rPr>
      </w:pPr>
      <w:r>
        <w:rPr>
          <w:rFonts w:hint="eastAsia"/>
          <w:b/>
          <w:bCs/>
          <w:sz w:val="28"/>
          <w:szCs w:val="36"/>
          <w:lang w:val="en-US" w:eastAsia="zh"/>
          <w:woUserID w:val="1"/>
        </w:rPr>
        <w:t>与教学大纲对应，请进行实验材料的撰写工作。</w:t>
      </w:r>
    </w:p>
    <w:p w14:paraId="720C7473">
      <w:pPr>
        <w:keepNext w:val="0"/>
        <w:keepLines w:val="0"/>
        <w:widowControl w:val="0"/>
        <w:suppressLineNumbers w:val="0"/>
        <w:spacing w:before="0" w:beforeAutospacing="0" w:after="0" w:afterAutospacing="0" w:line="300" w:lineRule="auto"/>
        <w:ind w:left="850" w:leftChars="0" w:right="0" w:rightChars="0" w:hanging="453" w:firstLineChars="0"/>
        <w:jc w:val="left"/>
        <w:rPr>
          <w:rFonts w:hint="default" w:ascii="Calibri" w:hAnsi="Calibri" w:eastAsia="宋体" w:cs="Times New Roman"/>
          <w:kern w:val="2"/>
          <w:sz w:val="21"/>
          <w:szCs w:val="21"/>
          <w:woUserID w:val="2"/>
        </w:rPr>
      </w:pPr>
      <w:r>
        <w:rPr>
          <w:rFonts w:hint="default" w:ascii="Times New Roman" w:hAnsi="Times New Roman" w:eastAsia="宋体" w:cs="Times New Roman"/>
          <w:b/>
          <w:bCs/>
          <w:color w:val="000000"/>
          <w:kern w:val="2"/>
          <w:sz w:val="21"/>
          <w:szCs w:val="21"/>
          <w:lang w:val="en-US" w:eastAsia="zh-CN" w:bidi="ar"/>
          <w:woUserID w:val="2"/>
        </w:rPr>
        <w:t>1.1.</w:t>
      </w:r>
      <w:r>
        <w:rPr>
          <w:rFonts w:hint="eastAsia" w:ascii="宋体" w:hAnsi="宋体" w:eastAsia="宋体" w:cs="宋体"/>
          <w:kern w:val="2"/>
          <w:sz w:val="21"/>
          <w:szCs w:val="21"/>
          <w:lang w:val="en-US" w:eastAsia="zh-CN" w:bidi="ar"/>
          <w:woUserID w:val="2"/>
        </w:rPr>
        <w:t>【金山文档</w:t>
      </w:r>
      <w:r>
        <w:rPr>
          <w:rFonts w:hint="default" w:ascii="Calibri" w:hAnsi="Calibri" w:eastAsia="宋体" w:cs="Times New Roman"/>
          <w:kern w:val="2"/>
          <w:sz w:val="21"/>
          <w:szCs w:val="21"/>
          <w:lang w:val="en-US" w:eastAsia="zh-CN" w:bidi="ar"/>
          <w:woUserID w:val="2"/>
        </w:rPr>
        <w:t xml:space="preserve"> | WPS</w:t>
      </w:r>
      <w:r>
        <w:rPr>
          <w:rFonts w:hint="eastAsia" w:ascii="宋体" w:hAnsi="宋体" w:eastAsia="宋体" w:cs="宋体"/>
          <w:kern w:val="2"/>
          <w:sz w:val="21"/>
          <w:szCs w:val="21"/>
          <w:lang w:val="en-US" w:eastAsia="zh-CN" w:bidi="ar"/>
          <w:woUserID w:val="2"/>
        </w:rPr>
        <w:t xml:space="preserve">云文档】 </w:t>
      </w:r>
      <w:r>
        <w:rPr>
          <w:rFonts w:hint="eastAsia" w:ascii="宋体" w:hAnsi="宋体" w:eastAsia="宋体" w:cs="宋体"/>
          <w:b w:val="0"/>
          <w:bCs w:val="0"/>
          <w:kern w:val="2"/>
          <w:sz w:val="22"/>
          <w:szCs w:val="22"/>
          <w:lang w:val="en-US" w:eastAsia="zh-CN" w:bidi="ar"/>
          <w:woUserID w:val="2"/>
        </w:rPr>
        <w:t xml:space="preserve"> 附件</w:t>
      </w:r>
      <w:r>
        <w:rPr>
          <w:rFonts w:hint="default" w:ascii="Calibri" w:hAnsi="Calibri" w:eastAsia="宋体" w:cs="Calibri"/>
          <w:b w:val="0"/>
          <w:bCs w:val="0"/>
          <w:kern w:val="2"/>
          <w:sz w:val="22"/>
          <w:szCs w:val="22"/>
          <w:lang w:val="en-US" w:eastAsia="zh-CN" w:bidi="ar"/>
          <w:woUserID w:val="2"/>
        </w:rPr>
        <w:t>2</w:t>
      </w:r>
      <w:r>
        <w:rPr>
          <w:rFonts w:hint="eastAsia" w:ascii="宋体" w:hAnsi="宋体" w:eastAsia="宋体" w:cs="宋体"/>
          <w:b w:val="0"/>
          <w:bCs w:val="0"/>
          <w:kern w:val="2"/>
          <w:sz w:val="22"/>
          <w:szCs w:val="22"/>
          <w:lang w:val="en-US" w:eastAsia="zh-CN" w:bidi="ar"/>
          <w:woUserID w:val="2"/>
        </w:rPr>
        <w:t>：广州南方学院实验指导书（示例）</w:t>
      </w:r>
    </w:p>
    <w:p w14:paraId="44B3E729">
      <w:pPr>
        <w:keepNext w:val="0"/>
        <w:keepLines w:val="0"/>
        <w:widowControl w:val="0"/>
        <w:suppressLineNumbers w:val="0"/>
        <w:spacing w:before="0" w:beforeAutospacing="0" w:after="0" w:afterAutospacing="0" w:line="300" w:lineRule="auto"/>
        <w:ind w:left="850" w:leftChars="0" w:right="0" w:rightChars="0" w:hanging="453" w:firstLineChars="0"/>
        <w:jc w:val="left"/>
        <w:rPr>
          <w:rFonts w:hint="default" w:ascii="宋体" w:hAnsi="宋体" w:eastAsia="宋体" w:cs="宋体"/>
          <w:b w:val="0"/>
          <w:bCs w:val="0"/>
          <w:kern w:val="2"/>
          <w:sz w:val="22"/>
          <w:szCs w:val="22"/>
          <w:lang w:val="en-US" w:eastAsia="zh-CN" w:bidi="ar"/>
          <w:woUserID w:val="2"/>
        </w:rPr>
      </w:pPr>
      <w:r>
        <w:rPr>
          <w:rFonts w:hint="eastAsia" w:ascii="Times New Roman" w:hAnsi="Times New Roman" w:eastAsia="宋体" w:cs="Times New Roman"/>
          <w:b/>
          <w:bCs/>
          <w:color w:val="000000"/>
          <w:kern w:val="2"/>
          <w:sz w:val="22"/>
          <w:szCs w:val="22"/>
          <w:lang w:val="en-US" w:eastAsia="zh-CN" w:bidi="ar"/>
          <w:woUserID w:val="2"/>
        </w:rPr>
        <w:t xml:space="preserve">    </w:t>
      </w:r>
      <w:r>
        <w:rPr>
          <w:rFonts w:hint="eastAsia" w:ascii="宋体" w:hAnsi="宋体" w:eastAsia="宋体" w:cs="宋体"/>
          <w:b w:val="0"/>
          <w:bCs w:val="0"/>
          <w:kern w:val="2"/>
          <w:sz w:val="22"/>
          <w:szCs w:val="22"/>
          <w:lang w:val="en-US" w:eastAsia="zh-CN" w:bidi="ar"/>
          <w:woUserID w:val="2"/>
        </w:rPr>
        <w:fldChar w:fldCharType="begin"/>
      </w:r>
      <w:r>
        <w:rPr>
          <w:rFonts w:hint="eastAsia" w:ascii="宋体" w:hAnsi="宋体" w:eastAsia="宋体" w:cs="宋体"/>
          <w:b w:val="0"/>
          <w:bCs w:val="0"/>
          <w:kern w:val="2"/>
          <w:sz w:val="22"/>
          <w:szCs w:val="22"/>
          <w:lang w:val="en-US" w:eastAsia="zh-CN" w:bidi="ar"/>
          <w:woUserID w:val="2"/>
        </w:rPr>
        <w:instrText xml:space="preserve"> HYPERLINK "https://www.kdocs.cn/l/ckuz9yFto6MB" </w:instrText>
      </w:r>
      <w:r>
        <w:rPr>
          <w:rFonts w:hint="eastAsia" w:ascii="宋体" w:hAnsi="宋体" w:eastAsia="宋体" w:cs="宋体"/>
          <w:b w:val="0"/>
          <w:bCs w:val="0"/>
          <w:kern w:val="2"/>
          <w:sz w:val="22"/>
          <w:szCs w:val="22"/>
          <w:lang w:val="en-US" w:eastAsia="zh-CN" w:bidi="ar"/>
          <w:woUserID w:val="2"/>
        </w:rPr>
        <w:fldChar w:fldCharType="separate"/>
      </w:r>
      <w:r>
        <w:rPr>
          <w:rStyle w:val="8"/>
          <w:rFonts w:hint="eastAsia" w:ascii="宋体" w:hAnsi="宋体" w:eastAsia="宋体" w:cs="宋体"/>
          <w:b w:val="0"/>
          <w:bCs w:val="0"/>
          <w:kern w:val="2"/>
          <w:sz w:val="22"/>
          <w:szCs w:val="22"/>
          <w:lang w:val="en-US" w:eastAsia="zh-CN" w:bidi="ar"/>
          <w:woUserID w:val="2"/>
        </w:rPr>
        <w:t>https://www.kdocs.cn/l/ckuz9yFto6MB</w:t>
      </w:r>
      <w:r>
        <w:rPr>
          <w:rFonts w:hint="eastAsia" w:ascii="宋体" w:hAnsi="宋体" w:eastAsia="宋体" w:cs="宋体"/>
          <w:b w:val="0"/>
          <w:bCs w:val="0"/>
          <w:kern w:val="2"/>
          <w:sz w:val="22"/>
          <w:szCs w:val="22"/>
          <w:lang w:val="en-US" w:eastAsia="zh-CN" w:bidi="ar"/>
          <w:woUserID w:val="2"/>
        </w:rPr>
        <w:fldChar w:fldCharType="end"/>
      </w:r>
    </w:p>
    <w:p w14:paraId="7D5059FF">
      <w:pPr>
        <w:keepNext w:val="0"/>
        <w:keepLines w:val="0"/>
        <w:widowControl w:val="0"/>
        <w:suppressLineNumbers w:val="0"/>
        <w:spacing w:before="0" w:beforeAutospacing="0" w:after="0" w:afterAutospacing="0" w:line="300" w:lineRule="auto"/>
        <w:ind w:left="850" w:leftChars="0" w:right="0" w:rightChars="0" w:hanging="453" w:firstLineChars="0"/>
        <w:jc w:val="left"/>
        <w:rPr>
          <w:rFonts w:hint="eastAsia" w:ascii="宋体" w:hAnsi="宋体" w:eastAsia="宋体" w:cs="宋体"/>
          <w:b w:val="0"/>
          <w:bCs w:val="0"/>
          <w:kern w:val="2"/>
          <w:sz w:val="22"/>
          <w:szCs w:val="22"/>
          <w:woUserID w:val="2"/>
        </w:rPr>
      </w:pPr>
      <w:r>
        <w:rPr>
          <w:rFonts w:hint="default" w:ascii="Times New Roman" w:hAnsi="Times New Roman" w:eastAsia="宋体" w:cs="Times New Roman"/>
          <w:b/>
          <w:bCs/>
          <w:color w:val="000000"/>
          <w:kern w:val="2"/>
          <w:sz w:val="22"/>
          <w:szCs w:val="22"/>
          <w:lang w:val="en-US" w:eastAsia="zh-CN" w:bidi="ar"/>
          <w:woUserID w:val="2"/>
        </w:rPr>
        <w:t>1.2.</w:t>
      </w:r>
      <w:r>
        <w:rPr>
          <w:rFonts w:hint="eastAsia" w:ascii="宋体" w:hAnsi="宋体" w:eastAsia="宋体" w:cs="宋体"/>
          <w:b w:val="0"/>
          <w:bCs w:val="0"/>
          <w:kern w:val="2"/>
          <w:sz w:val="22"/>
          <w:szCs w:val="22"/>
          <w:lang w:val="en-US" w:eastAsia="zh-CN" w:bidi="ar"/>
          <w:woUserID w:val="2"/>
        </w:rPr>
        <w:t>【金山文档 | WPS云文档】 附件3：广州南方学院综合性、设计性实验项目认定表</w:t>
      </w:r>
    </w:p>
    <w:p w14:paraId="5C5D6A9C">
      <w:pPr>
        <w:keepNext w:val="0"/>
        <w:keepLines w:val="0"/>
        <w:widowControl w:val="0"/>
        <w:suppressLineNumbers w:val="0"/>
        <w:spacing w:before="0" w:beforeAutospacing="0" w:after="0" w:afterAutospacing="0" w:line="300" w:lineRule="auto"/>
        <w:ind w:left="0" w:right="0" w:rightChars="0" w:firstLine="880" w:firstLineChars="400"/>
        <w:jc w:val="left"/>
        <w:rPr>
          <w:rFonts w:hint="default" w:ascii="宋体" w:hAnsi="宋体" w:eastAsia="宋体" w:cs="宋体"/>
          <w:b w:val="0"/>
          <w:bCs w:val="0"/>
          <w:kern w:val="2"/>
          <w:sz w:val="22"/>
          <w:szCs w:val="22"/>
          <w:lang w:val="en-US" w:eastAsia="zh-CN" w:bidi="ar"/>
          <w:woUserID w:val="2"/>
        </w:rPr>
      </w:pPr>
      <w:r>
        <w:rPr>
          <w:rFonts w:hint="eastAsia" w:ascii="宋体" w:hAnsi="宋体" w:eastAsia="宋体" w:cs="宋体"/>
          <w:b w:val="0"/>
          <w:bCs w:val="0"/>
          <w:kern w:val="2"/>
          <w:sz w:val="22"/>
          <w:szCs w:val="22"/>
          <w:lang w:val="en-US" w:eastAsia="zh-CN" w:bidi="ar"/>
          <w:woUserID w:val="2"/>
        </w:rPr>
        <w:fldChar w:fldCharType="begin"/>
      </w:r>
      <w:r>
        <w:rPr>
          <w:rFonts w:hint="eastAsia" w:ascii="宋体" w:hAnsi="宋体" w:eastAsia="宋体" w:cs="宋体"/>
          <w:b w:val="0"/>
          <w:bCs w:val="0"/>
          <w:kern w:val="2"/>
          <w:sz w:val="22"/>
          <w:szCs w:val="22"/>
          <w:lang w:val="en-US" w:eastAsia="zh-CN" w:bidi="ar"/>
          <w:woUserID w:val="2"/>
        </w:rPr>
        <w:instrText xml:space="preserve"> HYPERLINK "https://www.kdocs.cn/l/cc2MGHGPOpLp" </w:instrText>
      </w:r>
      <w:r>
        <w:rPr>
          <w:rFonts w:hint="eastAsia" w:ascii="宋体" w:hAnsi="宋体" w:eastAsia="宋体" w:cs="宋体"/>
          <w:b w:val="0"/>
          <w:bCs w:val="0"/>
          <w:kern w:val="2"/>
          <w:sz w:val="22"/>
          <w:szCs w:val="22"/>
          <w:lang w:val="en-US" w:eastAsia="zh-CN" w:bidi="ar"/>
          <w:woUserID w:val="2"/>
        </w:rPr>
        <w:fldChar w:fldCharType="separate"/>
      </w:r>
      <w:r>
        <w:rPr>
          <w:rStyle w:val="8"/>
          <w:rFonts w:hint="eastAsia" w:ascii="宋体" w:hAnsi="宋体" w:eastAsia="宋体" w:cs="宋体"/>
          <w:b w:val="0"/>
          <w:bCs w:val="0"/>
          <w:kern w:val="2"/>
          <w:sz w:val="22"/>
          <w:szCs w:val="22"/>
          <w:lang w:val="en-US" w:eastAsia="zh-CN" w:bidi="ar"/>
          <w:woUserID w:val="2"/>
        </w:rPr>
        <w:t>https://www.kdocs.cn/l/cc2MGHGPOpLp</w:t>
      </w:r>
      <w:r>
        <w:rPr>
          <w:rFonts w:hint="eastAsia" w:ascii="宋体" w:hAnsi="宋体" w:eastAsia="宋体" w:cs="宋体"/>
          <w:b w:val="0"/>
          <w:bCs w:val="0"/>
          <w:kern w:val="2"/>
          <w:sz w:val="22"/>
          <w:szCs w:val="22"/>
          <w:lang w:val="en-US" w:eastAsia="zh-CN" w:bidi="ar"/>
          <w:woUserID w:val="2"/>
        </w:rPr>
        <w:fldChar w:fldCharType="end"/>
      </w:r>
    </w:p>
    <w:p w14:paraId="0C215F8E">
      <w:pPr>
        <w:keepNext w:val="0"/>
        <w:keepLines w:val="0"/>
        <w:widowControl w:val="0"/>
        <w:suppressLineNumbers w:val="0"/>
        <w:spacing w:before="0" w:beforeAutospacing="0" w:after="0" w:afterAutospacing="0" w:line="300" w:lineRule="auto"/>
        <w:ind w:left="850" w:leftChars="0" w:right="0" w:rightChars="0" w:hanging="453" w:firstLineChars="0"/>
        <w:jc w:val="left"/>
        <w:rPr>
          <w:rFonts w:hint="eastAsia" w:ascii="宋体" w:hAnsi="宋体" w:eastAsia="宋体" w:cs="宋体"/>
          <w:b w:val="0"/>
          <w:bCs w:val="0"/>
          <w:kern w:val="2"/>
          <w:sz w:val="22"/>
          <w:szCs w:val="22"/>
          <w:woUserID w:val="2"/>
        </w:rPr>
      </w:pPr>
      <w:r>
        <w:rPr>
          <w:rFonts w:hint="default" w:ascii="Times New Roman" w:hAnsi="Times New Roman" w:eastAsia="宋体" w:cs="Times New Roman"/>
          <w:b/>
          <w:bCs/>
          <w:color w:val="000000"/>
          <w:kern w:val="2"/>
          <w:sz w:val="22"/>
          <w:szCs w:val="22"/>
          <w:lang w:val="en-US" w:eastAsia="zh-CN" w:bidi="ar"/>
          <w:woUserID w:val="2"/>
        </w:rPr>
        <w:t>1.3.</w:t>
      </w:r>
      <w:r>
        <w:rPr>
          <w:rFonts w:hint="eastAsia" w:ascii="宋体" w:hAnsi="宋体" w:eastAsia="宋体" w:cs="宋体"/>
          <w:b w:val="0"/>
          <w:bCs w:val="0"/>
          <w:kern w:val="2"/>
          <w:sz w:val="22"/>
          <w:szCs w:val="22"/>
          <w:lang w:val="en-US" w:eastAsia="zh-CN" w:bidi="ar"/>
          <w:woUserID w:val="2"/>
        </w:rPr>
        <w:t>【金山文档 | WPS云文档】 附件4：学生实验（实训、实践）报告（封面及内容模板）</w:t>
      </w:r>
    </w:p>
    <w:p w14:paraId="0745C267">
      <w:pPr>
        <w:keepNext w:val="0"/>
        <w:keepLines w:val="0"/>
        <w:widowControl w:val="0"/>
        <w:suppressLineNumbers w:val="0"/>
        <w:spacing w:before="0" w:beforeAutospacing="0" w:after="0" w:afterAutospacing="0" w:line="300" w:lineRule="auto"/>
        <w:ind w:left="826" w:leftChars="379" w:right="0" w:rightChars="0" w:hanging="30" w:hangingChars="14"/>
        <w:jc w:val="left"/>
        <w:rPr>
          <w:rFonts w:hint="default" w:ascii="宋体" w:hAnsi="宋体" w:eastAsia="宋体" w:cs="宋体"/>
          <w:b w:val="0"/>
          <w:bCs w:val="0"/>
          <w:kern w:val="2"/>
          <w:sz w:val="22"/>
          <w:szCs w:val="22"/>
          <w:lang w:val="en-US" w:eastAsia="zh-CN" w:bidi="ar"/>
          <w:woUserID w:val="2"/>
        </w:rPr>
      </w:pPr>
      <w:r>
        <w:rPr>
          <w:rFonts w:hint="eastAsia" w:ascii="宋体" w:hAnsi="宋体" w:eastAsia="宋体" w:cs="宋体"/>
          <w:b w:val="0"/>
          <w:bCs w:val="0"/>
          <w:kern w:val="2"/>
          <w:sz w:val="22"/>
          <w:szCs w:val="22"/>
          <w:lang w:val="en-US" w:eastAsia="zh-CN" w:bidi="ar"/>
          <w:woUserID w:val="2"/>
        </w:rPr>
        <w:fldChar w:fldCharType="begin"/>
      </w:r>
      <w:r>
        <w:rPr>
          <w:rFonts w:hint="eastAsia" w:ascii="宋体" w:hAnsi="宋体" w:eastAsia="宋体" w:cs="宋体"/>
          <w:b w:val="0"/>
          <w:bCs w:val="0"/>
          <w:kern w:val="2"/>
          <w:sz w:val="22"/>
          <w:szCs w:val="22"/>
          <w:lang w:val="en-US" w:eastAsia="zh-CN" w:bidi="ar"/>
          <w:woUserID w:val="2"/>
        </w:rPr>
        <w:instrText xml:space="preserve"> HYPERLINK "https://www.kdocs.cn/l/cv4HmZw6JwGH" </w:instrText>
      </w:r>
      <w:r>
        <w:rPr>
          <w:rFonts w:hint="eastAsia" w:ascii="宋体" w:hAnsi="宋体" w:eastAsia="宋体" w:cs="宋体"/>
          <w:b w:val="0"/>
          <w:bCs w:val="0"/>
          <w:kern w:val="2"/>
          <w:sz w:val="22"/>
          <w:szCs w:val="22"/>
          <w:lang w:val="en-US" w:eastAsia="zh-CN" w:bidi="ar"/>
          <w:woUserID w:val="2"/>
        </w:rPr>
        <w:fldChar w:fldCharType="separate"/>
      </w:r>
      <w:r>
        <w:rPr>
          <w:rStyle w:val="8"/>
          <w:rFonts w:hint="eastAsia" w:ascii="宋体" w:hAnsi="宋体" w:eastAsia="宋体" w:cs="宋体"/>
          <w:b w:val="0"/>
          <w:bCs w:val="0"/>
          <w:kern w:val="2"/>
          <w:sz w:val="22"/>
          <w:szCs w:val="22"/>
          <w:lang w:val="en-US" w:eastAsia="zh-CN" w:bidi="ar"/>
          <w:woUserID w:val="2"/>
        </w:rPr>
        <w:t>https://www.kdocs.cn/l/cv4HmZw6JwGH</w:t>
      </w:r>
      <w:r>
        <w:rPr>
          <w:rFonts w:hint="eastAsia" w:ascii="宋体" w:hAnsi="宋体" w:eastAsia="宋体" w:cs="宋体"/>
          <w:b w:val="0"/>
          <w:bCs w:val="0"/>
          <w:kern w:val="2"/>
          <w:sz w:val="22"/>
          <w:szCs w:val="22"/>
          <w:lang w:val="en-US" w:eastAsia="zh-CN" w:bidi="ar"/>
          <w:woUserID w:val="2"/>
        </w:rPr>
        <w:fldChar w:fldCharType="end"/>
      </w:r>
    </w:p>
    <w:p w14:paraId="450B4E39">
      <w:pPr>
        <w:keepNext w:val="0"/>
        <w:keepLines w:val="0"/>
        <w:widowControl w:val="0"/>
        <w:suppressLineNumbers w:val="0"/>
        <w:spacing w:before="0" w:beforeAutospacing="0" w:after="0" w:afterAutospacing="0" w:line="300" w:lineRule="auto"/>
        <w:ind w:left="850" w:leftChars="0" w:right="0" w:rightChars="0" w:hanging="453" w:firstLineChars="0"/>
        <w:jc w:val="left"/>
        <w:rPr>
          <w:rFonts w:hint="eastAsia" w:ascii="宋体" w:hAnsi="宋体" w:eastAsia="宋体" w:cs="宋体"/>
          <w:b w:val="0"/>
          <w:bCs w:val="0"/>
          <w:kern w:val="2"/>
          <w:sz w:val="22"/>
          <w:szCs w:val="22"/>
          <w:woUserID w:val="2"/>
        </w:rPr>
      </w:pPr>
      <w:r>
        <w:rPr>
          <w:rFonts w:hint="default" w:ascii="Times New Roman" w:hAnsi="Times New Roman" w:eastAsia="宋体" w:cs="Times New Roman"/>
          <w:b/>
          <w:bCs/>
          <w:color w:val="000000"/>
          <w:kern w:val="2"/>
          <w:sz w:val="22"/>
          <w:szCs w:val="22"/>
          <w:lang w:val="en-US" w:eastAsia="zh-CN" w:bidi="ar"/>
          <w:woUserID w:val="2"/>
        </w:rPr>
        <w:t>1.4.</w:t>
      </w:r>
      <w:r>
        <w:rPr>
          <w:rFonts w:hint="eastAsia" w:ascii="宋体" w:hAnsi="宋体" w:eastAsia="宋体" w:cs="宋体"/>
          <w:b w:val="0"/>
          <w:bCs w:val="0"/>
          <w:kern w:val="2"/>
          <w:sz w:val="22"/>
          <w:szCs w:val="22"/>
          <w:lang w:val="en-US" w:eastAsia="zh-CN" w:bidi="ar"/>
          <w:woUserID w:val="2"/>
        </w:rPr>
        <w:t>【金山文档 | WPS云文档】 附件5：广州南方学院实验项目达成情况分析报告</w:t>
      </w:r>
    </w:p>
    <w:p w14:paraId="50EE7A80">
      <w:pPr>
        <w:keepNext w:val="0"/>
        <w:keepLines w:val="0"/>
        <w:widowControl w:val="0"/>
        <w:suppressLineNumbers w:val="0"/>
        <w:spacing w:before="0" w:beforeAutospacing="0" w:after="0" w:afterAutospacing="0" w:line="300" w:lineRule="auto"/>
        <w:ind w:left="0" w:right="0" w:rightChars="0" w:firstLine="880" w:firstLineChars="400"/>
        <w:jc w:val="left"/>
        <w:rPr>
          <w:rFonts w:hint="eastAsia" w:ascii="宋体" w:hAnsi="宋体" w:eastAsia="宋体" w:cs="宋体"/>
          <w:b w:val="0"/>
          <w:bCs w:val="0"/>
          <w:kern w:val="2"/>
          <w:sz w:val="22"/>
          <w:szCs w:val="22"/>
          <w:lang w:val="en-US" w:eastAsia="zh-CN" w:bidi="ar"/>
          <w:woUserID w:val="2"/>
        </w:rPr>
      </w:pPr>
      <w:r>
        <w:rPr>
          <w:rFonts w:hint="eastAsia" w:ascii="宋体" w:hAnsi="宋体" w:eastAsia="宋体" w:cs="宋体"/>
          <w:b w:val="0"/>
          <w:bCs w:val="0"/>
          <w:kern w:val="2"/>
          <w:sz w:val="22"/>
          <w:szCs w:val="22"/>
          <w:lang w:val="en-US" w:eastAsia="zh-CN" w:bidi="ar"/>
          <w:woUserID w:val="2"/>
        </w:rPr>
        <w:fldChar w:fldCharType="begin"/>
      </w:r>
      <w:r>
        <w:rPr>
          <w:rFonts w:hint="eastAsia" w:ascii="宋体" w:hAnsi="宋体" w:eastAsia="宋体" w:cs="宋体"/>
          <w:b w:val="0"/>
          <w:bCs w:val="0"/>
          <w:kern w:val="2"/>
          <w:sz w:val="22"/>
          <w:szCs w:val="22"/>
          <w:lang w:val="en-US" w:eastAsia="zh-CN" w:bidi="ar"/>
          <w:woUserID w:val="2"/>
        </w:rPr>
        <w:instrText xml:space="preserve"> HYPERLINK "https://www.kdocs.cn/l/ch0xMbr2AXEX" </w:instrText>
      </w:r>
      <w:r>
        <w:rPr>
          <w:rFonts w:hint="eastAsia" w:ascii="宋体" w:hAnsi="宋体" w:eastAsia="宋体" w:cs="宋体"/>
          <w:b w:val="0"/>
          <w:bCs w:val="0"/>
          <w:kern w:val="2"/>
          <w:sz w:val="22"/>
          <w:szCs w:val="22"/>
          <w:lang w:val="en-US" w:eastAsia="zh-CN" w:bidi="ar"/>
          <w:woUserID w:val="2"/>
        </w:rPr>
        <w:fldChar w:fldCharType="separate"/>
      </w:r>
      <w:r>
        <w:rPr>
          <w:rStyle w:val="8"/>
          <w:rFonts w:hint="eastAsia" w:ascii="宋体" w:hAnsi="宋体" w:eastAsia="宋体" w:cs="宋体"/>
          <w:b w:val="0"/>
          <w:bCs w:val="0"/>
          <w:kern w:val="2"/>
          <w:sz w:val="22"/>
          <w:szCs w:val="22"/>
          <w:lang w:val="en-US" w:eastAsia="zh-CN" w:bidi="ar"/>
          <w:woUserID w:val="2"/>
        </w:rPr>
        <w:t>https://www.kdocs.cn/l/ch0xMbr2AXEX</w:t>
      </w:r>
      <w:r>
        <w:rPr>
          <w:rFonts w:hint="eastAsia" w:ascii="宋体" w:hAnsi="宋体" w:eastAsia="宋体" w:cs="宋体"/>
          <w:b w:val="0"/>
          <w:bCs w:val="0"/>
          <w:kern w:val="2"/>
          <w:sz w:val="22"/>
          <w:szCs w:val="22"/>
          <w:lang w:val="en-US" w:eastAsia="zh-CN" w:bidi="ar"/>
          <w:woUserID w:val="2"/>
        </w:rPr>
        <w:fldChar w:fldCharType="end"/>
      </w:r>
    </w:p>
    <w:p w14:paraId="0607C6AD">
      <w:pPr>
        <w:keepNext w:val="0"/>
        <w:keepLines w:val="0"/>
        <w:widowControl w:val="0"/>
        <w:suppressLineNumbers w:val="0"/>
        <w:spacing w:before="0" w:beforeAutospacing="0" w:after="0" w:afterAutospacing="0" w:line="300" w:lineRule="auto"/>
        <w:ind w:left="0" w:leftChars="0" w:right="0" w:rightChars="0" w:firstLine="0" w:firstLineChars="0"/>
        <w:jc w:val="left"/>
        <w:rPr>
          <w:rFonts w:hint="eastAsia" w:ascii="宋体" w:hAnsi="宋体" w:eastAsia="宋体" w:cs="宋体"/>
          <w:b/>
          <w:bCs/>
          <w:kern w:val="2"/>
          <w:sz w:val="28"/>
          <w:szCs w:val="28"/>
          <w:lang w:val="en-US" w:eastAsia="zh" w:bidi="ar"/>
          <w:woUserID w:val="7"/>
        </w:rPr>
      </w:pPr>
      <w:r>
        <w:rPr>
          <w:rFonts w:hint="eastAsia" w:ascii="宋体" w:hAnsi="宋体" w:eastAsia="宋体" w:cs="宋体"/>
          <w:b/>
          <w:bCs/>
          <w:kern w:val="2"/>
          <w:sz w:val="28"/>
          <w:szCs w:val="28"/>
          <w:lang w:val="en-US" w:eastAsia="zh" w:bidi="ar"/>
          <w:woUserID w:val="7"/>
        </w:rPr>
        <w:t>注意事项</w:t>
      </w:r>
    </w:p>
    <w:p w14:paraId="27AE3FA6">
      <w:pPr>
        <w:keepNext w:val="0"/>
        <w:keepLines w:val="0"/>
        <w:widowControl w:val="0"/>
        <w:numPr>
          <w:ilvl w:val="0"/>
          <w:numId w:val="11"/>
        </w:numPr>
        <w:suppressLineNumbers w:val="0"/>
        <w:tabs>
          <w:tab w:val="clear" w:pos="425"/>
        </w:tabs>
        <w:spacing w:before="0" w:beforeAutospacing="0" w:after="0" w:afterAutospacing="0" w:line="300" w:lineRule="auto"/>
        <w:ind w:left="420" w:leftChars="200" w:right="0" w:rightChars="0" w:firstLine="0" w:firstLineChars="0"/>
        <w:jc w:val="left"/>
        <w:rPr>
          <w:rFonts w:hint="eastAsia" w:ascii="Calibri" w:hAnsi="Calibri" w:eastAsia="宋体" w:cs="Times New Roman"/>
          <w:b/>
          <w:bCs/>
          <w:kern w:val="2"/>
          <w:sz w:val="22"/>
          <w:szCs w:val="22"/>
          <w:highlight w:val="cyan"/>
          <w:u w:val="single"/>
          <w:lang w:eastAsia="zh"/>
          <w:woUserID w:val="7"/>
        </w:rPr>
      </w:pPr>
      <w:r>
        <w:rPr>
          <w:rFonts w:hint="eastAsia" w:ascii="Calibri" w:hAnsi="Calibri" w:eastAsia="宋体" w:cs="Times New Roman"/>
          <w:b w:val="0"/>
          <w:bCs w:val="0"/>
          <w:kern w:val="2"/>
          <w:sz w:val="22"/>
          <w:szCs w:val="22"/>
          <w:highlight w:val="cyan"/>
          <w:u w:val="single"/>
          <w:lang w:eastAsia="zh"/>
          <w:woUserID w:val="7"/>
        </w:rPr>
        <w:t>实验报告成绩评分使用4级制</w:t>
      </w:r>
    </w:p>
    <w:p w14:paraId="6F61626B">
      <w:pPr>
        <w:keepNext w:val="0"/>
        <w:keepLines w:val="0"/>
        <w:widowControl w:val="0"/>
        <w:numPr>
          <w:ilvl w:val="0"/>
          <w:numId w:val="11"/>
        </w:numPr>
        <w:suppressLineNumbers w:val="0"/>
        <w:tabs>
          <w:tab w:val="clear" w:pos="425"/>
        </w:tabs>
        <w:spacing w:before="0" w:beforeAutospacing="0" w:after="0" w:afterAutospacing="0" w:line="300" w:lineRule="auto"/>
        <w:ind w:left="420" w:leftChars="200" w:right="0" w:rightChars="0" w:firstLine="0" w:firstLineChars="0"/>
        <w:jc w:val="left"/>
        <w:rPr>
          <w:rFonts w:hint="eastAsia" w:ascii="Calibri" w:hAnsi="Calibri" w:eastAsia="宋体" w:cs="Times New Roman"/>
          <w:b/>
          <w:bCs/>
          <w:kern w:val="2"/>
          <w:sz w:val="22"/>
          <w:szCs w:val="22"/>
          <w:highlight w:val="cyan"/>
          <w:u w:val="single"/>
          <w:lang w:eastAsia="zh"/>
          <w:woUserID w:val="7"/>
        </w:rPr>
      </w:pPr>
      <w:r>
        <w:rPr>
          <w:rFonts w:hint="eastAsia" w:ascii="Calibri" w:hAnsi="Calibri" w:eastAsia="宋体" w:cs="Times New Roman"/>
          <w:b w:val="0"/>
          <w:bCs w:val="0"/>
          <w:kern w:val="2"/>
          <w:sz w:val="22"/>
          <w:szCs w:val="22"/>
          <w:highlight w:val="cyan"/>
          <w:u w:val="single"/>
          <w:lang w:eastAsia="zh"/>
          <w:woUserID w:val="1"/>
        </w:rPr>
        <w:t>平时作业与对应的实践报告上下浮动不超过5分，期末作业原则上也不超过5分，但要按照分工区和实际工作分不同给出合适的分数。</w:t>
      </w:r>
    </w:p>
    <w:p w14:paraId="58D23625">
      <w:pPr>
        <w:keepNext w:val="0"/>
        <w:keepLines w:val="0"/>
        <w:widowControl w:val="0"/>
        <w:numPr>
          <w:ilvl w:val="2"/>
          <w:numId w:val="12"/>
        </w:numPr>
        <w:suppressLineNumbers w:val="0"/>
        <w:tabs>
          <w:tab w:val="clear" w:pos="1260"/>
        </w:tabs>
        <w:spacing w:before="0" w:beforeAutospacing="0" w:after="0" w:afterAutospacing="0" w:line="300" w:lineRule="auto"/>
        <w:ind w:left="840" w:leftChars="0" w:right="0" w:rightChars="0" w:firstLine="0" w:firstLineChars="0"/>
        <w:jc w:val="left"/>
        <w:rPr>
          <w:rFonts w:hint="eastAsia" w:ascii="Calibri" w:hAnsi="Calibri" w:eastAsia="宋体" w:cs="Times New Roman"/>
          <w:b/>
          <w:bCs/>
          <w:kern w:val="2"/>
          <w:sz w:val="22"/>
          <w:szCs w:val="22"/>
          <w:highlight w:val="cyan"/>
          <w:u w:val="single"/>
          <w:lang w:eastAsia="zh"/>
          <w:woUserID w:val="7"/>
        </w:rPr>
      </w:pPr>
      <w:r>
        <w:rPr>
          <w:rFonts w:hint="eastAsia" w:ascii="Calibri" w:hAnsi="Calibri" w:eastAsia="宋体" w:cs="Times New Roman"/>
          <w:b/>
          <w:bCs/>
          <w:kern w:val="2"/>
          <w:sz w:val="22"/>
          <w:szCs w:val="22"/>
          <w:highlight w:val="cyan"/>
          <w:u w:val="single"/>
          <w:lang w:eastAsia="zh"/>
          <w:woUserID w:val="7"/>
        </w:rPr>
        <w:t>【</w:t>
      </w:r>
      <w:r>
        <w:rPr>
          <w:rFonts w:hint="eastAsia" w:ascii="Calibri" w:hAnsi="Calibri" w:eastAsia="宋体" w:cs="Times New Roman"/>
          <w:b/>
          <w:bCs/>
          <w:kern w:val="2"/>
          <w:sz w:val="22"/>
          <w:szCs w:val="22"/>
          <w:highlight w:val="cyan"/>
          <w:u w:val="single"/>
          <w:lang w:eastAsia="zh"/>
          <w:woUserID w:val="1"/>
        </w:rPr>
        <w:t>开学后第一周会有关于实验材料评分的详细说明</w:t>
      </w:r>
      <w:r>
        <w:rPr>
          <w:rFonts w:hint="eastAsia" w:ascii="Calibri" w:hAnsi="Calibri" w:eastAsia="宋体" w:cs="Times New Roman"/>
          <w:b/>
          <w:bCs/>
          <w:kern w:val="2"/>
          <w:sz w:val="22"/>
          <w:szCs w:val="22"/>
          <w:highlight w:val="cyan"/>
          <w:u w:val="single"/>
          <w:lang w:eastAsia="zh"/>
          <w:woUserID w:val="7"/>
        </w:rPr>
        <w:t>】</w:t>
      </w:r>
      <w:r>
        <w:rPr>
          <w:rFonts w:hint="eastAsia" w:ascii="Calibri" w:hAnsi="Calibri" w:eastAsia="宋体" w:cs="Times New Roman"/>
          <w:b/>
          <w:bCs/>
          <w:kern w:val="2"/>
          <w:sz w:val="22"/>
          <w:szCs w:val="22"/>
          <w:highlight w:val="cyan"/>
          <w:u w:val="single"/>
          <w:lang w:eastAsia="zh"/>
          <w:woUserID w:val="1"/>
        </w:rPr>
        <w:tab/>
      </w:r>
    </w:p>
    <w:p w14:paraId="539FC6DB">
      <w:pPr>
        <w:keepNext w:val="0"/>
        <w:keepLines w:val="0"/>
        <w:widowControl w:val="0"/>
        <w:numPr>
          <w:ilvl w:val="0"/>
          <w:numId w:val="11"/>
        </w:numPr>
        <w:suppressLineNumbers w:val="0"/>
        <w:tabs>
          <w:tab w:val="clear" w:pos="425"/>
        </w:tabs>
        <w:spacing w:before="0" w:beforeAutospacing="0" w:after="0" w:afterAutospacing="0" w:line="300" w:lineRule="auto"/>
        <w:ind w:left="420" w:leftChars="200" w:right="0" w:rightChars="0" w:firstLine="0" w:firstLineChars="0"/>
        <w:jc w:val="left"/>
        <w:rPr>
          <w:rFonts w:hint="eastAsia" w:ascii="Calibri" w:hAnsi="Calibri" w:eastAsia="宋体" w:cs="Times New Roman"/>
          <w:b w:val="0"/>
          <w:bCs w:val="0"/>
          <w:kern w:val="2"/>
          <w:sz w:val="22"/>
          <w:szCs w:val="22"/>
          <w:highlight w:val="none"/>
          <w:lang w:eastAsia="zh"/>
          <w:woUserID w:val="7"/>
        </w:rPr>
      </w:pPr>
      <w:r>
        <w:rPr>
          <w:rFonts w:hint="eastAsia" w:ascii="Calibri" w:hAnsi="Calibri" w:eastAsia="宋体" w:cs="Times New Roman"/>
          <w:b w:val="0"/>
          <w:bCs w:val="0"/>
          <w:kern w:val="2"/>
          <w:sz w:val="22"/>
          <w:szCs w:val="22"/>
          <w:highlight w:val="none"/>
          <w:lang w:eastAsia="zh"/>
          <w:woUserID w:val="7"/>
        </w:rPr>
        <w:t>实验报告类型不低于3种【验证性、演示性、综合性、设计性】</w:t>
      </w:r>
    </w:p>
    <w:p w14:paraId="786CEBAA">
      <w:pPr>
        <w:keepNext w:val="0"/>
        <w:keepLines w:val="0"/>
        <w:widowControl w:val="0"/>
        <w:numPr>
          <w:ilvl w:val="0"/>
          <w:numId w:val="11"/>
        </w:numPr>
        <w:suppressLineNumbers w:val="0"/>
        <w:tabs>
          <w:tab w:val="clear" w:pos="425"/>
        </w:tabs>
        <w:spacing w:before="0" w:beforeAutospacing="0" w:after="0" w:afterAutospacing="0" w:line="300" w:lineRule="auto"/>
        <w:ind w:left="420" w:leftChars="200" w:right="0" w:rightChars="0" w:firstLine="0" w:firstLineChars="0"/>
        <w:jc w:val="left"/>
        <w:rPr>
          <w:rFonts w:hint="eastAsia" w:ascii="Calibri" w:hAnsi="Calibri" w:eastAsia="宋体" w:cs="Times New Roman"/>
          <w:b w:val="0"/>
          <w:bCs w:val="0"/>
          <w:kern w:val="2"/>
          <w:sz w:val="22"/>
          <w:szCs w:val="22"/>
          <w:highlight w:val="none"/>
          <w:lang w:eastAsia="zh"/>
          <w:woUserID w:val="7"/>
        </w:rPr>
      </w:pPr>
      <w:r>
        <w:rPr>
          <w:rFonts w:hint="eastAsia" w:ascii="Calibri" w:hAnsi="Calibri" w:eastAsia="宋体" w:cs="Times New Roman"/>
          <w:b w:val="0"/>
          <w:bCs w:val="0"/>
          <w:kern w:val="2"/>
          <w:sz w:val="22"/>
          <w:szCs w:val="22"/>
          <w:highlight w:val="none"/>
          <w:lang w:eastAsia="zh"/>
          <w:woUserID w:val="7"/>
        </w:rPr>
        <w:t>学生实验报告可以以小组单位提交（1-5人为一组）</w:t>
      </w:r>
    </w:p>
    <w:p w14:paraId="585F45CB">
      <w:pPr>
        <w:keepNext w:val="0"/>
        <w:keepLines w:val="0"/>
        <w:widowControl w:val="0"/>
        <w:numPr>
          <w:ilvl w:val="0"/>
          <w:numId w:val="11"/>
        </w:numPr>
        <w:suppressLineNumbers w:val="0"/>
        <w:tabs>
          <w:tab w:val="clear" w:pos="425"/>
        </w:tabs>
        <w:spacing w:before="0" w:beforeAutospacing="0" w:after="0" w:afterAutospacing="0" w:line="300" w:lineRule="auto"/>
        <w:ind w:left="420" w:leftChars="200" w:right="0" w:rightChars="0" w:firstLine="0" w:firstLineChars="0"/>
        <w:jc w:val="left"/>
        <w:rPr>
          <w:rFonts w:hint="eastAsia" w:ascii="Calibri" w:hAnsi="Calibri" w:eastAsia="宋体" w:cs="Times New Roman"/>
          <w:b w:val="0"/>
          <w:bCs w:val="0"/>
          <w:kern w:val="2"/>
          <w:sz w:val="22"/>
          <w:szCs w:val="22"/>
          <w:highlight w:val="none"/>
          <w:lang w:eastAsia="zh"/>
          <w:woUserID w:val="7"/>
        </w:rPr>
      </w:pPr>
      <w:r>
        <w:rPr>
          <w:rFonts w:hint="eastAsia" w:ascii="Calibri" w:hAnsi="Calibri" w:eastAsia="宋体" w:cs="Times New Roman"/>
          <w:b w:val="0"/>
          <w:bCs w:val="0"/>
          <w:kern w:val="2"/>
          <w:sz w:val="22"/>
          <w:szCs w:val="22"/>
          <w:highlight w:val="none"/>
          <w:lang w:eastAsia="zh"/>
          <w:woUserID w:val="7"/>
        </w:rPr>
        <w:t>实验报告提交以阶段提交（如课程1-18周，则分别在第4、8、</w:t>
      </w:r>
      <w:r>
        <w:rPr>
          <w:rFonts w:hint="eastAsia" w:ascii="Calibri" w:hAnsi="Calibri" w:eastAsia="宋体" w:cs="Times New Roman"/>
          <w:b w:val="0"/>
          <w:bCs w:val="0"/>
          <w:kern w:val="2"/>
          <w:sz w:val="22"/>
          <w:szCs w:val="22"/>
          <w:highlight w:val="none"/>
          <w:lang w:eastAsia="zh"/>
          <w:woUserID w:val="1"/>
        </w:rPr>
        <w:t>12</w:t>
      </w:r>
      <w:r>
        <w:rPr>
          <w:rFonts w:hint="eastAsia" w:ascii="Calibri" w:hAnsi="Calibri" w:eastAsia="宋体" w:cs="Times New Roman"/>
          <w:b w:val="0"/>
          <w:bCs w:val="0"/>
          <w:kern w:val="2"/>
          <w:sz w:val="22"/>
          <w:szCs w:val="22"/>
          <w:highlight w:val="none"/>
          <w:lang w:eastAsia="zh"/>
          <w:woUserID w:val="7"/>
        </w:rPr>
        <w:t>、16提交实验报告及评分，1-9周则在2、4、6周提交）。</w:t>
      </w:r>
    </w:p>
    <w:p w14:paraId="39C5795C">
      <w:pPr>
        <w:keepNext w:val="0"/>
        <w:keepLines w:val="0"/>
        <w:widowControl w:val="0"/>
        <w:numPr>
          <w:ilvl w:val="0"/>
          <w:numId w:val="11"/>
        </w:numPr>
        <w:suppressLineNumbers w:val="0"/>
        <w:tabs>
          <w:tab w:val="clear" w:pos="425"/>
        </w:tabs>
        <w:spacing w:before="0" w:beforeAutospacing="0" w:after="0" w:afterAutospacing="0" w:line="300" w:lineRule="auto"/>
        <w:ind w:left="420" w:leftChars="200" w:right="0" w:rightChars="0" w:firstLine="0" w:firstLineChars="0"/>
        <w:jc w:val="left"/>
        <w:rPr>
          <w:rFonts w:hint="eastAsia" w:ascii="Calibri" w:hAnsi="Calibri" w:eastAsia="宋体" w:cs="Times New Roman"/>
          <w:b w:val="0"/>
          <w:bCs w:val="0"/>
          <w:kern w:val="2"/>
          <w:sz w:val="22"/>
          <w:szCs w:val="22"/>
          <w:highlight w:val="none"/>
          <w:lang w:eastAsia="zh"/>
          <w:woUserID w:val="7"/>
        </w:rPr>
      </w:pPr>
      <w:r>
        <w:rPr>
          <w:rFonts w:hint="eastAsia" w:ascii="Calibri" w:hAnsi="Calibri" w:eastAsia="宋体" w:cs="Times New Roman"/>
          <w:b w:val="0"/>
          <w:bCs w:val="0"/>
          <w:kern w:val="2"/>
          <w:sz w:val="22"/>
          <w:szCs w:val="22"/>
          <w:highlight w:val="none"/>
          <w:lang w:eastAsia="zh"/>
          <w:woUserID w:val="7"/>
        </w:rPr>
        <w:t>提交途径：阿里云盘，并在共享表格中进行登记。</w:t>
      </w:r>
    </w:p>
    <w:p w14:paraId="1E9F751E">
      <w:pPr>
        <w:keepNext w:val="0"/>
        <w:keepLines w:val="0"/>
        <w:widowControl w:val="0"/>
        <w:numPr>
          <w:ilvl w:val="0"/>
          <w:numId w:val="11"/>
        </w:numPr>
        <w:suppressLineNumbers w:val="0"/>
        <w:tabs>
          <w:tab w:val="clear" w:pos="425"/>
        </w:tabs>
        <w:spacing w:before="0" w:beforeAutospacing="0" w:after="0" w:afterAutospacing="0" w:line="300" w:lineRule="auto"/>
        <w:ind w:left="420" w:leftChars="200" w:right="0" w:rightChars="0" w:firstLine="0" w:firstLineChars="0"/>
        <w:jc w:val="left"/>
        <w:rPr>
          <w:rFonts w:hint="eastAsia" w:ascii="Calibri" w:hAnsi="Calibri" w:eastAsia="宋体" w:cs="Times New Roman"/>
          <w:b w:val="0"/>
          <w:bCs w:val="0"/>
          <w:kern w:val="2"/>
          <w:sz w:val="22"/>
          <w:szCs w:val="22"/>
          <w:highlight w:val="none"/>
          <w:lang w:eastAsia="zh"/>
          <w:woUserID w:val="7"/>
        </w:rPr>
      </w:pPr>
      <w:r>
        <w:rPr>
          <w:rFonts w:hint="eastAsia" w:ascii="Calibri" w:hAnsi="Calibri" w:eastAsia="宋体" w:cs="Times New Roman"/>
          <w:b w:val="0"/>
          <w:bCs w:val="0"/>
          <w:kern w:val="2"/>
          <w:sz w:val="22"/>
          <w:szCs w:val="22"/>
          <w:highlight w:val="none"/>
          <w:lang w:eastAsia="zh"/>
          <w:woUserID w:val="7"/>
        </w:rPr>
        <w:t>类型：</w:t>
      </w:r>
    </w:p>
    <w:p w14:paraId="4CA93233">
      <w:pPr>
        <w:keepNext w:val="0"/>
        <w:keepLines w:val="0"/>
        <w:widowControl w:val="0"/>
        <w:numPr>
          <w:ilvl w:val="0"/>
          <w:numId w:val="0"/>
        </w:numPr>
        <w:suppressLineNumbers w:val="0"/>
        <w:spacing w:before="0" w:beforeAutospacing="0" w:after="0" w:afterAutospacing="0" w:line="300" w:lineRule="auto"/>
        <w:ind w:leftChars="200" w:right="0" w:rightChars="0" w:firstLine="440" w:firstLineChars="200"/>
        <w:jc w:val="left"/>
        <w:rPr>
          <w:rFonts w:hint="eastAsia" w:ascii="宋体" w:hAnsi="宋体" w:eastAsia="宋体" w:cs="宋体"/>
          <w:b w:val="0"/>
          <w:bCs w:val="0"/>
          <w:kern w:val="2"/>
          <w:sz w:val="22"/>
          <w:szCs w:val="22"/>
          <w:highlight w:val="none"/>
          <w:lang w:eastAsia="zh"/>
          <w:woUserID w:val="7"/>
        </w:rPr>
      </w:pPr>
      <w:r>
        <w:rPr>
          <w:rFonts w:hint="eastAsia" w:ascii="Calibri" w:hAnsi="Calibri" w:eastAsia="宋体" w:cs="Times New Roman"/>
          <w:b w:val="0"/>
          <w:bCs w:val="0"/>
          <w:kern w:val="2"/>
          <w:sz w:val="22"/>
          <w:szCs w:val="22"/>
          <w:highlight w:val="none"/>
          <w:lang w:eastAsia="zh"/>
          <w:woUserID w:val="7"/>
        </w:rPr>
        <w:t>7.1演示性：</w:t>
      </w:r>
      <w:r>
        <w:rPr>
          <w:rFonts w:hint="eastAsia" w:ascii="宋体" w:hAnsi="宋体" w:eastAsia="宋体" w:cs="宋体"/>
          <w:b w:val="0"/>
          <w:bCs w:val="0"/>
          <w:kern w:val="2"/>
          <w:sz w:val="22"/>
          <w:szCs w:val="22"/>
          <w:highlight w:val="none"/>
          <w:lang w:eastAsia="zh"/>
          <w:woUserID w:val="7"/>
        </w:rPr>
        <w:t>操作流程的标准化，以教师主导为中心，</w:t>
      </w:r>
      <w:r>
        <w:rPr>
          <w:rFonts w:hint="eastAsia" w:ascii="宋体" w:hAnsi="宋体" w:eastAsia="宋体" w:cs="宋体"/>
          <w:sz w:val="22"/>
          <w:szCs w:val="22"/>
          <w:highlight w:val="none"/>
          <w:woUserID w:val="7"/>
        </w:rPr>
        <w:t xml:space="preserve">全程主导操作与讲解 </w:t>
      </w:r>
      <w:r>
        <w:rPr>
          <w:rFonts w:hint="eastAsia" w:ascii="宋体" w:hAnsi="宋体" w:eastAsia="宋体" w:cs="宋体"/>
          <w:b w:val="0"/>
          <w:bCs w:val="0"/>
          <w:kern w:val="2"/>
          <w:sz w:val="22"/>
          <w:szCs w:val="22"/>
          <w:highlight w:val="none"/>
          <w:lang w:eastAsia="zh"/>
          <w:woUserID w:val="7"/>
        </w:rPr>
        <w:t>；</w:t>
      </w:r>
    </w:p>
    <w:p w14:paraId="02F86D51">
      <w:pPr>
        <w:keepNext w:val="0"/>
        <w:keepLines w:val="0"/>
        <w:widowControl w:val="0"/>
        <w:numPr>
          <w:ilvl w:val="0"/>
          <w:numId w:val="0"/>
        </w:numPr>
        <w:suppressLineNumbers w:val="0"/>
        <w:spacing w:before="0" w:beforeAutospacing="0" w:after="0" w:afterAutospacing="0" w:line="300" w:lineRule="auto"/>
        <w:ind w:leftChars="200" w:right="0" w:rightChars="0" w:firstLine="440" w:firstLineChars="200"/>
        <w:jc w:val="left"/>
        <w:rPr>
          <w:rFonts w:hint="eastAsia" w:ascii="宋体" w:hAnsi="宋体" w:eastAsia="宋体" w:cs="宋体"/>
          <w:sz w:val="22"/>
          <w:szCs w:val="22"/>
          <w:highlight w:val="none"/>
          <w:lang w:eastAsia="zh"/>
          <w:woUserID w:val="7"/>
        </w:rPr>
      </w:pPr>
      <w:r>
        <w:rPr>
          <w:rFonts w:hint="eastAsia" w:ascii="宋体" w:hAnsi="宋体" w:eastAsia="宋体" w:cs="宋体"/>
          <w:b w:val="0"/>
          <w:bCs w:val="0"/>
          <w:kern w:val="2"/>
          <w:sz w:val="22"/>
          <w:szCs w:val="22"/>
          <w:highlight w:val="none"/>
          <w:lang w:eastAsia="zh"/>
          <w:woUserID w:val="7"/>
        </w:rPr>
        <w:t>7.2验证性：</w:t>
      </w:r>
      <w:r>
        <w:rPr>
          <w:rFonts w:hint="eastAsia" w:ascii="宋体" w:hAnsi="宋体" w:eastAsia="宋体" w:cs="宋体"/>
          <w:sz w:val="22"/>
          <w:szCs w:val="22"/>
          <w:highlight w:val="none"/>
          <w:woUserID w:val="7"/>
        </w:rPr>
        <w:t>学生为核心</w:t>
      </w:r>
      <w:r>
        <w:rPr>
          <w:rFonts w:hint="eastAsia" w:ascii="宋体" w:hAnsi="宋体" w:eastAsia="宋体" w:cs="宋体"/>
          <w:sz w:val="22"/>
          <w:szCs w:val="22"/>
          <w:highlight w:val="none"/>
          <w:lang w:eastAsia="zh"/>
          <w:woUserID w:val="7"/>
        </w:rPr>
        <w:t>，自主完成操作，教师仅答疑纠错，项目具体操作/执行/制作过程中具体步骤（如软件操作，临摹等），是阶段性的结果，是由具体步骤所直接指向的结果，</w:t>
      </w:r>
      <w:r>
        <w:rPr>
          <w:rFonts w:hint="eastAsia" w:ascii="宋体" w:hAnsi="宋体" w:eastAsia="宋体" w:cs="宋体"/>
          <w:sz w:val="22"/>
          <w:szCs w:val="22"/>
          <w:highlight w:val="none"/>
          <w:woUserID w:val="7"/>
        </w:rPr>
        <w:t>需达到预设的效果标准</w:t>
      </w:r>
      <w:r>
        <w:rPr>
          <w:rFonts w:hint="eastAsia" w:ascii="宋体" w:hAnsi="宋体" w:eastAsia="宋体" w:cs="宋体"/>
          <w:sz w:val="22"/>
          <w:szCs w:val="22"/>
          <w:highlight w:val="none"/>
          <w:lang w:eastAsia="zh"/>
          <w:woUserID w:val="7"/>
        </w:rPr>
        <w:t>。</w:t>
      </w:r>
    </w:p>
    <w:p w14:paraId="3839B1B7">
      <w:pPr>
        <w:keepNext w:val="0"/>
        <w:keepLines w:val="0"/>
        <w:widowControl w:val="0"/>
        <w:numPr>
          <w:ilvl w:val="0"/>
          <w:numId w:val="0"/>
        </w:numPr>
        <w:suppressLineNumbers w:val="0"/>
        <w:spacing w:before="0" w:beforeAutospacing="0" w:after="0" w:afterAutospacing="0" w:line="300" w:lineRule="auto"/>
        <w:ind w:leftChars="200" w:right="0" w:rightChars="0" w:firstLine="440" w:firstLineChars="200"/>
        <w:jc w:val="left"/>
        <w:rPr>
          <w:rFonts w:hint="eastAsia" w:ascii="宋体" w:hAnsi="宋体" w:eastAsia="宋体" w:cs="宋体"/>
          <w:sz w:val="22"/>
          <w:szCs w:val="22"/>
          <w:highlight w:val="none"/>
          <w:lang w:eastAsia="zh"/>
          <w:woUserID w:val="7"/>
        </w:rPr>
      </w:pPr>
      <w:r>
        <w:rPr>
          <w:rFonts w:hint="eastAsia" w:ascii="宋体" w:hAnsi="宋体" w:eastAsia="宋体" w:cs="宋体"/>
          <w:sz w:val="22"/>
          <w:szCs w:val="22"/>
          <w:highlight w:val="none"/>
          <w:lang w:eastAsia="zh"/>
          <w:woUserID w:val="7"/>
        </w:rPr>
        <w:t>7.3综合性实验:学生经过一个阶段理论课和实验课的学习，具有一定基础知识和基本操作技能的基础上，运用某一门课程或多门课程的综合知识对学生实验技能和实验方法进行综合训练的一种复合性实验。</w:t>
      </w:r>
    </w:p>
    <w:p w14:paraId="07D4D428">
      <w:pPr>
        <w:keepNext w:val="0"/>
        <w:keepLines w:val="0"/>
        <w:widowControl w:val="0"/>
        <w:numPr>
          <w:ilvl w:val="0"/>
          <w:numId w:val="0"/>
        </w:numPr>
        <w:suppressLineNumbers w:val="0"/>
        <w:spacing w:before="0" w:beforeAutospacing="0" w:after="0" w:afterAutospacing="0" w:line="300" w:lineRule="auto"/>
        <w:ind w:leftChars="200" w:right="0" w:rightChars="0" w:firstLine="440" w:firstLineChars="200"/>
        <w:jc w:val="left"/>
        <w:rPr>
          <w:rFonts w:hint="eastAsia" w:ascii="宋体" w:hAnsi="宋体" w:eastAsia="宋体" w:cs="宋体"/>
          <w:sz w:val="22"/>
          <w:szCs w:val="22"/>
          <w:highlight w:val="none"/>
          <w:lang w:eastAsia="zh"/>
          <w:woUserID w:val="7"/>
        </w:rPr>
      </w:pPr>
      <w:r>
        <w:rPr>
          <w:rFonts w:hint="eastAsia" w:ascii="宋体" w:hAnsi="宋体" w:eastAsia="宋体" w:cs="宋体"/>
          <w:sz w:val="22"/>
          <w:szCs w:val="22"/>
          <w:highlight w:val="none"/>
          <w:lang w:eastAsia="zh"/>
          <w:woUserID w:val="7"/>
        </w:rPr>
        <w:t>7.4设计性实验:根据实验目的和要求，学生自行设计实验方案、独立操作完成，并写出综合分析实验报告的实验。</w:t>
      </w:r>
    </w:p>
    <w:p w14:paraId="5B9F7C11">
      <w:pPr>
        <w:keepNext w:val="0"/>
        <w:keepLines w:val="0"/>
        <w:widowControl w:val="0"/>
        <w:numPr>
          <w:ilvl w:val="0"/>
          <w:numId w:val="0"/>
        </w:numPr>
        <w:suppressLineNumbers w:val="0"/>
        <w:spacing w:before="0" w:beforeAutospacing="0" w:after="0" w:afterAutospacing="0" w:line="300" w:lineRule="auto"/>
        <w:ind w:leftChars="200" w:right="0" w:rightChars="0" w:firstLine="440" w:firstLineChars="200"/>
        <w:jc w:val="left"/>
        <w:rPr>
          <w:rFonts w:hint="eastAsia" w:ascii="宋体" w:hAnsi="宋体" w:eastAsia="宋体" w:cs="宋体"/>
          <w:sz w:val="22"/>
          <w:szCs w:val="22"/>
          <w:highlight w:val="none"/>
          <w:lang w:eastAsia="zh"/>
          <w:woUserID w:val="7"/>
        </w:rPr>
      </w:pPr>
    </w:p>
    <w:p w14:paraId="09CEC363">
      <w:pPr>
        <w:numPr>
          <w:ilvl w:val="0"/>
          <w:numId w:val="1"/>
        </w:numPr>
        <w:spacing w:line="300" w:lineRule="auto"/>
        <w:ind w:left="425" w:leftChars="0" w:hanging="425" w:firstLineChars="0"/>
        <w:jc w:val="left"/>
        <w:rPr>
          <w:rFonts w:hint="default"/>
          <w:b/>
          <w:bCs/>
          <w:sz w:val="28"/>
          <w:szCs w:val="36"/>
          <w:lang w:val="en-US" w:eastAsia="zh-CN"/>
        </w:rPr>
      </w:pPr>
      <w:r>
        <w:rPr>
          <w:rFonts w:hint="eastAsia"/>
          <w:b/>
          <w:bCs/>
          <w:sz w:val="28"/>
          <w:szCs w:val="36"/>
          <w:lang w:val="en-US" w:eastAsia="zh"/>
          <w:woUserID w:val="1"/>
        </w:rPr>
        <w:t>AB卷/评分标准/自查表（开学后编写）</w:t>
      </w:r>
    </w:p>
    <w:p w14:paraId="2298BCBF">
      <w:pPr>
        <w:numPr>
          <w:ilvl w:val="1"/>
          <w:numId w:val="1"/>
        </w:numPr>
        <w:spacing w:line="300" w:lineRule="auto"/>
        <w:ind w:left="850" w:leftChars="0" w:hanging="453" w:firstLineChars="0"/>
        <w:jc w:val="left"/>
        <w:rPr>
          <w:rFonts w:hint="default"/>
          <w:b/>
          <w:bCs/>
          <w:sz w:val="28"/>
          <w:szCs w:val="36"/>
          <w:lang w:val="en-US" w:eastAsia="zh-CN"/>
        </w:rPr>
      </w:pPr>
      <w:r>
        <w:rPr>
          <w:rFonts w:hint="eastAsia"/>
          <w:b/>
          <w:bCs/>
          <w:sz w:val="28"/>
          <w:szCs w:val="36"/>
          <w:lang w:val="en-US" w:eastAsia="zh"/>
          <w:woUserID w:val="1"/>
        </w:rPr>
        <w:t>AB卷：</w:t>
      </w:r>
    </w:p>
    <w:p w14:paraId="0659CF91">
      <w:pPr>
        <w:numPr>
          <w:ilvl w:val="2"/>
          <w:numId w:val="13"/>
        </w:numPr>
        <w:spacing w:line="300" w:lineRule="auto"/>
        <w:ind w:left="1508" w:leftChars="0" w:hanging="708" w:firstLineChars="0"/>
        <w:jc w:val="left"/>
        <w:rPr>
          <w:rFonts w:hint="default"/>
          <w:b/>
          <w:bCs/>
          <w:sz w:val="28"/>
          <w:szCs w:val="36"/>
          <w:lang w:val="en-US" w:eastAsia="zh-CN"/>
        </w:rPr>
      </w:pPr>
      <w:r>
        <w:rPr>
          <w:rFonts w:hint="eastAsia"/>
          <w:b/>
          <w:bCs/>
          <w:sz w:val="28"/>
          <w:szCs w:val="36"/>
          <w:lang w:val="en-US" w:eastAsia="zh"/>
          <w:woUserID w:val="1"/>
        </w:rPr>
        <w:t>考试：近三年题目重复率不超30%</w:t>
      </w:r>
      <w:r>
        <w:rPr>
          <w:rFonts w:hint="eastAsia"/>
          <w:b/>
          <w:bCs/>
          <w:sz w:val="28"/>
          <w:szCs w:val="36"/>
          <w:highlight w:val="yellow"/>
          <w:lang w:val="en-US" w:eastAsia="zh"/>
          <w:woUserID w:val="7"/>
        </w:rPr>
        <w:t>（近3年试题以提交系部的质纸版为准）</w:t>
      </w:r>
      <w:r>
        <w:rPr>
          <w:rFonts w:hint="eastAsia"/>
          <w:b/>
          <w:bCs/>
          <w:sz w:val="28"/>
          <w:szCs w:val="36"/>
          <w:lang w:val="en-US" w:eastAsia="zh"/>
          <w:woUserID w:val="1"/>
        </w:rPr>
        <w:t>。</w:t>
      </w:r>
      <w:r>
        <w:rPr>
          <w:rFonts w:hint="eastAsia"/>
          <w:b/>
          <w:bCs/>
          <w:sz w:val="28"/>
          <w:szCs w:val="28"/>
          <w:highlight w:val="yellow"/>
          <w:lang w:val="en-US" w:eastAsia="zh"/>
          <w:woUserID w:val="1"/>
        </w:rPr>
        <w:t>试卷预先提交给系主任检查。</w:t>
      </w:r>
    </w:p>
    <w:p w14:paraId="43A0BCAB">
      <w:pPr>
        <w:numPr>
          <w:ilvl w:val="2"/>
          <w:numId w:val="14"/>
        </w:numPr>
        <w:spacing w:line="300" w:lineRule="auto"/>
        <w:ind w:left="1508" w:leftChars="0" w:hanging="708" w:firstLineChars="0"/>
        <w:jc w:val="left"/>
        <w:rPr>
          <w:rFonts w:hint="default"/>
          <w:b/>
          <w:bCs/>
          <w:sz w:val="28"/>
          <w:szCs w:val="36"/>
          <w:lang w:val="en-US" w:eastAsia="zh-CN"/>
        </w:rPr>
      </w:pPr>
      <w:r>
        <w:rPr>
          <w:rFonts w:hint="eastAsia"/>
          <w:b/>
          <w:bCs/>
          <w:sz w:val="28"/>
          <w:szCs w:val="36"/>
          <w:lang w:val="en-US" w:eastAsia="zh"/>
          <w:woUserID w:val="1"/>
        </w:rPr>
        <w:t>考查：近三年完全不能重复。</w:t>
      </w:r>
    </w:p>
    <w:p w14:paraId="754F3FE2">
      <w:pPr>
        <w:numPr>
          <w:ilvl w:val="2"/>
          <w:numId w:val="13"/>
        </w:numPr>
        <w:spacing w:line="300" w:lineRule="auto"/>
        <w:ind w:left="1508" w:leftChars="0" w:hanging="708" w:firstLineChars="0"/>
        <w:jc w:val="left"/>
        <w:rPr>
          <w:rFonts w:hint="default"/>
          <w:b w:val="0"/>
          <w:bCs w:val="0"/>
          <w:sz w:val="22"/>
          <w:szCs w:val="22"/>
          <w:lang w:val="en-US" w:eastAsia="zh-CN"/>
        </w:rPr>
      </w:pPr>
      <w:r>
        <w:rPr>
          <w:rFonts w:hint="eastAsia"/>
          <w:b w:val="0"/>
          <w:bCs w:val="0"/>
          <w:sz w:val="22"/>
          <w:szCs w:val="22"/>
          <w:lang w:val="en-US" w:eastAsia="zh"/>
          <w:woUserID w:val="1"/>
        </w:rPr>
        <w:t>【金山文档 | WPS云文档】 归档序号姓名+年级+专业+课程名称+A卷</w:t>
      </w:r>
      <w:r>
        <w:rPr>
          <w:rFonts w:hint="eastAsia"/>
          <w:b w:val="0"/>
          <w:bCs w:val="0"/>
          <w:sz w:val="22"/>
          <w:szCs w:val="22"/>
          <w:lang w:val="en-US" w:eastAsia="zh"/>
          <w:woUserID w:val="1"/>
        </w:rPr>
        <w:fldChar w:fldCharType="begin"/>
      </w:r>
      <w:r>
        <w:rPr>
          <w:rFonts w:hint="eastAsia"/>
          <w:b w:val="0"/>
          <w:bCs w:val="0"/>
          <w:sz w:val="22"/>
          <w:szCs w:val="22"/>
          <w:lang w:val="en-US" w:eastAsia="zh"/>
          <w:woUserID w:val="1"/>
        </w:rPr>
        <w:instrText xml:space="preserve"> HYPERLINK "https://www.kdocs.cn/l/clfAw2IFRiKu" </w:instrText>
      </w:r>
      <w:r>
        <w:rPr>
          <w:rFonts w:hint="eastAsia"/>
          <w:b w:val="0"/>
          <w:bCs w:val="0"/>
          <w:sz w:val="22"/>
          <w:szCs w:val="22"/>
          <w:lang w:val="en-US" w:eastAsia="zh"/>
          <w:woUserID w:val="1"/>
        </w:rPr>
        <w:fldChar w:fldCharType="separate"/>
      </w:r>
      <w:r>
        <w:rPr>
          <w:rStyle w:val="8"/>
          <w:rFonts w:hint="eastAsia"/>
          <w:b w:val="0"/>
          <w:bCs w:val="0"/>
          <w:sz w:val="22"/>
          <w:szCs w:val="22"/>
          <w:lang w:val="en-US" w:eastAsia="zh"/>
          <w:woUserID w:val="1"/>
        </w:rPr>
        <w:t>https://www.kdocs.cn/l/clfAw2IFRiKu</w:t>
      </w:r>
      <w:r>
        <w:rPr>
          <w:rFonts w:hint="eastAsia"/>
          <w:b w:val="0"/>
          <w:bCs w:val="0"/>
          <w:sz w:val="22"/>
          <w:szCs w:val="22"/>
          <w:lang w:val="en-US" w:eastAsia="zh"/>
          <w:woUserID w:val="1"/>
        </w:rPr>
        <w:fldChar w:fldCharType="end"/>
      </w:r>
    </w:p>
    <w:p w14:paraId="0AE3C603">
      <w:pPr>
        <w:numPr>
          <w:ilvl w:val="2"/>
          <w:numId w:val="13"/>
        </w:numPr>
        <w:spacing w:line="300" w:lineRule="auto"/>
        <w:ind w:left="1508" w:leftChars="0" w:hanging="708" w:firstLineChars="0"/>
        <w:jc w:val="left"/>
        <w:rPr>
          <w:rFonts w:hint="default"/>
          <w:b/>
          <w:bCs/>
          <w:sz w:val="28"/>
          <w:szCs w:val="36"/>
          <w:lang w:val="en-US" w:eastAsia="zh-CN"/>
        </w:rPr>
      </w:pPr>
      <w:r>
        <w:rPr>
          <w:rFonts w:hint="eastAsia"/>
          <w:b/>
          <w:bCs/>
          <w:sz w:val="22"/>
          <w:szCs w:val="22"/>
          <w:lang w:val="en-US" w:eastAsia="zh"/>
          <w:woUserID w:val="1"/>
        </w:rPr>
        <w:t>【金山文档 | WPS云文档】 归档序号姓名+年级+专业+课程名称+B卷</w:t>
      </w:r>
      <w:r>
        <w:rPr>
          <w:rFonts w:hint="eastAsia"/>
          <w:b/>
          <w:bCs/>
          <w:sz w:val="22"/>
          <w:szCs w:val="22"/>
          <w:lang w:val="en-US" w:eastAsia="zh"/>
          <w:woUserID w:val="1"/>
        </w:rPr>
        <w:fldChar w:fldCharType="begin"/>
      </w:r>
      <w:r>
        <w:rPr>
          <w:rFonts w:hint="eastAsia"/>
          <w:b/>
          <w:bCs/>
          <w:sz w:val="22"/>
          <w:szCs w:val="22"/>
          <w:lang w:val="en-US" w:eastAsia="zh"/>
          <w:woUserID w:val="1"/>
        </w:rPr>
        <w:instrText xml:space="preserve"> HYPERLINK "https://www.kdocs.cn/l/csyRyBSlP3eD" </w:instrText>
      </w:r>
      <w:r>
        <w:rPr>
          <w:rFonts w:hint="eastAsia"/>
          <w:b/>
          <w:bCs/>
          <w:sz w:val="22"/>
          <w:szCs w:val="22"/>
          <w:lang w:val="en-US" w:eastAsia="zh"/>
          <w:woUserID w:val="1"/>
        </w:rPr>
        <w:fldChar w:fldCharType="separate"/>
      </w:r>
      <w:r>
        <w:rPr>
          <w:rStyle w:val="8"/>
          <w:rFonts w:hint="eastAsia"/>
          <w:b/>
          <w:bCs/>
          <w:sz w:val="22"/>
          <w:szCs w:val="22"/>
          <w:lang w:val="en-US" w:eastAsia="zh"/>
          <w:woUserID w:val="1"/>
        </w:rPr>
        <w:t>https://www.kdocs.cn/l/csyRyBSlP3eD</w:t>
      </w:r>
      <w:r>
        <w:rPr>
          <w:rFonts w:hint="eastAsia"/>
          <w:b/>
          <w:bCs/>
          <w:sz w:val="22"/>
          <w:szCs w:val="22"/>
          <w:lang w:val="en-US" w:eastAsia="zh"/>
          <w:woUserID w:val="1"/>
        </w:rPr>
        <w:fldChar w:fldCharType="end"/>
      </w:r>
    </w:p>
    <w:p w14:paraId="0A290B74">
      <w:pPr>
        <w:numPr>
          <w:ilvl w:val="1"/>
          <w:numId w:val="1"/>
        </w:numPr>
        <w:spacing w:line="300" w:lineRule="auto"/>
        <w:ind w:left="850" w:leftChars="0" w:hanging="453" w:firstLineChars="0"/>
        <w:jc w:val="left"/>
        <w:rPr>
          <w:rFonts w:hint="default"/>
          <w:b/>
          <w:bCs/>
          <w:sz w:val="28"/>
          <w:szCs w:val="36"/>
          <w:lang w:val="en-US" w:eastAsia="zh-CN"/>
        </w:rPr>
      </w:pPr>
      <w:r>
        <w:rPr>
          <w:rFonts w:hint="eastAsia"/>
          <w:b/>
          <w:bCs/>
          <w:sz w:val="28"/>
          <w:szCs w:val="36"/>
          <w:lang w:val="en-US" w:eastAsia="zh"/>
          <w:woUserID w:val="1"/>
        </w:rPr>
        <w:t>评分标准：10分对应一点。</w:t>
      </w:r>
    </w:p>
    <w:p w14:paraId="6A52254F">
      <w:pPr>
        <w:numPr>
          <w:ilvl w:val="2"/>
          <w:numId w:val="15"/>
        </w:numPr>
        <w:spacing w:line="300" w:lineRule="auto"/>
        <w:ind w:left="1508" w:leftChars="0" w:hanging="708" w:firstLineChars="0"/>
        <w:jc w:val="left"/>
        <w:rPr>
          <w:rFonts w:hint="default"/>
          <w:b w:val="0"/>
          <w:bCs w:val="0"/>
          <w:sz w:val="22"/>
          <w:szCs w:val="22"/>
          <w:lang w:val="en-US" w:eastAsia="zh-CN"/>
        </w:rPr>
      </w:pPr>
      <w:r>
        <w:rPr>
          <w:rFonts w:hint="eastAsia"/>
          <w:b w:val="0"/>
          <w:bCs w:val="0"/>
          <w:sz w:val="22"/>
          <w:szCs w:val="22"/>
          <w:lang w:val="en-US" w:eastAsia="zh"/>
          <w:woUserID w:val="1"/>
        </w:rPr>
        <w:t>【金山文档 | WPS云文档】 归档序号姓名+年级+专业+课程名称+评分标准（A卷）</w:t>
      </w:r>
      <w:r>
        <w:rPr>
          <w:rFonts w:hint="eastAsia"/>
          <w:b w:val="0"/>
          <w:bCs w:val="0"/>
          <w:sz w:val="22"/>
          <w:szCs w:val="22"/>
          <w:lang w:val="en-US" w:eastAsia="zh"/>
          <w:woUserID w:val="1"/>
        </w:rPr>
        <w:fldChar w:fldCharType="begin"/>
      </w:r>
      <w:r>
        <w:rPr>
          <w:rFonts w:hint="eastAsia"/>
          <w:b w:val="0"/>
          <w:bCs w:val="0"/>
          <w:sz w:val="22"/>
          <w:szCs w:val="22"/>
          <w:lang w:val="en-US" w:eastAsia="zh"/>
          <w:woUserID w:val="1"/>
        </w:rPr>
        <w:instrText xml:space="preserve"> HYPERLINK "https://www.kdocs.cn/l/cpqxIjQ38vbb" </w:instrText>
      </w:r>
      <w:r>
        <w:rPr>
          <w:rFonts w:hint="eastAsia"/>
          <w:b w:val="0"/>
          <w:bCs w:val="0"/>
          <w:sz w:val="22"/>
          <w:szCs w:val="22"/>
          <w:lang w:val="en-US" w:eastAsia="zh"/>
          <w:woUserID w:val="1"/>
        </w:rPr>
        <w:fldChar w:fldCharType="separate"/>
      </w:r>
      <w:r>
        <w:rPr>
          <w:rStyle w:val="8"/>
          <w:rFonts w:hint="eastAsia"/>
          <w:b w:val="0"/>
          <w:bCs w:val="0"/>
          <w:sz w:val="22"/>
          <w:szCs w:val="22"/>
          <w:lang w:val="en-US" w:eastAsia="zh"/>
          <w:woUserID w:val="1"/>
        </w:rPr>
        <w:t>https://www.kdocs.cn/l/cpqxIjQ38vbb</w:t>
      </w:r>
      <w:r>
        <w:rPr>
          <w:rFonts w:hint="eastAsia"/>
          <w:b w:val="0"/>
          <w:bCs w:val="0"/>
          <w:sz w:val="22"/>
          <w:szCs w:val="22"/>
          <w:lang w:val="en-US" w:eastAsia="zh"/>
          <w:woUserID w:val="1"/>
        </w:rPr>
        <w:fldChar w:fldCharType="end"/>
      </w:r>
    </w:p>
    <w:p w14:paraId="78A38EF7">
      <w:pPr>
        <w:numPr>
          <w:ilvl w:val="2"/>
          <w:numId w:val="15"/>
        </w:numPr>
        <w:spacing w:line="300" w:lineRule="auto"/>
        <w:ind w:left="1508" w:leftChars="0" w:hanging="708" w:firstLineChars="0"/>
        <w:jc w:val="left"/>
        <w:rPr>
          <w:rFonts w:hint="default"/>
          <w:b w:val="0"/>
          <w:bCs w:val="0"/>
          <w:sz w:val="28"/>
          <w:szCs w:val="36"/>
          <w:lang w:val="en-US" w:eastAsia="zh-CN"/>
        </w:rPr>
      </w:pPr>
      <w:r>
        <w:rPr>
          <w:rFonts w:hint="eastAsia"/>
          <w:b w:val="0"/>
          <w:bCs w:val="0"/>
          <w:sz w:val="22"/>
          <w:szCs w:val="22"/>
          <w:lang w:val="en-US" w:eastAsia="zh"/>
          <w:woUserID w:val="1"/>
        </w:rPr>
        <w:t>【金山文档 | WPS云文档】 归档序号姓名+年级+专业+课程名称+评分标准（B卷）</w:t>
      </w:r>
      <w:r>
        <w:rPr>
          <w:rFonts w:hint="eastAsia"/>
          <w:b w:val="0"/>
          <w:bCs w:val="0"/>
          <w:sz w:val="22"/>
          <w:szCs w:val="22"/>
          <w:lang w:val="en-US" w:eastAsia="zh"/>
          <w:woUserID w:val="1"/>
        </w:rPr>
        <w:fldChar w:fldCharType="begin"/>
      </w:r>
      <w:r>
        <w:rPr>
          <w:rFonts w:hint="eastAsia"/>
          <w:b w:val="0"/>
          <w:bCs w:val="0"/>
          <w:sz w:val="22"/>
          <w:szCs w:val="22"/>
          <w:lang w:val="en-US" w:eastAsia="zh"/>
          <w:woUserID w:val="1"/>
        </w:rPr>
        <w:instrText xml:space="preserve"> HYPERLINK "https://www.kdocs.cn/l/cqzjyarW0AfY" </w:instrText>
      </w:r>
      <w:r>
        <w:rPr>
          <w:rFonts w:hint="eastAsia"/>
          <w:b w:val="0"/>
          <w:bCs w:val="0"/>
          <w:sz w:val="22"/>
          <w:szCs w:val="22"/>
          <w:lang w:val="en-US" w:eastAsia="zh"/>
          <w:woUserID w:val="1"/>
        </w:rPr>
        <w:fldChar w:fldCharType="separate"/>
      </w:r>
      <w:r>
        <w:rPr>
          <w:rStyle w:val="8"/>
          <w:rFonts w:hint="eastAsia"/>
          <w:b w:val="0"/>
          <w:bCs w:val="0"/>
          <w:sz w:val="22"/>
          <w:szCs w:val="22"/>
          <w:lang w:val="en-US" w:eastAsia="zh"/>
          <w:woUserID w:val="1"/>
        </w:rPr>
        <w:t>https://www.kdocs.cn/l/cqzjyarW0AfY</w:t>
      </w:r>
      <w:r>
        <w:rPr>
          <w:rFonts w:hint="eastAsia"/>
          <w:b w:val="0"/>
          <w:bCs w:val="0"/>
          <w:sz w:val="22"/>
          <w:szCs w:val="22"/>
          <w:lang w:val="en-US" w:eastAsia="zh"/>
          <w:woUserID w:val="1"/>
        </w:rPr>
        <w:fldChar w:fldCharType="end"/>
      </w:r>
    </w:p>
    <w:p w14:paraId="2C60D705">
      <w:pPr>
        <w:numPr>
          <w:ilvl w:val="1"/>
          <w:numId w:val="1"/>
        </w:numPr>
        <w:spacing w:line="300" w:lineRule="auto"/>
        <w:ind w:left="850" w:leftChars="0" w:hanging="453" w:firstLineChars="0"/>
        <w:jc w:val="left"/>
        <w:rPr>
          <w:rFonts w:hint="default"/>
          <w:b/>
          <w:bCs/>
          <w:sz w:val="28"/>
          <w:szCs w:val="36"/>
          <w:lang w:val="en-US" w:eastAsia="zh-CN"/>
        </w:rPr>
      </w:pPr>
      <w:r>
        <w:rPr>
          <w:rFonts w:hint="eastAsia"/>
          <w:b/>
          <w:bCs/>
          <w:sz w:val="28"/>
          <w:szCs w:val="36"/>
          <w:lang w:val="en-US" w:eastAsia="zh"/>
          <w:woUserID w:val="1"/>
        </w:rPr>
        <w:t>自查表</w:t>
      </w:r>
    </w:p>
    <w:p w14:paraId="32880E54">
      <w:pPr>
        <w:numPr>
          <w:ilvl w:val="2"/>
          <w:numId w:val="16"/>
        </w:numPr>
        <w:spacing w:line="300" w:lineRule="auto"/>
        <w:ind w:left="1508" w:leftChars="0" w:hanging="708" w:firstLineChars="0"/>
        <w:jc w:val="left"/>
        <w:rPr>
          <w:rFonts w:hint="default"/>
          <w:b w:val="0"/>
          <w:bCs w:val="0"/>
          <w:sz w:val="22"/>
          <w:szCs w:val="22"/>
          <w:lang w:val="en-US" w:eastAsia="zh-CN"/>
        </w:rPr>
      </w:pPr>
      <w:r>
        <w:rPr>
          <w:rFonts w:hint="eastAsia"/>
          <w:b w:val="0"/>
          <w:bCs w:val="0"/>
          <w:sz w:val="22"/>
          <w:szCs w:val="22"/>
          <w:lang w:val="en-US" w:eastAsia="zh"/>
          <w:woUserID w:val="1"/>
        </w:rPr>
        <w:t>【金山文档 | WPS云文档】 归档序号姓名+年级+专业+课程名称+自查表（A卷）</w:t>
      </w:r>
      <w:r>
        <w:rPr>
          <w:rFonts w:hint="eastAsia"/>
          <w:b w:val="0"/>
          <w:bCs w:val="0"/>
          <w:sz w:val="22"/>
          <w:szCs w:val="22"/>
          <w:lang w:val="en-US" w:eastAsia="zh"/>
          <w:woUserID w:val="1"/>
        </w:rPr>
        <w:fldChar w:fldCharType="begin"/>
      </w:r>
      <w:r>
        <w:rPr>
          <w:rFonts w:hint="eastAsia"/>
          <w:b w:val="0"/>
          <w:bCs w:val="0"/>
          <w:sz w:val="22"/>
          <w:szCs w:val="22"/>
          <w:lang w:val="en-US" w:eastAsia="zh"/>
          <w:woUserID w:val="1"/>
        </w:rPr>
        <w:instrText xml:space="preserve"> HYPERLINK "https://www.kdocs.cn/l/cnGDH3gtobrU" </w:instrText>
      </w:r>
      <w:r>
        <w:rPr>
          <w:rFonts w:hint="eastAsia"/>
          <w:b w:val="0"/>
          <w:bCs w:val="0"/>
          <w:sz w:val="22"/>
          <w:szCs w:val="22"/>
          <w:lang w:val="en-US" w:eastAsia="zh"/>
          <w:woUserID w:val="1"/>
        </w:rPr>
        <w:fldChar w:fldCharType="separate"/>
      </w:r>
      <w:r>
        <w:rPr>
          <w:rStyle w:val="8"/>
          <w:rFonts w:hint="eastAsia"/>
          <w:b w:val="0"/>
          <w:bCs w:val="0"/>
          <w:sz w:val="22"/>
          <w:szCs w:val="22"/>
          <w:lang w:val="en-US" w:eastAsia="zh"/>
          <w:woUserID w:val="1"/>
        </w:rPr>
        <w:t>https://www.kdocs.cn/l/cnGDH3gtobrU</w:t>
      </w:r>
      <w:r>
        <w:rPr>
          <w:rFonts w:hint="eastAsia"/>
          <w:b w:val="0"/>
          <w:bCs w:val="0"/>
          <w:sz w:val="22"/>
          <w:szCs w:val="22"/>
          <w:lang w:val="en-US" w:eastAsia="zh"/>
          <w:woUserID w:val="1"/>
        </w:rPr>
        <w:fldChar w:fldCharType="end"/>
      </w:r>
    </w:p>
    <w:p w14:paraId="5E491FE2">
      <w:pPr>
        <w:numPr>
          <w:ilvl w:val="2"/>
          <w:numId w:val="16"/>
        </w:numPr>
        <w:spacing w:line="300" w:lineRule="auto"/>
        <w:ind w:left="1508" w:leftChars="0" w:hanging="708" w:firstLineChars="0"/>
        <w:jc w:val="left"/>
        <w:rPr>
          <w:rFonts w:hint="default"/>
          <w:b w:val="0"/>
          <w:bCs w:val="0"/>
          <w:sz w:val="22"/>
          <w:szCs w:val="22"/>
          <w:lang w:val="en-US" w:eastAsia="zh-CN"/>
        </w:rPr>
      </w:pPr>
      <w:r>
        <w:rPr>
          <w:rFonts w:hint="eastAsia"/>
          <w:b w:val="0"/>
          <w:bCs w:val="0"/>
          <w:sz w:val="22"/>
          <w:szCs w:val="22"/>
          <w:lang w:val="en-US" w:eastAsia="zh"/>
          <w:woUserID w:val="1"/>
        </w:rPr>
        <w:t>【金山文档 | WPS云文档】 归档序号姓名+年级+专业+课程名称+自查表（B卷）</w:t>
      </w:r>
      <w:r>
        <w:rPr>
          <w:rFonts w:hint="eastAsia"/>
          <w:b w:val="0"/>
          <w:bCs w:val="0"/>
          <w:sz w:val="22"/>
          <w:szCs w:val="22"/>
          <w:lang w:val="en-US" w:eastAsia="zh"/>
          <w:woUserID w:val="1"/>
        </w:rPr>
        <w:fldChar w:fldCharType="begin"/>
      </w:r>
      <w:r>
        <w:rPr>
          <w:rFonts w:hint="eastAsia"/>
          <w:b w:val="0"/>
          <w:bCs w:val="0"/>
          <w:sz w:val="22"/>
          <w:szCs w:val="22"/>
          <w:lang w:val="en-US" w:eastAsia="zh"/>
          <w:woUserID w:val="1"/>
        </w:rPr>
        <w:instrText xml:space="preserve"> HYPERLINK "https://www.kdocs.cn/l/cdCeecEk7lJx" </w:instrText>
      </w:r>
      <w:r>
        <w:rPr>
          <w:rFonts w:hint="eastAsia"/>
          <w:b w:val="0"/>
          <w:bCs w:val="0"/>
          <w:sz w:val="22"/>
          <w:szCs w:val="22"/>
          <w:lang w:val="en-US" w:eastAsia="zh"/>
          <w:woUserID w:val="1"/>
        </w:rPr>
        <w:fldChar w:fldCharType="separate"/>
      </w:r>
      <w:r>
        <w:rPr>
          <w:rStyle w:val="8"/>
          <w:rFonts w:hint="eastAsia"/>
          <w:b w:val="0"/>
          <w:bCs w:val="0"/>
          <w:sz w:val="22"/>
          <w:szCs w:val="22"/>
          <w:lang w:val="en-US" w:eastAsia="zh"/>
          <w:woUserID w:val="1"/>
        </w:rPr>
        <w:t>https://www.kdocs.cn/l/cdCeecEk7lJx</w:t>
      </w:r>
      <w:r>
        <w:rPr>
          <w:rFonts w:hint="eastAsia"/>
          <w:b w:val="0"/>
          <w:bCs w:val="0"/>
          <w:sz w:val="22"/>
          <w:szCs w:val="22"/>
          <w:lang w:val="en-US" w:eastAsia="zh"/>
          <w:woUserID w:val="1"/>
        </w:rPr>
        <w:fldChar w:fldCharType="end"/>
      </w:r>
    </w:p>
    <w:p w14:paraId="1E994EB4">
      <w:pPr>
        <w:numPr>
          <w:ilvl w:val="0"/>
          <w:numId w:val="0"/>
        </w:numPr>
        <w:spacing w:line="300" w:lineRule="auto"/>
        <w:ind w:left="0" w:leftChars="0" w:firstLine="0" w:firstLineChars="0"/>
        <w:jc w:val="left"/>
        <w:rPr>
          <w:rFonts w:hint="default"/>
          <w:b/>
          <w:bCs/>
          <w:sz w:val="28"/>
          <w:szCs w:val="36"/>
          <w:lang w:val="en-US" w:eastAsia="zh-CN"/>
        </w:rPr>
      </w:pPr>
    </w:p>
    <w:p w14:paraId="5B93722C">
      <w:pPr>
        <w:numPr>
          <w:ilvl w:val="0"/>
          <w:numId w:val="1"/>
        </w:numPr>
        <w:spacing w:line="300" w:lineRule="auto"/>
        <w:ind w:left="425" w:leftChars="0" w:hanging="425" w:firstLineChars="0"/>
        <w:jc w:val="left"/>
        <w:rPr>
          <w:rFonts w:hint="default"/>
          <w:b/>
          <w:bCs/>
          <w:sz w:val="28"/>
          <w:szCs w:val="36"/>
          <w:lang w:val="en-US" w:eastAsia="zh-CN"/>
        </w:rPr>
      </w:pPr>
      <w:r>
        <w:rPr>
          <w:rFonts w:hint="eastAsia"/>
          <w:b/>
          <w:bCs/>
          <w:sz w:val="28"/>
          <w:szCs w:val="36"/>
          <w:lang w:val="en-US" w:eastAsia="zh"/>
          <w:woUserID w:val="1"/>
        </w:rPr>
        <w:t>PPT制作</w:t>
      </w:r>
    </w:p>
    <w:p w14:paraId="23B54BDF">
      <w:pPr>
        <w:numPr>
          <w:ilvl w:val="1"/>
          <w:numId w:val="17"/>
        </w:numPr>
        <w:spacing w:line="300" w:lineRule="auto"/>
        <w:ind w:left="850" w:leftChars="0" w:hanging="453" w:firstLineChars="0"/>
        <w:jc w:val="left"/>
        <w:rPr>
          <w:rFonts w:hint="default"/>
          <w:b w:val="0"/>
          <w:bCs w:val="0"/>
          <w:sz w:val="22"/>
          <w:szCs w:val="22"/>
          <w:lang w:val="en-US" w:eastAsia="zh-CN"/>
        </w:rPr>
      </w:pPr>
      <w:r>
        <w:rPr>
          <w:rFonts w:hint="eastAsia"/>
          <w:b w:val="0"/>
          <w:bCs w:val="0"/>
          <w:sz w:val="22"/>
          <w:szCs w:val="22"/>
          <w:lang w:val="en-US" w:eastAsia="zh"/>
          <w:woUserID w:val="1"/>
        </w:rPr>
        <w:t>严格根据教学大纲、教案、教学进度表、实验指导书中内容进行制作。</w:t>
      </w:r>
    </w:p>
    <w:p w14:paraId="56BD1269">
      <w:pPr>
        <w:numPr>
          <w:ilvl w:val="1"/>
          <w:numId w:val="17"/>
        </w:numPr>
        <w:spacing w:line="300" w:lineRule="auto"/>
        <w:ind w:left="850" w:leftChars="0" w:hanging="453" w:firstLineChars="0"/>
        <w:jc w:val="left"/>
        <w:rPr>
          <w:rFonts w:hint="default"/>
          <w:b w:val="0"/>
          <w:bCs w:val="0"/>
          <w:sz w:val="22"/>
          <w:szCs w:val="22"/>
          <w:lang w:val="en-US" w:eastAsia="zh-CN"/>
        </w:rPr>
      </w:pPr>
      <w:r>
        <w:rPr>
          <w:rFonts w:hint="eastAsia"/>
          <w:b w:val="0"/>
          <w:bCs w:val="0"/>
          <w:sz w:val="22"/>
          <w:szCs w:val="22"/>
          <w:lang w:val="en-US" w:eastAsia="zh"/>
          <w:woUserID w:val="1"/>
        </w:rPr>
        <w:t>使用设计学院ppt模板进行制作。</w:t>
      </w:r>
    </w:p>
    <w:p w14:paraId="5577C2F4">
      <w:pPr>
        <w:numPr>
          <w:ilvl w:val="3"/>
          <w:numId w:val="17"/>
        </w:numPr>
        <w:spacing w:line="300" w:lineRule="auto"/>
        <w:ind w:left="1690" w:leftChars="0" w:hanging="453" w:firstLineChars="0"/>
        <w:jc w:val="left"/>
        <w:rPr>
          <w:rFonts w:hint="default"/>
          <w:b w:val="0"/>
          <w:bCs w:val="0"/>
          <w:sz w:val="22"/>
          <w:szCs w:val="22"/>
          <w:lang w:val="en-US" w:eastAsia="zh-CN"/>
        </w:rPr>
      </w:pPr>
      <w:r>
        <w:rPr>
          <w:rFonts w:hint="eastAsia"/>
          <w:b w:val="0"/>
          <w:bCs w:val="0"/>
          <w:sz w:val="22"/>
          <w:szCs w:val="22"/>
          <w:lang w:val="en-US" w:eastAsia="zh"/>
          <w:woUserID w:val="1"/>
        </w:rPr>
        <w:t>【金山文档 | WPS云文档】 可编辑文件（尺寸16：9）设计学院教学PPT模版</w:t>
      </w:r>
      <w:r>
        <w:rPr>
          <w:rFonts w:hint="eastAsia"/>
          <w:b w:val="0"/>
          <w:bCs w:val="0"/>
          <w:sz w:val="22"/>
          <w:szCs w:val="22"/>
          <w:lang w:val="en-US" w:eastAsia="zh"/>
          <w:woUserID w:val="1"/>
        </w:rPr>
        <w:fldChar w:fldCharType="begin"/>
      </w:r>
      <w:r>
        <w:rPr>
          <w:rFonts w:hint="eastAsia"/>
          <w:b w:val="0"/>
          <w:bCs w:val="0"/>
          <w:sz w:val="22"/>
          <w:szCs w:val="22"/>
          <w:lang w:val="en-US" w:eastAsia="zh"/>
          <w:woUserID w:val="1"/>
        </w:rPr>
        <w:instrText xml:space="preserve"> HYPERLINK "https://www.kdocs.cn/l/ceba4azLtfyI" </w:instrText>
      </w:r>
      <w:r>
        <w:rPr>
          <w:rFonts w:hint="eastAsia"/>
          <w:b w:val="0"/>
          <w:bCs w:val="0"/>
          <w:sz w:val="22"/>
          <w:szCs w:val="22"/>
          <w:lang w:val="en-US" w:eastAsia="zh"/>
          <w:woUserID w:val="1"/>
        </w:rPr>
        <w:fldChar w:fldCharType="separate"/>
      </w:r>
      <w:r>
        <w:rPr>
          <w:rStyle w:val="8"/>
          <w:rFonts w:hint="eastAsia"/>
          <w:b w:val="0"/>
          <w:bCs w:val="0"/>
          <w:sz w:val="22"/>
          <w:szCs w:val="22"/>
          <w:lang w:val="en-US" w:eastAsia="zh"/>
          <w:woUserID w:val="1"/>
        </w:rPr>
        <w:t>https://www.kdocs.cn/l/ceba4azLtfyI</w:t>
      </w:r>
      <w:r>
        <w:rPr>
          <w:rFonts w:hint="eastAsia"/>
          <w:b w:val="0"/>
          <w:bCs w:val="0"/>
          <w:sz w:val="22"/>
          <w:szCs w:val="22"/>
          <w:lang w:val="en-US" w:eastAsia="zh"/>
          <w:woUserID w:val="1"/>
        </w:rPr>
        <w:fldChar w:fldCharType="end"/>
      </w:r>
    </w:p>
    <w:p w14:paraId="72DDA31F">
      <w:pPr>
        <w:numPr>
          <w:ilvl w:val="3"/>
          <w:numId w:val="17"/>
        </w:numPr>
        <w:spacing w:line="300" w:lineRule="auto"/>
        <w:ind w:left="1690" w:leftChars="0" w:hanging="453" w:firstLineChars="0"/>
        <w:jc w:val="left"/>
        <w:rPr>
          <w:rFonts w:hint="default"/>
          <w:b w:val="0"/>
          <w:bCs w:val="0"/>
          <w:sz w:val="22"/>
          <w:szCs w:val="22"/>
          <w:lang w:val="en-US" w:eastAsia="zh-CN"/>
        </w:rPr>
      </w:pPr>
      <w:r>
        <w:rPr>
          <w:rFonts w:hint="eastAsia"/>
          <w:b w:val="0"/>
          <w:bCs w:val="0"/>
          <w:sz w:val="22"/>
          <w:szCs w:val="22"/>
          <w:lang w:val="en-US" w:eastAsia="zh"/>
          <w:woUserID w:val="1"/>
        </w:rPr>
        <w:t>【金山文档 | WPS云文档】 可编辑文件（尺寸4：3）设计学院教学PPT模版</w:t>
      </w:r>
      <w:r>
        <w:rPr>
          <w:rFonts w:hint="eastAsia"/>
          <w:b w:val="0"/>
          <w:bCs w:val="0"/>
          <w:sz w:val="22"/>
          <w:szCs w:val="22"/>
          <w:lang w:val="en-US" w:eastAsia="zh"/>
          <w:woUserID w:val="1"/>
        </w:rPr>
        <w:fldChar w:fldCharType="begin"/>
      </w:r>
      <w:r>
        <w:rPr>
          <w:rFonts w:hint="eastAsia"/>
          <w:b w:val="0"/>
          <w:bCs w:val="0"/>
          <w:sz w:val="22"/>
          <w:szCs w:val="22"/>
          <w:lang w:val="en-US" w:eastAsia="zh"/>
          <w:woUserID w:val="1"/>
        </w:rPr>
        <w:instrText xml:space="preserve"> HYPERLINK "https://www.kdocs.cn/l/ctIBr2N2Q5cD" </w:instrText>
      </w:r>
      <w:r>
        <w:rPr>
          <w:rFonts w:hint="eastAsia"/>
          <w:b w:val="0"/>
          <w:bCs w:val="0"/>
          <w:sz w:val="22"/>
          <w:szCs w:val="22"/>
          <w:lang w:val="en-US" w:eastAsia="zh"/>
          <w:woUserID w:val="1"/>
        </w:rPr>
        <w:fldChar w:fldCharType="separate"/>
      </w:r>
      <w:r>
        <w:rPr>
          <w:rStyle w:val="8"/>
          <w:rFonts w:hint="eastAsia"/>
          <w:b w:val="0"/>
          <w:bCs w:val="0"/>
          <w:sz w:val="22"/>
          <w:szCs w:val="22"/>
          <w:lang w:val="en-US" w:eastAsia="zh"/>
          <w:woUserID w:val="1"/>
        </w:rPr>
        <w:t>https://www.kdocs.cn/l/ctIBr2N2Q5cD</w:t>
      </w:r>
      <w:r>
        <w:rPr>
          <w:rFonts w:hint="eastAsia"/>
          <w:b w:val="0"/>
          <w:bCs w:val="0"/>
          <w:sz w:val="22"/>
          <w:szCs w:val="22"/>
          <w:lang w:val="en-US" w:eastAsia="zh"/>
          <w:woUserID w:val="1"/>
        </w:rPr>
        <w:fldChar w:fldCharType="end"/>
      </w:r>
    </w:p>
    <w:p w14:paraId="07AA9F15">
      <w:pPr>
        <w:numPr>
          <w:ilvl w:val="0"/>
          <w:numId w:val="0"/>
        </w:numPr>
        <w:spacing w:line="300" w:lineRule="auto"/>
        <w:ind w:left="1237" w:leftChars="0"/>
        <w:jc w:val="left"/>
        <w:rPr>
          <w:rFonts w:hint="default"/>
          <w:b w:val="0"/>
          <w:bCs w:val="0"/>
          <w:sz w:val="22"/>
          <w:szCs w:val="22"/>
          <w:lang w:val="en-US" w:eastAsia="zh-CN"/>
        </w:rPr>
      </w:pPr>
    </w:p>
    <w:p w14:paraId="18B52E96">
      <w:pPr>
        <w:numPr>
          <w:ilvl w:val="0"/>
          <w:numId w:val="1"/>
        </w:numPr>
        <w:spacing w:line="300" w:lineRule="auto"/>
        <w:ind w:left="425" w:leftChars="0" w:hanging="425" w:firstLineChars="0"/>
        <w:jc w:val="left"/>
        <w:rPr>
          <w:rFonts w:hint="default"/>
          <w:b/>
          <w:bCs/>
          <w:sz w:val="28"/>
          <w:szCs w:val="36"/>
          <w:lang w:val="en-US" w:eastAsia="zh-CN"/>
        </w:rPr>
      </w:pPr>
      <w:r>
        <w:rPr>
          <w:rFonts w:hint="eastAsia"/>
          <w:b/>
          <w:bCs/>
          <w:sz w:val="28"/>
          <w:szCs w:val="36"/>
          <w:lang w:val="en-US" w:eastAsia="zh-CN"/>
          <w:woUserID w:val="1"/>
        </w:rPr>
        <w:t>各系课程目录索引</w:t>
      </w:r>
    </w:p>
    <w:p w14:paraId="51F8AF7A">
      <w:pPr>
        <w:numPr>
          <w:ilvl w:val="1"/>
          <w:numId w:val="1"/>
        </w:numPr>
        <w:spacing w:line="300" w:lineRule="auto"/>
        <w:ind w:left="850" w:leftChars="0" w:hanging="453" w:firstLineChars="0"/>
        <w:jc w:val="left"/>
        <w:rPr>
          <w:rFonts w:hint="default"/>
          <w:b w:val="0"/>
          <w:bCs w:val="0"/>
          <w:sz w:val="22"/>
          <w:szCs w:val="28"/>
          <w:lang w:val="en-US" w:eastAsia="zh-CN"/>
        </w:rPr>
      </w:pPr>
      <w:r>
        <w:rPr>
          <w:rFonts w:hint="eastAsia"/>
          <w:b w:val="0"/>
          <w:bCs w:val="0"/>
          <w:sz w:val="22"/>
          <w:szCs w:val="28"/>
          <w:lang w:val="en-US" w:eastAsia="zh"/>
          <w:woUserID w:val="1"/>
        </w:rPr>
        <w:t>【金山文檔】 2025-2026-2学期（数字媒体艺术）目录索引（同时可用于课程考核材料自查时情况登记）（副本）</w:t>
      </w:r>
      <w:r>
        <w:rPr>
          <w:rFonts w:hint="eastAsia"/>
          <w:b w:val="0"/>
          <w:bCs w:val="0"/>
          <w:sz w:val="22"/>
          <w:szCs w:val="28"/>
          <w:lang w:val="en-US" w:eastAsia="zh"/>
          <w:woUserID w:val="1"/>
        </w:rPr>
        <w:fldChar w:fldCharType="begin"/>
      </w:r>
      <w:r>
        <w:rPr>
          <w:rFonts w:hint="eastAsia"/>
          <w:b w:val="0"/>
          <w:bCs w:val="0"/>
          <w:sz w:val="22"/>
          <w:szCs w:val="28"/>
          <w:lang w:val="en-US" w:eastAsia="zh"/>
          <w:woUserID w:val="1"/>
        </w:rPr>
        <w:instrText xml:space="preserve"> HYPERLINK "https://www.kdocs.cn/l/ca0tOegwnyvd" </w:instrText>
      </w:r>
      <w:r>
        <w:rPr>
          <w:rFonts w:hint="eastAsia"/>
          <w:b w:val="0"/>
          <w:bCs w:val="0"/>
          <w:sz w:val="22"/>
          <w:szCs w:val="28"/>
          <w:lang w:val="en-US" w:eastAsia="zh"/>
          <w:woUserID w:val="1"/>
        </w:rPr>
        <w:fldChar w:fldCharType="separate"/>
      </w:r>
      <w:r>
        <w:rPr>
          <w:rStyle w:val="8"/>
          <w:rFonts w:hint="eastAsia"/>
          <w:b w:val="0"/>
          <w:bCs w:val="0"/>
          <w:sz w:val="22"/>
          <w:szCs w:val="28"/>
          <w:lang w:val="en-US" w:eastAsia="zh"/>
          <w:woUserID w:val="1"/>
        </w:rPr>
        <w:t>https://www.kdocs.cn/l/ca0tOegwnyvd</w:t>
      </w:r>
      <w:r>
        <w:rPr>
          <w:rFonts w:hint="eastAsia"/>
          <w:b w:val="0"/>
          <w:bCs w:val="0"/>
          <w:sz w:val="22"/>
          <w:szCs w:val="28"/>
          <w:lang w:val="en-US" w:eastAsia="zh"/>
          <w:woUserID w:val="1"/>
        </w:rPr>
        <w:fldChar w:fldCharType="end"/>
      </w:r>
    </w:p>
    <w:p w14:paraId="4A71761B">
      <w:pPr>
        <w:numPr>
          <w:ilvl w:val="1"/>
          <w:numId w:val="1"/>
        </w:numPr>
        <w:spacing w:line="300" w:lineRule="auto"/>
        <w:ind w:left="850" w:leftChars="0" w:hanging="453" w:firstLineChars="0"/>
        <w:jc w:val="left"/>
        <w:rPr>
          <w:rFonts w:hint="default"/>
          <w:b w:val="0"/>
          <w:bCs w:val="0"/>
          <w:sz w:val="22"/>
          <w:szCs w:val="28"/>
          <w:lang w:val="en-US" w:eastAsia="zh-CN"/>
        </w:rPr>
      </w:pPr>
      <w:r>
        <w:rPr>
          <w:rFonts w:hint="eastAsia"/>
          <w:b w:val="0"/>
          <w:bCs w:val="0"/>
          <w:sz w:val="22"/>
          <w:szCs w:val="28"/>
          <w:lang w:val="en-US" w:eastAsia="zh"/>
          <w:woUserID w:val="1"/>
        </w:rPr>
        <w:t>【金山文檔】 2025-2026-2学期（艺术设计学）目录索引（同时可用于课程考核材料自查时情况登记）</w:t>
      </w:r>
      <w:r>
        <w:rPr>
          <w:rFonts w:hint="eastAsia"/>
          <w:b w:val="0"/>
          <w:bCs w:val="0"/>
          <w:sz w:val="22"/>
          <w:szCs w:val="28"/>
          <w:lang w:val="en-US" w:eastAsia="zh"/>
          <w:woUserID w:val="1"/>
        </w:rPr>
        <w:fldChar w:fldCharType="begin"/>
      </w:r>
      <w:r>
        <w:rPr>
          <w:rFonts w:hint="eastAsia"/>
          <w:b w:val="0"/>
          <w:bCs w:val="0"/>
          <w:sz w:val="22"/>
          <w:szCs w:val="28"/>
          <w:lang w:val="en-US" w:eastAsia="zh"/>
          <w:woUserID w:val="1"/>
        </w:rPr>
        <w:instrText xml:space="preserve"> HYPERLINK "https://www.kdocs.cn/l/ccJvM8H3eVQa" </w:instrText>
      </w:r>
      <w:r>
        <w:rPr>
          <w:rFonts w:hint="eastAsia"/>
          <w:b w:val="0"/>
          <w:bCs w:val="0"/>
          <w:sz w:val="22"/>
          <w:szCs w:val="28"/>
          <w:lang w:val="en-US" w:eastAsia="zh"/>
          <w:woUserID w:val="1"/>
        </w:rPr>
        <w:fldChar w:fldCharType="separate"/>
      </w:r>
      <w:r>
        <w:rPr>
          <w:rStyle w:val="8"/>
          <w:rFonts w:hint="eastAsia"/>
          <w:b w:val="0"/>
          <w:bCs w:val="0"/>
          <w:sz w:val="22"/>
          <w:szCs w:val="28"/>
          <w:lang w:val="en-US" w:eastAsia="zh"/>
          <w:woUserID w:val="1"/>
        </w:rPr>
        <w:t>https://www.kdocs.cn/l/ccJvM8H3eVQa</w:t>
      </w:r>
      <w:r>
        <w:rPr>
          <w:rFonts w:hint="eastAsia"/>
          <w:b w:val="0"/>
          <w:bCs w:val="0"/>
          <w:sz w:val="22"/>
          <w:szCs w:val="28"/>
          <w:lang w:val="en-US" w:eastAsia="zh"/>
          <w:woUserID w:val="1"/>
        </w:rPr>
        <w:fldChar w:fldCharType="end"/>
      </w:r>
    </w:p>
    <w:p w14:paraId="7C133B1A">
      <w:pPr>
        <w:numPr>
          <w:ilvl w:val="1"/>
          <w:numId w:val="1"/>
        </w:numPr>
        <w:spacing w:line="300" w:lineRule="auto"/>
        <w:ind w:left="850" w:leftChars="0" w:hanging="453" w:firstLineChars="0"/>
        <w:jc w:val="left"/>
        <w:rPr>
          <w:rFonts w:hint="default"/>
          <w:b w:val="0"/>
          <w:bCs w:val="0"/>
          <w:sz w:val="22"/>
          <w:szCs w:val="28"/>
          <w:lang w:val="en-US" w:eastAsia="zh-CN"/>
        </w:rPr>
      </w:pPr>
      <w:r>
        <w:rPr>
          <w:rFonts w:hint="eastAsia"/>
          <w:b w:val="0"/>
          <w:bCs w:val="0"/>
          <w:sz w:val="22"/>
          <w:szCs w:val="28"/>
          <w:lang w:val="en-US" w:eastAsia="zh"/>
          <w:woUserID w:val="1"/>
        </w:rPr>
        <w:t>【金山文檔】 2025-2026-2学期（设计学类+公共选修）目录索引（同时可用于课程考核材料自查时情况登记）</w:t>
      </w:r>
      <w:r>
        <w:rPr>
          <w:rFonts w:hint="eastAsia"/>
          <w:b w:val="0"/>
          <w:bCs w:val="0"/>
          <w:sz w:val="22"/>
          <w:szCs w:val="28"/>
          <w:lang w:val="en-US" w:eastAsia="zh"/>
          <w:woUserID w:val="1"/>
        </w:rPr>
        <w:fldChar w:fldCharType="begin"/>
      </w:r>
      <w:r>
        <w:rPr>
          <w:rFonts w:hint="eastAsia"/>
          <w:b w:val="0"/>
          <w:bCs w:val="0"/>
          <w:sz w:val="22"/>
          <w:szCs w:val="28"/>
          <w:lang w:val="en-US" w:eastAsia="zh"/>
          <w:woUserID w:val="1"/>
        </w:rPr>
        <w:instrText xml:space="preserve"> HYPERLINK "https://www.kdocs.cn/l/cvFspStQpj7C" </w:instrText>
      </w:r>
      <w:r>
        <w:rPr>
          <w:rFonts w:hint="eastAsia"/>
          <w:b w:val="0"/>
          <w:bCs w:val="0"/>
          <w:sz w:val="22"/>
          <w:szCs w:val="28"/>
          <w:lang w:val="en-US" w:eastAsia="zh"/>
          <w:woUserID w:val="1"/>
        </w:rPr>
        <w:fldChar w:fldCharType="separate"/>
      </w:r>
      <w:r>
        <w:rPr>
          <w:rStyle w:val="8"/>
          <w:rFonts w:hint="eastAsia"/>
          <w:b w:val="0"/>
          <w:bCs w:val="0"/>
          <w:sz w:val="22"/>
          <w:szCs w:val="28"/>
          <w:lang w:val="en-US" w:eastAsia="zh"/>
          <w:woUserID w:val="1"/>
        </w:rPr>
        <w:t>https://www.kdocs.cn/l/cvFspStQpj7C</w:t>
      </w:r>
      <w:r>
        <w:rPr>
          <w:rFonts w:hint="eastAsia"/>
          <w:b w:val="0"/>
          <w:bCs w:val="0"/>
          <w:sz w:val="22"/>
          <w:szCs w:val="28"/>
          <w:lang w:val="en-US" w:eastAsia="zh"/>
          <w:woUserID w:val="1"/>
        </w:rPr>
        <w:fldChar w:fldCharType="end"/>
      </w:r>
    </w:p>
    <w:p w14:paraId="6DD5BEEA">
      <w:pPr>
        <w:numPr>
          <w:ilvl w:val="1"/>
          <w:numId w:val="1"/>
        </w:numPr>
        <w:spacing w:line="300" w:lineRule="auto"/>
        <w:ind w:left="850" w:leftChars="0" w:hanging="453" w:firstLineChars="0"/>
        <w:jc w:val="left"/>
        <w:rPr>
          <w:rFonts w:hint="eastAsia"/>
          <w:lang w:eastAsia="zh-CN"/>
        </w:rPr>
      </w:pPr>
      <w:r>
        <w:rPr>
          <w:rFonts w:hint="eastAsia"/>
          <w:b w:val="0"/>
          <w:bCs w:val="0"/>
          <w:sz w:val="22"/>
          <w:szCs w:val="28"/>
          <w:lang w:val="en-US" w:eastAsia="zh"/>
          <w:woUserID w:val="1"/>
        </w:rPr>
        <w:t>【金山文檔】 2025-2026-2学期（数字媒体技术）目录索引（同时可用于课程考核材料自查时情况登记）</w:t>
      </w:r>
      <w:r>
        <w:rPr>
          <w:rFonts w:hint="eastAsia"/>
          <w:b w:val="0"/>
          <w:bCs w:val="0"/>
          <w:sz w:val="22"/>
          <w:szCs w:val="28"/>
          <w:lang w:val="en-US" w:eastAsia="zh"/>
          <w:woUserID w:val="1"/>
        </w:rPr>
        <w:fldChar w:fldCharType="begin"/>
      </w:r>
      <w:r>
        <w:rPr>
          <w:rFonts w:hint="eastAsia"/>
          <w:b w:val="0"/>
          <w:bCs w:val="0"/>
          <w:sz w:val="22"/>
          <w:szCs w:val="28"/>
          <w:lang w:val="en-US" w:eastAsia="zh"/>
          <w:woUserID w:val="1"/>
        </w:rPr>
        <w:instrText xml:space="preserve"> HYPERLINK "https://www.kdocs.cn/l/csird7WkfSoA" </w:instrText>
      </w:r>
      <w:r>
        <w:rPr>
          <w:rFonts w:hint="eastAsia"/>
          <w:b w:val="0"/>
          <w:bCs w:val="0"/>
          <w:sz w:val="22"/>
          <w:szCs w:val="28"/>
          <w:lang w:val="en-US" w:eastAsia="zh"/>
          <w:woUserID w:val="1"/>
        </w:rPr>
        <w:fldChar w:fldCharType="separate"/>
      </w:r>
      <w:r>
        <w:rPr>
          <w:rStyle w:val="8"/>
          <w:rFonts w:hint="eastAsia"/>
          <w:b w:val="0"/>
          <w:bCs w:val="0"/>
          <w:sz w:val="22"/>
          <w:szCs w:val="28"/>
          <w:lang w:val="en-US" w:eastAsia="zh"/>
          <w:woUserID w:val="1"/>
        </w:rPr>
        <w:t>https://www.kdocs.cn/l/csird7WkfSoA</w:t>
      </w:r>
      <w:r>
        <w:rPr>
          <w:rFonts w:hint="eastAsia"/>
          <w:b w:val="0"/>
          <w:bCs w:val="0"/>
          <w:sz w:val="22"/>
          <w:szCs w:val="28"/>
          <w:lang w:val="en-US" w:eastAsia="zh"/>
          <w:woUserID w:val="1"/>
        </w:rPr>
        <w:fldChar w:fldCharType="end"/>
      </w:r>
    </w:p>
    <w:p w14:paraId="26865B31">
      <w:pPr>
        <w:numPr>
          <w:ilvl w:val="1"/>
          <w:numId w:val="1"/>
        </w:numPr>
        <w:spacing w:line="300" w:lineRule="auto"/>
        <w:ind w:left="850" w:leftChars="0" w:hanging="453" w:firstLineChars="0"/>
        <w:jc w:val="left"/>
        <w:rPr>
          <w:rFonts w:hint="eastAsia"/>
          <w:lang w:eastAsia="zh-CN"/>
        </w:rPr>
      </w:pPr>
      <w:r>
        <w:rPr>
          <w:rFonts w:hint="eastAsia"/>
          <w:b w:val="0"/>
          <w:bCs w:val="0"/>
          <w:sz w:val="22"/>
          <w:szCs w:val="28"/>
          <w:lang w:val="en-US" w:eastAsia="zh"/>
          <w:woUserID w:val="1"/>
        </w:rPr>
        <w:t>【金山文檔】 2025-2026-2学期（公共艺术）目录索引（同时可用于课程考核材料自查时情况登记）</w:t>
      </w:r>
      <w:r>
        <w:rPr>
          <w:rFonts w:hint="eastAsia"/>
          <w:b w:val="0"/>
          <w:bCs w:val="0"/>
          <w:sz w:val="22"/>
          <w:szCs w:val="28"/>
          <w:lang w:val="en-US" w:eastAsia="zh"/>
          <w:woUserID w:val="1"/>
        </w:rPr>
        <w:fldChar w:fldCharType="begin"/>
      </w:r>
      <w:r>
        <w:rPr>
          <w:rFonts w:hint="eastAsia"/>
          <w:b w:val="0"/>
          <w:bCs w:val="0"/>
          <w:sz w:val="22"/>
          <w:szCs w:val="28"/>
          <w:lang w:val="en-US" w:eastAsia="zh"/>
          <w:woUserID w:val="1"/>
        </w:rPr>
        <w:instrText xml:space="preserve"> HYPERLINK "https://www.kdocs.cn/l/cva4FCd5UmVz" </w:instrText>
      </w:r>
      <w:r>
        <w:rPr>
          <w:rFonts w:hint="eastAsia"/>
          <w:b w:val="0"/>
          <w:bCs w:val="0"/>
          <w:sz w:val="22"/>
          <w:szCs w:val="28"/>
          <w:lang w:val="en-US" w:eastAsia="zh"/>
          <w:woUserID w:val="1"/>
        </w:rPr>
        <w:fldChar w:fldCharType="separate"/>
      </w:r>
      <w:r>
        <w:rPr>
          <w:rStyle w:val="8"/>
          <w:rFonts w:hint="eastAsia"/>
          <w:b w:val="0"/>
          <w:bCs w:val="0"/>
          <w:sz w:val="22"/>
          <w:szCs w:val="28"/>
          <w:lang w:val="en-US" w:eastAsia="zh"/>
          <w:woUserID w:val="1"/>
        </w:rPr>
        <w:t>https://www.kdocs.cn/l/cva4FCd5UmVz</w:t>
      </w:r>
      <w:r>
        <w:rPr>
          <w:rFonts w:hint="eastAsia"/>
          <w:b w:val="0"/>
          <w:bCs w:val="0"/>
          <w:sz w:val="22"/>
          <w:szCs w:val="28"/>
          <w:lang w:val="en-US" w:eastAsia="zh"/>
          <w:woUserID w:val="1"/>
        </w:rPr>
        <w:fldChar w:fldCharType="end"/>
      </w:r>
    </w:p>
    <w:p w14:paraId="1A22C70E">
      <w:pPr>
        <w:numPr>
          <w:ilvl w:val="0"/>
          <w:numId w:val="0"/>
        </w:numPr>
        <w:spacing w:line="300" w:lineRule="auto"/>
        <w:ind w:left="397" w:leftChars="0"/>
        <w:jc w:val="left"/>
        <w:rPr>
          <w:rFonts w:hint="eastAsia"/>
          <w:lang w:eastAsia="zh-CN"/>
        </w:rPr>
      </w:pPr>
    </w:p>
    <w:p w14:paraId="20E32A14">
      <w:pPr>
        <w:numPr>
          <w:ilvl w:val="0"/>
          <w:numId w:val="1"/>
        </w:numPr>
        <w:spacing w:line="300" w:lineRule="auto"/>
        <w:ind w:left="425" w:leftChars="0" w:hanging="425" w:firstLineChars="0"/>
        <w:rPr>
          <w:rFonts w:hint="eastAsia"/>
          <w:b/>
          <w:bCs/>
          <w:sz w:val="28"/>
          <w:szCs w:val="36"/>
          <w:highlight w:val="yellow"/>
          <w:lang w:eastAsia="zh"/>
          <w:woUserID w:val="1"/>
        </w:rPr>
      </w:pPr>
      <w:r>
        <w:rPr>
          <w:rFonts w:hint="eastAsia"/>
          <w:b/>
          <w:bCs/>
          <w:sz w:val="28"/>
          <w:szCs w:val="36"/>
          <w:highlight w:val="yellow"/>
          <w:lang w:eastAsia="zh"/>
          <w:woUserID w:val="1"/>
        </w:rPr>
        <w:t>开学后</w:t>
      </w:r>
    </w:p>
    <w:p w14:paraId="2C4BD89C">
      <w:pPr>
        <w:numPr>
          <w:ilvl w:val="1"/>
          <w:numId w:val="1"/>
        </w:numPr>
        <w:spacing w:line="300" w:lineRule="auto"/>
        <w:ind w:left="850" w:leftChars="0" w:hanging="453" w:firstLineChars="0"/>
        <w:rPr>
          <w:rFonts w:hint="eastAsia"/>
          <w:sz w:val="22"/>
          <w:szCs w:val="28"/>
          <w:lang w:val="en-US" w:eastAsia="zh"/>
          <w:woUserID w:val="1"/>
        </w:rPr>
      </w:pPr>
      <w:r>
        <w:rPr>
          <w:rFonts w:hint="eastAsia"/>
          <w:sz w:val="22"/>
          <w:szCs w:val="28"/>
          <w:lang w:val="en-US" w:eastAsia="zh"/>
          <w:woUserID w:val="1"/>
        </w:rPr>
        <w:t>第一次上课：</w:t>
      </w:r>
      <w:r>
        <w:rPr>
          <w:rFonts w:hint="eastAsia"/>
          <w:b/>
          <w:bCs/>
          <w:sz w:val="22"/>
          <w:szCs w:val="28"/>
          <w:u w:val="single"/>
          <w:lang w:val="en-US" w:eastAsia="zh"/>
          <w:woUserID w:val="1"/>
        </w:rPr>
        <w:t>必须</w:t>
      </w:r>
      <w:r>
        <w:rPr>
          <w:rFonts w:hint="eastAsia"/>
          <w:sz w:val="22"/>
          <w:szCs w:val="28"/>
          <w:lang w:val="en-US" w:eastAsia="zh"/>
          <w:woUserID w:val="1"/>
        </w:rPr>
        <w:t>将成绩构成、比例和评定依据详细告知学生。</w:t>
      </w:r>
    </w:p>
    <w:p w14:paraId="3F13099B">
      <w:pPr>
        <w:numPr>
          <w:ilvl w:val="1"/>
          <w:numId w:val="1"/>
        </w:numPr>
        <w:spacing w:line="300" w:lineRule="auto"/>
        <w:ind w:left="850" w:leftChars="0" w:hanging="453" w:firstLineChars="0"/>
        <w:rPr>
          <w:rFonts w:hint="eastAsia"/>
          <w:sz w:val="22"/>
          <w:szCs w:val="28"/>
          <w:lang w:val="en-US" w:eastAsia="zh"/>
          <w:woUserID w:val="1"/>
        </w:rPr>
      </w:pPr>
      <w:r>
        <w:rPr>
          <w:rFonts w:hint="eastAsia"/>
          <w:sz w:val="22"/>
          <w:szCs w:val="28"/>
          <w:lang w:val="en-US" w:eastAsia="zh"/>
          <w:woUserID w:val="1"/>
        </w:rPr>
        <w:t>授课老师在授课时，</w:t>
      </w:r>
      <w:r>
        <w:rPr>
          <w:rFonts w:hint="eastAsia"/>
          <w:b/>
          <w:bCs/>
          <w:sz w:val="22"/>
          <w:szCs w:val="28"/>
          <w:u w:val="single"/>
          <w:lang w:val="en-US" w:eastAsia="zh"/>
          <w:woUserID w:val="1"/>
        </w:rPr>
        <w:t>须随身携带</w:t>
      </w:r>
      <w:r>
        <w:rPr>
          <w:rFonts w:hint="eastAsia"/>
          <w:sz w:val="22"/>
          <w:szCs w:val="28"/>
          <w:lang w:val="en-US" w:eastAsia="zh"/>
          <w:woUserID w:val="1"/>
        </w:rPr>
        <w:t>教学大纲、教学进度表、教</w:t>
      </w:r>
      <w:r>
        <w:rPr>
          <w:rFonts w:hint="eastAsia"/>
          <w:color w:val="000000"/>
          <w:sz w:val="22"/>
          <w:szCs w:val="28"/>
          <w:lang w:val="en-US" w:eastAsia="zh"/>
          <w:woUserID w:val="1"/>
        </w:rPr>
        <w:t>案</w:t>
      </w:r>
      <w:r>
        <w:rPr>
          <w:rFonts w:hint="eastAsia"/>
          <w:color w:val="000000"/>
          <w:sz w:val="22"/>
          <w:szCs w:val="28"/>
          <w:lang w:val="en-US" w:eastAsia="zh"/>
          <w:woUserID w:val="3"/>
        </w:rPr>
        <w:t>、教材</w:t>
      </w:r>
      <w:r>
        <w:rPr>
          <w:rFonts w:hint="eastAsia"/>
          <w:sz w:val="22"/>
          <w:szCs w:val="28"/>
          <w:lang w:val="en-US" w:eastAsia="zh"/>
          <w:woUserID w:val="1"/>
        </w:rPr>
        <w:t>，以备检查。</w:t>
      </w:r>
    </w:p>
    <w:p w14:paraId="3D3BD4D9">
      <w:pPr>
        <w:numPr>
          <w:ilvl w:val="1"/>
          <w:numId w:val="1"/>
        </w:numPr>
        <w:spacing w:line="300" w:lineRule="auto"/>
        <w:ind w:left="850" w:leftChars="0" w:hanging="453" w:firstLineChars="0"/>
        <w:rPr>
          <w:rFonts w:hint="eastAsia"/>
          <w:sz w:val="22"/>
          <w:szCs w:val="28"/>
          <w:lang w:val="en-US" w:eastAsia="zh"/>
          <w:woUserID w:val="1"/>
        </w:rPr>
      </w:pPr>
      <w:r>
        <w:rPr>
          <w:rFonts w:hint="eastAsia"/>
          <w:sz w:val="22"/>
          <w:szCs w:val="28"/>
          <w:lang w:val="en-US" w:eastAsia="zh"/>
          <w:woUserID w:val="1"/>
        </w:rPr>
        <w:t>每周/次授课都必须：</w:t>
      </w:r>
    </w:p>
    <w:p w14:paraId="412D3849">
      <w:pPr>
        <w:numPr>
          <w:ilvl w:val="2"/>
          <w:numId w:val="18"/>
        </w:numPr>
        <w:spacing w:line="300" w:lineRule="auto"/>
        <w:ind w:left="1508" w:leftChars="0" w:hanging="708" w:firstLineChars="0"/>
        <w:rPr>
          <w:rFonts w:hint="eastAsia"/>
          <w:sz w:val="22"/>
          <w:szCs w:val="28"/>
          <w:lang w:val="en-US" w:eastAsia="zh"/>
          <w:woUserID w:val="1"/>
        </w:rPr>
      </w:pPr>
      <w:r>
        <w:rPr>
          <w:rFonts w:hint="eastAsia"/>
          <w:sz w:val="22"/>
          <w:szCs w:val="28"/>
          <w:lang w:val="en-US" w:eastAsia="zh"/>
          <w:woUserID w:val="1"/>
        </w:rPr>
        <w:t>学习通签到</w:t>
      </w:r>
    </w:p>
    <w:p w14:paraId="32F28022">
      <w:pPr>
        <w:numPr>
          <w:ilvl w:val="2"/>
          <w:numId w:val="19"/>
        </w:numPr>
        <w:spacing w:line="300" w:lineRule="auto"/>
        <w:ind w:left="1508" w:leftChars="0" w:hanging="708" w:firstLineChars="0"/>
        <w:rPr>
          <w:rFonts w:hint="eastAsia"/>
          <w:sz w:val="22"/>
          <w:szCs w:val="28"/>
          <w:lang w:val="en-US" w:eastAsia="zh"/>
          <w:woUserID w:val="1"/>
        </w:rPr>
      </w:pPr>
      <w:r>
        <w:rPr>
          <w:rFonts w:hint="eastAsia"/>
          <w:sz w:val="22"/>
          <w:szCs w:val="28"/>
          <w:lang w:val="en-US" w:eastAsia="zh"/>
          <w:woUserID w:val="1"/>
        </w:rPr>
        <w:t>缺勤/请假学生情况汇总，并让课程中班长/学委/课代表告知辅导员。</w:t>
      </w:r>
    </w:p>
    <w:p w14:paraId="2CEE6B42">
      <w:pPr>
        <w:numPr>
          <w:ilvl w:val="2"/>
          <w:numId w:val="20"/>
        </w:numPr>
        <w:spacing w:line="300" w:lineRule="auto"/>
        <w:ind w:left="1508" w:leftChars="0" w:hanging="708" w:firstLineChars="0"/>
        <w:rPr>
          <w:rFonts w:hint="eastAsia"/>
          <w:sz w:val="22"/>
          <w:szCs w:val="28"/>
          <w:lang w:val="en-US" w:eastAsia="zh"/>
          <w:woUserID w:val="1"/>
        </w:rPr>
      </w:pPr>
      <w:r>
        <w:rPr>
          <w:rFonts w:hint="eastAsia"/>
          <w:sz w:val="22"/>
          <w:szCs w:val="28"/>
          <w:lang w:val="en-US" w:eastAsia="zh"/>
          <w:woUserID w:val="1"/>
        </w:rPr>
        <w:t>请老师及时登记出勤、过程性作业等情况</w:t>
      </w:r>
    </w:p>
    <w:p w14:paraId="67D21099">
      <w:pPr>
        <w:numPr>
          <w:ilvl w:val="3"/>
          <w:numId w:val="20"/>
        </w:numPr>
        <w:spacing w:line="300" w:lineRule="auto"/>
        <w:ind w:left="1928" w:leftChars="0" w:hanging="708" w:firstLineChars="0"/>
        <w:rPr>
          <w:rFonts w:hint="eastAsia"/>
          <w:sz w:val="22"/>
          <w:szCs w:val="28"/>
          <w:lang w:val="en-US" w:eastAsia="zh"/>
          <w:woUserID w:val="1"/>
        </w:rPr>
      </w:pPr>
      <w:r>
        <w:rPr>
          <w:rFonts w:hint="eastAsia"/>
          <w:sz w:val="22"/>
          <w:szCs w:val="28"/>
          <w:lang w:val="en-US" w:eastAsia="zh"/>
          <w:woUserID w:val="1"/>
        </w:rPr>
        <w:t>【金山文档 | WPS云文档】 1、点名册（平时成绩登记表）导出途径及日常登记过程中注意事项</w:t>
      </w:r>
      <w:r>
        <w:rPr>
          <w:rFonts w:hint="eastAsia"/>
          <w:sz w:val="22"/>
          <w:szCs w:val="28"/>
          <w:lang w:val="en-US" w:eastAsia="zh"/>
          <w:woUserID w:val="1"/>
        </w:rPr>
        <w:fldChar w:fldCharType="begin"/>
      </w:r>
      <w:r>
        <w:rPr>
          <w:rFonts w:hint="eastAsia"/>
          <w:sz w:val="22"/>
          <w:szCs w:val="28"/>
          <w:lang w:val="en-US" w:eastAsia="zh"/>
          <w:woUserID w:val="1"/>
        </w:rPr>
        <w:instrText xml:space="preserve"> HYPERLINK "https://www.kdocs.cn/l/cjTXpNOsg2lf" </w:instrText>
      </w:r>
      <w:r>
        <w:rPr>
          <w:rFonts w:hint="eastAsia"/>
          <w:sz w:val="22"/>
          <w:szCs w:val="28"/>
          <w:lang w:val="en-US" w:eastAsia="zh"/>
          <w:woUserID w:val="1"/>
        </w:rPr>
        <w:fldChar w:fldCharType="separate"/>
      </w:r>
      <w:r>
        <w:rPr>
          <w:rStyle w:val="8"/>
          <w:rFonts w:hint="eastAsia"/>
          <w:sz w:val="22"/>
          <w:szCs w:val="28"/>
          <w:lang w:val="en-US" w:eastAsia="zh"/>
          <w:woUserID w:val="1"/>
        </w:rPr>
        <w:t>https://www.kdocs.cn/l/cjTXpNOsg2lf</w:t>
      </w:r>
      <w:r>
        <w:rPr>
          <w:rFonts w:hint="eastAsia"/>
          <w:sz w:val="22"/>
          <w:szCs w:val="28"/>
          <w:lang w:val="en-US" w:eastAsia="zh"/>
          <w:woUserID w:val="1"/>
        </w:rPr>
        <w:fldChar w:fldCharType="end"/>
      </w:r>
    </w:p>
    <w:p w14:paraId="59F9B52B">
      <w:pPr>
        <w:numPr>
          <w:ilvl w:val="2"/>
          <w:numId w:val="21"/>
        </w:numPr>
        <w:spacing w:line="300" w:lineRule="auto"/>
        <w:ind w:left="1508" w:leftChars="0" w:hanging="708" w:firstLineChars="0"/>
        <w:rPr>
          <w:rFonts w:hint="eastAsia"/>
          <w:sz w:val="22"/>
          <w:szCs w:val="28"/>
          <w:lang w:val="en-US" w:eastAsia="zh"/>
          <w:woUserID w:val="1"/>
        </w:rPr>
      </w:pPr>
      <w:r>
        <w:rPr>
          <w:rFonts w:hint="eastAsia"/>
          <w:sz w:val="22"/>
          <w:szCs w:val="28"/>
          <w:lang w:val="en-US" w:eastAsia="zh"/>
          <w:woUserID w:val="1"/>
        </w:rPr>
        <w:t>请老师及时进行</w:t>
      </w:r>
      <w:r>
        <w:rPr>
          <w:rFonts w:hint="eastAsia"/>
          <w:b/>
          <w:bCs/>
          <w:sz w:val="22"/>
          <w:szCs w:val="28"/>
          <w:u w:val="single"/>
          <w:lang w:val="en-US" w:eastAsia="zh"/>
          <w:woUserID w:val="1"/>
        </w:rPr>
        <w:t>实验作业的安排与评分</w:t>
      </w:r>
      <w:r>
        <w:rPr>
          <w:rFonts w:hint="eastAsia"/>
          <w:sz w:val="22"/>
          <w:szCs w:val="28"/>
          <w:lang w:val="en-US" w:eastAsia="zh"/>
          <w:woUserID w:val="1"/>
        </w:rPr>
        <w:t>。以免结课后工作堆积。</w:t>
      </w:r>
    </w:p>
    <w:p w14:paraId="4CEB11C9">
      <w:pPr>
        <w:numPr>
          <w:ilvl w:val="0"/>
          <w:numId w:val="0"/>
        </w:numPr>
        <w:spacing w:line="300" w:lineRule="auto"/>
        <w:ind w:leftChars="0"/>
        <w:rPr>
          <w:rFonts w:hint="eastAsia"/>
          <w:b/>
          <w:bCs/>
          <w:sz w:val="22"/>
          <w:szCs w:val="28"/>
          <w:highlight w:val="yellow"/>
          <w:lang w:val="en-US" w:eastAsia="zh"/>
          <w:woUserID w:val="1"/>
        </w:rPr>
      </w:pPr>
    </w:p>
    <w:p w14:paraId="2367462E">
      <w:pPr>
        <w:numPr>
          <w:ilvl w:val="0"/>
          <w:numId w:val="1"/>
        </w:numPr>
        <w:spacing w:line="300" w:lineRule="auto"/>
        <w:ind w:left="425" w:leftChars="0" w:hanging="425" w:firstLineChars="0"/>
        <w:rPr>
          <w:rFonts w:hint="eastAsia"/>
          <w:b/>
          <w:bCs/>
          <w:sz w:val="24"/>
          <w:szCs w:val="32"/>
          <w:lang w:val="en-US" w:eastAsia="zh"/>
          <w:woUserID w:val="1"/>
        </w:rPr>
      </w:pPr>
      <w:r>
        <w:rPr>
          <w:rFonts w:hint="eastAsia"/>
          <w:b/>
          <w:bCs/>
          <w:sz w:val="28"/>
          <w:szCs w:val="36"/>
          <w:highlight w:val="yellow"/>
          <w:lang w:val="en-US" w:eastAsia="zh"/>
          <w:woUserID w:val="1"/>
        </w:rPr>
        <w:t>考核材料阅卷</w:t>
      </w:r>
    </w:p>
    <w:p w14:paraId="6D1A3638">
      <w:pPr>
        <w:numPr>
          <w:ilvl w:val="1"/>
          <w:numId w:val="22"/>
        </w:numPr>
        <w:tabs>
          <w:tab w:val="clear" w:pos="840"/>
        </w:tabs>
        <w:spacing w:line="300" w:lineRule="auto"/>
        <w:ind w:left="850" w:leftChars="0" w:hanging="453" w:firstLineChars="0"/>
        <w:rPr>
          <w:rFonts w:hint="eastAsia"/>
          <w:lang w:val="en-US" w:eastAsia="zh"/>
          <w:woUserID w:val="1"/>
        </w:rPr>
      </w:pPr>
      <w:r>
        <w:rPr>
          <w:rFonts w:hint="eastAsia"/>
          <w:lang w:val="en-US" w:eastAsia="zh"/>
          <w:woUserID w:val="1"/>
        </w:rPr>
        <w:t>阅卷规范：</w:t>
      </w:r>
    </w:p>
    <w:p w14:paraId="6376C870">
      <w:pPr>
        <w:numPr>
          <w:ilvl w:val="3"/>
          <w:numId w:val="22"/>
        </w:numPr>
        <w:tabs>
          <w:tab w:val="clear" w:pos="1680"/>
        </w:tabs>
        <w:spacing w:line="300" w:lineRule="auto"/>
        <w:ind w:left="1690" w:leftChars="0" w:hanging="453" w:firstLineChars="0"/>
        <w:rPr>
          <w:rFonts w:hint="eastAsia"/>
          <w:lang w:val="en-US" w:eastAsia="zh"/>
          <w:woUserID w:val="1"/>
        </w:rPr>
      </w:pPr>
      <w:r>
        <w:rPr>
          <w:rFonts w:hint="eastAsia"/>
          <w:lang w:val="en-US" w:eastAsia="zh"/>
          <w:woUserID w:val="1"/>
        </w:rPr>
        <w:t>【金山文档 | WPS云文档】 （20250626）附件1：广州南方学院课程考核材料阅卷规范</w:t>
      </w:r>
      <w:r>
        <w:rPr>
          <w:rFonts w:hint="eastAsia"/>
          <w:lang w:val="en-US" w:eastAsia="zh"/>
          <w:woUserID w:val="1"/>
        </w:rPr>
        <w:fldChar w:fldCharType="begin"/>
      </w:r>
      <w:r>
        <w:rPr>
          <w:rFonts w:hint="eastAsia"/>
          <w:lang w:val="en-US" w:eastAsia="zh"/>
          <w:woUserID w:val="1"/>
        </w:rPr>
        <w:instrText xml:space="preserve"> HYPERLINK "https://www.kdocs.cn/l/crVCtHlvxVuS" </w:instrText>
      </w:r>
      <w:r>
        <w:rPr>
          <w:rFonts w:hint="eastAsia"/>
          <w:lang w:val="en-US" w:eastAsia="zh"/>
          <w:woUserID w:val="1"/>
        </w:rPr>
        <w:fldChar w:fldCharType="separate"/>
      </w:r>
      <w:r>
        <w:rPr>
          <w:rStyle w:val="8"/>
          <w:rFonts w:hint="eastAsia"/>
          <w:lang w:val="en-US" w:eastAsia="zh"/>
          <w:woUserID w:val="1"/>
        </w:rPr>
        <w:t>https://www.kdocs.cn/l/crVCtHlvxVuS</w:t>
      </w:r>
      <w:r>
        <w:rPr>
          <w:rFonts w:hint="eastAsia"/>
          <w:lang w:val="en-US" w:eastAsia="zh"/>
          <w:woUserID w:val="1"/>
        </w:rPr>
        <w:fldChar w:fldCharType="end"/>
      </w:r>
    </w:p>
    <w:p w14:paraId="70A029C7">
      <w:pPr>
        <w:numPr>
          <w:ilvl w:val="1"/>
          <w:numId w:val="23"/>
        </w:numPr>
        <w:tabs>
          <w:tab w:val="clear" w:pos="840"/>
        </w:tabs>
        <w:spacing w:line="300" w:lineRule="auto"/>
        <w:ind w:left="850" w:leftChars="0" w:hanging="453" w:firstLineChars="0"/>
        <w:rPr>
          <w:rFonts w:hint="eastAsia"/>
          <w:lang w:val="en-US" w:eastAsia="zh"/>
          <w:woUserID w:val="1"/>
        </w:rPr>
      </w:pPr>
      <w:r>
        <w:rPr>
          <w:rFonts w:hint="eastAsia"/>
          <w:lang w:val="en-US" w:eastAsia="zh"/>
          <w:woUserID w:val="1"/>
        </w:rPr>
        <w:t>考试类/文字类：</w:t>
      </w:r>
    </w:p>
    <w:p w14:paraId="48485677">
      <w:pPr>
        <w:numPr>
          <w:ilvl w:val="3"/>
          <w:numId w:val="24"/>
        </w:numPr>
        <w:tabs>
          <w:tab w:val="clear" w:pos="1680"/>
        </w:tabs>
        <w:spacing w:line="300" w:lineRule="auto"/>
        <w:ind w:left="2053" w:leftChars="0" w:hanging="853" w:firstLineChars="0"/>
        <w:rPr>
          <w:rFonts w:hint="eastAsia"/>
          <w:lang w:val="en-US" w:eastAsia="zh"/>
          <w:woUserID w:val="1"/>
        </w:rPr>
      </w:pPr>
      <w:r>
        <w:rPr>
          <w:rFonts w:hint="eastAsia"/>
          <w:lang w:val="en-US" w:eastAsia="zh"/>
          <w:woUserID w:val="1"/>
        </w:rPr>
        <w:t>【金山文档 | WPS云文档】 【模板】适用于文字类考查科目：封面</w:t>
      </w:r>
      <w:r>
        <w:rPr>
          <w:rFonts w:hint="eastAsia"/>
          <w:lang w:val="en-US" w:eastAsia="zh"/>
          <w:woUserID w:val="1"/>
        </w:rPr>
        <w:fldChar w:fldCharType="begin"/>
      </w:r>
      <w:r>
        <w:rPr>
          <w:rFonts w:hint="eastAsia"/>
          <w:lang w:val="en-US" w:eastAsia="zh"/>
          <w:woUserID w:val="1"/>
        </w:rPr>
        <w:instrText xml:space="preserve"> HYPERLINK "https://www.kdocs.cn/l/cfJICMN31OZD" </w:instrText>
      </w:r>
      <w:r>
        <w:rPr>
          <w:rFonts w:hint="eastAsia"/>
          <w:lang w:val="en-US" w:eastAsia="zh"/>
          <w:woUserID w:val="1"/>
        </w:rPr>
        <w:fldChar w:fldCharType="separate"/>
      </w:r>
      <w:r>
        <w:rPr>
          <w:rStyle w:val="8"/>
          <w:rFonts w:hint="eastAsia"/>
          <w:lang w:val="en-US" w:eastAsia="zh"/>
          <w:woUserID w:val="1"/>
        </w:rPr>
        <w:t>https://www.kdocs.cn/l/cfJICMN31OZD</w:t>
      </w:r>
      <w:r>
        <w:rPr>
          <w:rFonts w:hint="eastAsia"/>
          <w:lang w:val="en-US" w:eastAsia="zh"/>
          <w:woUserID w:val="1"/>
        </w:rPr>
        <w:fldChar w:fldCharType="end"/>
      </w:r>
    </w:p>
    <w:p w14:paraId="1DA442BE">
      <w:pPr>
        <w:numPr>
          <w:ilvl w:val="3"/>
          <w:numId w:val="24"/>
        </w:numPr>
        <w:tabs>
          <w:tab w:val="clear" w:pos="1680"/>
        </w:tabs>
        <w:spacing w:line="300" w:lineRule="auto"/>
        <w:ind w:left="2053" w:leftChars="0" w:hanging="853" w:firstLineChars="0"/>
        <w:rPr>
          <w:rFonts w:hint="eastAsia"/>
          <w:lang w:val="en-US" w:eastAsia="zh"/>
          <w:woUserID w:val="1"/>
        </w:rPr>
      </w:pPr>
      <w:r>
        <w:rPr>
          <w:rFonts w:hint="eastAsia"/>
          <w:lang w:val="en-US" w:eastAsia="zh"/>
          <w:woUserID w:val="1"/>
        </w:rPr>
        <w:t>【金山文档 | WPS云文档】 【考查科目阅卷规范】-适用于文字类考核材料：评语表</w:t>
      </w:r>
      <w:r>
        <w:rPr>
          <w:rFonts w:hint="eastAsia"/>
          <w:lang w:val="en-US" w:eastAsia="zh"/>
          <w:woUserID w:val="1"/>
        </w:rPr>
        <w:fldChar w:fldCharType="begin"/>
      </w:r>
      <w:r>
        <w:rPr>
          <w:rFonts w:hint="eastAsia"/>
          <w:lang w:val="en-US" w:eastAsia="zh"/>
          <w:woUserID w:val="1"/>
        </w:rPr>
        <w:instrText xml:space="preserve"> HYPERLINK "https://www.kdocs.cn/l/cgsInLgM9IS3" </w:instrText>
      </w:r>
      <w:r>
        <w:rPr>
          <w:rFonts w:hint="eastAsia"/>
          <w:lang w:val="en-US" w:eastAsia="zh"/>
          <w:woUserID w:val="1"/>
        </w:rPr>
        <w:fldChar w:fldCharType="separate"/>
      </w:r>
      <w:r>
        <w:rPr>
          <w:rStyle w:val="8"/>
          <w:rFonts w:hint="eastAsia"/>
          <w:lang w:val="en-US" w:eastAsia="zh"/>
          <w:woUserID w:val="1"/>
        </w:rPr>
        <w:t>https://www.kdocs.cn/l/cgsInLgM9IS3</w:t>
      </w:r>
      <w:r>
        <w:rPr>
          <w:rFonts w:hint="eastAsia"/>
          <w:lang w:val="en-US" w:eastAsia="zh"/>
          <w:woUserID w:val="1"/>
        </w:rPr>
        <w:fldChar w:fldCharType="end"/>
      </w:r>
    </w:p>
    <w:p w14:paraId="1ED953FE">
      <w:pPr>
        <w:numPr>
          <w:ilvl w:val="0"/>
          <w:numId w:val="1"/>
        </w:numPr>
        <w:spacing w:line="300" w:lineRule="auto"/>
        <w:ind w:left="425" w:leftChars="0" w:hanging="425" w:firstLineChars="0"/>
        <w:rPr>
          <w:rFonts w:hint="eastAsia"/>
          <w:b/>
          <w:bCs/>
          <w:sz w:val="28"/>
          <w:szCs w:val="36"/>
          <w:highlight w:val="yellow"/>
          <w:lang w:val="en-US" w:eastAsia="zh"/>
          <w:woUserID w:val="1"/>
        </w:rPr>
      </w:pPr>
      <w:r>
        <w:rPr>
          <w:rFonts w:hint="eastAsia"/>
          <w:b/>
          <w:bCs/>
          <w:sz w:val="28"/>
          <w:szCs w:val="36"/>
          <w:highlight w:val="yellow"/>
          <w:lang w:val="en-US" w:eastAsia="zh"/>
          <w:woUserID w:val="1"/>
        </w:rPr>
        <w:t>结课后成绩评定</w:t>
      </w:r>
    </w:p>
    <w:p w14:paraId="5047DEDC">
      <w:pPr>
        <w:numPr>
          <w:ilvl w:val="1"/>
          <w:numId w:val="1"/>
        </w:numPr>
        <w:spacing w:line="300" w:lineRule="auto"/>
        <w:ind w:left="850" w:leftChars="0" w:hanging="453" w:firstLineChars="0"/>
        <w:rPr>
          <w:rFonts w:hint="eastAsia"/>
          <w:lang w:val="en-US" w:eastAsia="zh"/>
          <w:woUserID w:val="1"/>
        </w:rPr>
      </w:pPr>
      <w:r>
        <w:rPr>
          <w:rFonts w:hint="eastAsia"/>
          <w:lang w:val="en-US" w:eastAsia="zh"/>
          <w:woUserID w:val="1"/>
        </w:rPr>
        <w:t>成绩分布：</w:t>
      </w:r>
      <w:r>
        <w:rPr>
          <w:rFonts w:hint="eastAsia"/>
          <w:highlight w:val="red"/>
          <w:lang w:val="en-US" w:eastAsia="zh"/>
          <w:woUserID w:val="1"/>
        </w:rPr>
        <w:t>第三章成绩分布</w:t>
      </w:r>
      <w:r>
        <w:rPr>
          <w:rFonts w:hint="eastAsia"/>
          <w:lang w:val="en-US" w:eastAsia="zh"/>
          <w:woUserID w:val="1"/>
        </w:rPr>
        <w:t>。</w:t>
      </w:r>
    </w:p>
    <w:p w14:paraId="0813A94C">
      <w:pPr>
        <w:numPr>
          <w:ilvl w:val="3"/>
          <w:numId w:val="25"/>
        </w:numPr>
        <w:spacing w:line="300" w:lineRule="auto"/>
        <w:ind w:left="1928" w:leftChars="0" w:hanging="708" w:firstLineChars="0"/>
        <w:rPr>
          <w:rFonts w:hint="eastAsia"/>
          <w:lang w:val="en-US" w:eastAsia="zh"/>
          <w:woUserID w:val="1"/>
        </w:rPr>
      </w:pPr>
      <w:r>
        <w:rPr>
          <w:rFonts w:hint="eastAsia"/>
          <w:lang w:val="en-US" w:eastAsia="zh"/>
          <w:woUserID w:val="1"/>
        </w:rPr>
        <w:t>【金山文档 | WPS云文档】 （发布版）251222设计学院课程考核成绩评定与分布规范</w:t>
      </w:r>
      <w:r>
        <w:rPr>
          <w:rFonts w:hint="eastAsia"/>
          <w:lang w:val="en-US" w:eastAsia="zh"/>
          <w:woUserID w:val="1"/>
        </w:rPr>
        <w:fldChar w:fldCharType="begin"/>
      </w:r>
      <w:r>
        <w:rPr>
          <w:rFonts w:hint="eastAsia"/>
          <w:lang w:val="en-US" w:eastAsia="zh"/>
          <w:woUserID w:val="1"/>
        </w:rPr>
        <w:instrText xml:space="preserve"> HYPERLINK "https://www.kdocs.cn/l/cvJ2mROhyq4P" </w:instrText>
      </w:r>
      <w:r>
        <w:rPr>
          <w:rFonts w:hint="eastAsia"/>
          <w:lang w:val="en-US" w:eastAsia="zh"/>
          <w:woUserID w:val="1"/>
        </w:rPr>
        <w:fldChar w:fldCharType="separate"/>
      </w:r>
      <w:r>
        <w:rPr>
          <w:rStyle w:val="8"/>
          <w:rFonts w:hint="eastAsia"/>
          <w:lang w:val="en-US" w:eastAsia="zh"/>
          <w:woUserID w:val="1"/>
        </w:rPr>
        <w:t>https://www.kdocs.cn/l/cvJ2mROhyq4P</w:t>
      </w:r>
      <w:r>
        <w:rPr>
          <w:rFonts w:hint="eastAsia"/>
          <w:lang w:val="en-US" w:eastAsia="zh"/>
          <w:woUserID w:val="1"/>
        </w:rPr>
        <w:fldChar w:fldCharType="end"/>
      </w:r>
    </w:p>
    <w:p w14:paraId="293B15A5">
      <w:pPr>
        <w:numPr>
          <w:ilvl w:val="1"/>
          <w:numId w:val="1"/>
        </w:numPr>
        <w:spacing w:line="300" w:lineRule="auto"/>
        <w:ind w:left="850" w:leftChars="0" w:hanging="453" w:firstLineChars="0"/>
        <w:rPr>
          <w:rFonts w:hint="eastAsia"/>
          <w:lang w:val="en-US" w:eastAsia="zh"/>
          <w:woUserID w:val="1"/>
        </w:rPr>
      </w:pPr>
      <w:r>
        <w:rPr>
          <w:rFonts w:hint="eastAsia"/>
          <w:lang w:val="en-US" w:eastAsia="zh"/>
          <w:woUserID w:val="1"/>
        </w:rPr>
        <w:t>文字类作业的规范：</w:t>
      </w:r>
    </w:p>
    <w:p w14:paraId="6F59FC1F">
      <w:pPr>
        <w:numPr>
          <w:ilvl w:val="3"/>
          <w:numId w:val="26"/>
        </w:numPr>
        <w:spacing w:line="300" w:lineRule="auto"/>
        <w:ind w:left="1928" w:leftChars="0" w:hanging="708" w:firstLineChars="0"/>
        <w:rPr>
          <w:rFonts w:hint="eastAsia"/>
          <w:lang w:val="en-US" w:eastAsia="zh"/>
          <w:woUserID w:val="1"/>
        </w:rPr>
      </w:pPr>
      <w:r>
        <w:rPr>
          <w:rFonts w:hint="eastAsia"/>
          <w:lang w:val="en-US" w:eastAsia="zh"/>
          <w:woUserID w:val="1"/>
        </w:rPr>
        <w:t>【金山文档 | WPS云文档】 关于规范课程成绩管理的补充通知</w:t>
      </w:r>
      <w:r>
        <w:rPr>
          <w:rFonts w:hint="eastAsia"/>
          <w:lang w:val="en-US" w:eastAsia="zh"/>
          <w:woUserID w:val="1"/>
        </w:rPr>
        <w:fldChar w:fldCharType="begin"/>
      </w:r>
      <w:r>
        <w:rPr>
          <w:rFonts w:hint="eastAsia"/>
          <w:lang w:val="en-US" w:eastAsia="zh"/>
          <w:woUserID w:val="1"/>
        </w:rPr>
        <w:instrText xml:space="preserve"> HYPERLINK "https://www.kdocs.cn/l/chzSpzGjs7Oz" </w:instrText>
      </w:r>
      <w:r>
        <w:rPr>
          <w:rFonts w:hint="eastAsia"/>
          <w:lang w:val="en-US" w:eastAsia="zh"/>
          <w:woUserID w:val="1"/>
        </w:rPr>
        <w:fldChar w:fldCharType="separate"/>
      </w:r>
      <w:r>
        <w:rPr>
          <w:rStyle w:val="8"/>
          <w:rFonts w:hint="eastAsia"/>
          <w:lang w:val="en-US" w:eastAsia="zh"/>
          <w:woUserID w:val="1"/>
        </w:rPr>
        <w:t>https://www.kdocs.cn/l/chzSpzGjs7Oz</w:t>
      </w:r>
      <w:r>
        <w:rPr>
          <w:rFonts w:hint="eastAsia"/>
          <w:lang w:val="en-US" w:eastAsia="zh"/>
          <w:woUserID w:val="1"/>
        </w:rPr>
        <w:fldChar w:fldCharType="end"/>
      </w:r>
    </w:p>
    <w:p w14:paraId="2715CEDD">
      <w:pPr>
        <w:numPr>
          <w:ilvl w:val="1"/>
          <w:numId w:val="1"/>
        </w:numPr>
        <w:spacing w:line="300" w:lineRule="auto"/>
        <w:ind w:left="850" w:leftChars="0" w:hanging="453" w:firstLineChars="0"/>
        <w:rPr>
          <w:rFonts w:hint="eastAsia"/>
          <w:lang w:val="en-US" w:eastAsia="zh"/>
          <w:woUserID w:val="1"/>
        </w:rPr>
      </w:pPr>
      <w:r>
        <w:rPr>
          <w:rFonts w:hint="eastAsia"/>
          <w:lang w:val="en-US" w:eastAsia="zh"/>
          <w:woUserID w:val="1"/>
        </w:rPr>
        <w:t>期末成绩相关常见问题。</w:t>
      </w:r>
    </w:p>
    <w:p w14:paraId="0613BFA3">
      <w:pPr>
        <w:numPr>
          <w:ilvl w:val="3"/>
          <w:numId w:val="27"/>
        </w:numPr>
        <w:spacing w:line="300" w:lineRule="auto"/>
        <w:ind w:left="1928" w:leftChars="0" w:hanging="708" w:firstLineChars="0"/>
        <w:rPr>
          <w:rFonts w:hint="eastAsia"/>
          <w:lang w:val="en-US" w:eastAsia="zh"/>
          <w:woUserID w:val="1"/>
        </w:rPr>
      </w:pPr>
      <w:r>
        <w:rPr>
          <w:rFonts w:hint="eastAsia"/>
          <w:lang w:val="en-US" w:eastAsia="zh"/>
          <w:woUserID w:val="1"/>
        </w:rPr>
        <w:t>【金山文档 | WPS云文档】 3、期末课程成绩相关提醒</w:t>
      </w:r>
      <w:r>
        <w:rPr>
          <w:rFonts w:hint="eastAsia"/>
          <w:lang w:val="en-US" w:eastAsia="zh"/>
          <w:woUserID w:val="1"/>
        </w:rPr>
        <w:fldChar w:fldCharType="begin"/>
      </w:r>
      <w:r>
        <w:rPr>
          <w:rFonts w:hint="eastAsia"/>
          <w:lang w:val="en-US" w:eastAsia="zh"/>
          <w:woUserID w:val="1"/>
        </w:rPr>
        <w:instrText xml:space="preserve"> HYPERLINK "https://www.kdocs.cn/l/cn8WO0X2qpLf" </w:instrText>
      </w:r>
      <w:r>
        <w:rPr>
          <w:rFonts w:hint="eastAsia"/>
          <w:lang w:val="en-US" w:eastAsia="zh"/>
          <w:woUserID w:val="1"/>
        </w:rPr>
        <w:fldChar w:fldCharType="separate"/>
      </w:r>
      <w:r>
        <w:rPr>
          <w:rStyle w:val="8"/>
          <w:rFonts w:hint="eastAsia"/>
          <w:lang w:val="en-US" w:eastAsia="zh"/>
          <w:woUserID w:val="1"/>
        </w:rPr>
        <w:t>https://www.kdocs.cn/l/cn8WO0X2qpLf</w:t>
      </w:r>
      <w:r>
        <w:rPr>
          <w:rFonts w:hint="eastAsia"/>
          <w:lang w:val="en-US" w:eastAsia="zh"/>
          <w:woUserID w:val="1"/>
        </w:rPr>
        <w:fldChar w:fldCharType="end"/>
      </w:r>
    </w:p>
    <w:p w14:paraId="48BAA806">
      <w:pPr>
        <w:numPr>
          <w:ilvl w:val="0"/>
          <w:numId w:val="0"/>
        </w:numPr>
        <w:spacing w:line="300" w:lineRule="auto"/>
        <w:ind w:leftChars="0"/>
        <w:rPr>
          <w:rFonts w:hint="eastAsia"/>
          <w:lang w:val="en-US" w:eastAsia="zh"/>
          <w:woUserID w:val="1"/>
        </w:rPr>
      </w:pPr>
    </w:p>
    <w:p w14:paraId="3B5D8FEC">
      <w:pPr>
        <w:numPr>
          <w:ilvl w:val="0"/>
          <w:numId w:val="1"/>
        </w:numPr>
        <w:spacing w:line="300" w:lineRule="auto"/>
        <w:ind w:left="425" w:leftChars="0" w:hanging="425" w:firstLineChars="0"/>
        <w:rPr>
          <w:rFonts w:hint="eastAsia"/>
          <w:b/>
          <w:bCs/>
          <w:sz w:val="28"/>
          <w:szCs w:val="36"/>
          <w:highlight w:val="yellow"/>
          <w:lang w:val="en-US" w:eastAsia="zh"/>
          <w:woUserID w:val="1"/>
        </w:rPr>
      </w:pPr>
      <w:r>
        <w:rPr>
          <w:rFonts w:hint="eastAsia"/>
          <w:b/>
          <w:bCs/>
          <w:sz w:val="28"/>
          <w:szCs w:val="36"/>
          <w:highlight w:val="yellow"/>
          <w:lang w:val="en-US" w:eastAsia="zh"/>
          <w:woUserID w:val="1"/>
        </w:rPr>
        <w:t>归档材料：</w:t>
      </w:r>
    </w:p>
    <w:p w14:paraId="4AA79303">
      <w:pPr>
        <w:numPr>
          <w:ilvl w:val="1"/>
          <w:numId w:val="28"/>
        </w:numPr>
        <w:tabs>
          <w:tab w:val="clear" w:pos="840"/>
        </w:tabs>
        <w:spacing w:line="300" w:lineRule="auto"/>
        <w:ind w:left="850" w:leftChars="0" w:hanging="453" w:firstLineChars="0"/>
        <w:rPr>
          <w:rFonts w:hint="eastAsia"/>
          <w:lang w:val="en-US" w:eastAsia="zh"/>
          <w:woUserID w:val="1"/>
        </w:rPr>
      </w:pPr>
      <w:r>
        <w:rPr>
          <w:rFonts w:hint="eastAsia"/>
          <w:b/>
          <w:bCs/>
          <w:sz w:val="22"/>
          <w:szCs w:val="28"/>
          <w:highlight w:val="yellow"/>
          <w:lang w:val="en-US" w:eastAsia="zh"/>
          <w:woUserID w:val="1"/>
        </w:rPr>
        <w:t>实验材料：</w:t>
      </w:r>
    </w:p>
    <w:p w14:paraId="40CDBEF1">
      <w:pPr>
        <w:numPr>
          <w:ilvl w:val="1"/>
          <w:numId w:val="29"/>
        </w:numPr>
        <w:spacing w:line="300" w:lineRule="auto"/>
        <w:ind w:left="850" w:leftChars="0" w:hanging="453" w:firstLineChars="0"/>
        <w:rPr>
          <w:rFonts w:hint="eastAsia"/>
          <w:lang w:val="en-US" w:eastAsia="zh"/>
          <w:woUserID w:val="1"/>
        </w:rPr>
      </w:pPr>
      <w:r>
        <w:rPr>
          <w:rFonts w:hint="eastAsia"/>
          <w:lang w:val="en-US" w:eastAsia="zh"/>
          <w:woUserID w:val="1"/>
        </w:rPr>
        <w:t>实验报告项目根据实验指导书开出总数撰写，共（**）份数是根据收取的具体实际总数，</w:t>
      </w:r>
    </w:p>
    <w:p w14:paraId="4F9FC9AD">
      <w:pPr>
        <w:numPr>
          <w:ilvl w:val="1"/>
          <w:numId w:val="29"/>
        </w:numPr>
        <w:spacing w:line="300" w:lineRule="auto"/>
        <w:ind w:left="850" w:leftChars="0" w:hanging="453" w:firstLineChars="0"/>
        <w:rPr>
          <w:rFonts w:hint="eastAsia"/>
          <w:lang w:val="en-US" w:eastAsia="zh"/>
          <w:woUserID w:val="1"/>
        </w:rPr>
      </w:pPr>
      <w:r>
        <w:rPr>
          <w:rFonts w:hint="eastAsia"/>
          <w:lang w:val="en-US" w:eastAsia="zh"/>
          <w:woUserID w:val="1"/>
        </w:rPr>
        <w:t>归档编号根据你们教学过程性材料封面上“归档序号”为准。</w:t>
      </w:r>
    </w:p>
    <w:p w14:paraId="30C1CF0D">
      <w:pPr>
        <w:numPr>
          <w:ilvl w:val="1"/>
          <w:numId w:val="30"/>
        </w:numPr>
        <w:spacing w:line="300" w:lineRule="auto"/>
        <w:ind w:left="850" w:leftChars="0" w:hanging="453" w:firstLineChars="0"/>
        <w:rPr>
          <w:rFonts w:hint="eastAsia"/>
          <w:sz w:val="24"/>
          <w:szCs w:val="32"/>
          <w:lang w:val="en-US" w:eastAsia="zh"/>
          <w:woUserID w:val="1"/>
        </w:rPr>
      </w:pPr>
      <w:r>
        <w:rPr>
          <w:rFonts w:hint="eastAsia"/>
          <w:b/>
          <w:bCs/>
          <w:sz w:val="24"/>
          <w:szCs w:val="32"/>
          <w:highlight w:val="yellow"/>
          <w:lang w:val="en-US" w:eastAsia="zh"/>
          <w:woUserID w:val="1"/>
        </w:rPr>
        <w:t>试卷袋自查/归档</w:t>
      </w:r>
      <w:r>
        <w:rPr>
          <w:rFonts w:hint="eastAsia"/>
          <w:sz w:val="24"/>
          <w:szCs w:val="32"/>
          <w:lang w:val="en-US" w:eastAsia="zh"/>
          <w:woUserID w:val="1"/>
        </w:rPr>
        <w:t>：</w:t>
      </w:r>
    </w:p>
    <w:p w14:paraId="783E223E">
      <w:pPr>
        <w:numPr>
          <w:ilvl w:val="2"/>
          <w:numId w:val="31"/>
        </w:numPr>
        <w:tabs>
          <w:tab w:val="clear" w:pos="1260"/>
        </w:tabs>
        <w:spacing w:line="300" w:lineRule="auto"/>
        <w:ind w:left="1270" w:leftChars="0" w:hanging="453" w:firstLineChars="0"/>
        <w:rPr>
          <w:rFonts w:hint="eastAsia"/>
          <w:lang w:val="en-US" w:eastAsia="zh"/>
          <w:woUserID w:val="1"/>
        </w:rPr>
      </w:pPr>
      <w:r>
        <w:rPr>
          <w:rFonts w:hint="eastAsia"/>
          <w:lang w:val="en-US" w:eastAsia="zh"/>
          <w:woUserID w:val="1"/>
        </w:rPr>
        <w:t>设计学院试卷袋自查常见问题。</w:t>
      </w:r>
    </w:p>
    <w:p w14:paraId="56A8D68D">
      <w:pPr>
        <w:numPr>
          <w:ilvl w:val="3"/>
          <w:numId w:val="31"/>
        </w:numPr>
        <w:tabs>
          <w:tab w:val="clear" w:pos="1680"/>
        </w:tabs>
        <w:spacing w:line="300" w:lineRule="auto"/>
        <w:ind w:left="1690" w:leftChars="0" w:hanging="453" w:firstLineChars="0"/>
        <w:rPr>
          <w:rFonts w:hint="eastAsia"/>
          <w:lang w:val="en-US" w:eastAsia="zh"/>
          <w:woUserID w:val="1"/>
        </w:rPr>
      </w:pPr>
      <w:r>
        <w:rPr>
          <w:rFonts w:hint="eastAsia"/>
          <w:lang w:val="en-US" w:eastAsia="zh"/>
          <w:woUserID w:val="1"/>
        </w:rPr>
        <w:t>【金山文档 | WPS云文档】 5、【课程考核后看】-用于试卷袋归档材料自查</w:t>
      </w:r>
      <w:r>
        <w:rPr>
          <w:rFonts w:hint="eastAsia"/>
          <w:lang w:val="en-US" w:eastAsia="zh"/>
          <w:woUserID w:val="1"/>
        </w:rPr>
        <w:fldChar w:fldCharType="begin"/>
      </w:r>
      <w:r>
        <w:rPr>
          <w:rFonts w:hint="eastAsia"/>
          <w:lang w:val="en-US" w:eastAsia="zh"/>
          <w:woUserID w:val="1"/>
        </w:rPr>
        <w:instrText xml:space="preserve"> HYPERLINK "https://www.kdocs.cn/l/cruvGDDvEIzP" </w:instrText>
      </w:r>
      <w:r>
        <w:rPr>
          <w:rFonts w:hint="eastAsia"/>
          <w:lang w:val="en-US" w:eastAsia="zh"/>
          <w:woUserID w:val="1"/>
        </w:rPr>
        <w:fldChar w:fldCharType="separate"/>
      </w:r>
      <w:r>
        <w:rPr>
          <w:rStyle w:val="8"/>
          <w:rFonts w:hint="eastAsia"/>
          <w:lang w:val="en-US" w:eastAsia="zh"/>
          <w:woUserID w:val="1"/>
        </w:rPr>
        <w:t>https://www.kdocs.cn/l/cruvGDDvEIzP</w:t>
      </w:r>
      <w:r>
        <w:rPr>
          <w:rFonts w:hint="eastAsia"/>
          <w:lang w:val="en-US" w:eastAsia="zh"/>
          <w:woUserID w:val="1"/>
        </w:rPr>
        <w:fldChar w:fldCharType="end"/>
      </w:r>
    </w:p>
    <w:p w14:paraId="5EA2FB08">
      <w:pPr>
        <w:numPr>
          <w:ilvl w:val="3"/>
          <w:numId w:val="31"/>
        </w:numPr>
        <w:tabs>
          <w:tab w:val="clear" w:pos="1680"/>
        </w:tabs>
        <w:spacing w:line="300" w:lineRule="auto"/>
        <w:ind w:left="1690" w:leftChars="0" w:hanging="453" w:firstLineChars="0"/>
        <w:rPr>
          <w:rFonts w:hint="eastAsia"/>
          <w:lang w:val="en-US" w:eastAsia="zh"/>
          <w:woUserID w:val="1"/>
        </w:rPr>
      </w:pPr>
      <w:r>
        <w:rPr>
          <w:rFonts w:hint="eastAsia"/>
          <w:lang w:val="en-US" w:eastAsia="zh"/>
          <w:woUserID w:val="1"/>
        </w:rPr>
        <w:t>归档编号：</w:t>
      </w:r>
      <w:r>
        <w:rPr>
          <w:rFonts w:hint="eastAsia"/>
          <w:highlight w:val="none"/>
          <w:lang w:val="en-US" w:eastAsia="zh"/>
          <w:woUserID w:val="1"/>
        </w:rPr>
        <w:t>（待期末添加链接）</w:t>
      </w:r>
    </w:p>
    <w:p w14:paraId="4C34BA08">
      <w:pPr>
        <w:numPr>
          <w:ilvl w:val="0"/>
          <w:numId w:val="0"/>
        </w:numPr>
        <w:spacing w:line="300" w:lineRule="auto"/>
        <w:ind w:leftChars="0"/>
        <w:rPr>
          <w:rFonts w:hint="eastAsia"/>
          <w:lang w:val="en-US" w:eastAsia="zh"/>
          <w:woUserID w:val="1"/>
        </w:rPr>
      </w:pPr>
    </w:p>
    <w:sectPr>
      <w:headerReference r:id="rId5" w:type="default"/>
      <w:pgSz w:w="16838" w:h="11906" w:orient="landscape"/>
      <w:pgMar w:top="1800" w:right="1440" w:bottom="1800" w:left="144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夏莉娜-c君" w:date="2026-02-04T22:14:07Z" w:initials="">
    <w:p w14:paraId="36336377">
      <w:pPr>
        <w:pStyle w:val="3"/>
        <w:rPr>
          <w:rFonts w:hint="eastAsia"/>
          <w:lang w:eastAsia="zh"/>
        </w:rPr>
      </w:pPr>
      <w:bookmarkStart w:id="0" w:name="_T1110663787_256634416"/>
      <w:r>
        <w:rPr>
          <w:rFonts w:hint="eastAsia"/>
          <w:lang w:eastAsia="zh"/>
        </w:rPr>
        <w:t>【金山文档 | WPS云文档】 广州南方学院2025-2026学年第二学期   设计学院    教材订购表</w:t>
      </w:r>
    </w:p>
    <w:p w14:paraId="49D51BC5">
      <w:pPr>
        <w:pStyle w:val="3"/>
        <w:rPr>
          <w:rFonts w:hint="eastAsia"/>
          <w:lang w:eastAsia="zh"/>
        </w:rPr>
      </w:pPr>
      <w:r>
        <w:rPr>
          <w:rFonts w:hint="eastAsia"/>
          <w:lang w:eastAsia="zh"/>
        </w:rPr>
        <w:fldChar w:fldCharType="begin"/>
      </w:r>
      <w:r>
        <w:rPr>
          <w:rFonts w:hint="eastAsia"/>
          <w:lang w:eastAsia="zh"/>
        </w:rPr>
        <w:instrText xml:space="preserve"> HYPERLINK "https://www.kdocs.cn/l/caY3qfgcVZi7" </w:instrText>
      </w:r>
      <w:r>
        <w:rPr>
          <w:rFonts w:hint="eastAsia"/>
          <w:lang w:eastAsia="zh"/>
        </w:rPr>
        <w:fldChar w:fldCharType="separate"/>
      </w:r>
      <w:r>
        <w:rPr>
          <w:rStyle w:val="8"/>
          <w:rFonts w:hint="eastAsia"/>
          <w:lang w:eastAsia="zh"/>
        </w:rPr>
        <w:t>https://www.kdocs.cn/l/caY3qfgcVZi7</w:t>
      </w:r>
      <w:r>
        <w:rPr>
          <w:rFonts w:hint="eastAsia"/>
          <w:lang w:eastAsia="zh"/>
        </w:rPr>
        <w:fldChar w:fldCharType="end"/>
      </w:r>
    </w:p>
    <w:bookmarkEnd w:id="0"/>
  </w:comment>
  <w:comment w:id="1" w:author="夏莉娜-c君" w:date="2026-02-01T17:15:52Z" w:initials="">
    <w:p w14:paraId="0359C9A3">
      <w:pPr>
        <w:pStyle w:val="3"/>
        <w:rPr>
          <w:rFonts w:hint="default"/>
        </w:rPr>
      </w:pPr>
      <w:bookmarkStart w:id="1" w:name="_T1916620565_256634416"/>
      <w:r>
        <w:t>关于观测点：大家可以参考。“大家在编写大纲和教案中的找对应的毕业要求和观测点是务必严格对照25级普本人才培养方案，23、24级的课程也去25级里面去找对应的观测点，然后再看对应的毕业要求是什么，有些课程修改了课程名称，不清晰的可私聊系主任应该对应哪门课，如果个别课程已经被取消完全找不到相关课程能对照的，可以自行匹配观测点，通常观测点在3、4个，不超5个，如果能对应的课程千万不要自己随意发挥哈！下学期要求全部材料都要有相应的逻辑关系，能一一对应，牵一发动全身！</w:t>
      </w:r>
    </w:p>
    <w:bookmarkEnd w:id="1"/>
  </w:comment>
  <w:comment w:id="2" w:author="夏莉娜-c君" w:date="2026-02-01T17:22:55Z" w:initials="">
    <w:p w14:paraId="3D83CAC2">
      <w:pPr>
        <w:pStyle w:val="3"/>
        <w:rPr>
          <w:rFonts w:hint="default"/>
        </w:rPr>
      </w:pPr>
      <w:bookmarkStart w:id="2" w:name="_T1233316237_256634416"/>
      <w:r>
        <w:t>举个例子：微电影创作课程属于大三影视方向课程，是一门综合性课程。开设这门课程的核心目的在于培养学生的全流程创作能力（实现作品产出）；同时，既要求学生具备强大的执行力，又鼓励他们运用新兴技术（如虚拟制片）来开展传统的影视制作（毕竟我们是数字媒体艺术专业，而非影视专业），所以对应的观测点为：2.3全流程创作能力（掌握行业制作的完整流程，面对影视特效场景构建、游戏角色动作设计以及交互性界面动态效果的实现等任务时，能够凭借专业技能独立或团队协作完成，作品质量达到行业标准。）、2.4专业技能纵深（在专业技能方面，致力于达到细分领域的标准，通过将传统技能与新技术的结合，以提高工作效率）、7.3执行能力（遇到技术难题或创意瓶颈时，及时与团队成员沟通，确保个人任务的高质量完成，以免影响团队的整体进度。），所以各位老师在做教学大纲的时候要对自己所教的课程有个清晰的定位也要了解一下学院开设的其他课程，以免教学内容与其他课程内容重合。</w:t>
      </w:r>
    </w:p>
    <w:bookmarkEnd w:id="2"/>
  </w:comment>
  <w:comment w:id="3" w:author="夏莉娜-c君" w:date="2026-02-01T17:20:56Z" w:initials="">
    <w:p w14:paraId="034F31BB">
      <w:pPr>
        <w:pStyle w:val="3"/>
        <w:rPr>
          <w:rFonts w:hint="eastAsia" w:eastAsiaTheme="minorEastAsia"/>
          <w:lang w:eastAsia="zh-CN"/>
        </w:rPr>
      </w:pPr>
      <w:bookmarkStart w:id="3" w:name="_T680289762_256634416"/>
      <w:r>
        <w:t>培养方案：三、毕业要求——毕业要求观测点。</w:t>
      </w:r>
      <w:r>
        <w:rPr>
          <w:rFonts w:hint="eastAsia" w:eastAsiaTheme="minorEastAsia"/>
          <w:lang w:eastAsia="zh-CN"/>
        </w:rPr>
        <w:drawing>
          <wp:inline distT="0" distB="0" distL="114300" distR="114300">
            <wp:extent cx="2946400" cy="2433955"/>
            <wp:effectExtent l="0" t="0" r="0" b="4445"/>
            <wp:docPr id="3" name="图片 3" descr="4d796b42fecf6a8a83e14e8277e80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d796b42fecf6a8a83e14e8277e802c9"/>
                    <pic:cNvPicPr>
                      <a:picLocks noChangeAspect="1"/>
                    </pic:cNvPicPr>
                  </pic:nvPicPr>
                  <pic:blipFill>
                    <a:blip r:embed="rId1"/>
                    <a:stretch>
                      <a:fillRect/>
                    </a:stretch>
                  </pic:blipFill>
                  <pic:spPr>
                    <a:xfrm>
                      <a:off x="0" y="0"/>
                      <a:ext cx="2946400" cy="2433955"/>
                    </a:xfrm>
                    <a:prstGeom prst="rect">
                      <a:avLst/>
                    </a:prstGeom>
                  </pic:spPr>
                </pic:pic>
              </a:graphicData>
            </a:graphic>
          </wp:inline>
        </w:drawing>
      </w:r>
    </w:p>
    <w:bookmarkEnd w:id="3"/>
  </w:comment>
  <w:comment w:id="4" w:author="夏莉娜-c君" w:date="2026-02-01T17:22:06Z" w:initials="">
    <w:p w14:paraId="7BCF7BCF">
      <w:pPr>
        <w:pStyle w:val="3"/>
        <w:rPr>
          <w:rFonts w:hint="eastAsia" w:eastAsiaTheme="minorEastAsia"/>
          <w:lang w:eastAsia="zh-CN"/>
        </w:rPr>
      </w:pPr>
      <w:bookmarkStart w:id="4" w:name="_T1321386614_256634416"/>
      <w:r>
        <w:t>培养方案：七、课程体系与毕业要求支撑关系矩阵——下面的表格中可以根据课程名称，查看其右边对应的观测点。</w:t>
      </w:r>
      <w:r>
        <w:rPr>
          <w:rFonts w:hint="eastAsia" w:eastAsiaTheme="minorEastAsia"/>
          <w:lang w:eastAsia="zh-CN"/>
        </w:rPr>
        <w:drawing>
          <wp:inline distT="0" distB="0" distL="114300" distR="114300">
            <wp:extent cx="3997325" cy="2670810"/>
            <wp:effectExtent l="0" t="0" r="3175" b="8890"/>
            <wp:docPr id="2" name="图片 2" descr="42cec79e870bf92e0a1e08abb6532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2cec79e870bf92e0a1e08abb65326dd"/>
                    <pic:cNvPicPr>
                      <a:picLocks noChangeAspect="1"/>
                    </pic:cNvPicPr>
                  </pic:nvPicPr>
                  <pic:blipFill>
                    <a:blip r:embed="rId2"/>
                    <a:stretch>
                      <a:fillRect/>
                    </a:stretch>
                  </pic:blipFill>
                  <pic:spPr>
                    <a:xfrm>
                      <a:off x="0" y="0"/>
                      <a:ext cx="3997325" cy="2670810"/>
                    </a:xfrm>
                    <a:prstGeom prst="rect">
                      <a:avLst/>
                    </a:prstGeom>
                  </pic:spPr>
                </pic:pic>
              </a:graphicData>
            </a:graphic>
          </wp:inline>
        </w:drawing>
      </w:r>
    </w:p>
    <w:bookmarkEnd w:id="4"/>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9D51BC5" w15:done="0"/>
  <w15:commentEx w15:paraId="0359C9A3" w15:done="1"/>
  <w15:commentEx w15:paraId="3D83CAC2" w15:done="1"/>
  <w15:commentEx w15:paraId="034F31BB" w15:done="0"/>
  <w15:commentEx w15:paraId="7BCF7BC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516B2">
    <w:pPr>
      <w:spacing w:line="300" w:lineRule="aut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DC7A47"/>
    <w:multiLevelType w:val="multilevel"/>
    <w:tmpl w:val="B7DC7A4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B7F70D8F"/>
    <w:multiLevelType w:val="multilevel"/>
    <w:tmpl w:val="B7F70D8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BEF37DF7"/>
    <w:multiLevelType w:val="multilevel"/>
    <w:tmpl w:val="BEF37DF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C8BE0EA9"/>
    <w:multiLevelType w:val="multilevel"/>
    <w:tmpl w:val="C8BE0EA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CBFBDC2F"/>
    <w:multiLevelType w:val="multilevel"/>
    <w:tmpl w:val="CBFBDC2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CD6AB808"/>
    <w:multiLevelType w:val="multilevel"/>
    <w:tmpl w:val="CD6AB80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D9FFDE75"/>
    <w:multiLevelType w:val="multilevel"/>
    <w:tmpl w:val="D9FFDE7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DB59C115"/>
    <w:multiLevelType w:val="multilevel"/>
    <w:tmpl w:val="DB59C11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DBBDA66B"/>
    <w:multiLevelType w:val="multilevel"/>
    <w:tmpl w:val="DBBDA66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DC9CD913"/>
    <w:multiLevelType w:val="multilevel"/>
    <w:tmpl w:val="DC9CD91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EBB2159C"/>
    <w:multiLevelType w:val="multilevel"/>
    <w:tmpl w:val="EBB2159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EBDFF995"/>
    <w:multiLevelType w:val="multilevel"/>
    <w:tmpl w:val="EBDFF99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EC24B9DD"/>
    <w:multiLevelType w:val="multilevel"/>
    <w:tmpl w:val="EC24B9D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F37F1FCB"/>
    <w:multiLevelType w:val="multilevel"/>
    <w:tmpl w:val="F37F1FC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F5D76732"/>
    <w:multiLevelType w:val="multilevel"/>
    <w:tmpl w:val="F5D7673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F772F205"/>
    <w:multiLevelType w:val="multilevel"/>
    <w:tmpl w:val="F772F20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F7731F93"/>
    <w:multiLevelType w:val="multilevel"/>
    <w:tmpl w:val="F7731F93"/>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7">
    <w:nsid w:val="F77FE9B6"/>
    <w:multiLevelType w:val="multilevel"/>
    <w:tmpl w:val="F77FE9B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
    <w:nsid w:val="F7D6AFF8"/>
    <w:multiLevelType w:val="multilevel"/>
    <w:tmpl w:val="F7D6AFF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
    <w:nsid w:val="F7F46DED"/>
    <w:multiLevelType w:val="multilevel"/>
    <w:tmpl w:val="F7F46DE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
    <w:nsid w:val="F9FFABCA"/>
    <w:multiLevelType w:val="multilevel"/>
    <w:tmpl w:val="F9FFABCA"/>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1">
    <w:nsid w:val="FCEEBAC9"/>
    <w:multiLevelType w:val="multilevel"/>
    <w:tmpl w:val="FCEEBAC9"/>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b/>
        <w:bCs/>
        <w:color w:val="000000"/>
      </w:rPr>
    </w:lvl>
    <w:lvl w:ilvl="2" w:tentative="0">
      <w:start w:val="1"/>
      <w:numFmt w:val="decimal"/>
      <w:lvlText w:val="%1.%2.%3."/>
      <w:lvlJc w:val="left"/>
      <w:pPr>
        <w:ind w:left="1508" w:hanging="708"/>
      </w:pPr>
      <w:rPr>
        <w:rFonts w:hint="default"/>
        <w:color w:val="000000"/>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22">
    <w:nsid w:val="FDBE3095"/>
    <w:multiLevelType w:val="multilevel"/>
    <w:tmpl w:val="FDBE309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3">
    <w:nsid w:val="FFB5EF24"/>
    <w:multiLevelType w:val="multilevel"/>
    <w:tmpl w:val="FFB5EF2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4">
    <w:nsid w:val="FFDD92BE"/>
    <w:multiLevelType w:val="multilevel"/>
    <w:tmpl w:val="FFDD92B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
    <w:nsid w:val="157E6EDC"/>
    <w:multiLevelType w:val="multilevel"/>
    <w:tmpl w:val="157E6ED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6">
    <w:nsid w:val="1FEF5AA1"/>
    <w:multiLevelType w:val="multilevel"/>
    <w:tmpl w:val="1FEF5AA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7">
    <w:nsid w:val="667806F9"/>
    <w:multiLevelType w:val="multilevel"/>
    <w:tmpl w:val="667806F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8">
    <w:nsid w:val="6F9E6BD2"/>
    <w:multiLevelType w:val="multilevel"/>
    <w:tmpl w:val="6F9E6BD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9">
    <w:nsid w:val="73FEE159"/>
    <w:multiLevelType w:val="multilevel"/>
    <w:tmpl w:val="73FEE15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0">
    <w:nsid w:val="7FBE41C1"/>
    <w:multiLevelType w:val="multilevel"/>
    <w:tmpl w:val="7FBE41C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21"/>
  </w:num>
  <w:num w:numId="2">
    <w:abstractNumId w:val="12"/>
  </w:num>
  <w:num w:numId="3">
    <w:abstractNumId w:val="26"/>
  </w:num>
  <w:num w:numId="4">
    <w:abstractNumId w:val="3"/>
  </w:num>
  <w:num w:numId="5">
    <w:abstractNumId w:val="15"/>
  </w:num>
  <w:num w:numId="6">
    <w:abstractNumId w:val="19"/>
  </w:num>
  <w:num w:numId="7">
    <w:abstractNumId w:val="2"/>
  </w:num>
  <w:num w:numId="8">
    <w:abstractNumId w:val="7"/>
  </w:num>
  <w:num w:numId="9">
    <w:abstractNumId w:val="1"/>
  </w:num>
  <w:num w:numId="10">
    <w:abstractNumId w:val="18"/>
  </w:num>
  <w:num w:numId="11">
    <w:abstractNumId w:val="20"/>
  </w:num>
  <w:num w:numId="12">
    <w:abstractNumId w:val="10"/>
  </w:num>
  <w:num w:numId="13">
    <w:abstractNumId w:val="8"/>
  </w:num>
  <w:num w:numId="14">
    <w:abstractNumId w:val="4"/>
  </w:num>
  <w:num w:numId="15">
    <w:abstractNumId w:val="5"/>
  </w:num>
  <w:num w:numId="16">
    <w:abstractNumId w:val="14"/>
  </w:num>
  <w:num w:numId="17">
    <w:abstractNumId w:val="30"/>
  </w:num>
  <w:num w:numId="18">
    <w:abstractNumId w:val="29"/>
  </w:num>
  <w:num w:numId="19">
    <w:abstractNumId w:val="0"/>
  </w:num>
  <w:num w:numId="20">
    <w:abstractNumId w:val="28"/>
  </w:num>
  <w:num w:numId="21">
    <w:abstractNumId w:val="9"/>
  </w:num>
  <w:num w:numId="22">
    <w:abstractNumId w:val="17"/>
  </w:num>
  <w:num w:numId="23">
    <w:abstractNumId w:val="13"/>
  </w:num>
  <w:num w:numId="24">
    <w:abstractNumId w:val="22"/>
  </w:num>
  <w:num w:numId="25">
    <w:abstractNumId w:val="27"/>
  </w:num>
  <w:num w:numId="26">
    <w:abstractNumId w:val="25"/>
  </w:num>
  <w:num w:numId="27">
    <w:abstractNumId w:val="6"/>
  </w:num>
  <w:num w:numId="28">
    <w:abstractNumId w:val="24"/>
  </w:num>
  <w:num w:numId="29">
    <w:abstractNumId w:val="16"/>
  </w:num>
  <w:num w:numId="30">
    <w:abstractNumId w:val="23"/>
  </w:num>
  <w:num w:numId="31">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夏莉娜-c君">
    <w15:presenceInfo w15:providerId="WPS Office" w15:userId="38348038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C449C6"/>
    <w:rsid w:val="1CFF7C6F"/>
    <w:rsid w:val="1F7D6BF8"/>
    <w:rsid w:val="1FEF1B37"/>
    <w:rsid w:val="26AF8959"/>
    <w:rsid w:val="29921B2B"/>
    <w:rsid w:val="29F6958C"/>
    <w:rsid w:val="3BBEFEB2"/>
    <w:rsid w:val="3C8869B2"/>
    <w:rsid w:val="3DFFE7B0"/>
    <w:rsid w:val="3FB73448"/>
    <w:rsid w:val="3FE9B1BA"/>
    <w:rsid w:val="3FF1486B"/>
    <w:rsid w:val="3FFE25CB"/>
    <w:rsid w:val="45EED6B7"/>
    <w:rsid w:val="49FFC379"/>
    <w:rsid w:val="53B9E844"/>
    <w:rsid w:val="53E6C8AF"/>
    <w:rsid w:val="547A5890"/>
    <w:rsid w:val="56C449C6"/>
    <w:rsid w:val="5A9F7E37"/>
    <w:rsid w:val="5BA55A0C"/>
    <w:rsid w:val="5CF789EF"/>
    <w:rsid w:val="5CFB1526"/>
    <w:rsid w:val="5DFB4D72"/>
    <w:rsid w:val="5E6F99BD"/>
    <w:rsid w:val="5EFF0D84"/>
    <w:rsid w:val="5EFFB307"/>
    <w:rsid w:val="5FDB6CB0"/>
    <w:rsid w:val="5FF317AA"/>
    <w:rsid w:val="65CF6D20"/>
    <w:rsid w:val="67F61107"/>
    <w:rsid w:val="6BC691F2"/>
    <w:rsid w:val="6CBE363B"/>
    <w:rsid w:val="6CFCB006"/>
    <w:rsid w:val="6DEFA731"/>
    <w:rsid w:val="6EEBC897"/>
    <w:rsid w:val="6EFF1B6D"/>
    <w:rsid w:val="6FC7E7B3"/>
    <w:rsid w:val="6FCF6C01"/>
    <w:rsid w:val="6FF62965"/>
    <w:rsid w:val="70ED2F81"/>
    <w:rsid w:val="73D841B5"/>
    <w:rsid w:val="77A08FD5"/>
    <w:rsid w:val="77B8C718"/>
    <w:rsid w:val="77ECD43D"/>
    <w:rsid w:val="77F514F5"/>
    <w:rsid w:val="79FA0E94"/>
    <w:rsid w:val="7A5FA9B2"/>
    <w:rsid w:val="7B77F17A"/>
    <w:rsid w:val="7BEC13C9"/>
    <w:rsid w:val="7BFB545D"/>
    <w:rsid w:val="7D87E081"/>
    <w:rsid w:val="7D9FD139"/>
    <w:rsid w:val="7DFF4E9F"/>
    <w:rsid w:val="7E0F1DD1"/>
    <w:rsid w:val="7E4F5C58"/>
    <w:rsid w:val="7EF0ECD3"/>
    <w:rsid w:val="7F577B44"/>
    <w:rsid w:val="7F753F29"/>
    <w:rsid w:val="7FADEA08"/>
    <w:rsid w:val="7FFDEF56"/>
    <w:rsid w:val="977BB4FC"/>
    <w:rsid w:val="9FE09BEF"/>
    <w:rsid w:val="A79EA1B0"/>
    <w:rsid w:val="ABDB03E0"/>
    <w:rsid w:val="AF7FFF9B"/>
    <w:rsid w:val="AFB3EDEF"/>
    <w:rsid w:val="B1CB323B"/>
    <w:rsid w:val="B3B3CDB7"/>
    <w:rsid w:val="B97F258E"/>
    <w:rsid w:val="BDCAAF19"/>
    <w:rsid w:val="BE7F88C3"/>
    <w:rsid w:val="BFAF1E5B"/>
    <w:rsid w:val="BFF92FEC"/>
    <w:rsid w:val="BFFF6EEF"/>
    <w:rsid w:val="C7D7CF65"/>
    <w:rsid w:val="CDFEEC35"/>
    <w:rsid w:val="CFD902AC"/>
    <w:rsid w:val="CFFF69A9"/>
    <w:rsid w:val="D4EF3DEA"/>
    <w:rsid w:val="D79FCF8E"/>
    <w:rsid w:val="D8DF51D7"/>
    <w:rsid w:val="DAFF57DA"/>
    <w:rsid w:val="DBAAA52F"/>
    <w:rsid w:val="DF7FC74F"/>
    <w:rsid w:val="E30FEAD9"/>
    <w:rsid w:val="E3FFCA08"/>
    <w:rsid w:val="E7FB08C3"/>
    <w:rsid w:val="E86D40E1"/>
    <w:rsid w:val="EB7803AD"/>
    <w:rsid w:val="EBEFA26C"/>
    <w:rsid w:val="ED6F3E51"/>
    <w:rsid w:val="EEB3A2D1"/>
    <w:rsid w:val="EEEE88FD"/>
    <w:rsid w:val="EEFFF7DC"/>
    <w:rsid w:val="EF5B9A98"/>
    <w:rsid w:val="EFE836EE"/>
    <w:rsid w:val="F17F29E3"/>
    <w:rsid w:val="F50F3E18"/>
    <w:rsid w:val="F5BB90EC"/>
    <w:rsid w:val="F7B5C075"/>
    <w:rsid w:val="F7B69496"/>
    <w:rsid w:val="F7BF7251"/>
    <w:rsid w:val="F8FF0C13"/>
    <w:rsid w:val="FA1E53C2"/>
    <w:rsid w:val="FA974F32"/>
    <w:rsid w:val="FABF9BE6"/>
    <w:rsid w:val="FAF5A8B6"/>
    <w:rsid w:val="FB7FB638"/>
    <w:rsid w:val="FCEAAA96"/>
    <w:rsid w:val="FDBBCA1F"/>
    <w:rsid w:val="FDEEF13E"/>
    <w:rsid w:val="FE9572A9"/>
    <w:rsid w:val="FEBDF418"/>
    <w:rsid w:val="FEFB6CF5"/>
    <w:rsid w:val="FEFBF77A"/>
    <w:rsid w:val="FEFEA985"/>
    <w:rsid w:val="FF3FFD83"/>
    <w:rsid w:val="FFB3ECCA"/>
    <w:rsid w:val="FFBD2D4A"/>
    <w:rsid w:val="FFC5F738"/>
    <w:rsid w:val="FFDFAFE5"/>
    <w:rsid w:val="FFFB80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8">
    <w:name w:val="Hyperlink"/>
    <w:basedOn w:val="7"/>
    <w:qFormat/>
    <w:uiPriority w:val="0"/>
    <w:rPr>
      <w:color w:val="0000FF"/>
      <w:u w:val="single"/>
    </w:rPr>
  </w:style>
</w:style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3415</Words>
  <Characters>4691</Characters>
  <Lines>1</Lines>
  <Paragraphs>1</Paragraphs>
  <TotalTime>0</TotalTime>
  <ScaleCrop>false</ScaleCrop>
  <LinksUpToDate>false</LinksUpToDate>
  <CharactersWithSpaces>4781</CharactersWithSpaces>
  <Application>WPS Office WWO_wpscloud_20260204164529-ac0352cb9e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2026-02-05T02:48:00Z</dcterms:created>
  <dc:creator>夏莉娜-c君</dc:creator>
  <cp:lastModifiedBy>夏莉娜-c君</cp:lastModifiedBy>
  <dcterms:modified xsi:type="dcterms:W3CDTF">2026-02-10T22:08:56Z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E2BDDD726E53FD0FF83B8B69C7DC4244_43</vt:lpwstr>
  </property>
  <property fmtid="{D5CDD505-2E9C-101B-9397-08002B2CF9AE}" pid="4" name="KSOTemplateDocerSaveRecord">
    <vt:lpwstr>eyJoZGlkIjoiMDU2YWE0ZmQzMWZlZGExM2ZlNTdmMzQxNmJhZjU5NjQiLCJ1c2VySWQiOiIyNTY2MzQ0MTYifQ==</vt:lpwstr>
  </property>
</Properties>
</file>