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7F6A" w14:textId="77777777" w:rsidR="005D2130" w:rsidRPr="00DF6864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DF6864">
        <w:rPr>
          <w:rFonts w:ascii="Songti TC" w:eastAsia="Songti TC" w:hAnsi="Songti TC" w:cs="Microsoft YaHei" w:hint="eastAsia"/>
          <w:bCs/>
          <w:spacing w:val="20"/>
          <w:sz w:val="36"/>
        </w:rPr>
        <w:t>XXXX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920"/>
        <w:gridCol w:w="5784"/>
      </w:tblGrid>
      <w:tr w:rsidR="005D2130" w14:paraId="5A0A8544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DEBCBC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B26C1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37A757A0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A762A9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80C8E3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20F29CCD" w14:textId="77777777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96094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commentRangeStart w:id="0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  <w:commentRangeEnd w:id="0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0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AE43C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XXXX</w:t>
            </w:r>
          </w:p>
        </w:tc>
      </w:tr>
      <w:tr w:rsidR="005D2130" w14:paraId="1F54E5A3" w14:textId="77777777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6377F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BC081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XXXX</w:t>
            </w:r>
          </w:p>
        </w:tc>
      </w:tr>
      <w:tr w:rsidR="005D2130" w14:paraId="03C5C523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FA70B7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commentRangeStart w:id="2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  <w:commentRangeEnd w:id="2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2"/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C2CF6F" w14:textId="77777777"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67CB8A2F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28927A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14:paraId="10882618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22A1D0A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</w:tc>
      </w:tr>
      <w:tr w:rsidR="005D2130" w14:paraId="70D3915E" w14:textId="77777777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6812929" w14:textId="77777777"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14:paraId="2414B594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4986C4A2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>XXXX</w:t>
            </w:r>
          </w:p>
        </w:tc>
      </w:tr>
      <w:tr w:rsidR="005D2130" w14:paraId="54ECB415" w14:textId="77777777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F7CA3E1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6BA7DBC2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>XXXX</w:t>
            </w:r>
          </w:p>
        </w:tc>
      </w:tr>
      <w:tr w:rsidR="005D2130" w14:paraId="4A33B538" w14:textId="77777777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17C565A5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commentRangeStart w:id="3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  <w:commentRangeEnd w:id="3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3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14:paraId="0AD93786" w14:textId="77777777"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457C6470" w14:textId="77777777" w:rsidTr="007D79AB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BBFF42" w14:textId="77777777"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  <w:commentRangeStart w:id="4"/>
            <w:commentRangeEnd w:id="4"/>
            <w:r w:rsidR="007D79AB">
              <w:rPr>
                <w:rStyle w:val="CommentReference"/>
                <w:rFonts w:ascii="FangSong_GB2312" w:eastAsia="FangSong_GB2312" w:hAnsi="FangSong_GB2312" w:cs="FangSong_GB2312"/>
                <w:color w:val="FF0000"/>
                <w:kern w:val="0"/>
                <w:sz w:val="24"/>
                <w:szCs w:val="24"/>
              </w:rPr>
              <w:commentReference w:id="4"/>
            </w:r>
          </w:p>
          <w:p w14:paraId="133C5F9F" w14:textId="77777777" w:rsidR="005D2130" w:rsidRDefault="005D2130">
            <w:pPr>
              <w:pStyle w:val="BodyText"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2D05AC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3F3FB8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14:paraId="45D02F8E" w14:textId="77777777" w:rsidTr="007D79AB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25FA6C" w14:textId="77777777" w:rsidR="005D2130" w:rsidRDefault="005D2130">
            <w:pPr>
              <w:widowControl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04E3FD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5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  <w:commentRangeEnd w:id="5"/>
            <w:r w:rsidR="007D79AB"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5"/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4A2F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1DFCCF52" w14:textId="77777777" w:rsidTr="007D79AB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BD44AF" w14:textId="77777777" w:rsidR="005D2130" w:rsidRDefault="005D2130">
            <w:pPr>
              <w:widowControl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00DD98" w14:textId="77777777"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6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  <w:commentRangeEnd w:id="6"/>
            <w:r w:rsidR="007D79AB"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6"/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41D8E7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5A6E3C5B" w14:textId="77777777" w:rsidTr="007D79AB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AA3058" w14:textId="77777777" w:rsidR="005D2130" w:rsidRDefault="005D2130">
            <w:pPr>
              <w:widowControl/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0D523F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7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  <w:commentRangeEnd w:id="7"/>
            <w:r w:rsidR="007D79AB"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7"/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191027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27B59696" w14:textId="77777777" w:rsidTr="007D79AB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0E5543" w14:textId="77777777"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E9BBE4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commentRangeStart w:id="8"/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  <w:commentRangeEnd w:id="8"/>
            <w:r w:rsidR="007D79AB"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  <w:szCs w:val="24"/>
              </w:rPr>
              <w:commentReference w:id="8"/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D9D76B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1A722828" w14:textId="77777777" w:rsidTr="007D79AB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5EC9B6" w14:textId="77777777"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D476C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commentRangeStart w:id="9"/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  <w:commentRangeEnd w:id="9"/>
            <w:r w:rsidR="007D79AB"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  <w:szCs w:val="24"/>
              </w:rPr>
              <w:commentReference w:id="9"/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59E144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1B07526F" w14:textId="77777777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7B3E21" w14:textId="77777777"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B494A" w14:textId="77777777"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</w:tbl>
    <w:p w14:paraId="5A07CFFF" w14:textId="77777777" w:rsidR="00A01730" w:rsidRDefault="00A01730"/>
    <w:sectPr w:rsidR="00A01730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13:36:00Z" w:initials="">
    <w:p w14:paraId="378949B0" w14:textId="77777777" w:rsidR="005D2130" w:rsidRDefault="00E319C8">
      <w:pPr>
        <w:pStyle w:val="CommentText"/>
      </w:pPr>
      <w:bookmarkStart w:id="1" w:name="_T1544972850_256634416"/>
      <w:r>
        <w:rPr>
          <w:rStyle w:val="CommentReference"/>
        </w:rPr>
        <w:annotationRef/>
      </w:r>
      <w:r>
        <w:br/>
      </w:r>
      <w:r>
        <w:br/>
      </w:r>
      <w:r>
        <w:t>排课节奏一样的写一份教案，排课节奏不一致的写两份教案，例如同一门课上两个班：</w:t>
      </w:r>
      <w:r>
        <w:t>1.</w:t>
      </w:r>
      <w:r>
        <w:t>两个班都是</w:t>
      </w:r>
      <w:r>
        <w:t>1-10</w:t>
      </w:r>
      <w:r>
        <w:t>周一次</w:t>
      </w:r>
      <w:r>
        <w:t>4</w:t>
      </w:r>
      <w:r>
        <w:t>节，写一份教案；</w:t>
      </w:r>
      <w:r>
        <w:t>2.</w:t>
      </w:r>
      <w:r>
        <w:t>一个班</w:t>
      </w:r>
      <w:r>
        <w:t>1-10</w:t>
      </w:r>
      <w:r>
        <w:t>周一次</w:t>
      </w:r>
      <w:r>
        <w:t>4</w:t>
      </w:r>
      <w:r>
        <w:t>节，另一个班</w:t>
      </w:r>
      <w:r>
        <w:t>1-8</w:t>
      </w:r>
      <w:r>
        <w:t>周一次</w:t>
      </w:r>
      <w:r>
        <w:t>5</w:t>
      </w:r>
      <w:r>
        <w:t>节，这种情况需要写</w:t>
      </w:r>
      <w:r>
        <w:t>2</w:t>
      </w:r>
      <w:r>
        <w:t>份教案。一份教案里只有一种排课节奏</w:t>
      </w:r>
      <w:r>
        <w:rPr>
          <w:rFonts w:hint="eastAsia"/>
        </w:rPr>
        <w:t>，把所有排课节奏一致的所有班级写进去</w:t>
      </w:r>
      <w:r>
        <w:t>。</w:t>
      </w:r>
      <w:bookmarkEnd w:id="1"/>
    </w:p>
  </w:comment>
  <w:comment w:id="2" w:author="kfz" w:date="2025-09-20T23:00:00Z" w:initials="k">
    <w:p w14:paraId="28DCB2B7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支撑课程目标需要</w:t>
      </w:r>
      <w:r>
        <w:rPr>
          <w:rFonts w:hint="eastAsia"/>
          <w:highlight w:val="magenta"/>
        </w:rPr>
        <w:t>对应</w:t>
      </w:r>
      <w:r>
        <w:rPr>
          <w:rFonts w:hint="eastAsia"/>
          <w:highlight w:val="magenta"/>
        </w:rPr>
        <w:t>25</w:t>
      </w:r>
      <w:r>
        <w:rPr>
          <w:rFonts w:hint="eastAsia"/>
          <w:highlight w:val="magenta"/>
        </w:rPr>
        <w:t>普本《人才培养方案》中的毕业要求填写</w:t>
      </w:r>
      <w:r>
        <w:rPr>
          <w:rFonts w:hint="eastAsia"/>
        </w:rPr>
        <w:t>。</w:t>
      </w:r>
    </w:p>
  </w:comment>
  <w:comment w:id="3" w:author="夏莉娜-c君" w:date="2026-01-31T17:52:00Z" w:initials="">
    <w:p w14:paraId="35C0DECA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与大纲中完全对照</w:t>
      </w:r>
    </w:p>
  </w:comment>
  <w:comment w:id="4" w:author="Candy" w:date="2025-07-07T17:01:00Z" w:initials="">
    <w:p w14:paraId="432FA9B9" w14:textId="77777777" w:rsidR="005D2130" w:rsidRDefault="00E319C8">
      <w:pPr>
        <w:widowControl/>
        <w:ind w:left="57"/>
        <w:jc w:val="center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color w:val="FF0000"/>
          <w:kern w:val="0"/>
          <w:sz w:val="24"/>
        </w:rPr>
        <w:t>教学单位可结合本单位和课程实际情况予以调整</w:t>
      </w:r>
    </w:p>
  </w:comment>
  <w:comment w:id="5" w:author="夏莉娜-c君" w:date="2026-01-31T17:28:00Z" w:initials="">
    <w:p w14:paraId="168EFCD8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6" w:author="夏莉娜-c君" w:date="2026-01-31T17:28:00Z" w:initials="">
    <w:p w14:paraId="77C4A34C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7" w:author="夏莉娜-c君" w:date="2026-01-31T17:28:00Z" w:initials="">
    <w:p w14:paraId="608F7C1C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8" w:author="夏莉娜-c君" w:date="2026-01-31T17:29:00Z" w:initials="">
    <w:p w14:paraId="7B99221F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理论课、删除此行</w:t>
      </w:r>
      <w:r>
        <w:rPr>
          <w:rFonts w:hint="eastAsia"/>
        </w:rPr>
        <w:br/>
      </w:r>
      <w:r>
        <w:rPr>
          <w:rFonts w:hint="eastAsia"/>
        </w:rPr>
        <w:t>本行属于实践学时</w:t>
      </w:r>
    </w:p>
  </w:comment>
  <w:comment w:id="9" w:author="夏莉娜-c君" w:date="2026-01-31T17:31:00Z" w:initials="">
    <w:p w14:paraId="3CBF0B4E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实践学时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8949B0" w15:done="0"/>
  <w15:commentEx w15:paraId="28DCB2B7" w15:done="0"/>
  <w15:commentEx w15:paraId="35C0DECA" w15:done="0"/>
  <w15:commentEx w15:paraId="432FA9B9" w15:done="0"/>
  <w15:commentEx w15:paraId="168EFCD8" w15:done="0"/>
  <w15:commentEx w15:paraId="77C4A34C" w15:done="0"/>
  <w15:commentEx w15:paraId="608F7C1C" w15:done="0"/>
  <w15:commentEx w15:paraId="7B99221F" w15:done="0"/>
  <w15:commentEx w15:paraId="3CBF0B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8949B0" w16cid:durableId="0000000C"/>
  <w16cid:commentId w16cid:paraId="28DCB2B7" w16cid:durableId="0000000D"/>
  <w16cid:commentId w16cid:paraId="35C0DECA" w16cid:durableId="0000000E"/>
  <w16cid:commentId w16cid:paraId="432FA9B9" w16cid:durableId="1EDBA1C9"/>
  <w16cid:commentId w16cid:paraId="168EFCD8" w16cid:durableId="00000010"/>
  <w16cid:commentId w16cid:paraId="77C4A34C" w16cid:durableId="00000012"/>
  <w16cid:commentId w16cid:paraId="608F7C1C" w16cid:durableId="00000014"/>
  <w16cid:commentId w16cid:paraId="7B99221F" w16cid:durableId="00000015"/>
  <w16cid:commentId w16cid:paraId="3CBF0B4E" w16cid:durableId="000000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3D2ECA"/>
    <w:rsid w:val="004735D8"/>
    <w:rsid w:val="005D2130"/>
    <w:rsid w:val="007D79AB"/>
    <w:rsid w:val="00814DB5"/>
    <w:rsid w:val="00847CC0"/>
    <w:rsid w:val="009E03DC"/>
    <w:rsid w:val="00A01730"/>
    <w:rsid w:val="00B65EBA"/>
    <w:rsid w:val="00C171A4"/>
    <w:rsid w:val="00C6637F"/>
    <w:rsid w:val="00CF1651"/>
    <w:rsid w:val="00DF6864"/>
    <w:rsid w:val="00E319C8"/>
    <w:rsid w:val="00F5356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2026-05-19T11:15:00Z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