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6573" w14:textId="77777777" w:rsidR="00F7792E" w:rsidRDefault="00F7792E">
      <w:pPr>
        <w:spacing w:line="460" w:lineRule="exact"/>
        <w:rPr>
          <w:rFonts w:eastAsia="FangSong_GB2312"/>
          <w:sz w:val="30"/>
        </w:rPr>
      </w:pPr>
    </w:p>
    <w:p w14:paraId="1801A1E7" w14:textId="77777777" w:rsidR="00F7792E" w:rsidRDefault="00F7792E">
      <w:pPr>
        <w:spacing w:line="460" w:lineRule="exact"/>
        <w:rPr>
          <w:rFonts w:eastAsia="FangSong_GB2312"/>
          <w:sz w:val="30"/>
        </w:rPr>
      </w:pPr>
    </w:p>
    <w:p w14:paraId="11ACEC71" w14:textId="77777777"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7681" w14:textId="77777777" w:rsidR="00F7792E" w:rsidRDefault="00F7792E">
      <w:pPr>
        <w:jc w:val="center"/>
        <w:rPr>
          <w:b/>
          <w:sz w:val="24"/>
        </w:rPr>
      </w:pPr>
    </w:p>
    <w:p w14:paraId="7D8A0954" w14:textId="77777777" w:rsidR="00F7792E" w:rsidRDefault="00F7792E">
      <w:pPr>
        <w:jc w:val="center"/>
        <w:rPr>
          <w:b/>
          <w:sz w:val="24"/>
        </w:rPr>
      </w:pPr>
    </w:p>
    <w:p w14:paraId="3394CCE2" w14:textId="77777777" w:rsidR="00F7792E" w:rsidRDefault="00F7792E">
      <w:pPr>
        <w:jc w:val="center"/>
        <w:rPr>
          <w:b/>
          <w:sz w:val="24"/>
        </w:rPr>
      </w:pPr>
    </w:p>
    <w:p w14:paraId="6E84CD32" w14:textId="77777777"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14:paraId="77C0E1DC" w14:textId="77777777" w:rsidR="00F7792E" w:rsidRDefault="00F7792E">
      <w:pPr>
        <w:jc w:val="center"/>
        <w:rPr>
          <w:b/>
          <w:sz w:val="24"/>
        </w:rPr>
      </w:pPr>
    </w:p>
    <w:p w14:paraId="3DA5A7F0" w14:textId="77777777"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14:paraId="17287523" w14:textId="77777777" w:rsidR="00F7792E" w:rsidRDefault="00F7792E">
      <w:pPr>
        <w:jc w:val="center"/>
        <w:rPr>
          <w:color w:val="006600"/>
        </w:rPr>
      </w:pPr>
    </w:p>
    <w:p w14:paraId="0622761E" w14:textId="77777777"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14:paraId="731A0B6D" w14:textId="77777777"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14:paraId="49354D15" w14:textId="0F160137"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commentRangeStart w:id="0"/>
      <w:r>
        <w:rPr>
          <w:rFonts w:hint="eastAsia"/>
          <w:color w:val="000000"/>
          <w:sz w:val="32"/>
          <w:szCs w:val="32"/>
        </w:rPr>
        <w:t>项目名称：</w:t>
      </w:r>
      <w:commentRangeStart w:id="1"/>
      <w:r>
        <w:rPr>
          <w:rFonts w:hint="eastAsia"/>
          <w:color w:val="000000"/>
          <w:sz w:val="32"/>
          <w:szCs w:val="32"/>
        </w:rPr>
        <w:t>XXXX</w:t>
      </w:r>
      <w:commentRangeEnd w:id="1"/>
      <w:r w:rsidR="00BE0865">
        <w:rPr>
          <w:rStyle w:val="CommentReference"/>
          <w:color w:val="000000"/>
          <w:sz w:val="32"/>
          <w:szCs w:val="32"/>
          <w:u w:val="single"/>
        </w:rPr>
        <w:commentReference w:id="1"/>
      </w:r>
    </w:p>
    <w:p w14:paraId="1CDAFB78" w14:textId="1BF7DE40"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commentRangeStart w:id="2"/>
      <w:r>
        <w:rPr>
          <w:rFonts w:hint="eastAsia"/>
          <w:color w:val="000000"/>
          <w:sz w:val="32"/>
          <w:szCs w:val="32"/>
        </w:rPr>
        <w:t>XXXX</w:t>
      </w:r>
      <w:commentRangeEnd w:id="2"/>
      <w:r w:rsidR="00BE0865">
        <w:rPr>
          <w:rStyle w:val="CommentReference"/>
          <w:color w:val="000000"/>
          <w:sz w:val="32"/>
          <w:szCs w:val="32"/>
          <w:u w:val="single"/>
        </w:rPr>
        <w:commentReference w:id="2"/>
      </w:r>
      <w:commentRangeEnd w:id="0"/>
      <w:r>
        <w:rPr>
          <w:rStyle w:val="CommentReference"/>
          <w:color w:val="000000"/>
          <w:sz w:val="32"/>
          <w:szCs w:val="32"/>
          <w:u w:val="single"/>
        </w:rPr>
        <w:commentReference w:id="0"/>
      </w:r>
    </w:p>
    <w:p w14:paraId="17EDE018" w14:textId="0C07A2A9"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commentRangeStart w:id="3"/>
      <w:r>
        <w:rPr>
          <w:rFonts w:hint="eastAsia"/>
          <w:color w:val="000000"/>
          <w:sz w:val="32"/>
          <w:szCs w:val="32"/>
        </w:rPr>
        <w:t>XXXX</w:t>
      </w:r>
      <w:commentRangeEnd w:id="3"/>
      <w:r w:rsidR="00BE0865">
        <w:rPr>
          <w:rStyle w:val="CommentReference"/>
          <w:color w:val="000000"/>
          <w:sz w:val="32"/>
          <w:szCs w:val="32"/>
          <w:u w:val="single"/>
        </w:rPr>
        <w:commentReference w:id="3"/>
      </w:r>
    </w:p>
    <w:p w14:paraId="1BBAC6B9" w14:textId="0C2F421A"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commentRangeStart w:id="4"/>
      <w:r>
        <w:rPr>
          <w:rFonts w:hint="eastAsia"/>
          <w:color w:val="000000"/>
          <w:sz w:val="32"/>
          <w:szCs w:val="32"/>
        </w:rPr>
        <w:t>XXXX</w:t>
      </w:r>
      <w:commentRangeEnd w:id="4"/>
      <w:r w:rsidR="00BE0865">
        <w:rPr>
          <w:rStyle w:val="CommentReference"/>
          <w:color w:val="000000"/>
          <w:sz w:val="32"/>
          <w:szCs w:val="32"/>
          <w:u w:val="single"/>
        </w:rPr>
        <w:commentReference w:id="4"/>
      </w:r>
    </w:p>
    <w:p w14:paraId="67665E0D" w14:textId="0705CC65"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commentRangeStart w:id="5"/>
      <w:r>
        <w:rPr>
          <w:rFonts w:hint="eastAsia"/>
          <w:color w:val="000000"/>
          <w:sz w:val="32"/>
          <w:szCs w:val="32"/>
        </w:rPr>
        <w:t>XXXX</w:t>
      </w:r>
      <w:commentRangeEnd w:id="5"/>
      <w:r w:rsidR="00BE0865">
        <w:rPr>
          <w:rStyle w:val="CommentReference"/>
          <w:color w:val="000000"/>
          <w:sz w:val="32"/>
          <w:szCs w:val="32"/>
          <w:u w:val="single"/>
        </w:rPr>
        <w:commentReference w:id="5"/>
      </w:r>
    </w:p>
    <w:p w14:paraId="5D33176D" w14:textId="5B91C1BA"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commentRangeStart w:id="6"/>
      <w:r>
        <w:rPr>
          <w:rFonts w:hint="eastAsia"/>
          <w:color w:val="000000"/>
          <w:sz w:val="32"/>
          <w:szCs w:val="32"/>
        </w:rPr>
        <w:t>授课教师：</w:t>
      </w:r>
      <w:commentRangeStart w:id="7"/>
      <w:r>
        <w:rPr>
          <w:rFonts w:hint="eastAsia"/>
          <w:color w:val="000000"/>
          <w:sz w:val="32"/>
          <w:szCs w:val="32"/>
        </w:rPr>
        <w:t>XXXX</w:t>
      </w:r>
      <w:commentRangeEnd w:id="7"/>
      <w:r w:rsidR="00BE0865">
        <w:rPr>
          <w:rStyle w:val="CommentReference"/>
          <w:color w:val="000000"/>
          <w:sz w:val="32"/>
          <w:szCs w:val="32"/>
          <w:u w:val="single"/>
        </w:rPr>
        <w:commentReference w:id="7"/>
      </w:r>
      <w:commentRangeEnd w:id="6"/>
      <w:r>
        <w:rPr>
          <w:rStyle w:val="CommentReference"/>
          <w:color w:val="000000"/>
          <w:sz w:val="32"/>
          <w:szCs w:val="32"/>
          <w:u w:val="single"/>
        </w:rPr>
        <w:commentReference w:id="6"/>
      </w:r>
    </w:p>
    <w:p w14:paraId="0C16905C" w14:textId="01C1E89F"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commentRangeStart w:id="8"/>
      <w:r>
        <w:rPr>
          <w:rFonts w:hint="eastAsia"/>
          <w:color w:val="000000"/>
          <w:sz w:val="32"/>
          <w:szCs w:val="32"/>
        </w:rPr>
        <w:t>实验日期：</w:t>
      </w:r>
      <w:commentRangeStart w:id="9"/>
      <w:r>
        <w:rPr>
          <w:rFonts w:hint="eastAsia"/>
          <w:color w:val="000000"/>
          <w:sz w:val="32"/>
          <w:szCs w:val="32"/>
        </w:rPr>
        <w:t>XXXX</w:t>
      </w:r>
      <w:commentRangeEnd w:id="9"/>
      <w:r w:rsidR="00BE0865">
        <w:rPr>
          <w:rStyle w:val="CommentReference"/>
          <w:color w:val="000000"/>
          <w:sz w:val="32"/>
          <w:szCs w:val="32"/>
          <w:u w:val="single"/>
        </w:rPr>
        <w:commentReference w:id="9"/>
      </w:r>
      <w:commentRangeEnd w:id="8"/>
      <w:r>
        <w:rPr>
          <w:rStyle w:val="CommentReference"/>
          <w:color w:val="000000"/>
          <w:sz w:val="32"/>
          <w:szCs w:val="32"/>
          <w:u w:val="single"/>
        </w:rPr>
        <w:commentReference w:id="8"/>
      </w:r>
    </w:p>
    <w:p w14:paraId="58ACD224" w14:textId="77777777"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14:paraId="79069C2C" w14:textId="79E1077B" w:rsidR="000D32E3" w:rsidRDefault="000D32E3">
      <w:pPr>
        <w:widowControl/>
        <w:jc w:val="lef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br w:type="page"/>
      </w:r>
    </w:p>
    <w:p w14:paraId="48E8FE4E" w14:textId="77777777" w:rsidR="00F7792E" w:rsidRDefault="00F7792E">
      <w:pPr>
        <w:spacing w:line="360" w:lineRule="auto"/>
        <w:rPr>
          <w:color w:val="000000"/>
          <w:sz w:val="30"/>
          <w:szCs w:val="30"/>
        </w:rPr>
      </w:pPr>
    </w:p>
    <w:p w14:paraId="0DA22FCF" w14:textId="77777777"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14:paraId="08137539" w14:textId="77777777"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实验报告说明</w:t>
      </w:r>
    </w:p>
    <w:p w14:paraId="6D84C733" w14:textId="77777777"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14:paraId="19DAD1E9" w14:textId="77777777"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14:paraId="7AB39E26" w14:textId="77777777"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14:paraId="57C71515" w14:textId="77777777"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14:paraId="0B80BB72" w14:textId="77777777"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commentRangeStart w:id="10"/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  <w:commentRangeEnd w:id="10"/>
      <w:r>
        <w:rPr>
          <w:rStyle w:val="CommentReference"/>
          <w:sz w:val="28"/>
          <w:szCs w:val="28"/>
        </w:rPr>
        <w:commentReference w:id="10"/>
      </w:r>
    </w:p>
    <w:p w14:paraId="64A3BEB5" w14:textId="77777777" w:rsidR="00F7792E" w:rsidRDefault="00F7792E">
      <w:pPr>
        <w:spacing w:line="480" w:lineRule="auto"/>
        <w:jc w:val="left"/>
        <w:rPr>
          <w:sz w:val="28"/>
          <w:szCs w:val="28"/>
        </w:rPr>
      </w:pPr>
    </w:p>
    <w:p w14:paraId="6E03E5C7" w14:textId="77777777"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14:paraId="61C75B08" w14:textId="77777777"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 w14:paraId="23DC6B5D" w14:textId="77777777">
        <w:trPr>
          <w:trHeight w:val="567"/>
        </w:trPr>
        <w:tc>
          <w:tcPr>
            <w:tcW w:w="1482" w:type="dxa"/>
            <w:vAlign w:val="center"/>
          </w:tcPr>
          <w:p w14:paraId="7F947C22" w14:textId="77777777"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commentRangeStart w:id="12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  <w:commentRangeEnd w:id="12"/>
            <w:r>
              <w:rPr>
                <w:rStyle w:val="CommentReference"/>
                <w:sz w:val="32"/>
                <w:szCs w:val="32"/>
              </w:rPr>
              <w:commentReference w:id="12"/>
            </w:r>
          </w:p>
        </w:tc>
        <w:tc>
          <w:tcPr>
            <w:tcW w:w="2812" w:type="dxa"/>
            <w:vAlign w:val="center"/>
          </w:tcPr>
          <w:p w14:paraId="7E6B1869" w14:textId="63653D51"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commentRangeStart w:id="14"/>
            <w:r w:rsidRPr="00BE0865">
              <w:rPr>
                <w:rFonts w:ascii="SimSun" w:hAnsi="SimSun" w:cs="SimSun" w:hint="eastAsia"/>
                <w:sz w:val="24"/>
                <w:szCs w:val="24"/>
              </w:rPr>
              <w:t>XXX</w:t>
            </w:r>
            <w:bookmarkEnd w:id="13"/>
            <w:r w:rsidRPr="00BE0865">
              <w:rPr>
                <w:rFonts w:ascii="SimSun" w:hAnsi="SimSun" w:cs="SimSun" w:hint="eastAsia"/>
                <w:sz w:val="24"/>
                <w:szCs w:val="24"/>
              </w:rPr>
              <w:t>X</w:t>
            </w:r>
            <w:commentRangeEnd w:id="14"/>
            <w:r>
              <w:rPr>
                <w:rStyle w:val="CommentReference"/>
                <w:sz w:val="32"/>
                <w:szCs w:val="32"/>
              </w:rPr>
              <w:commentReference w:id="14"/>
            </w:r>
          </w:p>
        </w:tc>
        <w:tc>
          <w:tcPr>
            <w:tcW w:w="1553" w:type="dxa"/>
            <w:vAlign w:val="center"/>
          </w:tcPr>
          <w:p w14:paraId="6D948248" w14:textId="77777777"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commentRangeStart w:id="16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  <w:commentRangeEnd w:id="16"/>
            <w:r>
              <w:rPr>
                <w:rStyle w:val="CommentReference"/>
                <w:rFonts w:eastAsiaTheme="minorEastAsia"/>
                <w:b/>
                <w:sz w:val="24"/>
                <w:szCs w:val="24"/>
              </w:rPr>
              <w:commentReference w:id="16"/>
            </w:r>
          </w:p>
        </w:tc>
        <w:tc>
          <w:tcPr>
            <w:tcW w:w="2744" w:type="dxa"/>
            <w:vAlign w:val="center"/>
          </w:tcPr>
          <w:p w14:paraId="7556F405" w14:textId="327387A6" w:rsidR="00F7792E" w:rsidRDefault="00BE0865">
            <w:pPr>
              <w:jc w:val="center"/>
              <w:rPr>
                <w:sz w:val="24"/>
                <w:szCs w:val="24"/>
              </w:rPr>
            </w:pPr>
            <w:commentRangeStart w:id="17"/>
            <w:r w:rsidRPr="00BE0865">
              <w:rPr>
                <w:rFonts w:ascii="SimSun" w:hAnsi="SimSun" w:cs="SimSun" w:hint="eastAsia"/>
                <w:sz w:val="24"/>
                <w:szCs w:val="24"/>
              </w:rPr>
              <w:t>XXXX</w:t>
            </w:r>
            <w:commentRangeEnd w:id="17"/>
            <w:r>
              <w:rPr>
                <w:rStyle w:val="CommentReference"/>
                <w:sz w:val="24"/>
                <w:szCs w:val="24"/>
              </w:rPr>
              <w:commentReference w:id="17"/>
            </w:r>
          </w:p>
        </w:tc>
      </w:tr>
      <w:tr w:rsidR="00F7792E" w14:paraId="153B3576" w14:textId="77777777">
        <w:trPr>
          <w:trHeight w:val="454"/>
        </w:trPr>
        <w:tc>
          <w:tcPr>
            <w:tcW w:w="1482" w:type="dxa"/>
            <w:vAlign w:val="center"/>
          </w:tcPr>
          <w:p w14:paraId="5A0F98E3" w14:textId="77777777"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commentRangeStart w:id="19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  <w:commentRangeEnd w:id="19"/>
            <w:r>
              <w:rPr>
                <w:rStyle w:val="CommentReference"/>
                <w:b/>
                <w:sz w:val="24"/>
                <w:szCs w:val="24"/>
              </w:rPr>
              <w:commentReference w:id="19"/>
            </w:r>
          </w:p>
        </w:tc>
        <w:tc>
          <w:tcPr>
            <w:tcW w:w="7109" w:type="dxa"/>
            <w:gridSpan w:val="3"/>
            <w:vAlign w:val="center"/>
          </w:tcPr>
          <w:p w14:paraId="23692EF5" w14:textId="3E3B1A82" w:rsidR="00F7792E" w:rsidRDefault="0080337B">
            <w:pPr>
              <w:jc w:val="center"/>
              <w:rPr>
                <w:sz w:val="32"/>
                <w:szCs w:val="32"/>
              </w:rPr>
            </w:pPr>
            <w:commentRangeStart w:id="20"/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  <w:commentRangeEnd w:id="20"/>
            <w:r>
              <w:rPr>
                <w:rStyle w:val="CommentReference"/>
                <w:sz w:val="32"/>
                <w:szCs w:val="32"/>
              </w:rPr>
              <w:commentReference w:id="20"/>
            </w:r>
          </w:p>
        </w:tc>
      </w:tr>
      <w:tr w:rsidR="00F7792E" w14:paraId="168DAEC8" w14:textId="77777777">
        <w:trPr>
          <w:trHeight w:val="1984"/>
        </w:trPr>
        <w:tc>
          <w:tcPr>
            <w:tcW w:w="8591" w:type="dxa"/>
            <w:gridSpan w:val="4"/>
          </w:tcPr>
          <w:p w14:paraId="1B7EBC26" w14:textId="77777777" w:rsidR="00F7792E" w:rsidRDefault="00000000">
            <w:pPr>
              <w:rPr>
                <w:b/>
                <w:bCs/>
                <w:sz w:val="28"/>
                <w:szCs w:val="28"/>
              </w:rPr>
            </w:pPr>
            <w:commentRangeStart w:id="21"/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commentRangeEnd w:id="21"/>
          <w:p w14:paraId="66F5F7C9" w14:textId="77777777"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 w:rsidRPr="0074091F"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commentReference w:id="21"/>
            </w:r>
            <w:commentRangeStart w:id="23"/>
            <w:r w:rsidRPr="0074091F">
              <w:rPr>
                <w:rFonts w:ascii="SimSun" w:hAnsi="SimSun" w:cs="SimSun" w:hint="eastAsia"/>
                <w:sz w:val="24"/>
                <w:szCs w:val="24"/>
              </w:rPr>
              <w:t>XXXX</w:t>
            </w:r>
            <w:commentRangeEnd w:id="23"/>
            <w:r>
              <w:rPr>
                <w:rStyle w:val="CommentReference"/>
                <w:rFonts w:ascii="SimSun" w:hAnsi="SimSun" w:cs="SimSun"/>
                <w:sz w:val="24"/>
                <w:szCs w:val="24"/>
              </w:rPr>
              <w:commentReference w:id="23"/>
            </w:r>
          </w:p>
          <w:p w14:paraId="6804ADD5" w14:textId="17C503D1" w:rsidR="0074091F" w:rsidRDefault="0074091F" w:rsidP="0074091F">
            <w:pPr>
              <w:spacing w:line="288" w:lineRule="auto"/>
              <w:ind w:firstLineChars="200" w:firstLine="480"/>
              <w:rPr>
                <w:sz w:val="24"/>
                <w:szCs w:val="24"/>
              </w:rPr>
            </w:pPr>
          </w:p>
        </w:tc>
      </w:tr>
      <w:tr w:rsidR="00F7792E" w14:paraId="0103310C" w14:textId="77777777">
        <w:trPr>
          <w:trHeight w:val="737"/>
        </w:trPr>
        <w:tc>
          <w:tcPr>
            <w:tcW w:w="8591" w:type="dxa"/>
            <w:gridSpan w:val="4"/>
          </w:tcPr>
          <w:p w14:paraId="12D29775" w14:textId="77777777" w:rsidR="0074091F" w:rsidRDefault="0074091F">
            <w:pPr>
              <w:rPr>
                <w:b/>
                <w:bCs/>
                <w:sz w:val="32"/>
                <w:szCs w:val="32"/>
              </w:rPr>
            </w:pPr>
            <w:commentRangeStart w:id="24"/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14:paraId="34092272" w14:textId="77777777"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commentRangeEnd w:id="24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commentReference w:id="24"/>
            </w:r>
            <w:commentRangeStart w:id="26"/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  <w:commentRangeEnd w:id="26"/>
            <w:r>
              <w:rPr>
                <w:rStyle w:val="CommentReference"/>
                <w:rFonts w:ascii="SimSun" w:hAnsi="SimSun" w:cs="SimSun"/>
                <w:sz w:val="24"/>
                <w:szCs w:val="24"/>
              </w:rPr>
              <w:commentReference w:id="26"/>
            </w:r>
          </w:p>
          <w:bookmarkEnd w:id="25"/>
          <w:p w14:paraId="4B964F81" w14:textId="77777777"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14:paraId="6074EF0A" w14:textId="77777777"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 w14:paraId="2BECA1A1" w14:textId="77777777">
        <w:trPr>
          <w:trHeight w:val="90"/>
        </w:trPr>
        <w:tc>
          <w:tcPr>
            <w:tcW w:w="8591" w:type="dxa"/>
            <w:gridSpan w:val="4"/>
          </w:tcPr>
          <w:p w14:paraId="727D47BD" w14:textId="77777777" w:rsidR="00F7792E" w:rsidRDefault="00000000">
            <w:pPr>
              <w:rPr>
                <w:b/>
                <w:bCs/>
                <w:sz w:val="28"/>
                <w:szCs w:val="28"/>
              </w:rPr>
            </w:pPr>
            <w:commentRangeStart w:id="27"/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14:paraId="4B360836" w14:textId="625F4CA3"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commentRangeStart w:id="28"/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  <w:commentRangeEnd w:id="28"/>
            <w:r>
              <w:rPr>
                <w:rStyle w:val="CommentReference"/>
                <w:rFonts w:ascii="SimSun" w:hAnsi="SimSun" w:cs="SimSun"/>
                <w:sz w:val="24"/>
                <w:szCs w:val="24"/>
              </w:rPr>
              <w:commentReference w:id="28"/>
            </w:r>
          </w:p>
          <w:p w14:paraId="72E5C9DE" w14:textId="77777777"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commentRangeEnd w:id="27"/>
          <w:p w14:paraId="747E4A13" w14:textId="77777777"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/>
                <w:sz w:val="24"/>
                <w:szCs w:val="24"/>
              </w:rPr>
              <w:commentReference w:id="27"/>
            </w:r>
          </w:p>
        </w:tc>
      </w:tr>
      <w:tr w:rsidR="00F7792E" w14:paraId="4716FC2E" w14:textId="77777777">
        <w:trPr>
          <w:trHeight w:val="2117"/>
        </w:trPr>
        <w:tc>
          <w:tcPr>
            <w:tcW w:w="8591" w:type="dxa"/>
            <w:gridSpan w:val="4"/>
          </w:tcPr>
          <w:p w14:paraId="30017887" w14:textId="77777777" w:rsidR="00F7792E" w:rsidRDefault="00000000">
            <w:pPr>
              <w:rPr>
                <w:b/>
                <w:bCs/>
                <w:sz w:val="28"/>
                <w:szCs w:val="28"/>
              </w:rPr>
            </w:pPr>
            <w:commentRangeStart w:id="29"/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14:paraId="4379A11E" w14:textId="727AAA40"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commentRangeStart w:id="30"/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  <w:commentRangeEnd w:id="29"/>
            <w:r>
              <w:rPr>
                <w:rStyle w:val="CommentReference"/>
                <w:rFonts w:ascii="SimSun" w:hAnsi="SimSun" w:cs="SimSun"/>
                <w:sz w:val="24"/>
                <w:szCs w:val="24"/>
              </w:rPr>
              <w:commentReference w:id="29"/>
            </w:r>
            <w:commentRangeEnd w:id="30"/>
            <w:r>
              <w:rPr>
                <w:rStyle w:val="CommentReference"/>
                <w:rFonts w:ascii="SimSun" w:hAnsi="SimSun" w:cs="SimSun"/>
                <w:sz w:val="24"/>
                <w:szCs w:val="24"/>
              </w:rPr>
              <w:commentReference w:id="30"/>
            </w:r>
          </w:p>
          <w:p w14:paraId="2C26E014" w14:textId="77777777"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14:paraId="6A6F337C" w14:textId="77777777"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 w14:paraId="0F08404D" w14:textId="77777777">
        <w:trPr>
          <w:trHeight w:val="2707"/>
        </w:trPr>
        <w:tc>
          <w:tcPr>
            <w:tcW w:w="8591" w:type="dxa"/>
            <w:gridSpan w:val="4"/>
          </w:tcPr>
          <w:p w14:paraId="57D54C46" w14:textId="77777777" w:rsidR="00F7792E" w:rsidRDefault="00000000">
            <w:pPr>
              <w:rPr>
                <w:b/>
                <w:bCs/>
                <w:sz w:val="28"/>
                <w:szCs w:val="28"/>
              </w:rPr>
            </w:pPr>
            <w:commentRangeStart w:id="31"/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commentRangeStart w:id="32"/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14:paraId="2CDBF1EC" w14:textId="32443550"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  <w:commentRangeEnd w:id="31"/>
            <w:r>
              <w:rPr>
                <w:rStyle w:val="CommentReference"/>
                <w:rFonts w:ascii="SimSun" w:hAnsi="SimSun" w:cs="SimSun"/>
                <w:sz w:val="24"/>
                <w:szCs w:val="24"/>
              </w:rPr>
              <w:commentReference w:id="31"/>
            </w:r>
            <w:commentRangeEnd w:id="32"/>
            <w:r>
              <w:rPr>
                <w:rStyle w:val="CommentReference"/>
                <w:rFonts w:ascii="SimSun" w:hAnsi="SimSun" w:cs="SimSun"/>
                <w:sz w:val="24"/>
                <w:szCs w:val="24"/>
              </w:rPr>
              <w:commentReference w:id="32"/>
            </w:r>
          </w:p>
          <w:p w14:paraId="0CDCB212" w14:textId="77777777"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14:paraId="09A80D05" w14:textId="77777777"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 w14:paraId="1ACA0B5A" w14:textId="77777777">
        <w:trPr>
          <w:trHeight w:val="2707"/>
        </w:trPr>
        <w:tc>
          <w:tcPr>
            <w:tcW w:w="8591" w:type="dxa"/>
            <w:gridSpan w:val="4"/>
          </w:tcPr>
          <w:p w14:paraId="78178BF0" w14:textId="77777777" w:rsidR="006A6390" w:rsidRDefault="006A6390" w:rsidP="006A6390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14:paraId="3A60702C" w14:textId="77777777"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14:paraId="20BC16BC" w14:textId="77777777"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14:paraId="6AC10076" w14:textId="77777777"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{{comment}}</w:t>
            </w:r>
          </w:p>
          <w:p w14:paraId="093BAABA" w14:textId="77777777" w:rsidR="006A6390" w:rsidRDefault="006A6390" w:rsidP="006A6390">
            <w:pPr>
              <w:spacing w:line="400" w:lineRule="exact"/>
              <w:ind w:rightChars="193" w:right="405"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{{score}}</w:t>
            </w:r>
          </w:p>
          <w:p w14:paraId="51115EB6" w14:textId="77777777"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</w:p>
          <w:p w14:paraId="226B4E5A" w14:textId="77777777" w:rsidR="006A6390" w:rsidRDefault="006A6390" w:rsidP="006A6390">
            <w:pPr>
              <w:wordWrap w:val="0"/>
              <w:spacing w:line="400" w:lineRule="exact"/>
              <w:ind w:rightChars="193" w:right="405" w:firstLineChars="1700" w:firstLine="4096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{{sign}}</w:t>
            </w:r>
          </w:p>
          <w:p w14:paraId="01F122A0" w14:textId="50195D27" w:rsidR="00F7792E" w:rsidRPr="006A6390" w:rsidRDefault="00F7792E" w:rsidP="006A6390">
            <w:pPr>
              <w:wordWrap w:val="0"/>
              <w:rPr>
                <w:sz w:val="32"/>
                <w:szCs w:val="32"/>
              </w:rPr>
            </w:pPr>
          </w:p>
        </w:tc>
      </w:tr>
    </w:tbl>
    <w:p w14:paraId="7DB9971D" w14:textId="77777777"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林昕" w:date="2026-02-24T09:00:00Z" w:initials="MOU">
    <w:p w14:paraId="1D0380D5" w14:textId="1BDE2A5B" w:rsidR="00BE0865" w:rsidRDefault="00BE086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color w:val="000000"/>
          <w:sz w:val="32"/>
          <w:szCs w:val="32"/>
        </w:rPr>
        <w:t>项目名称</w:t>
      </w:r>
    </w:p>
  </w:comment>
  <w:comment w:id="2" w:author="林昕" w:date="2026-02-24T09:00:00Z" w:initials="MOU">
    <w:p w14:paraId="0E01AE61" w14:textId="0985C330" w:rsidR="00BE0865" w:rsidRDefault="00BE086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color w:val="000000"/>
          <w:sz w:val="32"/>
          <w:szCs w:val="32"/>
        </w:rPr>
        <w:t>学院名称</w:t>
      </w:r>
    </w:p>
  </w:comment>
  <w:comment w:id="0" w:author="木慕" w:date="2026-01-31T00:18:00Z" w:initials="">
    <w:p w14:paraId="588B25C0" w14:textId="77777777" w:rsidR="00F7792E" w:rsidRDefault="0074091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color w:val="FF0000"/>
        </w:rPr>
        <w:t>注意</w:t>
      </w:r>
      <w:r>
        <w:rPr>
          <w:rFonts w:hint="eastAsia"/>
        </w:rPr>
        <w:t>：教务处学期末抽查明确表示封面中“项目名称”与指导书内容不符。</w:t>
      </w:r>
    </w:p>
    <w:p w14:paraId="0927D652" w14:textId="77777777" w:rsidR="00F7792E" w:rsidRDefault="00000000">
      <w:pPr>
        <w:pStyle w:val="CommentText"/>
        <w:rPr>
          <w:highlight w:val="yellow"/>
        </w:rPr>
      </w:pPr>
      <w:r>
        <w:rPr>
          <w:rFonts w:hint="eastAsia"/>
          <w:highlight w:val="yellow"/>
        </w:rPr>
        <w:t>任课教师必须自行撰写好模板再发给学生填写。</w:t>
      </w:r>
    </w:p>
  </w:comment>
  <w:comment w:id="3" w:author="林昕" w:date="2026-02-24T09:00:00Z" w:initials="MOU">
    <w:p w14:paraId="6B9DC893" w14:textId="0BE723A7" w:rsidR="00BE0865" w:rsidRDefault="00BE086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color w:val="000000"/>
          <w:sz w:val="32"/>
          <w:szCs w:val="32"/>
        </w:rPr>
        <w:t>专业班级</w:t>
      </w:r>
    </w:p>
  </w:comment>
  <w:comment w:id="4" w:author="林昕" w:date="2026-02-24T09:00:00Z" w:initials="MOU">
    <w:p w14:paraId="3D4F7557" w14:textId="1ED24A5C" w:rsidR="00BE0865" w:rsidRDefault="00BE086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color w:val="000000"/>
          <w:sz w:val="32"/>
          <w:szCs w:val="32"/>
        </w:rPr>
        <w:t>学生学号</w:t>
      </w:r>
    </w:p>
  </w:comment>
  <w:comment w:id="5" w:author="林昕" w:date="2026-02-24T09:00:00Z" w:initials="MOU">
    <w:p w14:paraId="3D23A46B" w14:textId="7BFACDE4" w:rsidR="00BE0865" w:rsidRDefault="00BE086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color w:val="000000"/>
          <w:sz w:val="32"/>
          <w:szCs w:val="32"/>
        </w:rPr>
        <w:t>学生姓名</w:t>
      </w:r>
    </w:p>
  </w:comment>
  <w:comment w:id="7" w:author="林昕" w:date="2026-02-24T09:01:00Z" w:initials="MOU">
    <w:p w14:paraId="796B9A6D" w14:textId="0817A6D6" w:rsidR="00BE0865" w:rsidRDefault="00BE086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color w:val="000000"/>
          <w:sz w:val="32"/>
          <w:szCs w:val="32"/>
        </w:rPr>
        <w:t>授课教师</w:t>
      </w:r>
    </w:p>
  </w:comment>
  <w:comment w:id="6" w:author="木慕" w:date="2026-01-31T00:21:00Z" w:initials="">
    <w:p w14:paraId="77EA370A" w14:textId="77777777" w:rsidR="00F7792E" w:rsidRDefault="0074091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任课教师撰写，避免学生写错。</w:t>
      </w:r>
    </w:p>
  </w:comment>
  <w:comment w:id="9" w:author="林昕" w:date="2026-02-24T09:01:00Z" w:initials="MOU">
    <w:p w14:paraId="098DCE67" w14:textId="70670E87" w:rsidR="00BE0865" w:rsidRDefault="00BE086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color w:val="000000"/>
          <w:sz w:val="32"/>
          <w:szCs w:val="32"/>
        </w:rPr>
        <w:t>实验日期</w:t>
      </w:r>
      <w:r>
        <w:rPr>
          <w:rFonts w:hint="eastAsia"/>
          <w:color w:val="000000"/>
          <w:sz w:val="32"/>
          <w:szCs w:val="32"/>
        </w:rPr>
        <w:t xml:space="preserve">, </w:t>
      </w:r>
      <w:r>
        <w:rPr>
          <w:rFonts w:hint="eastAsia"/>
          <w:color w:val="000000"/>
          <w:sz w:val="32"/>
          <w:szCs w:val="32"/>
        </w:rPr>
        <w:t>必须是课程当天</w:t>
      </w:r>
      <w:r>
        <w:rPr>
          <w:rFonts w:hint="eastAsia"/>
          <w:color w:val="000000"/>
          <w:sz w:val="32"/>
          <w:szCs w:val="32"/>
        </w:rPr>
        <w:t xml:space="preserve">, </w:t>
      </w:r>
      <w:r>
        <w:rPr>
          <w:rFonts w:hint="eastAsia"/>
          <w:color w:val="000000"/>
          <w:sz w:val="32"/>
          <w:szCs w:val="32"/>
        </w:rPr>
        <w:t>非节假日</w:t>
      </w:r>
    </w:p>
  </w:comment>
  <w:comment w:id="8" w:author="木慕" w:date="2026-01-31T00:19:00Z" w:initials="">
    <w:p w14:paraId="2126C608" w14:textId="77777777" w:rsidR="00F7792E" w:rsidRDefault="0074091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实验日期范围必须符合实验指导书内设置的实践学时周期。</w:t>
      </w:r>
    </w:p>
    <w:p w14:paraId="07538A06" w14:textId="77777777" w:rsidR="00F7792E" w:rsidRDefault="00000000">
      <w:pPr>
        <w:pStyle w:val="CommentText"/>
      </w:pPr>
      <w:r>
        <w:rPr>
          <w:rFonts w:hint="eastAsia"/>
        </w:rPr>
        <w:t>如：实践学时总计为两周，则需要填写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</w:t>
      </w:r>
      <w:r>
        <w:rPr>
          <w:rFonts w:hint="eastAsia"/>
        </w:rPr>
        <w:t>-14</w:t>
      </w:r>
      <w:r>
        <w:rPr>
          <w:rFonts w:hint="eastAsia"/>
        </w:rPr>
        <w:t>日。</w:t>
      </w:r>
    </w:p>
  </w:comment>
  <w:comment w:id="10" w:author="木慕" w:date="2026-01-31T00:25:00Z" w:initials="">
    <w:p w14:paraId="5202086D" w14:textId="77777777" w:rsidR="00F7792E" w:rsidRDefault="0074091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提醒学生必须按照此项格式要求撰写正文。</w:t>
      </w:r>
    </w:p>
  </w:comment>
  <w:comment w:id="12" w:author="木慕" w:date="2026-01-31T00:22:00Z" w:initials="">
    <w:p w14:paraId="66FE423F" w14:textId="77777777" w:rsidR="00F7792E" w:rsidRDefault="0074091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要与课程表内地点一致，若更换地点则需要调整撰写。</w:t>
      </w:r>
      <w:r>
        <w:rPr>
          <w:rFonts w:hint="eastAsia"/>
          <w:highlight w:val="yellow"/>
        </w:rPr>
        <w:t>由任课教师撰写</w:t>
      </w:r>
    </w:p>
  </w:comment>
  <w:comment w:id="14" w:author="林昕" w:date="2026-02-24T08:59:00Z" w:initials="MOU">
    <w:p w14:paraId="5430E3D5" w14:textId="58B53A2C" w:rsidR="00BE0865" w:rsidRDefault="00BE086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b/>
          <w:sz w:val="24"/>
          <w:szCs w:val="24"/>
        </w:rPr>
        <w:t>实验地点</w:t>
      </w:r>
      <w:r>
        <w:rPr>
          <w:rFonts w:hint="eastAsia"/>
          <w:b/>
          <w:sz w:val="24"/>
          <w:szCs w:val="24"/>
        </w:rPr>
        <w:t xml:space="preserve">, </w:t>
      </w:r>
      <w:r>
        <w:rPr>
          <w:rFonts w:hint="eastAsia"/>
          <w:b/>
          <w:sz w:val="24"/>
          <w:szCs w:val="24"/>
        </w:rPr>
        <w:t>通常为课室</w:t>
      </w:r>
    </w:p>
  </w:comment>
  <w:comment w:id="16" w:author="木慕" w:date="2026-01-31T00:43:00Z" w:initials="">
    <w:p w14:paraId="2AF922FF" w14:textId="77777777" w:rsidR="00F7792E" w:rsidRDefault="0074091F">
      <w:pPr>
        <w:pStyle w:val="CommentText"/>
        <w:rPr>
          <w:highlight w:val="yellow"/>
        </w:rPr>
      </w:pPr>
      <w:r>
        <w:rPr>
          <w:rStyle w:val="CommentReference"/>
        </w:rPr>
        <w:annotationRef/>
      </w:r>
      <w:r>
        <w:rPr>
          <w:rFonts w:hint="eastAsia"/>
          <w:highlight w:val="yellow"/>
        </w:rPr>
        <w:t>由任课教师撰写</w:t>
      </w:r>
    </w:p>
  </w:comment>
  <w:comment w:id="17" w:author="林昕" w:date="2026-02-24T08:59:00Z" w:initials="MOU">
    <w:p w14:paraId="247FD1AD" w14:textId="738F9FA3" w:rsidR="00BE0865" w:rsidRDefault="00BE0865">
      <w:pPr>
        <w:pStyle w:val="CommentText"/>
      </w:pPr>
      <w:r>
        <w:rPr>
          <w:rStyle w:val="CommentReference"/>
        </w:rPr>
        <w:annotationRef/>
      </w:r>
      <w:r>
        <w:rPr>
          <w:rFonts w:ascii="SimSun" w:hAnsi="SimSun" w:cs="SimSun" w:hint="eastAsia"/>
          <w:sz w:val="24"/>
          <w:szCs w:val="24"/>
        </w:rPr>
        <w:t>指导教师姓名</w:t>
      </w:r>
    </w:p>
  </w:comment>
  <w:comment w:id="19" w:author="木慕" w:date="2026-01-31T00:22:00Z" w:initials="">
    <w:p w14:paraId="4E39E69F" w14:textId="77777777" w:rsidR="00F7792E" w:rsidRDefault="0074091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如果学生是个人实验，则不需要填写此项。</w:t>
      </w:r>
    </w:p>
    <w:p w14:paraId="3E62388D" w14:textId="77777777" w:rsidR="00F7792E" w:rsidRDefault="00000000">
      <w:pPr>
        <w:pStyle w:val="CommentText"/>
      </w:pPr>
      <w:r>
        <w:rPr>
          <w:rFonts w:hint="eastAsia"/>
        </w:rPr>
        <w:t>小组实验只需写同组人员</w:t>
      </w:r>
      <w:r>
        <w:rPr>
          <w:rFonts w:hint="eastAsia"/>
        </w:rPr>
        <w:t>+</w:t>
      </w:r>
      <w:r>
        <w:rPr>
          <w:rFonts w:hint="eastAsia"/>
        </w:rPr>
        <w:t>学号。</w:t>
      </w:r>
    </w:p>
  </w:comment>
  <w:comment w:id="20" w:author="林昕" w:date="2026-02-24T09:07:00Z" w:initials="MOU">
    <w:p w14:paraId="6AC3DA81" w14:textId="77777777" w:rsidR="0080337B" w:rsidRDefault="0080337B" w:rsidP="0080337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学生填写内容</w:t>
      </w:r>
      <w:r>
        <w:rPr>
          <w:rFonts w:hint="eastAsia"/>
        </w:rPr>
        <w:t xml:space="preserve">, </w:t>
      </w:r>
      <w:r>
        <w:rPr>
          <w:rFonts w:hint="eastAsia"/>
          <w:b/>
          <w:sz w:val="24"/>
          <w:szCs w:val="24"/>
        </w:rPr>
        <w:t>同组人员</w:t>
      </w:r>
      <w:r>
        <w:rPr>
          <w:rFonts w:hint="eastAsia"/>
        </w:rPr>
        <w:t>如果学生是个人实验，则不需要填写此项。</w:t>
      </w:r>
    </w:p>
    <w:p w14:paraId="76A26B30" w14:textId="77777777" w:rsidR="0080337B" w:rsidRDefault="0080337B" w:rsidP="0080337B">
      <w:pPr>
        <w:pStyle w:val="CommentText"/>
      </w:pPr>
      <w:r>
        <w:rPr>
          <w:rFonts w:hint="eastAsia"/>
        </w:rPr>
        <w:t>小组实验只需写同组人员</w:t>
      </w:r>
      <w:r>
        <w:rPr>
          <w:rFonts w:hint="eastAsia"/>
        </w:rPr>
        <w:t>+</w:t>
      </w:r>
      <w:r>
        <w:rPr>
          <w:rFonts w:hint="eastAsia"/>
        </w:rPr>
        <w:t>学号。</w:t>
      </w:r>
    </w:p>
    <w:p w14:paraId="0BD750A7" w14:textId="4FF718F5" w:rsidR="0080337B" w:rsidRPr="0080337B" w:rsidRDefault="0080337B">
      <w:pPr>
        <w:pStyle w:val="CommentText"/>
      </w:pPr>
    </w:p>
  </w:comment>
  <w:comment w:id="21" w:author="木慕" w:date="2026-01-31T00:23:00Z" w:initials="">
    <w:p w14:paraId="79E1EEAC" w14:textId="77777777" w:rsidR="00F7792E" w:rsidRDefault="0074091F">
      <w:pPr>
        <w:pStyle w:val="CommentText"/>
        <w:rPr>
          <w:highlight w:val="yellow"/>
        </w:rPr>
      </w:pPr>
      <w:r>
        <w:rPr>
          <w:rStyle w:val="CommentReference"/>
        </w:rPr>
        <w:annotationRef/>
      </w:r>
      <w:r>
        <w:rPr>
          <w:rFonts w:hint="eastAsia"/>
          <w:highlight w:val="yellow"/>
        </w:rPr>
        <w:t>此项由任课教师撰写。</w:t>
      </w:r>
    </w:p>
  </w:comment>
  <w:comment w:id="23" w:author="林昕" w:date="2026-02-24T08:55:00Z" w:initials="MOU">
    <w:p w14:paraId="786C0189" w14:textId="0793D6E2" w:rsidR="0074091F" w:rsidRPr="0074091F" w:rsidRDefault="0074091F" w:rsidP="0074091F">
      <w:pPr>
        <w:spacing w:line="288" w:lineRule="auto"/>
        <w:ind w:firstLineChars="200" w:firstLine="420"/>
        <w:rPr>
          <w:rFonts w:ascii="SimSun" w:hAnsi="SimSun" w:cs="SimSun"/>
          <w:sz w:val="24"/>
          <w:szCs w:val="24"/>
        </w:rPr>
      </w:pPr>
      <w:r>
        <w:rPr>
          <w:rStyle w:val="CommentReference"/>
        </w:rPr>
        <w:annotationRef/>
      </w:r>
      <w:r>
        <w:rPr>
          <w:rFonts w:hint="eastAsia"/>
          <w:b/>
          <w:bCs/>
          <w:sz w:val="28"/>
          <w:szCs w:val="28"/>
        </w:rPr>
        <w:t>实验目的</w:t>
      </w:r>
      <w:r>
        <w:rPr>
          <w:rFonts w:hint="eastAsia"/>
          <w:b/>
          <w:bCs/>
          <w:sz w:val="28"/>
          <w:szCs w:val="28"/>
        </w:rPr>
        <w:t xml:space="preserve">, </w:t>
      </w:r>
      <w:r w:rsidRPr="0074091F">
        <w:rPr>
          <w:rFonts w:ascii="SimSun" w:hAnsi="SimSun" w:cs="SimSun" w:hint="eastAsia"/>
          <w:sz w:val="24"/>
          <w:szCs w:val="24"/>
        </w:rPr>
        <w:t>说明本次实验的目的，应当取得什么成果。</w:t>
      </w:r>
    </w:p>
  </w:comment>
  <w:comment w:id="24" w:author="木慕" w:date="2026-01-31T00:23:00Z" w:initials="">
    <w:p w14:paraId="5D7B3911" w14:textId="77777777" w:rsidR="0074091F" w:rsidRDefault="0074091F">
      <w:pPr>
        <w:pStyle w:val="CommentText"/>
        <w:rPr>
          <w:highlight w:val="yellow"/>
        </w:rPr>
      </w:pPr>
      <w:r>
        <w:rPr>
          <w:rStyle w:val="CommentReference"/>
        </w:rPr>
        <w:annotationRef/>
      </w:r>
      <w:r>
        <w:rPr>
          <w:rFonts w:hint="eastAsia"/>
          <w:highlight w:val="yellow"/>
        </w:rPr>
        <w:t>此项由任课教师撰写。</w:t>
      </w:r>
    </w:p>
  </w:comment>
  <w:comment w:id="26" w:author="林昕" w:date="2026-02-24T08:54:00Z" w:initials="MOU">
    <w:p w14:paraId="6E679036" w14:textId="77777777" w:rsidR="0074091F" w:rsidRDefault="0074091F" w:rsidP="0074091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实验条件（环境）</w:t>
      </w:r>
    </w:p>
    <w:p w14:paraId="5B493038" w14:textId="16146BB8" w:rsidR="0074091F" w:rsidRDefault="0074091F" w:rsidP="0074091F">
      <w:pPr>
        <w:pStyle w:val="CommentText"/>
      </w:pPr>
      <w:r>
        <w:rPr>
          <w:rFonts w:hint="eastAsia"/>
        </w:rPr>
        <w:t>说明本次实验前需要准备的条件，包括但不限于场地环境、设施设备、原材料、计算机软件、线上平台等。</w:t>
      </w:r>
    </w:p>
  </w:comment>
  <w:comment w:id="28" w:author="林昕" w:date="2026-02-24T08:54:00Z" w:initials="MOU">
    <w:p w14:paraId="23BA4ADD" w14:textId="450FA6A0" w:rsidR="0074091F" w:rsidRDefault="0074091F" w:rsidP="0074091F">
      <w:pPr>
        <w:spacing w:line="288" w:lineRule="auto"/>
        <w:ind w:firstLineChars="200" w:firstLine="420"/>
        <w:rPr>
          <w:rFonts w:ascii="SimSun" w:hAnsi="SimSun" w:cs="SimSun"/>
          <w:sz w:val="24"/>
          <w:szCs w:val="24"/>
        </w:rPr>
      </w:pPr>
      <w:r>
        <w:rPr>
          <w:rStyle w:val="CommentReference"/>
        </w:rPr>
        <w:annotationRef/>
      </w:r>
      <w:r>
        <w:rPr>
          <w:rFonts w:hint="eastAsia"/>
          <w:b/>
          <w:bCs/>
          <w:sz w:val="28"/>
          <w:szCs w:val="28"/>
        </w:rPr>
        <w:t>实验方法（原理）</w:t>
      </w:r>
      <w:r>
        <w:rPr>
          <w:rFonts w:hint="eastAsia"/>
          <w:b/>
          <w:bCs/>
          <w:sz w:val="28"/>
          <w:szCs w:val="28"/>
        </w:rPr>
        <w:t xml:space="preserve">, </w:t>
      </w:r>
      <w:r>
        <w:rPr>
          <w:rFonts w:ascii="SimSun" w:hAnsi="SimSun" w:cs="SimSun" w:hint="eastAsia"/>
          <w:sz w:val="24"/>
          <w:szCs w:val="24"/>
        </w:rPr>
        <w:t>使用何种方法、原理、形式开展本次实验。</w:t>
      </w:r>
    </w:p>
    <w:p w14:paraId="7D0BE752" w14:textId="3CD6B689" w:rsidR="0074091F" w:rsidRPr="0074091F" w:rsidRDefault="0074091F">
      <w:pPr>
        <w:pStyle w:val="CommentText"/>
      </w:pPr>
    </w:p>
  </w:comment>
  <w:comment w:id="27" w:author="木慕" w:date="2026-01-31T00:23:00Z" w:initials="">
    <w:p w14:paraId="274995A0" w14:textId="77777777" w:rsidR="00F7792E" w:rsidRDefault="0074091F">
      <w:pPr>
        <w:pStyle w:val="CommentText"/>
        <w:rPr>
          <w:highlight w:val="yellow"/>
        </w:rPr>
      </w:pPr>
      <w:r>
        <w:rPr>
          <w:rStyle w:val="CommentReference"/>
        </w:rPr>
        <w:annotationRef/>
      </w:r>
      <w:r>
        <w:rPr>
          <w:rFonts w:hint="eastAsia"/>
          <w:highlight w:val="yellow"/>
        </w:rPr>
        <w:t>此项由任课教师撰写。</w:t>
      </w:r>
    </w:p>
  </w:comment>
  <w:comment w:id="29" w:author="木慕" w:date="2026-01-31T00:24:00Z" w:initials="">
    <w:p w14:paraId="7196C4E7" w14:textId="77777777" w:rsidR="00F7792E" w:rsidRDefault="0074091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要求学生参考“实验指导书”内容结合自己实验项目内容撰写，必须图文并茂，要求学生不少于</w:t>
      </w:r>
      <w:r>
        <w:rPr>
          <w:rFonts w:hint="eastAsia"/>
        </w:rPr>
        <w:t>500</w:t>
      </w:r>
      <w:r>
        <w:rPr>
          <w:rFonts w:hint="eastAsia"/>
        </w:rPr>
        <w:t>字。</w:t>
      </w:r>
    </w:p>
    <w:p w14:paraId="3F8823F5" w14:textId="77777777" w:rsidR="00F7792E" w:rsidRDefault="00000000">
      <w:pPr>
        <w:pStyle w:val="CommentText"/>
        <w:rPr>
          <w:highlight w:val="yellow"/>
        </w:rPr>
      </w:pPr>
      <w:r>
        <w:rPr>
          <w:rFonts w:hint="eastAsia"/>
          <w:highlight w:val="yellow"/>
        </w:rPr>
        <w:t>注意前面提出的</w:t>
      </w:r>
      <w:r>
        <w:rPr>
          <w:rFonts w:hint="eastAsia"/>
          <w:sz w:val="28"/>
          <w:szCs w:val="28"/>
          <w:highlight w:val="yellow"/>
        </w:rPr>
        <w:t>格式要求。</w:t>
      </w:r>
    </w:p>
  </w:comment>
  <w:comment w:id="30" w:author="林昕" w:date="2026-02-24T09:05:00Z" w:initials="MOU">
    <w:p w14:paraId="170880D4" w14:textId="77777777" w:rsidR="0080337B" w:rsidRDefault="0080337B" w:rsidP="0080337B">
      <w:pPr>
        <w:rPr>
          <w:b/>
          <w:bCs/>
          <w:sz w:val="28"/>
          <w:szCs w:val="28"/>
        </w:rPr>
      </w:pPr>
      <w:r>
        <w:rPr>
          <w:rStyle w:val="CommentReference"/>
        </w:rPr>
        <w:annotationRef/>
      </w:r>
      <w:r>
        <w:rPr>
          <w:rFonts w:hint="eastAsia"/>
        </w:rPr>
        <w:t>学生填写内容</w:t>
      </w:r>
      <w:r>
        <w:rPr>
          <w:rFonts w:hint="eastAsia"/>
        </w:rPr>
        <w:t xml:space="preserve">, </w:t>
      </w:r>
      <w:r>
        <w:rPr>
          <w:rFonts w:hint="eastAsia"/>
          <w:b/>
          <w:bCs/>
          <w:sz w:val="28"/>
          <w:szCs w:val="28"/>
        </w:rPr>
        <w:t>实验内容（步骤）</w:t>
      </w:r>
    </w:p>
    <w:p w14:paraId="24F71F3D" w14:textId="18A09877" w:rsidR="0080337B" w:rsidRPr="0080337B" w:rsidRDefault="0080337B" w:rsidP="0080337B">
      <w:pPr>
        <w:spacing w:line="440" w:lineRule="exact"/>
        <w:ind w:firstLineChars="200" w:firstLine="480"/>
        <w:rPr>
          <w:rFonts w:ascii="SimSun" w:hAnsi="SimSun" w:cs="SimSun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>详细说明实验中的各个步骤。支持图文建议图片放在文字后面</w:t>
      </w:r>
    </w:p>
  </w:comment>
  <w:comment w:id="31" w:author="木慕" w:date="2026-01-31T00:26:00Z" w:initials="">
    <w:p w14:paraId="51C217E1" w14:textId="77777777" w:rsidR="00F7792E" w:rsidRDefault="0074091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要求学生参考“实验指导书”内容，并结合自己“实验内容”进行撰写。</w:t>
      </w:r>
    </w:p>
    <w:p w14:paraId="4530FD2E" w14:textId="77777777" w:rsidR="00F7792E" w:rsidRDefault="00000000">
      <w:pPr>
        <w:pStyle w:val="CommentText"/>
      </w:pPr>
      <w:r>
        <w:rPr>
          <w:rFonts w:hint="eastAsia"/>
          <w:highlight w:val="yellow"/>
        </w:rPr>
        <w:t>注意前面提出的</w:t>
      </w:r>
      <w:r>
        <w:rPr>
          <w:rFonts w:hint="eastAsia"/>
          <w:sz w:val="28"/>
          <w:szCs w:val="28"/>
          <w:highlight w:val="yellow"/>
        </w:rPr>
        <w:t>格式要求。</w:t>
      </w:r>
    </w:p>
  </w:comment>
  <w:comment w:id="32" w:author="林昕" w:date="2026-02-24T09:05:00Z" w:initials="MOU">
    <w:p w14:paraId="64D71B1A" w14:textId="77777777" w:rsidR="0080337B" w:rsidRDefault="0080337B" w:rsidP="0080337B">
      <w:pPr>
        <w:rPr>
          <w:b/>
          <w:bCs/>
          <w:sz w:val="28"/>
          <w:szCs w:val="28"/>
        </w:rPr>
      </w:pPr>
      <w:r>
        <w:rPr>
          <w:rStyle w:val="CommentReference"/>
        </w:rPr>
        <w:annotationRef/>
      </w:r>
      <w:r>
        <w:rPr>
          <w:rFonts w:hint="eastAsia"/>
        </w:rPr>
        <w:t>学生填写内容</w:t>
      </w:r>
      <w:r>
        <w:rPr>
          <w:rFonts w:hint="eastAsia"/>
        </w:rPr>
        <w:t xml:space="preserve">, </w:t>
      </w:r>
      <w:r>
        <w:rPr>
          <w:rFonts w:hint="eastAsia"/>
          <w:b/>
          <w:bCs/>
          <w:sz w:val="28"/>
          <w:szCs w:val="28"/>
        </w:rPr>
        <w:t>实验结果分析</w:t>
      </w:r>
    </w:p>
    <w:p w14:paraId="49F8158E" w14:textId="146E3E0D" w:rsidR="0080337B" w:rsidRPr="0080337B" w:rsidRDefault="0080337B" w:rsidP="0080337B">
      <w:pPr>
        <w:spacing w:line="440" w:lineRule="exact"/>
        <w:ind w:firstLineChars="200" w:firstLine="480"/>
        <w:rPr>
          <w:rFonts w:ascii="SimSun" w:hAnsi="SimSun" w:cs="SimSun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>对实验的结果进行详细分析，如实验成功，则需分析最终结果与预想的目标是否吻合，如有偏差则需分析其原因；如实验不成功，则须反思失败的原因及改进思路。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0380D5" w15:done="0"/>
  <w15:commentEx w15:paraId="0E01AE61" w15:done="0"/>
  <w15:commentEx w15:paraId="0927D652" w15:done="0"/>
  <w15:commentEx w15:paraId="6B9DC893" w15:done="0"/>
  <w15:commentEx w15:paraId="3D4F7557" w15:done="0"/>
  <w15:commentEx w15:paraId="3D23A46B" w15:done="0"/>
  <w15:commentEx w15:paraId="796B9A6D" w15:done="0"/>
  <w15:commentEx w15:paraId="77EA370A" w15:done="0"/>
  <w15:commentEx w15:paraId="098DCE67" w15:done="0"/>
  <w15:commentEx w15:paraId="07538A06" w15:done="0"/>
  <w15:commentEx w15:paraId="5202086D" w15:done="0"/>
  <w15:commentEx w15:paraId="66FE423F" w15:done="0"/>
  <w15:commentEx w15:paraId="5430E3D5" w15:done="0"/>
  <w15:commentEx w15:paraId="2AF922FF" w15:done="0"/>
  <w15:commentEx w15:paraId="247FD1AD" w15:done="0"/>
  <w15:commentEx w15:paraId="3E62388D" w15:done="0"/>
  <w15:commentEx w15:paraId="0BD750A7" w15:done="0"/>
  <w15:commentEx w15:paraId="79E1EEAC" w15:done="0"/>
  <w15:commentEx w15:paraId="786C0189" w15:done="0"/>
  <w15:commentEx w15:paraId="5D7B3911" w15:done="0"/>
  <w15:commentEx w15:paraId="5B493038" w15:done="0"/>
  <w15:commentEx w15:paraId="7D0BE752" w15:done="0"/>
  <w15:commentEx w15:paraId="274995A0" w15:done="0"/>
  <w15:commentEx w15:paraId="3F8823F5" w15:done="0"/>
  <w15:commentEx w15:paraId="24F71F3D" w15:done="0"/>
  <w15:commentEx w15:paraId="4530FD2E" w15:done="0"/>
  <w15:commentEx w15:paraId="49F815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8CE5C5" w16cex:dateUtc="2026-02-24T01:00:00Z"/>
  <w16cex:commentExtensible w16cex:durableId="496654E5" w16cex:dateUtc="2026-02-24T01:00:00Z"/>
  <w16cex:commentExtensible w16cex:durableId="34BD4974" w16cex:dateUtc="2026-02-24T01:00:00Z"/>
  <w16cex:commentExtensible w16cex:durableId="1E92B016" w16cex:dateUtc="2026-02-24T01:00:00Z"/>
  <w16cex:commentExtensible w16cex:durableId="7E7C78ED" w16cex:dateUtc="2026-02-24T01:00:00Z"/>
  <w16cex:commentExtensible w16cex:durableId="34D9FA1F" w16cex:dateUtc="2026-02-24T01:01:00Z"/>
  <w16cex:commentExtensible w16cex:durableId="0927A13B" w16cex:dateUtc="2026-02-24T01:01:00Z"/>
  <w16cex:commentExtensible w16cex:durableId="3B42EE53" w16cex:dateUtc="2026-02-24T00:59:00Z"/>
  <w16cex:commentExtensible w16cex:durableId="3F80F612" w16cex:dateUtc="2026-02-24T00:59:00Z"/>
  <w16cex:commentExtensible w16cex:durableId="4B491B83" w16cex:dateUtc="2026-02-24T01:07:00Z"/>
  <w16cex:commentExtensible w16cex:durableId="480E1477" w16cex:dateUtc="2026-02-24T00:55:00Z"/>
  <w16cex:commentExtensible w16cex:durableId="4F294C84" w16cex:dateUtc="2026-02-24T00:54:00Z"/>
  <w16cex:commentExtensible w16cex:durableId="2B62518E" w16cex:dateUtc="2026-02-24T00:54:00Z"/>
  <w16cex:commentExtensible w16cex:durableId="31F7A664" w16cex:dateUtc="2026-02-24T01:05:00Z"/>
  <w16cex:commentExtensible w16cex:durableId="61F69454" w16cex:dateUtc="2026-02-24T01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0380D5" w16cid:durableId="138CE5C5"/>
  <w16cid:commentId w16cid:paraId="0E01AE61" w16cid:durableId="496654E5"/>
  <w16cid:commentId w16cid:paraId="0927D652" w16cid:durableId="0927D652"/>
  <w16cid:commentId w16cid:paraId="6B9DC893" w16cid:durableId="34BD4974"/>
  <w16cid:commentId w16cid:paraId="3D4F7557" w16cid:durableId="1E92B016"/>
  <w16cid:commentId w16cid:paraId="3D23A46B" w16cid:durableId="7E7C78ED"/>
  <w16cid:commentId w16cid:paraId="796B9A6D" w16cid:durableId="34D9FA1F"/>
  <w16cid:commentId w16cid:paraId="77EA370A" w16cid:durableId="77EA370A"/>
  <w16cid:commentId w16cid:paraId="098DCE67" w16cid:durableId="0927A13B"/>
  <w16cid:commentId w16cid:paraId="07538A06" w16cid:durableId="07538A06"/>
  <w16cid:commentId w16cid:paraId="5202086D" w16cid:durableId="5202086D"/>
  <w16cid:commentId w16cid:paraId="66FE423F" w16cid:durableId="66FE423F"/>
  <w16cid:commentId w16cid:paraId="5430E3D5" w16cid:durableId="3B42EE53"/>
  <w16cid:commentId w16cid:paraId="2AF922FF" w16cid:durableId="2AF922FF"/>
  <w16cid:commentId w16cid:paraId="247FD1AD" w16cid:durableId="3F80F612"/>
  <w16cid:commentId w16cid:paraId="3E62388D" w16cid:durableId="3E62388D"/>
  <w16cid:commentId w16cid:paraId="0BD750A7" w16cid:durableId="4B491B83"/>
  <w16cid:commentId w16cid:paraId="79E1EEAC" w16cid:durableId="79E1EEAC"/>
  <w16cid:commentId w16cid:paraId="786C0189" w16cid:durableId="480E1477"/>
  <w16cid:commentId w16cid:paraId="5D7B3911" w16cid:durableId="347D7E0C"/>
  <w16cid:commentId w16cid:paraId="5B493038" w16cid:durableId="4F294C84"/>
  <w16cid:commentId w16cid:paraId="7D0BE752" w16cid:durableId="2B62518E"/>
  <w16cid:commentId w16cid:paraId="274995A0" w16cid:durableId="274995A0"/>
  <w16cid:commentId w16cid:paraId="3F8823F5" w16cid:durableId="3F8823F5"/>
  <w16cid:commentId w16cid:paraId="24F71F3D" w16cid:durableId="31F7A664"/>
  <w16cid:commentId w16cid:paraId="4530FD2E" w16cid:durableId="4530FD2E"/>
  <w16cid:commentId w16cid:paraId="49F8158E" w16cid:durableId="61F694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D38D9" w14:textId="77777777" w:rsidR="00FA27CF" w:rsidRDefault="00FA27CF">
      <w:r>
        <w:separator/>
      </w:r>
    </w:p>
  </w:endnote>
  <w:endnote w:type="continuationSeparator" w:id="0">
    <w:p w14:paraId="7C92549E" w14:textId="77777777" w:rsidR="00FA27CF" w:rsidRDefault="00FA2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Microsoft YaHei"/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KaiTi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E904" w14:textId="77777777" w:rsidR="00FA27CF" w:rsidRDefault="00FA27CF">
      <w:r>
        <w:separator/>
      </w:r>
    </w:p>
  </w:footnote>
  <w:footnote w:type="continuationSeparator" w:id="0">
    <w:p w14:paraId="21BF9534" w14:textId="77777777" w:rsidR="00FA27CF" w:rsidRDefault="00FA2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昕">
    <w15:presenceInfo w15:providerId="None" w15:userId="林昕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32E3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1267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6390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6DBD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7CF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92</Words>
  <Characters>530</Characters>
  <Application>Microsoft Office Word</Application>
  <DocSecurity>0</DocSecurity>
  <Lines>4</Lines>
  <Paragraphs>1</Paragraphs>
  <ScaleCrop>false</ScaleCrop>
  <Company>CHINA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8</cp:revision>
  <cp:lastPrinted>2017-03-13T11:38:00Z</cp:lastPrinted>
  <dcterms:created xsi:type="dcterms:W3CDTF">2016-11-11T15:11:00Z</dcterms:created>
  <dcterms:modified xsi:type="dcterms:W3CDTF">2026-05-21T12:08:00Z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