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A4B7" w14:textId="55E69592" w:rsidR="004C033C" w:rsidRDefault="00D27872" w:rsidP="004C033C">
      <w:pPr>
        <w:pStyle w:val="Title"/>
        <w:rPr>
          <w:rStyle w:val="TitleChar"/>
          <w:lang w:eastAsia="en-CA"/>
        </w:rPr>
      </w:pPr>
      <w:r w:rsidRPr="004B326F">
        <w:rPr>
          <w:rFonts w:eastAsia="Times New Roman"/>
          <w:lang w:eastAsia="en-CA"/>
        </w:rPr>
        <w:t>Quarterly</w:t>
      </w:r>
      <w:r w:rsidRPr="004B326F">
        <w:rPr>
          <w:rFonts w:eastAsia="Times New Roman"/>
          <w:lang w:eastAsia="en-CA"/>
        </w:rPr>
        <w:t xml:space="preserve"> </w:t>
      </w:r>
      <w:r w:rsidRPr="004B326F">
        <w:rPr>
          <w:rFonts w:eastAsia="Times New Roman"/>
          <w:lang w:eastAsia="en-CA"/>
        </w:rPr>
        <w:t>Complaints</w:t>
      </w:r>
      <w:r w:rsidRPr="004B326F">
        <w:rPr>
          <w:rFonts w:eastAsia="Times New Roman"/>
          <w:lang w:eastAsia="en-CA"/>
        </w:rPr>
        <w:t xml:space="preserve"> </w:t>
      </w:r>
      <w:r w:rsidRPr="004B326F">
        <w:rPr>
          <w:rFonts w:eastAsia="Times New Roman"/>
          <w:lang w:eastAsia="en-CA"/>
        </w:rPr>
        <w:t>Reporting</w:t>
      </w:r>
      <w:r w:rsidRPr="004B326F">
        <w:rPr>
          <w:rFonts w:eastAsia="Times New Roman"/>
          <w:lang w:eastAsia="en-CA"/>
        </w:rPr>
        <w:t xml:space="preserve"> </w:t>
      </w:r>
      <w:r w:rsidRPr="004B326F">
        <w:rPr>
          <w:rStyle w:val="TitleChar"/>
          <w:lang w:eastAsia="en-CA"/>
        </w:rPr>
        <w:t>Macro</w:t>
      </w:r>
      <w:r w:rsidR="004B326F">
        <w:rPr>
          <w:rStyle w:val="TitleChar"/>
          <w:lang w:eastAsia="en-CA"/>
        </w:rPr>
        <w:t xml:space="preserve"> Documentation</w:t>
      </w:r>
    </w:p>
    <w:p w14:paraId="4D4E94CB" w14:textId="77777777" w:rsidR="00E72703" w:rsidRDefault="00E72703">
      <w:pPr>
        <w:rPr>
          <w:lang w:eastAsia="en-CA"/>
        </w:rPr>
      </w:pPr>
    </w:p>
    <w:p w14:paraId="24A4A429" w14:textId="3718CBC8" w:rsidR="00E72703" w:rsidRDefault="00E72703">
      <w:pPr>
        <w:rPr>
          <w:lang w:eastAsia="en-CA"/>
        </w:rPr>
      </w:pPr>
      <w:r>
        <w:rPr>
          <w:lang w:eastAsia="en-CA"/>
        </w:rPr>
        <w:t>Date: 2023-11-16</w:t>
      </w:r>
      <w:r>
        <w:rPr>
          <w:lang w:eastAsia="en-CA"/>
        </w:rPr>
        <w:br w:type="page"/>
      </w:r>
    </w:p>
    <w:sdt>
      <w:sdtPr>
        <w:id w:val="-1470200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2B25D96D" w14:textId="0D8220C4" w:rsidR="00FB59CA" w:rsidRDefault="00FB59CA">
          <w:pPr>
            <w:pStyle w:val="TOCHeading"/>
          </w:pPr>
          <w:r>
            <w:t>Table of Contents</w:t>
          </w:r>
        </w:p>
        <w:p w14:paraId="1E7A5CDC" w14:textId="63244654" w:rsidR="00AA3CDB" w:rsidRDefault="00FB59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64731" w:history="1">
            <w:r w:rsidR="00AA3CDB" w:rsidRPr="00FE74DB">
              <w:rPr>
                <w:rStyle w:val="Hyperlink"/>
                <w:rFonts w:eastAsia="Times New Roman"/>
                <w:noProof/>
                <w:lang w:eastAsia="en-CA"/>
              </w:rPr>
              <w:t>How to get the macro</w:t>
            </w:r>
            <w:r w:rsidR="00AA3CDB">
              <w:rPr>
                <w:noProof/>
                <w:webHidden/>
              </w:rPr>
              <w:tab/>
            </w:r>
            <w:r w:rsidR="00AA3CDB">
              <w:rPr>
                <w:noProof/>
                <w:webHidden/>
              </w:rPr>
              <w:fldChar w:fldCharType="begin"/>
            </w:r>
            <w:r w:rsidR="00AA3CDB">
              <w:rPr>
                <w:noProof/>
                <w:webHidden/>
              </w:rPr>
              <w:instrText xml:space="preserve"> PAGEREF _Toc151064731 \h </w:instrText>
            </w:r>
            <w:r w:rsidR="00AA3CDB">
              <w:rPr>
                <w:noProof/>
                <w:webHidden/>
              </w:rPr>
            </w:r>
            <w:r w:rsidR="00AA3CDB">
              <w:rPr>
                <w:noProof/>
                <w:webHidden/>
              </w:rPr>
              <w:fldChar w:fldCharType="separate"/>
            </w:r>
            <w:r w:rsidR="00AA3CDB">
              <w:rPr>
                <w:noProof/>
                <w:webHidden/>
              </w:rPr>
              <w:t>3</w:t>
            </w:r>
            <w:r w:rsidR="00AA3CDB">
              <w:rPr>
                <w:noProof/>
                <w:webHidden/>
              </w:rPr>
              <w:fldChar w:fldCharType="end"/>
            </w:r>
          </w:hyperlink>
        </w:p>
        <w:p w14:paraId="57491D64" w14:textId="5E1A996D" w:rsidR="00AA3CDB" w:rsidRDefault="00AA3C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1064732" w:history="1">
            <w:r w:rsidRPr="00FE74DB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CA"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6B62" w14:textId="57D530A8" w:rsidR="00AA3CDB" w:rsidRDefault="00AA3C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1064733" w:history="1">
            <w:r w:rsidRPr="00FE74DB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CA"/>
              </w:rPr>
              <w:t>Using the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5137" w14:textId="0BB46908" w:rsidR="00AA3CDB" w:rsidRDefault="00AA3C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1064734" w:history="1">
            <w:r w:rsidRPr="00FE74DB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CA"/>
              </w:rPr>
              <w:t>TAB: Record of complaint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70D0" w14:textId="20612E17" w:rsidR="00AA3CDB" w:rsidRDefault="00AA3C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1064735" w:history="1">
            <w:r w:rsidRPr="00FE74DB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CA"/>
              </w:rPr>
              <w:t>TAB: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05C9" w14:textId="0D6DC07F" w:rsidR="00FB59CA" w:rsidRDefault="00FB59CA">
          <w:r>
            <w:rPr>
              <w:b/>
              <w:bCs/>
              <w:noProof/>
            </w:rPr>
            <w:fldChar w:fldCharType="end"/>
          </w:r>
        </w:p>
      </w:sdtContent>
    </w:sdt>
    <w:p w14:paraId="2E4FB614" w14:textId="77777777" w:rsidR="004B326F" w:rsidRDefault="004B326F" w:rsidP="004B326F">
      <w:pPr>
        <w:rPr>
          <w:lang w:eastAsia="en-CA"/>
        </w:rPr>
      </w:pPr>
    </w:p>
    <w:p w14:paraId="788AEBDD" w14:textId="77777777" w:rsidR="004B326F" w:rsidRDefault="004B326F" w:rsidP="004B326F">
      <w:pPr>
        <w:rPr>
          <w:lang w:eastAsia="en-CA"/>
        </w:rPr>
      </w:pPr>
    </w:p>
    <w:p w14:paraId="5A6AB2D0" w14:textId="77777777" w:rsidR="004B326F" w:rsidRDefault="004B326F" w:rsidP="004B326F">
      <w:pPr>
        <w:rPr>
          <w:lang w:eastAsia="en-CA"/>
        </w:rPr>
      </w:pPr>
    </w:p>
    <w:p w14:paraId="148EEE04" w14:textId="77777777" w:rsidR="004B326F" w:rsidRDefault="004B326F" w:rsidP="004B326F">
      <w:pPr>
        <w:rPr>
          <w:lang w:eastAsia="en-CA"/>
        </w:rPr>
      </w:pPr>
    </w:p>
    <w:p w14:paraId="23E2DA25" w14:textId="77777777" w:rsidR="004B326F" w:rsidRDefault="004B326F" w:rsidP="004B326F">
      <w:pPr>
        <w:rPr>
          <w:lang w:eastAsia="en-CA"/>
        </w:rPr>
      </w:pPr>
    </w:p>
    <w:p w14:paraId="75E843F6" w14:textId="77777777" w:rsidR="004B326F" w:rsidRDefault="004B326F" w:rsidP="004B326F">
      <w:pPr>
        <w:rPr>
          <w:lang w:eastAsia="en-CA"/>
        </w:rPr>
      </w:pPr>
    </w:p>
    <w:p w14:paraId="69E2193D" w14:textId="77777777" w:rsidR="004B326F" w:rsidRDefault="004B326F" w:rsidP="004B326F">
      <w:pPr>
        <w:rPr>
          <w:lang w:eastAsia="en-CA"/>
        </w:rPr>
      </w:pPr>
    </w:p>
    <w:p w14:paraId="6F92AC4F" w14:textId="77777777" w:rsidR="004B326F" w:rsidRDefault="004B326F" w:rsidP="004B326F">
      <w:pPr>
        <w:rPr>
          <w:lang w:eastAsia="en-CA"/>
        </w:rPr>
      </w:pPr>
    </w:p>
    <w:p w14:paraId="5AF01026" w14:textId="77777777" w:rsidR="004B326F" w:rsidRDefault="004B326F" w:rsidP="004B326F">
      <w:pPr>
        <w:rPr>
          <w:lang w:eastAsia="en-CA"/>
        </w:rPr>
      </w:pPr>
    </w:p>
    <w:p w14:paraId="44A830EA" w14:textId="77777777" w:rsidR="004B326F" w:rsidRDefault="004B326F" w:rsidP="004B326F">
      <w:pPr>
        <w:rPr>
          <w:lang w:eastAsia="en-CA"/>
        </w:rPr>
      </w:pPr>
    </w:p>
    <w:p w14:paraId="7B6A6D07" w14:textId="77777777" w:rsidR="004B326F" w:rsidRDefault="004B326F" w:rsidP="004B326F">
      <w:pPr>
        <w:rPr>
          <w:lang w:eastAsia="en-CA"/>
        </w:rPr>
      </w:pPr>
    </w:p>
    <w:p w14:paraId="4FA192E4" w14:textId="77777777" w:rsidR="004B326F" w:rsidRDefault="004B326F" w:rsidP="004B326F">
      <w:pPr>
        <w:rPr>
          <w:lang w:eastAsia="en-CA"/>
        </w:rPr>
      </w:pPr>
    </w:p>
    <w:p w14:paraId="33AC19F5" w14:textId="77777777" w:rsidR="004B326F" w:rsidRDefault="004B326F" w:rsidP="004B326F">
      <w:pPr>
        <w:rPr>
          <w:lang w:eastAsia="en-CA"/>
        </w:rPr>
      </w:pPr>
    </w:p>
    <w:p w14:paraId="1C3AA2A3" w14:textId="77777777" w:rsidR="004B326F" w:rsidRDefault="004B326F" w:rsidP="004B326F">
      <w:pPr>
        <w:rPr>
          <w:lang w:eastAsia="en-CA"/>
        </w:rPr>
      </w:pPr>
    </w:p>
    <w:p w14:paraId="50B2F42C" w14:textId="77777777" w:rsidR="004B326F" w:rsidRDefault="004B326F" w:rsidP="004B326F">
      <w:pPr>
        <w:rPr>
          <w:lang w:eastAsia="en-CA"/>
        </w:rPr>
      </w:pPr>
    </w:p>
    <w:p w14:paraId="5C62BD68" w14:textId="77777777" w:rsidR="004B326F" w:rsidRDefault="004B326F" w:rsidP="004B326F">
      <w:pPr>
        <w:rPr>
          <w:lang w:eastAsia="en-CA"/>
        </w:rPr>
      </w:pPr>
    </w:p>
    <w:p w14:paraId="2191BFF3" w14:textId="77777777" w:rsidR="004B326F" w:rsidRDefault="004B326F" w:rsidP="004B326F">
      <w:pPr>
        <w:rPr>
          <w:lang w:eastAsia="en-CA"/>
        </w:rPr>
      </w:pPr>
    </w:p>
    <w:p w14:paraId="3F9B5CF0" w14:textId="77777777" w:rsidR="004B326F" w:rsidRDefault="004B326F" w:rsidP="004B326F">
      <w:pPr>
        <w:rPr>
          <w:lang w:eastAsia="en-CA"/>
        </w:rPr>
      </w:pPr>
    </w:p>
    <w:p w14:paraId="01021AE0" w14:textId="77777777" w:rsidR="004B326F" w:rsidRDefault="004B326F" w:rsidP="004B326F">
      <w:pPr>
        <w:rPr>
          <w:lang w:eastAsia="en-CA"/>
        </w:rPr>
      </w:pPr>
    </w:p>
    <w:p w14:paraId="18BE45EC" w14:textId="77777777" w:rsidR="004B326F" w:rsidRDefault="004B326F" w:rsidP="004B326F">
      <w:pPr>
        <w:rPr>
          <w:lang w:eastAsia="en-CA"/>
        </w:rPr>
      </w:pPr>
    </w:p>
    <w:p w14:paraId="7EBCAAEA" w14:textId="77777777" w:rsidR="004B326F" w:rsidRDefault="004B326F" w:rsidP="004B326F">
      <w:pPr>
        <w:rPr>
          <w:lang w:eastAsia="en-CA"/>
        </w:rPr>
      </w:pPr>
    </w:p>
    <w:p w14:paraId="5E4AF478" w14:textId="27ADEEEE" w:rsidR="004C033C" w:rsidRPr="004B326F" w:rsidRDefault="004C033C">
      <w:pPr>
        <w:rPr>
          <w:lang w:eastAsia="en-CA"/>
        </w:rPr>
      </w:pPr>
      <w:r>
        <w:rPr>
          <w:rFonts w:eastAsia="Times New Roman"/>
          <w:lang w:eastAsia="en-CA"/>
        </w:rPr>
        <w:br w:type="page"/>
      </w:r>
    </w:p>
    <w:p w14:paraId="452F6461" w14:textId="2F36A454" w:rsidR="00CF485C" w:rsidRPr="00CF485C" w:rsidRDefault="00CF485C" w:rsidP="00D27872">
      <w:pPr>
        <w:pStyle w:val="Heading1"/>
        <w:rPr>
          <w:rFonts w:eastAsia="Times New Roman"/>
          <w:lang w:eastAsia="en-CA"/>
        </w:rPr>
      </w:pPr>
      <w:bookmarkStart w:id="0" w:name="_Toc151063452"/>
      <w:bookmarkStart w:id="1" w:name="_Toc151064731"/>
      <w:r w:rsidRPr="00CF485C">
        <w:rPr>
          <w:rFonts w:eastAsia="Times New Roman"/>
          <w:lang w:eastAsia="en-CA"/>
        </w:rPr>
        <w:lastRenderedPageBreak/>
        <w:t>How to get the macro</w:t>
      </w:r>
      <w:bookmarkEnd w:id="0"/>
      <w:bookmarkEnd w:id="1"/>
    </w:p>
    <w:p w14:paraId="462AC3AA" w14:textId="006C06F5" w:rsidR="00CF485C" w:rsidRPr="00CF485C" w:rsidRDefault="00CF485C" w:rsidP="00CF485C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The macro can be found at this </w:t>
      </w:r>
      <w:r w:rsidR="009D6871"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GitHub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repository </w:t>
      </w:r>
      <w:hyperlink r:id="rId6" w:history="1">
        <w:r w:rsidRPr="00CF485C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CA"/>
            <w14:ligatures w14:val="none"/>
          </w:rPr>
          <w:t>https://github.com/carlmacro/QUARTERLY-COMPLAINTS-REPORTING</w:t>
        </w:r>
      </w:hyperlink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.</w:t>
      </w:r>
    </w:p>
    <w:p w14:paraId="71A13635" w14:textId="77777777" w:rsidR="00CF485C" w:rsidRPr="00CF485C" w:rsidRDefault="00CF485C" w:rsidP="00CF485C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I can't email the macro because your AV software will remove any macros from workbooks which are emailed from external email addresses.</w:t>
      </w:r>
    </w:p>
    <w:p w14:paraId="50A98D35" w14:textId="77777777" w:rsidR="00CF485C" w:rsidRPr="00CF485C" w:rsidRDefault="00CF485C" w:rsidP="00CF485C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br/>
      </w:r>
    </w:p>
    <w:p w14:paraId="139B1122" w14:textId="77777777" w:rsidR="00CF485C" w:rsidRPr="00CF485C" w:rsidRDefault="00CF485C" w:rsidP="00D27872">
      <w:pPr>
        <w:pStyle w:val="Heading2"/>
        <w:rPr>
          <w:rFonts w:ascii="Segoe UI" w:eastAsia="Times New Roman" w:hAnsi="Segoe UI" w:cs="Segoe UI"/>
          <w:sz w:val="18"/>
          <w:szCs w:val="18"/>
          <w:lang w:eastAsia="en-CA"/>
        </w:rPr>
      </w:pPr>
      <w:bookmarkStart w:id="2" w:name="_Toc151063453"/>
      <w:bookmarkStart w:id="3" w:name="_Toc151064732"/>
      <w:r w:rsidRPr="00CF485C">
        <w:rPr>
          <w:rFonts w:eastAsia="Times New Roman"/>
          <w:bdr w:val="none" w:sz="0" w:space="0" w:color="auto" w:frame="1"/>
          <w:lang w:eastAsia="en-CA"/>
        </w:rPr>
        <w:t>Steps:</w:t>
      </w:r>
      <w:bookmarkEnd w:id="2"/>
      <w:bookmarkEnd w:id="3"/>
    </w:p>
    <w:p w14:paraId="3EED07E3" w14:textId="77777777" w:rsidR="00CF485C" w:rsidRPr="00CF485C" w:rsidRDefault="00CF485C" w:rsidP="00CF485C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Navigate to </w:t>
      </w:r>
      <w:hyperlink r:id="rId7" w:history="1">
        <w:r w:rsidRPr="00CF485C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CA"/>
            <w14:ligatures w14:val="none"/>
          </w:rPr>
          <w:t>https://github.com/carlmacro/QUARTERLY-COMPLAINTS-REPORTING/blob/main/Quarterly-Complaints-Reporting_Macro_005.xlsm</w:t>
        </w:r>
      </w:hyperlink>
    </w:p>
    <w:p w14:paraId="265474B2" w14:textId="77777777" w:rsidR="00CF485C" w:rsidRPr="00CF485C" w:rsidRDefault="00CF485C" w:rsidP="00CF485C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Click the download icon (top right)</w:t>
      </w:r>
    </w:p>
    <w:p w14:paraId="110D935A" w14:textId="2058C320" w:rsidR="00CF485C" w:rsidRPr="00CF485C" w:rsidRDefault="00CF485C" w:rsidP="00CF485C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drawing>
          <wp:inline distT="0" distB="0" distL="0" distR="0" wp14:anchorId="0DC37C6D" wp14:editId="6E4FD2FF">
            <wp:extent cx="5943600" cy="1033780"/>
            <wp:effectExtent l="0" t="0" r="0" b="0"/>
            <wp:docPr id="140219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 </w:t>
      </w:r>
    </w:p>
    <w:p w14:paraId="50DAB07F" w14:textId="77777777" w:rsidR="00CF485C" w:rsidRPr="00CF485C" w:rsidRDefault="00CF485C" w:rsidP="00CF485C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After downloading, move the file to a desired location</w:t>
      </w:r>
    </w:p>
    <w:p w14:paraId="70B1D8F1" w14:textId="48B52D6D" w:rsidR="00CF485C" w:rsidRPr="00CF485C" w:rsidRDefault="00CF485C" w:rsidP="00CF485C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Right click on the file select "Properties", from there unblock the file by clicking the checkbox (Microsoft by default blocks any macro from unknown publishers)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br/>
      </w:r>
      <w:r w:rsidRPr="00CF485C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drawing>
          <wp:inline distT="0" distB="0" distL="0" distR="0" wp14:anchorId="1F89293B" wp14:editId="3B0DA6EC">
            <wp:extent cx="2019300" cy="2900241"/>
            <wp:effectExtent l="0" t="0" r="0" b="0"/>
            <wp:docPr id="1185731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672" cy="290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8976" w14:textId="77777777" w:rsidR="00CF485C" w:rsidRPr="00CF485C" w:rsidRDefault="00CF485C" w:rsidP="00CF485C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After downloading, enabled editing</w:t>
      </w:r>
    </w:p>
    <w:p w14:paraId="34927412" w14:textId="26DD5EE2" w:rsidR="00CF485C" w:rsidRPr="00CF485C" w:rsidRDefault="00CF485C" w:rsidP="00CF485C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lastRenderedPageBreak/>
        <w:drawing>
          <wp:inline distT="0" distB="0" distL="0" distR="0" wp14:anchorId="6BFF88C8" wp14:editId="15C98068">
            <wp:extent cx="3648075" cy="1314450"/>
            <wp:effectExtent l="0" t="0" r="9525" b="0"/>
            <wp:docPr id="88356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A848" w14:textId="77777777" w:rsidR="00CF485C" w:rsidRPr="00CF485C" w:rsidRDefault="00CF485C" w:rsidP="00CF485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2FF3D8E1" w14:textId="77777777" w:rsidR="00CF485C" w:rsidRPr="004A4278" w:rsidRDefault="00CF485C" w:rsidP="0076352C">
      <w:pPr>
        <w:pStyle w:val="Heading2"/>
        <w:rPr>
          <w:rFonts w:eastAsia="Times New Roman"/>
          <w:bdr w:val="none" w:sz="0" w:space="0" w:color="auto" w:frame="1"/>
          <w:lang w:eastAsia="en-CA"/>
        </w:rPr>
      </w:pPr>
      <w:bookmarkStart w:id="4" w:name="_Toc151063454"/>
      <w:bookmarkStart w:id="5" w:name="_Toc151064733"/>
      <w:r w:rsidRPr="004A4278">
        <w:rPr>
          <w:rFonts w:eastAsia="Times New Roman"/>
          <w:bdr w:val="none" w:sz="0" w:space="0" w:color="auto" w:frame="1"/>
          <w:lang w:eastAsia="en-CA"/>
        </w:rPr>
        <w:t>Using the macro</w:t>
      </w:r>
      <w:bookmarkEnd w:id="4"/>
      <w:bookmarkEnd w:id="5"/>
    </w:p>
    <w:p w14:paraId="38D3F9FE" w14:textId="28AD5AE2" w:rsidR="00CF485C" w:rsidRPr="00CF485C" w:rsidRDefault="00D27872" w:rsidP="00CF485C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4A4278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There are two tabs in the document, “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Record of complaint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”, and “Run”</w:t>
      </w:r>
    </w:p>
    <w:p w14:paraId="2AD9E039" w14:textId="575E8EB9" w:rsidR="00D27872" w:rsidRDefault="0076352C" w:rsidP="0076352C">
      <w:pPr>
        <w:pStyle w:val="Heading3"/>
        <w:rPr>
          <w:rFonts w:eastAsia="Times New Roman"/>
          <w:bdr w:val="none" w:sz="0" w:space="0" w:color="auto" w:frame="1"/>
          <w:lang w:eastAsia="en-CA"/>
        </w:rPr>
      </w:pPr>
      <w:bookmarkStart w:id="6" w:name="_Toc151063455"/>
      <w:bookmarkStart w:id="7" w:name="_Toc151064734"/>
      <w:r>
        <w:rPr>
          <w:rFonts w:eastAsia="Times New Roman"/>
          <w:bdr w:val="none" w:sz="0" w:space="0" w:color="auto" w:frame="1"/>
          <w:lang w:eastAsia="en-CA"/>
        </w:rPr>
        <w:t xml:space="preserve">TAB: </w:t>
      </w:r>
      <w:r w:rsidR="00CF485C" w:rsidRPr="00CF485C">
        <w:rPr>
          <w:rFonts w:eastAsia="Times New Roman"/>
          <w:bdr w:val="none" w:sz="0" w:space="0" w:color="auto" w:frame="1"/>
          <w:lang w:eastAsia="en-CA"/>
        </w:rPr>
        <w:t>Record of complaint</w:t>
      </w:r>
      <w:bookmarkEnd w:id="6"/>
      <w:bookmarkEnd w:id="7"/>
    </w:p>
    <w:p w14:paraId="3D45DEB5" w14:textId="2FCD3DBE" w:rsidR="001439E8" w:rsidRDefault="00CF485C" w:rsidP="00D27872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This is where the complain</w:t>
      </w:r>
      <w:r w:rsidR="004B326F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t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data needs to go, many of the fields have field validation enabled to help with your data quality (One example: Anonymous must be either True of False)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br/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br/>
        <w:t xml:space="preserve">The first line is populated strictly as an example, this line should be </w:t>
      </w:r>
      <w:r w:rsidR="005E5F8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overwritten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when the </w:t>
      </w:r>
      <w:r w:rsidR="0009491F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macro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is actually run.</w:t>
      </w:r>
    </w:p>
    <w:p w14:paraId="5D95213D" w14:textId="77777777" w:rsidR="0090185D" w:rsidRDefault="00673074" w:rsidP="00D27872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673074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drawing>
          <wp:inline distT="0" distB="0" distL="0" distR="0" wp14:anchorId="458E35CA" wp14:editId="1E0C5CE6">
            <wp:extent cx="5943600" cy="359410"/>
            <wp:effectExtent l="0" t="0" r="0" b="2540"/>
            <wp:docPr id="202299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90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5F57" w14:textId="40493C48" w:rsidR="00CF485C" w:rsidRDefault="0009491F" w:rsidP="00D27872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Style w:val="Heading4Char"/>
          <w:lang w:eastAsia="en-CA"/>
        </w:rPr>
        <w:t xml:space="preserve">Field: </w:t>
      </w:r>
      <w:r w:rsidR="0090185D" w:rsidRPr="00CF485C">
        <w:rPr>
          <w:rStyle w:val="Heading4Char"/>
          <w:lang w:eastAsia="en-CA"/>
        </w:rPr>
        <w:t>(primary-product-service, secondary-product-service)</w:t>
      </w:r>
      <w:r w:rsidR="00CF485C"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br/>
        <w:t xml:space="preserve">(primary-product-service, secondary-product-service) is a little bit different than other fields, it needs </w:t>
      </w:r>
      <w:r w:rsidR="00315FED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to be in a particular format, because the field can have 1 or more pairings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as per the schema.</w:t>
      </w:r>
    </w:p>
    <w:p w14:paraId="1567FA28" w14:textId="4B580B7C" w:rsidR="00315FED" w:rsidRDefault="00315FED" w:rsidP="00D27872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For 1 pairing use format:</w:t>
      </w:r>
    </w:p>
    <w:p w14:paraId="7E4CE233" w14:textId="79E85ACA" w:rsidR="00315FED" w:rsidRDefault="00315FED" w:rsidP="00D27872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(primary-product-service, secondary-product-service)</w:t>
      </w:r>
    </w:p>
    <w:p w14:paraId="6E6D7DB6" w14:textId="097E9683" w:rsidR="001B6F30" w:rsidRPr="005A1ADF" w:rsidRDefault="001B6F30" w:rsidP="00D27872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5A1AD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Example: </w:t>
      </w:r>
      <w:r w:rsidR="007A05A7" w:rsidRPr="005A1AD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(Account, Estate)</w:t>
      </w:r>
    </w:p>
    <w:p w14:paraId="6A9F92D9" w14:textId="77C58665" w:rsidR="004A4278" w:rsidRDefault="004A4278" w:rsidP="00D27872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4A4278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For 2 pairings use format</w:t>
      </w:r>
    </w:p>
    <w:p w14:paraId="5FB80957" w14:textId="391EABFA" w:rsidR="004A4278" w:rsidRDefault="004A4278" w:rsidP="004A4278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(primary-product-service, secondary-product-service)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(primary-product-service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2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, secondary-product-service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2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)</w:t>
      </w:r>
    </w:p>
    <w:p w14:paraId="147171A7" w14:textId="12841EE9" w:rsidR="007A05A7" w:rsidRPr="005A1ADF" w:rsidRDefault="007A05A7" w:rsidP="004A4278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5A1AD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Example: </w:t>
      </w:r>
      <w:r w:rsidRPr="005A1AD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(Account, Estate) (Other, Other)</w:t>
      </w:r>
    </w:p>
    <w:p w14:paraId="341DCBD1" w14:textId="5B501B74" w:rsidR="004A4278" w:rsidRDefault="002C4A92" w:rsidP="00D27872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For “n” pairings</w:t>
      </w:r>
      <w:r w:rsidR="001B6F30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, repeat the same format</w:t>
      </w:r>
    </w:p>
    <w:p w14:paraId="25351A99" w14:textId="2B26E3A9" w:rsidR="002C4A92" w:rsidRPr="004A4278" w:rsidRDefault="002C4A92" w:rsidP="002C4A92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lastRenderedPageBreak/>
        <w:t>(primary-product-service, secondary-product-service)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(primary-product-service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2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, secondary-product-service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2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…. 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(primary-product-service</w:t>
      </w:r>
      <w:r w:rsidR="001B6F30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N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, secondary-product-service</w:t>
      </w:r>
      <w:r w:rsidR="001B6F30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N</w:t>
      </w: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)</w:t>
      </w:r>
    </w:p>
    <w:p w14:paraId="74C7848D" w14:textId="3437DBEA" w:rsidR="002C4A92" w:rsidRDefault="007A05A7" w:rsidP="00D27872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5A1AD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Example: </w:t>
      </w:r>
      <w:r w:rsidRPr="005A1AD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(Account, Estate) (Other, Other)</w:t>
      </w:r>
      <w:r w:rsidR="00262FE3" w:rsidRPr="005A1AD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(</w:t>
      </w:r>
      <w:r w:rsidR="00262FE3" w:rsidRPr="005A1AD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Mortgage</w:t>
      </w:r>
      <w:r w:rsidR="00262FE3" w:rsidRPr="005A1AD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, Agreement)</w:t>
      </w:r>
    </w:p>
    <w:p w14:paraId="3101EFAD" w14:textId="6BE4C946" w:rsidR="001B4E76" w:rsidRDefault="001B4E76" w:rsidP="0076352C">
      <w:pPr>
        <w:pStyle w:val="Heading4"/>
        <w:rPr>
          <w:rFonts w:eastAsia="Times New Roman"/>
          <w:bdr w:val="none" w:sz="0" w:space="0" w:color="auto" w:frame="1"/>
          <w:lang w:eastAsia="en-CA"/>
        </w:rPr>
      </w:pPr>
      <w:r>
        <w:rPr>
          <w:rFonts w:eastAsia="Times New Roman"/>
          <w:bdr w:val="none" w:sz="0" w:space="0" w:color="auto" w:frame="1"/>
          <w:lang w:eastAsia="en-CA"/>
        </w:rPr>
        <w:t>General notes</w:t>
      </w:r>
      <w:r w:rsidR="006E153E">
        <w:rPr>
          <w:rFonts w:eastAsia="Times New Roman"/>
          <w:bdr w:val="none" w:sz="0" w:space="0" w:color="auto" w:frame="1"/>
          <w:lang w:eastAsia="en-CA"/>
        </w:rPr>
        <w:t xml:space="preserve"> to allow the macro to work</w:t>
      </w:r>
    </w:p>
    <w:p w14:paraId="00E5AA4C" w14:textId="578ACB0C" w:rsidR="001B4E76" w:rsidRDefault="001B4E76" w:rsidP="001B4E76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>Don’t insert extra columns</w:t>
      </w:r>
    </w:p>
    <w:p w14:paraId="4602A5BB" w14:textId="78E196E6" w:rsidR="001B4E76" w:rsidRDefault="001B4E76" w:rsidP="001B4E76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>Don’t change header titles</w:t>
      </w:r>
    </w:p>
    <w:p w14:paraId="20D51E3C" w14:textId="62C7EC77" w:rsidR="001B4E76" w:rsidRPr="001B4E76" w:rsidRDefault="006E153E" w:rsidP="001B4E76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>Ensure that all rows inserted are complete rows</w:t>
      </w:r>
    </w:p>
    <w:p w14:paraId="1E56088D" w14:textId="14C3C666" w:rsidR="0019407F" w:rsidRDefault="0076352C" w:rsidP="00E72703">
      <w:pPr>
        <w:pStyle w:val="Heading3"/>
        <w:rPr>
          <w:rFonts w:eastAsia="Times New Roman"/>
          <w:bdr w:val="none" w:sz="0" w:space="0" w:color="auto" w:frame="1"/>
          <w:lang w:eastAsia="en-CA"/>
        </w:rPr>
      </w:pPr>
      <w:bookmarkStart w:id="8" w:name="_Toc151063456"/>
      <w:bookmarkStart w:id="9" w:name="_Toc151064735"/>
      <w:r>
        <w:rPr>
          <w:rFonts w:eastAsia="Times New Roman"/>
          <w:bdr w:val="none" w:sz="0" w:space="0" w:color="auto" w:frame="1"/>
          <w:lang w:eastAsia="en-CA"/>
        </w:rPr>
        <w:t xml:space="preserve">TAB: </w:t>
      </w:r>
      <w:r w:rsidR="0019407F">
        <w:rPr>
          <w:rFonts w:eastAsia="Times New Roman"/>
          <w:bdr w:val="none" w:sz="0" w:space="0" w:color="auto" w:frame="1"/>
          <w:lang w:eastAsia="en-CA"/>
        </w:rPr>
        <w:t>Run</w:t>
      </w:r>
      <w:bookmarkEnd w:id="8"/>
      <w:bookmarkEnd w:id="9"/>
    </w:p>
    <w:p w14:paraId="619B70A8" w14:textId="77777777" w:rsidR="00AC5509" w:rsidRPr="00AC5509" w:rsidRDefault="00AC5509" w:rsidP="00AC5509">
      <w:pPr>
        <w:rPr>
          <w:lang w:eastAsia="en-CA"/>
        </w:rPr>
      </w:pPr>
    </w:p>
    <w:p w14:paraId="29D7D116" w14:textId="77777777" w:rsidR="00AC5509" w:rsidRPr="00AC5509" w:rsidRDefault="00AC5509" w:rsidP="00AC5509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AC5509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The "Run" tab contains two buttons: "Export JSON File" and "Unbold Values". The "Record of Complaint" tab is where the user interacts with the data. Upon pressing the "Export JSON File" button, a JSON file is generated. This file will be located in the same directory where the script was executed and will follow the naming convention "QUARTERLY-COMPLAINTS-REPORTING_yyy-mm-dd_hh-MM-ss.json". The user can view this file by right-clicking and opening it in Notepad.</w:t>
      </w:r>
    </w:p>
    <w:p w14:paraId="577D0D83" w14:textId="77777777" w:rsidR="00AC5509" w:rsidRPr="00AC5509" w:rsidRDefault="00AC5509" w:rsidP="00AC5509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AC5509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After the "</w:t>
      </w:r>
      <w:r w:rsidRPr="00AA3CD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Export JSON File</w:t>
      </w:r>
      <w:r w:rsidRPr="00AC5509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" button is clicked, any </w:t>
      </w:r>
      <w:r w:rsidRPr="00AA3CD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values</w:t>
      </w:r>
      <w:r w:rsidRPr="00AC5509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selected from the "Record of Complaint" tab will be bolded for the user's convenience. To unbold these values, the user should click the "Unbold Values" button.</w:t>
      </w:r>
    </w:p>
    <w:p w14:paraId="6F984CD1" w14:textId="5348C5C4" w:rsidR="00CF485C" w:rsidRPr="00CF485C" w:rsidRDefault="00CF485C" w:rsidP="00D2787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CF485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br/>
      </w:r>
    </w:p>
    <w:p w14:paraId="381DC389" w14:textId="77777777" w:rsidR="00CD5EF2" w:rsidRDefault="00CD5EF2"/>
    <w:sectPr w:rsidR="00CD5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2EEA"/>
    <w:multiLevelType w:val="multilevel"/>
    <w:tmpl w:val="FB0E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05EE9"/>
    <w:multiLevelType w:val="multilevel"/>
    <w:tmpl w:val="B54E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F7806"/>
    <w:multiLevelType w:val="hybridMultilevel"/>
    <w:tmpl w:val="A6E06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101546">
    <w:abstractNumId w:val="1"/>
  </w:num>
  <w:num w:numId="2" w16cid:durableId="729306522">
    <w:abstractNumId w:val="0"/>
  </w:num>
  <w:num w:numId="3" w16cid:durableId="1214849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A4"/>
    <w:rsid w:val="0007235F"/>
    <w:rsid w:val="0009491F"/>
    <w:rsid w:val="001439E8"/>
    <w:rsid w:val="0019407F"/>
    <w:rsid w:val="001A6858"/>
    <w:rsid w:val="001B4E76"/>
    <w:rsid w:val="001B6F30"/>
    <w:rsid w:val="00262FE3"/>
    <w:rsid w:val="002C4A92"/>
    <w:rsid w:val="00315FED"/>
    <w:rsid w:val="004A4278"/>
    <w:rsid w:val="004B326F"/>
    <w:rsid w:val="004C033C"/>
    <w:rsid w:val="0059633F"/>
    <w:rsid w:val="005A1ADF"/>
    <w:rsid w:val="005E5F84"/>
    <w:rsid w:val="00673074"/>
    <w:rsid w:val="006E153E"/>
    <w:rsid w:val="0076352C"/>
    <w:rsid w:val="007A05A7"/>
    <w:rsid w:val="007B104A"/>
    <w:rsid w:val="007D48CF"/>
    <w:rsid w:val="0090185D"/>
    <w:rsid w:val="009A7F78"/>
    <w:rsid w:val="009D6871"/>
    <w:rsid w:val="00AA3CDB"/>
    <w:rsid w:val="00AC5509"/>
    <w:rsid w:val="00C27D1D"/>
    <w:rsid w:val="00CA0CA4"/>
    <w:rsid w:val="00CD5EF2"/>
    <w:rsid w:val="00CF485C"/>
    <w:rsid w:val="00D27872"/>
    <w:rsid w:val="00E37848"/>
    <w:rsid w:val="00E72703"/>
    <w:rsid w:val="00FB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833A"/>
  <w15:chartTrackingRefBased/>
  <w15:docId w15:val="{B404874A-18F4-44CC-BFD8-732DB91D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8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35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85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7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7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B326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32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26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018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E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635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72703"/>
    <w:pPr>
      <w:spacing w:after="100"/>
      <w:ind w:left="440"/>
    </w:pPr>
  </w:style>
  <w:style w:type="paragraph" w:customStyle="1" w:styleId="text-black">
    <w:name w:val="text-black"/>
    <w:basedOn w:val="Normal"/>
    <w:rsid w:val="00AC5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carlmacro/QUARTERLY-COMPLAINTS-REPORTING/blob/main/Quarterly-Complaints-Reporting_Macro_005.xls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rlmacro/QUARTERLY-COMPLAINTS-REPORT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6371E-A5D5-44E8-9360-3D4AABC5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</dc:creator>
  <cp:keywords/>
  <dc:description/>
  <cp:lastModifiedBy>Carl g</cp:lastModifiedBy>
  <cp:revision>33</cp:revision>
  <dcterms:created xsi:type="dcterms:W3CDTF">2023-11-17T02:38:00Z</dcterms:created>
  <dcterms:modified xsi:type="dcterms:W3CDTF">2023-11-17T03:07:00Z</dcterms:modified>
</cp:coreProperties>
</file>