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6B732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</w:t>
      </w:r>
      <w:r w:rsidR="006734AE">
        <w:rPr>
          <w:b/>
          <w:sz w:val="44"/>
          <w:lang w:val="en-US"/>
        </w:rPr>
        <w:t>3</w:t>
      </w:r>
    </w:p>
    <w:p w14:paraId="32BEE570" w14:textId="77777777" w:rsidR="00F1156B" w:rsidRPr="007D5900" w:rsidRDefault="006734AE" w:rsidP="007D5900">
      <w:pPr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LED Running Lights with Light and Sound sensor</w:t>
      </w:r>
    </w:p>
    <w:p w14:paraId="6074BF4B" w14:textId="77777777" w:rsidR="00F1156B" w:rsidRPr="00F1156B" w:rsidRDefault="00F1156B">
      <w:pPr>
        <w:rPr>
          <w:sz w:val="32"/>
          <w:lang w:val="en-US"/>
        </w:rPr>
      </w:pPr>
    </w:p>
    <w:p w14:paraId="79DB96A1" w14:textId="073D579B" w:rsidR="00F1156B" w:rsidRPr="00356AAB" w:rsidRDefault="009E6B43">
      <w:pPr>
        <w:rPr>
          <w:b/>
          <w:bCs/>
          <w:sz w:val="32"/>
          <w:lang w:val="en-US"/>
        </w:rPr>
      </w:pPr>
      <w:r>
        <w:rPr>
          <w:sz w:val="32"/>
          <w:lang w:val="en-US"/>
        </w:rPr>
        <w:t>Section</w:t>
      </w:r>
      <w:r w:rsidR="00F1156B" w:rsidRPr="00F1156B">
        <w:rPr>
          <w:sz w:val="32"/>
          <w:lang w:val="en-US"/>
        </w:rPr>
        <w:t>:</w:t>
      </w:r>
      <w:r w:rsidR="00356AAB">
        <w:rPr>
          <w:sz w:val="32"/>
          <w:lang w:val="en-US"/>
        </w:rPr>
        <w:t xml:space="preserve"> </w:t>
      </w:r>
      <w:proofErr w:type="spellStart"/>
      <w:r w:rsidR="00356AAB">
        <w:rPr>
          <w:b/>
          <w:bCs/>
          <w:sz w:val="32"/>
          <w:lang w:val="en-US"/>
        </w:rPr>
        <w:t>BSCpE</w:t>
      </w:r>
      <w:proofErr w:type="spellEnd"/>
      <w:r w:rsidR="00356AAB">
        <w:rPr>
          <w:b/>
          <w:bCs/>
          <w:sz w:val="32"/>
          <w:lang w:val="en-US"/>
        </w:rPr>
        <w:t xml:space="preserve"> 3-1</w:t>
      </w:r>
    </w:p>
    <w:p w14:paraId="782E9E63" w14:textId="44155670" w:rsidR="009E6B43" w:rsidRPr="00F1156B" w:rsidRDefault="009E6B43">
      <w:pPr>
        <w:rPr>
          <w:sz w:val="32"/>
          <w:lang w:val="en-US"/>
        </w:rPr>
      </w:pPr>
      <w:r>
        <w:rPr>
          <w:sz w:val="32"/>
          <w:lang w:val="en-US"/>
        </w:rPr>
        <w:t>Group Number:</w:t>
      </w:r>
      <w:r w:rsidR="00356AAB">
        <w:rPr>
          <w:sz w:val="32"/>
          <w:lang w:val="en-US"/>
        </w:rPr>
        <w:t xml:space="preserve"> </w:t>
      </w:r>
      <w:r w:rsidR="00356AAB" w:rsidRPr="00356AAB">
        <w:rPr>
          <w:b/>
          <w:bCs/>
          <w:sz w:val="32"/>
          <w:lang w:val="en-US"/>
        </w:rPr>
        <w:t>#5</w:t>
      </w:r>
    </w:p>
    <w:p w14:paraId="2F7F3E91" w14:textId="3BB09B63" w:rsid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Members:</w:t>
      </w:r>
      <w:r w:rsidR="00356AAB">
        <w:rPr>
          <w:sz w:val="32"/>
          <w:lang w:val="en-US"/>
        </w:rPr>
        <w:t xml:space="preserve"> </w:t>
      </w:r>
    </w:p>
    <w:p w14:paraId="2685D18F" w14:textId="77777777" w:rsidR="00356AAB" w:rsidRPr="00E56CCB" w:rsidRDefault="00356AAB" w:rsidP="00356AAB">
      <w:pPr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 w:rsidRPr="00E56CCB">
        <w:rPr>
          <w:b/>
          <w:bCs/>
          <w:sz w:val="32"/>
          <w:lang w:val="en-US"/>
        </w:rPr>
        <w:t>CASAMORIN, Jay</w:t>
      </w:r>
    </w:p>
    <w:p w14:paraId="76C53396" w14:textId="77777777" w:rsidR="00356AAB" w:rsidRPr="00E56CCB" w:rsidRDefault="00356AAB" w:rsidP="00356AA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ab/>
        <w:t>CHIU, John Kristian</w:t>
      </w:r>
    </w:p>
    <w:p w14:paraId="3F900B3B" w14:textId="50510B7D" w:rsidR="00F1156B" w:rsidRDefault="00356AA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ab/>
        <w:t>MEDIAVILLIO, Carl Lewis</w:t>
      </w:r>
    </w:p>
    <w:p w14:paraId="50329DFD" w14:textId="77777777" w:rsidR="00356AAB" w:rsidRPr="00356AAB" w:rsidRDefault="00356AAB">
      <w:pPr>
        <w:rPr>
          <w:b/>
          <w:bCs/>
          <w:sz w:val="32"/>
          <w:lang w:val="en-US"/>
        </w:rPr>
      </w:pPr>
    </w:p>
    <w:p w14:paraId="140BA603" w14:textId="77777777" w:rsidR="00F1156B" w:rsidRP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Procedure:</w:t>
      </w:r>
    </w:p>
    <w:p w14:paraId="1DEC70D2" w14:textId="77777777" w:rsidR="00383A18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Merge experiment 01 and Experiment 02, removing the LCD from experiment 02.</w:t>
      </w:r>
    </w:p>
    <w:p w14:paraId="12B0F6D1" w14:textId="77777777" w:rsidR="006201FA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Now, with sensors attached in the Arduino board.  We can have a display output using our LED array.</w:t>
      </w:r>
    </w:p>
    <w:p w14:paraId="29F97131" w14:textId="40E3DC1C" w:rsidR="006201FA" w:rsidRDefault="006201FA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Using the data from the sensors gathered in experiment 02, run a pattern of running lights for every level of loudness in sound sensor and brightness in light sensor.</w:t>
      </w:r>
    </w:p>
    <w:p w14:paraId="129FEC8B" w14:textId="77777777" w:rsidR="00356AAB" w:rsidRDefault="00356AAB" w:rsidP="007D5900">
      <w:pPr>
        <w:jc w:val="both"/>
        <w:rPr>
          <w:sz w:val="32"/>
          <w:lang w:val="en-US"/>
        </w:rPr>
      </w:pPr>
    </w:p>
    <w:p w14:paraId="38E82E95" w14:textId="77777777" w:rsidR="00356AAB" w:rsidRDefault="00356AAB" w:rsidP="007D5900">
      <w:pPr>
        <w:jc w:val="both"/>
        <w:rPr>
          <w:sz w:val="32"/>
          <w:lang w:val="en-US"/>
        </w:rPr>
      </w:pPr>
    </w:p>
    <w:p w14:paraId="17E12A2D" w14:textId="77777777" w:rsidR="00356AAB" w:rsidRDefault="00356AAB" w:rsidP="007D5900">
      <w:pPr>
        <w:jc w:val="both"/>
        <w:rPr>
          <w:sz w:val="32"/>
          <w:lang w:val="en-US"/>
        </w:rPr>
      </w:pPr>
    </w:p>
    <w:p w14:paraId="2849BABF" w14:textId="77777777" w:rsidR="00356AAB" w:rsidRDefault="00356AAB" w:rsidP="007D5900">
      <w:pPr>
        <w:jc w:val="both"/>
        <w:rPr>
          <w:sz w:val="32"/>
          <w:lang w:val="en-US"/>
        </w:rPr>
      </w:pPr>
    </w:p>
    <w:p w14:paraId="72FED388" w14:textId="77777777" w:rsidR="00356AAB" w:rsidRDefault="00356AAB" w:rsidP="007D5900">
      <w:pPr>
        <w:jc w:val="both"/>
        <w:rPr>
          <w:sz w:val="32"/>
          <w:lang w:val="en-US"/>
        </w:rPr>
      </w:pPr>
    </w:p>
    <w:p w14:paraId="6178204B" w14:textId="2F8DEE61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Source Code:</w:t>
      </w:r>
    </w:p>
    <w:p w14:paraId="78F274EA" w14:textId="47AAF259" w:rsidR="00356AAB" w:rsidRDefault="00F2194F" w:rsidP="00356AAB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6BDB8A6A" wp14:editId="1B62E48C">
            <wp:extent cx="3439005" cy="212437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drawing>
          <wp:inline distT="0" distB="0" distL="0" distR="0" wp14:anchorId="5A8837AF" wp14:editId="3BE6A015">
            <wp:extent cx="3353268" cy="451548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lastRenderedPageBreak/>
        <w:drawing>
          <wp:inline distT="0" distB="0" distL="0" distR="0" wp14:anchorId="588E9479" wp14:editId="19981B93">
            <wp:extent cx="3210373" cy="4077269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val="en-US"/>
        </w:rPr>
        <w:drawing>
          <wp:inline distT="0" distB="0" distL="0" distR="0" wp14:anchorId="04201AC6" wp14:editId="5EAC29B3">
            <wp:extent cx="3219899" cy="1190791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5AB" w14:textId="77777777" w:rsidR="00356AAB" w:rsidRDefault="00356AAB" w:rsidP="007D5900">
      <w:pPr>
        <w:jc w:val="both"/>
        <w:rPr>
          <w:sz w:val="32"/>
          <w:lang w:val="en-US"/>
        </w:rPr>
      </w:pPr>
    </w:p>
    <w:p w14:paraId="2DBC52B9" w14:textId="77777777" w:rsidR="00356AAB" w:rsidRDefault="00356AAB" w:rsidP="007D5900">
      <w:pPr>
        <w:jc w:val="both"/>
        <w:rPr>
          <w:sz w:val="32"/>
          <w:lang w:val="en-US"/>
        </w:rPr>
      </w:pPr>
    </w:p>
    <w:p w14:paraId="67A128FE" w14:textId="77777777" w:rsidR="00F2194F" w:rsidRDefault="00F2194F" w:rsidP="007D5900">
      <w:pPr>
        <w:jc w:val="both"/>
        <w:rPr>
          <w:sz w:val="32"/>
          <w:lang w:val="en-US"/>
        </w:rPr>
      </w:pPr>
    </w:p>
    <w:p w14:paraId="3E78D062" w14:textId="77777777" w:rsidR="00F2194F" w:rsidRDefault="00F2194F" w:rsidP="007D5900">
      <w:pPr>
        <w:jc w:val="both"/>
        <w:rPr>
          <w:sz w:val="32"/>
          <w:lang w:val="en-US"/>
        </w:rPr>
      </w:pPr>
    </w:p>
    <w:p w14:paraId="7A35E654" w14:textId="77777777" w:rsidR="00F2194F" w:rsidRDefault="00F2194F" w:rsidP="007D5900">
      <w:pPr>
        <w:jc w:val="both"/>
        <w:rPr>
          <w:sz w:val="32"/>
          <w:lang w:val="en-US"/>
        </w:rPr>
      </w:pPr>
    </w:p>
    <w:p w14:paraId="1A054AF0" w14:textId="77777777" w:rsidR="00F2194F" w:rsidRDefault="00F2194F" w:rsidP="007D5900">
      <w:pPr>
        <w:jc w:val="both"/>
        <w:rPr>
          <w:sz w:val="32"/>
          <w:lang w:val="en-US"/>
        </w:rPr>
      </w:pPr>
    </w:p>
    <w:p w14:paraId="44ECA3FC" w14:textId="77777777" w:rsidR="00F2194F" w:rsidRDefault="00F2194F" w:rsidP="007D5900">
      <w:pPr>
        <w:jc w:val="both"/>
        <w:rPr>
          <w:sz w:val="32"/>
          <w:lang w:val="en-US"/>
        </w:rPr>
      </w:pPr>
    </w:p>
    <w:p w14:paraId="711A72AD" w14:textId="77777777" w:rsidR="00F2194F" w:rsidRDefault="00F2194F" w:rsidP="007D5900">
      <w:pPr>
        <w:jc w:val="both"/>
        <w:rPr>
          <w:sz w:val="32"/>
          <w:lang w:val="en-US"/>
        </w:rPr>
      </w:pPr>
    </w:p>
    <w:p w14:paraId="587BBFA0" w14:textId="455BE2D9" w:rsidR="006201FA" w:rsidRDefault="006201FA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Cir</w:t>
      </w:r>
      <w:r w:rsidR="00356AAB">
        <w:rPr>
          <w:sz w:val="32"/>
          <w:lang w:val="en-US"/>
        </w:rPr>
        <w:t>c</w:t>
      </w:r>
      <w:r>
        <w:rPr>
          <w:sz w:val="32"/>
          <w:lang w:val="en-US"/>
        </w:rPr>
        <w:t>uit Diagram:</w:t>
      </w:r>
    </w:p>
    <w:p w14:paraId="2C829CE3" w14:textId="3CD611A0" w:rsidR="004C2093" w:rsidRDefault="004C2093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3E2B53BD" wp14:editId="50C326A5">
            <wp:extent cx="5943600" cy="287147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CEDD" w14:textId="77777777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2D712489" wp14:editId="7B484474">
            <wp:extent cx="4857750" cy="364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75E3" w14:textId="77777777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w:drawing>
          <wp:inline distT="0" distB="0" distL="0" distR="0" wp14:anchorId="159BD899" wp14:editId="4AB5859E">
            <wp:extent cx="5143500" cy="3857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65" cy="38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EEFA" w14:textId="1E771C0A" w:rsidR="008A3EED" w:rsidRDefault="008A3EED" w:rsidP="008A3EED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5F8CA2BF" wp14:editId="2265634A">
            <wp:extent cx="5153025" cy="3864769"/>
            <wp:effectExtent l="0" t="0" r="0" b="0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72" cy="38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0E6" w14:textId="77777777" w:rsidR="008A3EED" w:rsidRDefault="008A3EED" w:rsidP="007D5900">
      <w:pPr>
        <w:jc w:val="both"/>
        <w:rPr>
          <w:sz w:val="32"/>
          <w:lang w:val="en-US"/>
        </w:rPr>
      </w:pPr>
    </w:p>
    <w:p w14:paraId="1E7349EC" w14:textId="2F9614DD" w:rsidR="001A4EBB" w:rsidRDefault="001A4EBB" w:rsidP="007D5900">
      <w:pPr>
        <w:jc w:val="both"/>
        <w:rPr>
          <w:sz w:val="32"/>
          <w:lang w:val="en-US"/>
        </w:rPr>
      </w:pPr>
      <w:r>
        <w:rPr>
          <w:sz w:val="32"/>
          <w:lang w:val="en-US"/>
        </w:rPr>
        <w:lastRenderedPageBreak/>
        <w:t>Observations:</w:t>
      </w:r>
    </w:p>
    <w:p w14:paraId="2BAB2EE7" w14:textId="37EAF458" w:rsid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It is hard to fit the circuit into the breadboard.</w:t>
      </w:r>
    </w:p>
    <w:p w14:paraId="4BACA14B" w14:textId="01375DFA" w:rsid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The source of the sound must be in front of the microphone.</w:t>
      </w:r>
    </w:p>
    <w:p w14:paraId="441CED14" w14:textId="7ABBF37E" w:rsid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The LDR part of the circuit gave excellent results.</w:t>
      </w:r>
    </w:p>
    <w:p w14:paraId="177917BF" w14:textId="38D6AE6A" w:rsidR="000B264D" w:rsidRPr="000B264D" w:rsidRDefault="000B264D" w:rsidP="000B264D">
      <w:pPr>
        <w:pStyle w:val="ListParagraph"/>
        <w:numPr>
          <w:ilvl w:val="0"/>
          <w:numId w:val="2"/>
        </w:numPr>
        <w:jc w:val="both"/>
        <w:rPr>
          <w:sz w:val="32"/>
          <w:lang w:val="en-US"/>
        </w:rPr>
      </w:pPr>
      <w:proofErr w:type="gramStart"/>
      <w:r>
        <w:rPr>
          <w:sz w:val="32"/>
          <w:lang w:val="en-US"/>
        </w:rPr>
        <w:t>All of</w:t>
      </w:r>
      <w:proofErr w:type="gramEnd"/>
      <w:r>
        <w:rPr>
          <w:sz w:val="32"/>
          <w:lang w:val="en-US"/>
        </w:rPr>
        <w:t xml:space="preserve"> the ground pins on the Arduino are used.</w:t>
      </w:r>
    </w:p>
    <w:sectPr w:rsidR="000B264D" w:rsidRPr="000B264D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02E6D"/>
    <w:multiLevelType w:val="hybridMultilevel"/>
    <w:tmpl w:val="AAE21ED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0B264D"/>
    <w:rsid w:val="001A4EBB"/>
    <w:rsid w:val="001B0D4E"/>
    <w:rsid w:val="002A0E54"/>
    <w:rsid w:val="00356AAB"/>
    <w:rsid w:val="00383A18"/>
    <w:rsid w:val="004128FC"/>
    <w:rsid w:val="004C2093"/>
    <w:rsid w:val="005E6CD5"/>
    <w:rsid w:val="006033A6"/>
    <w:rsid w:val="006201FA"/>
    <w:rsid w:val="006734AE"/>
    <w:rsid w:val="007B4872"/>
    <w:rsid w:val="007D5900"/>
    <w:rsid w:val="008A3EED"/>
    <w:rsid w:val="009E6B43"/>
    <w:rsid w:val="00AB107E"/>
    <w:rsid w:val="00B45E16"/>
    <w:rsid w:val="00E87346"/>
    <w:rsid w:val="00F01845"/>
    <w:rsid w:val="00F1156B"/>
    <w:rsid w:val="00F219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EB626"/>
  <w15:docId w15:val="{3A05468B-53E0-4420-A88A-972EF5D70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7" ma:contentTypeDescription="Create a new document." ma:contentTypeScope="" ma:versionID="24f0636f0e687bef4436f3296ce95330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7915776e2fc04fa5cf7ad46346502e1c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0A8B98-0410-4D98-8809-489551E9D7AA}"/>
</file>

<file path=customXml/itemProps2.xml><?xml version="1.0" encoding="utf-8"?>
<ds:datastoreItem xmlns:ds="http://schemas.openxmlformats.org/officeDocument/2006/customXml" ds:itemID="{73965115-5C26-4C21-926A-011FA01EF5F5}"/>
</file>

<file path=customXml/itemProps3.xml><?xml version="1.0" encoding="utf-8"?>
<ds:datastoreItem xmlns:ds="http://schemas.openxmlformats.org/officeDocument/2006/customXml" ds:itemID="{93247174-95F4-4831-8581-EB57259996C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John Kristian Q. Chiu</cp:lastModifiedBy>
  <cp:revision>5</cp:revision>
  <dcterms:created xsi:type="dcterms:W3CDTF">2021-05-02T03:57:00Z</dcterms:created>
  <dcterms:modified xsi:type="dcterms:W3CDTF">2021-05-13T08:02:00Z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