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37C3C" w14:textId="61FADDA8" w:rsidR="002229FA" w:rsidRPr="00965D38" w:rsidRDefault="00965D38" w:rsidP="00965D38">
      <w:pPr>
        <w:jc w:val="center"/>
        <w:rPr>
          <w:rFonts w:ascii="Aptos Display" w:hAnsi="Aptos Display"/>
          <w:sz w:val="24"/>
          <w:szCs w:val="24"/>
        </w:rPr>
      </w:pPr>
      <w:r w:rsidRPr="009C7CB3">
        <w:rPr>
          <w:noProof/>
        </w:rPr>
        <w:drawing>
          <wp:anchor distT="0" distB="0" distL="114300" distR="114300" simplePos="0" relativeHeight="251659264" behindDoc="0" locked="0" layoutInCell="1" allowOverlap="1" wp14:anchorId="701653EA" wp14:editId="3C42B59B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1664970" cy="1125855"/>
            <wp:effectExtent l="0" t="0" r="0" b="0"/>
            <wp:wrapSquare wrapText="bothSides"/>
            <wp:docPr id="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970" cy="112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2229FA" w:rsidRPr="00965D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D38"/>
    <w:rsid w:val="002229FA"/>
    <w:rsid w:val="002B7E95"/>
    <w:rsid w:val="006F3199"/>
    <w:rsid w:val="00965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AD038"/>
  <w15:chartTrackingRefBased/>
  <w15:docId w15:val="{392A89BA-C0DE-4F4F-940E-23C74FA4B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65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65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65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65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65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65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65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65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65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65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65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65D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65D3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65D3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65D3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65D3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65D3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65D3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65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65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65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65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65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65D3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65D3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65D3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65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65D3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65D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Servais NDOUTOUME</dc:creator>
  <cp:keywords/>
  <dc:description/>
  <cp:lastModifiedBy>Jean Servais NDOUTOUME</cp:lastModifiedBy>
  <cp:revision>1</cp:revision>
  <dcterms:created xsi:type="dcterms:W3CDTF">2026-07-26T18:09:00Z</dcterms:created>
  <dcterms:modified xsi:type="dcterms:W3CDTF">2026-07-26T18:10:00Z</dcterms:modified>
</cp:coreProperties>
</file>