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F8" w:rsidRPr="00F50E3A" w:rsidRDefault="005415F8" w:rsidP="005415F8">
      <w:pPr>
        <w:spacing w:after="0" w:line="360" w:lineRule="auto"/>
        <w:jc w:val="center"/>
        <w:rPr>
          <w:rFonts w:cs="Times New Roman"/>
          <w:sz w:val="40"/>
        </w:rPr>
      </w:pPr>
      <w:r w:rsidRPr="00F50E3A">
        <w:rPr>
          <w:rFonts w:cs="Times New Roman"/>
          <w:sz w:val="40"/>
        </w:rPr>
        <w:t xml:space="preserve">UNIVERSIDAD CATÓLICA DE COSTA RICA </w:t>
      </w:r>
    </w:p>
    <w:p w:rsidR="005415F8" w:rsidRPr="00F50E3A" w:rsidRDefault="005415F8" w:rsidP="005415F8">
      <w:pPr>
        <w:spacing w:after="0" w:line="360" w:lineRule="auto"/>
        <w:jc w:val="center"/>
        <w:rPr>
          <w:rFonts w:cs="Times New Roman"/>
          <w:b/>
          <w:sz w:val="22"/>
        </w:rPr>
      </w:pPr>
    </w:p>
    <w:p w:rsidR="005415F8" w:rsidRPr="00F50E3A" w:rsidRDefault="005415F8" w:rsidP="005415F8">
      <w:pPr>
        <w:spacing w:after="0" w:line="360" w:lineRule="auto"/>
        <w:jc w:val="center"/>
        <w:rPr>
          <w:rFonts w:cs="Times New Roman"/>
          <w:b/>
        </w:rPr>
      </w:pPr>
    </w:p>
    <w:p w:rsidR="009B4F9A" w:rsidRDefault="009B4F9A" w:rsidP="009B4F9A">
      <w:pPr>
        <w:spacing w:after="0" w:line="360" w:lineRule="auto"/>
        <w:jc w:val="center"/>
        <w:rPr>
          <w:rFonts w:cs="Times New Roman"/>
          <w:sz w:val="32"/>
        </w:rPr>
      </w:pPr>
      <w:r>
        <w:rPr>
          <w:rFonts w:cs="Times New Roman"/>
          <w:sz w:val="32"/>
        </w:rPr>
        <w:t>INGENIERIA EN SISTEMAS</w:t>
      </w:r>
    </w:p>
    <w:p w:rsidR="005415F8" w:rsidRPr="00F50E3A" w:rsidRDefault="005415F8" w:rsidP="005415F8">
      <w:pPr>
        <w:spacing w:after="0" w:line="360" w:lineRule="auto"/>
        <w:jc w:val="center"/>
        <w:rPr>
          <w:rFonts w:cs="Times New Roman"/>
          <w:sz w:val="22"/>
        </w:rPr>
      </w:pPr>
      <w:bookmarkStart w:id="0" w:name="_GoBack"/>
      <w:bookmarkEnd w:id="0"/>
    </w:p>
    <w:p w:rsidR="005415F8" w:rsidRPr="00F50E3A" w:rsidRDefault="007A46E3" w:rsidP="005415F8">
      <w:pPr>
        <w:spacing w:after="0" w:line="360" w:lineRule="auto"/>
        <w:jc w:val="center"/>
        <w:rPr>
          <w:rFonts w:eastAsiaTheme="majorEastAsia" w:cs="Times New Roman"/>
          <w:sz w:val="32"/>
          <w:szCs w:val="32"/>
        </w:rPr>
      </w:pPr>
      <w:r w:rsidRPr="00F50E3A">
        <w:rPr>
          <w:rFonts w:eastAsiaTheme="majorEastAsia" w:cs="Times New Roman"/>
          <w:sz w:val="32"/>
          <w:szCs w:val="32"/>
        </w:rPr>
        <w:t>CULTURA CRISTIANA I</w:t>
      </w:r>
    </w:p>
    <w:p w:rsidR="005415F8" w:rsidRPr="00F50E3A" w:rsidRDefault="002E3562" w:rsidP="002E3562">
      <w:pPr>
        <w:tabs>
          <w:tab w:val="left" w:pos="5676"/>
        </w:tabs>
        <w:spacing w:after="0" w:line="360" w:lineRule="auto"/>
        <w:rPr>
          <w:rFonts w:cs="Times New Roman"/>
          <w:color w:val="000000" w:themeColor="text1"/>
          <w:sz w:val="40"/>
        </w:rPr>
      </w:pPr>
      <w:r w:rsidRPr="00F50E3A">
        <w:rPr>
          <w:rFonts w:cs="Times New Roman"/>
          <w:color w:val="000000" w:themeColor="text1"/>
          <w:sz w:val="40"/>
        </w:rPr>
        <w:tab/>
      </w:r>
    </w:p>
    <w:p w:rsidR="005415F8" w:rsidRPr="00F50E3A" w:rsidRDefault="005415F8" w:rsidP="005415F8">
      <w:pPr>
        <w:spacing w:after="0" w:line="360" w:lineRule="auto"/>
        <w:jc w:val="center"/>
        <w:rPr>
          <w:rFonts w:cs="Times New Roman"/>
          <w:color w:val="000000" w:themeColor="text1"/>
          <w:sz w:val="40"/>
        </w:rPr>
      </w:pPr>
      <w:r w:rsidRPr="00F50E3A">
        <w:rPr>
          <w:rFonts w:cs="Times New Roman"/>
          <w:color w:val="000000" w:themeColor="text1"/>
          <w:sz w:val="32"/>
          <w:szCs w:val="24"/>
        </w:rPr>
        <w:t>DECLARACIÓN APOSTÓLICA NOSTRA AETATE, SOBRE LAS RELACIONES DE LA IGLESIA CON LAS RELIGIONES NO CRISTIANAS.</w:t>
      </w:r>
    </w:p>
    <w:p w:rsidR="005415F8" w:rsidRPr="00F50E3A" w:rsidRDefault="005415F8" w:rsidP="005415F8">
      <w:pPr>
        <w:spacing w:after="0" w:line="360" w:lineRule="auto"/>
        <w:jc w:val="center"/>
        <w:rPr>
          <w:rFonts w:cs="Times New Roman"/>
          <w:sz w:val="32"/>
        </w:rPr>
      </w:pPr>
    </w:p>
    <w:p w:rsidR="005415F8" w:rsidRPr="00F50E3A" w:rsidRDefault="005415F8" w:rsidP="005415F8">
      <w:pPr>
        <w:spacing w:after="0" w:line="360" w:lineRule="auto"/>
        <w:jc w:val="center"/>
        <w:rPr>
          <w:rFonts w:cs="Times New Roman"/>
          <w:noProof/>
          <w:sz w:val="32"/>
          <w:szCs w:val="32"/>
          <w:lang w:val="es-ES_tradnl" w:eastAsia="es-CR"/>
        </w:rPr>
      </w:pPr>
      <w:r w:rsidRPr="00F50E3A">
        <w:rPr>
          <w:rFonts w:cs="Times New Roman"/>
          <w:noProof/>
          <w:sz w:val="32"/>
          <w:szCs w:val="32"/>
          <w:lang w:val="es-ES_tradnl" w:eastAsia="es-CR"/>
        </w:rPr>
        <w:t>LUIS DIEGO UMAÑA FERNÁNDEZ</w:t>
      </w:r>
    </w:p>
    <w:p w:rsidR="005415F8" w:rsidRPr="00F50E3A" w:rsidRDefault="005415F8" w:rsidP="005415F8">
      <w:pPr>
        <w:spacing w:after="0" w:line="360" w:lineRule="auto"/>
        <w:jc w:val="center"/>
        <w:rPr>
          <w:rFonts w:cs="Times New Roman"/>
          <w:sz w:val="32"/>
        </w:rPr>
      </w:pPr>
    </w:p>
    <w:p w:rsidR="005415F8" w:rsidRPr="00F50E3A" w:rsidRDefault="00107F15" w:rsidP="005415F8">
      <w:pPr>
        <w:spacing w:after="0" w:line="360" w:lineRule="auto"/>
        <w:jc w:val="center"/>
        <w:rPr>
          <w:rFonts w:cs="Times New Roman"/>
          <w:sz w:val="32"/>
        </w:rPr>
      </w:pPr>
      <w:r>
        <w:rPr>
          <w:rFonts w:cs="Times New Roman"/>
          <w:sz w:val="32"/>
        </w:rPr>
        <w:t>CARLOS NUÑEZ</w:t>
      </w:r>
    </w:p>
    <w:p w:rsidR="005415F8" w:rsidRPr="00F50E3A" w:rsidRDefault="005415F8" w:rsidP="005415F8">
      <w:pPr>
        <w:spacing w:after="0" w:line="360" w:lineRule="auto"/>
        <w:jc w:val="center"/>
        <w:rPr>
          <w:rFonts w:cs="Times New Roman"/>
          <w:sz w:val="32"/>
        </w:rPr>
      </w:pPr>
    </w:p>
    <w:p w:rsidR="005415F8" w:rsidRPr="00F50E3A" w:rsidRDefault="00AD128C" w:rsidP="005415F8">
      <w:pPr>
        <w:spacing w:after="0" w:line="360" w:lineRule="auto"/>
        <w:jc w:val="center"/>
        <w:rPr>
          <w:rFonts w:cs="Times New Roman"/>
          <w:sz w:val="20"/>
        </w:rPr>
      </w:pPr>
      <w:r w:rsidRPr="00F50E3A">
        <w:rPr>
          <w:rFonts w:cs="Times New Roman"/>
          <w:sz w:val="20"/>
        </w:rPr>
        <w:t xml:space="preserve">SEDE </w:t>
      </w:r>
      <w:r w:rsidR="005415F8" w:rsidRPr="00F50E3A">
        <w:rPr>
          <w:rFonts w:cs="Times New Roman"/>
          <w:sz w:val="20"/>
        </w:rPr>
        <w:t>CIUDAD QUESADA</w:t>
      </w:r>
    </w:p>
    <w:p w:rsidR="005415F8" w:rsidRPr="00F50E3A" w:rsidRDefault="00AD128C" w:rsidP="005415F8">
      <w:pPr>
        <w:spacing w:after="0" w:line="360" w:lineRule="auto"/>
        <w:jc w:val="center"/>
        <w:rPr>
          <w:rFonts w:cs="Times New Roman"/>
          <w:sz w:val="20"/>
        </w:rPr>
      </w:pPr>
      <w:r w:rsidRPr="00F50E3A">
        <w:rPr>
          <w:rFonts w:cs="Times New Roman"/>
          <w:sz w:val="20"/>
        </w:rPr>
        <w:t>SEPTIEMBRE</w:t>
      </w:r>
      <w:r w:rsidR="005415F8" w:rsidRPr="00F50E3A">
        <w:rPr>
          <w:rFonts w:cs="Times New Roman"/>
          <w:sz w:val="20"/>
        </w:rPr>
        <w:t>, 2017</w:t>
      </w:r>
    </w:p>
    <w:p w:rsidR="005415F8" w:rsidRPr="00F50E3A" w:rsidRDefault="005415F8" w:rsidP="00E614FC">
      <w:pPr>
        <w:keepNext/>
        <w:keepLines/>
        <w:spacing w:before="240" w:after="240" w:line="360" w:lineRule="auto"/>
        <w:ind w:firstLine="709"/>
        <w:jc w:val="center"/>
        <w:outlineLvl w:val="0"/>
        <w:rPr>
          <w:rFonts w:eastAsiaTheme="majorEastAsia" w:cs="Times New Roman"/>
          <w:sz w:val="40"/>
          <w:szCs w:val="40"/>
        </w:rPr>
      </w:pPr>
    </w:p>
    <w:p w:rsidR="005A4A18" w:rsidRPr="00F50E3A" w:rsidRDefault="005A4A18" w:rsidP="005415F8">
      <w:pPr>
        <w:keepNext/>
        <w:keepLines/>
        <w:spacing w:before="240" w:after="240" w:line="360" w:lineRule="auto"/>
        <w:outlineLvl w:val="0"/>
        <w:rPr>
          <w:rFonts w:eastAsiaTheme="majorEastAsia" w:cs="Times New Roman"/>
          <w:sz w:val="40"/>
          <w:szCs w:val="40"/>
        </w:rPr>
      </w:pPr>
    </w:p>
    <w:p w:rsidR="005A4A18" w:rsidRPr="00F50E3A" w:rsidRDefault="005A4A18" w:rsidP="00E614FC">
      <w:pPr>
        <w:spacing w:line="360" w:lineRule="auto"/>
        <w:rPr>
          <w:rFonts w:cs="Times New Roman"/>
        </w:rPr>
      </w:pPr>
    </w:p>
    <w:p w:rsidR="005A4A18" w:rsidRPr="00F50E3A" w:rsidRDefault="005A4A18" w:rsidP="00E614FC">
      <w:pPr>
        <w:spacing w:line="360" w:lineRule="auto"/>
        <w:rPr>
          <w:rFonts w:cs="Times New Roman"/>
        </w:rPr>
      </w:pPr>
    </w:p>
    <w:p w:rsidR="00890CA6" w:rsidRPr="00F50E3A" w:rsidRDefault="00890CA6" w:rsidP="00E614FC">
      <w:pPr>
        <w:spacing w:line="360" w:lineRule="auto"/>
        <w:rPr>
          <w:rFonts w:cs="Times New Roman"/>
        </w:rPr>
      </w:pPr>
    </w:p>
    <w:p w:rsidR="006E548F" w:rsidRPr="00F50E3A" w:rsidRDefault="00890CA6" w:rsidP="00E614FC">
      <w:pPr>
        <w:pStyle w:val="Ttulo1"/>
        <w:spacing w:line="360" w:lineRule="auto"/>
        <w:rPr>
          <w:rFonts w:cs="Times New Roman"/>
        </w:rPr>
      </w:pPr>
      <w:r w:rsidRPr="00F50E3A">
        <w:rPr>
          <w:rFonts w:cs="Times New Roman"/>
        </w:rPr>
        <w:lastRenderedPageBreak/>
        <w:tab/>
      </w:r>
      <w:r w:rsidR="006E548F" w:rsidRPr="00F50E3A">
        <w:rPr>
          <w:rFonts w:cs="Times New Roman"/>
        </w:rPr>
        <w:t>Introducción</w:t>
      </w:r>
    </w:p>
    <w:p w:rsidR="006E548F" w:rsidRPr="00F50E3A" w:rsidRDefault="006E548F" w:rsidP="00E614FC">
      <w:pPr>
        <w:spacing w:line="360" w:lineRule="auto"/>
        <w:rPr>
          <w:rFonts w:cs="Times New Roman"/>
        </w:rPr>
      </w:pPr>
    </w:p>
    <w:p w:rsidR="004D3671" w:rsidRPr="00F50E3A" w:rsidRDefault="004D3671" w:rsidP="00AD128C">
      <w:pPr>
        <w:spacing w:line="360" w:lineRule="auto"/>
        <w:ind w:firstLine="708"/>
        <w:jc w:val="both"/>
        <w:rPr>
          <w:rFonts w:cs="Times New Roman"/>
        </w:rPr>
      </w:pPr>
      <w:r w:rsidRPr="00F50E3A">
        <w:rPr>
          <w:rFonts w:cs="Times New Roman"/>
        </w:rPr>
        <w:t>Las diferentes religiones han existido desde hace muchos años, si bien existe una relación entre los cristianos y las demás religiones la cual es en armonía, no se discriminan ni se critican a ninguna, si bien se fortalece por el motivo del cual los une, en algunas religiones existen ritos parecidos a los del cristianismo lo que los hace una comunidad unida. El cristianismo trata de mantener una tolerancia por las diferencias sin críticas ni comentarios manteniendo una buena relación.</w:t>
      </w:r>
    </w:p>
    <w:p w:rsidR="00E80C81" w:rsidRPr="00F50E3A" w:rsidRDefault="00E80C81"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2C7BAA" w:rsidRPr="00F50E3A" w:rsidRDefault="006E548F" w:rsidP="004D3671">
      <w:pPr>
        <w:pStyle w:val="Ttulo1"/>
        <w:spacing w:line="360" w:lineRule="auto"/>
        <w:rPr>
          <w:rFonts w:cs="Times New Roman"/>
        </w:rPr>
      </w:pPr>
      <w:r w:rsidRPr="00F50E3A">
        <w:rPr>
          <w:rFonts w:cs="Times New Roman"/>
        </w:rPr>
        <w:lastRenderedPageBreak/>
        <w:t>Desarrollo</w:t>
      </w:r>
    </w:p>
    <w:p w:rsidR="004D3671" w:rsidRPr="00F50E3A" w:rsidRDefault="002C7BAA" w:rsidP="004D3671">
      <w:pPr>
        <w:spacing w:line="360" w:lineRule="auto"/>
        <w:jc w:val="both"/>
        <w:rPr>
          <w:rFonts w:cs="Times New Roman"/>
          <w:color w:val="000000"/>
          <w:shd w:val="clear" w:color="auto" w:fill="FFFFFF"/>
        </w:rPr>
      </w:pPr>
      <w:r w:rsidRPr="00F50E3A">
        <w:rPr>
          <w:rFonts w:cs="Times New Roman"/>
        </w:rPr>
        <w:tab/>
      </w:r>
      <w:r w:rsidR="004D3671" w:rsidRPr="00F50E3A">
        <w:rPr>
          <w:rFonts w:cs="Times New Roman"/>
          <w:color w:val="000000"/>
          <w:shd w:val="clear" w:color="auto" w:fill="FFFFFF"/>
        </w:rPr>
        <w:t>Todos los pueblos forman una comunidad, tienen un mismo origen, puesto que Dios hizo habitar a todo el género humano sobre la faz de la tierra, y tienen también un fin último, que es Dios, cuya providencia, manifestación de bondad y designios de salvación se extienden a todos, hasta que se unan los elegidos en la ciudad santa, que será iluminada por el resplandor de Dios y en la que los pueblos caminarán bajo su luz.</w:t>
      </w:r>
    </w:p>
    <w:p w:rsidR="002C7BAA" w:rsidRPr="00F50E3A" w:rsidRDefault="002C7BAA" w:rsidP="00AD128C">
      <w:pPr>
        <w:spacing w:line="360" w:lineRule="auto"/>
        <w:jc w:val="both"/>
        <w:rPr>
          <w:rFonts w:cs="Times New Roman"/>
        </w:rPr>
      </w:pPr>
      <w:r w:rsidRPr="00F50E3A">
        <w:rPr>
          <w:rFonts w:cs="Times New Roman"/>
        </w:rPr>
        <w:t xml:space="preserve">En la religión </w:t>
      </w:r>
      <w:r w:rsidR="00763FB4" w:rsidRPr="00F50E3A">
        <w:rPr>
          <w:rFonts w:cs="Times New Roman"/>
        </w:rPr>
        <w:t>Judía</w:t>
      </w:r>
      <w:r w:rsidRPr="00F50E3A">
        <w:rPr>
          <w:rFonts w:cs="Times New Roman"/>
        </w:rPr>
        <w:t xml:space="preserve"> </w:t>
      </w:r>
      <w:r w:rsidR="00763FB4" w:rsidRPr="00F50E3A">
        <w:rPr>
          <w:rFonts w:cs="Times New Roman"/>
        </w:rPr>
        <w:t xml:space="preserve">recuerda que los apóstoles, fundamentos y columnas de la iglesia nacieron del pueblo Judío así como algunos de los primeros discípulos que anunciaron al mundo el evangelio de cristo, aunque la mayoría de los Judíos no aceptaron el evangelio, aunque los Judíos siguen siendo amados por Dios y el apóstol espera el día en que todos los pueblos con una sola voz invocaran al señor; además no se le puede </w:t>
      </w:r>
      <w:r w:rsidR="003E7A00" w:rsidRPr="00F50E3A">
        <w:rPr>
          <w:rFonts w:cs="Times New Roman"/>
        </w:rPr>
        <w:t>juzgar</w:t>
      </w:r>
      <w:r w:rsidR="00763FB4" w:rsidRPr="00F50E3A">
        <w:rPr>
          <w:rFonts w:cs="Times New Roman"/>
        </w:rPr>
        <w:t xml:space="preserve"> a los </w:t>
      </w:r>
      <w:r w:rsidR="003E7A00" w:rsidRPr="00F50E3A">
        <w:rPr>
          <w:rFonts w:cs="Times New Roman"/>
        </w:rPr>
        <w:t>J</w:t>
      </w:r>
      <w:r w:rsidR="00763FB4" w:rsidRPr="00F50E3A">
        <w:rPr>
          <w:rFonts w:cs="Times New Roman"/>
        </w:rPr>
        <w:t xml:space="preserve">udíos de hoy en </w:t>
      </w:r>
      <w:r w:rsidR="003E7A00" w:rsidRPr="00F50E3A">
        <w:rPr>
          <w:rFonts w:cs="Times New Roman"/>
        </w:rPr>
        <w:t>día</w:t>
      </w:r>
      <w:r w:rsidR="00763FB4" w:rsidRPr="00F50E3A">
        <w:rPr>
          <w:rFonts w:cs="Times New Roman"/>
        </w:rPr>
        <w:t xml:space="preserve"> por lo que hicieron los de años anteriores</w:t>
      </w:r>
      <w:r w:rsidR="003E7A00" w:rsidRPr="00F50E3A">
        <w:rPr>
          <w:rFonts w:cs="Times New Roman"/>
        </w:rPr>
        <w:t xml:space="preserve"> ya que cristo murió por nuestros pecados y perdono a todos.</w:t>
      </w:r>
      <w:r w:rsidR="004D3671" w:rsidRPr="00F50E3A">
        <w:rPr>
          <w:rFonts w:cs="Times New Roman"/>
        </w:rPr>
        <w:t xml:space="preserve"> En la religión islam el cristianismo aprecia que ellos adoran a un solo Dios, todo poderoso y creador del cielo y la tierra, aunque lo veneran como profeta y no como un Dios; también honran a María como su madre virginal la cual en ocasiones la invocan con devoción, además esta religión espera el día del juicio final donde esperan la resurrección de los muertos.</w:t>
      </w:r>
    </w:p>
    <w:p w:rsidR="003E7A00" w:rsidRPr="00F50E3A" w:rsidRDefault="003E7A00" w:rsidP="00AD128C">
      <w:pPr>
        <w:spacing w:line="360" w:lineRule="auto"/>
        <w:jc w:val="both"/>
        <w:rPr>
          <w:rFonts w:cs="Times New Roman"/>
        </w:rPr>
      </w:pPr>
    </w:p>
    <w:p w:rsidR="006E548F" w:rsidRPr="00F50E3A" w:rsidRDefault="006E548F" w:rsidP="00AD128C">
      <w:pPr>
        <w:spacing w:line="360" w:lineRule="auto"/>
        <w:jc w:val="both"/>
        <w:rPr>
          <w:rFonts w:cs="Times New Roman"/>
        </w:rPr>
      </w:pPr>
    </w:p>
    <w:p w:rsidR="006E548F" w:rsidRPr="00F50E3A" w:rsidRDefault="006E548F" w:rsidP="00AD128C">
      <w:pPr>
        <w:spacing w:line="360" w:lineRule="auto"/>
        <w:jc w:val="both"/>
        <w:rPr>
          <w:rFonts w:cs="Times New Roman"/>
        </w:rPr>
      </w:pPr>
    </w:p>
    <w:p w:rsidR="006E548F" w:rsidRPr="00F50E3A" w:rsidRDefault="006E548F" w:rsidP="00AD128C">
      <w:pPr>
        <w:spacing w:line="360" w:lineRule="auto"/>
        <w:jc w:val="both"/>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spacing w:line="360" w:lineRule="auto"/>
        <w:rPr>
          <w:rFonts w:cs="Times New Roman"/>
        </w:rPr>
      </w:pPr>
    </w:p>
    <w:p w:rsidR="006E548F" w:rsidRPr="00F50E3A" w:rsidRDefault="006E548F" w:rsidP="00E614FC">
      <w:pPr>
        <w:pStyle w:val="Ttulo1"/>
        <w:spacing w:line="360" w:lineRule="auto"/>
        <w:rPr>
          <w:rFonts w:cs="Times New Roman"/>
        </w:rPr>
      </w:pPr>
      <w:r w:rsidRPr="00F50E3A">
        <w:rPr>
          <w:rFonts w:cs="Times New Roman"/>
        </w:rPr>
        <w:lastRenderedPageBreak/>
        <w:t>Conclusión</w:t>
      </w:r>
    </w:p>
    <w:p w:rsidR="006E548F" w:rsidRPr="00F50E3A" w:rsidRDefault="006E548F" w:rsidP="00E614FC">
      <w:pPr>
        <w:spacing w:line="360" w:lineRule="auto"/>
        <w:rPr>
          <w:rFonts w:cs="Times New Roman"/>
        </w:rPr>
      </w:pPr>
    </w:p>
    <w:p w:rsidR="003E7A00" w:rsidRPr="00F50E3A" w:rsidRDefault="003E7A00" w:rsidP="00AD128C">
      <w:pPr>
        <w:spacing w:line="360" w:lineRule="auto"/>
        <w:jc w:val="both"/>
        <w:rPr>
          <w:rFonts w:cs="Times New Roman"/>
        </w:rPr>
      </w:pPr>
      <w:r w:rsidRPr="00F50E3A">
        <w:rPr>
          <w:rFonts w:cs="Times New Roman"/>
        </w:rPr>
        <w:tab/>
      </w:r>
      <w:r w:rsidR="00474D81" w:rsidRPr="00F50E3A">
        <w:rPr>
          <w:rFonts w:cs="Times New Roman"/>
        </w:rPr>
        <w:t xml:space="preserve"> </w:t>
      </w:r>
      <w:r w:rsidRPr="00F50E3A">
        <w:rPr>
          <w:rFonts w:cs="Times New Roman"/>
        </w:rPr>
        <w:t xml:space="preserve">Nosotros no podemos </w:t>
      </w:r>
      <w:r w:rsidR="004D3671" w:rsidRPr="00F50E3A">
        <w:rPr>
          <w:rFonts w:cs="Times New Roman"/>
        </w:rPr>
        <w:t>pedir</w:t>
      </w:r>
      <w:r w:rsidRPr="00F50E3A">
        <w:rPr>
          <w:rFonts w:cs="Times New Roman"/>
        </w:rPr>
        <w:t xml:space="preserve"> a Dios padre si estamos disgustados con algunos hombres creados por Dios padre, ya que siempre debemos de estar unidos y amar al prójimo como así mismo, porque “el que no ha ama, no ha conocido a Dios” (1 Jn 4,8)</w:t>
      </w:r>
      <w:r w:rsidR="006E548F" w:rsidRPr="00F50E3A">
        <w:rPr>
          <w:rFonts w:cs="Times New Roman"/>
        </w:rPr>
        <w:t>,</w:t>
      </w:r>
      <w:r w:rsidRPr="00F50E3A">
        <w:rPr>
          <w:rFonts w:cs="Times New Roman"/>
        </w:rPr>
        <w:t xml:space="preserve"> </w:t>
      </w:r>
      <w:r w:rsidR="006E548F" w:rsidRPr="00F50E3A">
        <w:rPr>
          <w:rFonts w:cs="Times New Roman"/>
        </w:rPr>
        <w:t>así</w:t>
      </w:r>
      <w:r w:rsidRPr="00F50E3A">
        <w:rPr>
          <w:rFonts w:cs="Times New Roman"/>
        </w:rPr>
        <w:t xml:space="preserve"> que de esta manera es como debemos de tratar con las demás religiones</w:t>
      </w:r>
      <w:r w:rsidR="006E548F" w:rsidRPr="00F50E3A">
        <w:rPr>
          <w:rFonts w:cs="Times New Roman"/>
        </w:rPr>
        <w:t xml:space="preserve"> y no discriminarlas por motivos de raza o color, de condición o religión y así demostrar una mutua paz con todas las religiones para demostrar que todos somos hijos de Dios padre que está en los cielos.</w:t>
      </w:r>
    </w:p>
    <w:sectPr w:rsidR="003E7A00" w:rsidRPr="00F50E3A" w:rsidSect="002352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D7D" w:rsidRDefault="00C00D7D" w:rsidP="006E548F">
      <w:pPr>
        <w:spacing w:after="0" w:line="240" w:lineRule="auto"/>
      </w:pPr>
      <w:r>
        <w:separator/>
      </w:r>
    </w:p>
  </w:endnote>
  <w:endnote w:type="continuationSeparator" w:id="0">
    <w:p w:rsidR="00C00D7D" w:rsidRDefault="00C00D7D" w:rsidP="006E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D7D" w:rsidRDefault="00C00D7D" w:rsidP="006E548F">
      <w:pPr>
        <w:spacing w:after="0" w:line="240" w:lineRule="auto"/>
      </w:pPr>
      <w:r>
        <w:separator/>
      </w:r>
    </w:p>
  </w:footnote>
  <w:footnote w:type="continuationSeparator" w:id="0">
    <w:p w:rsidR="00C00D7D" w:rsidRDefault="00C00D7D" w:rsidP="006E54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A18"/>
    <w:rsid w:val="00107F15"/>
    <w:rsid w:val="00127187"/>
    <w:rsid w:val="00151A3B"/>
    <w:rsid w:val="00235210"/>
    <w:rsid w:val="002525FE"/>
    <w:rsid w:val="002A026C"/>
    <w:rsid w:val="002C7BAA"/>
    <w:rsid w:val="002E3562"/>
    <w:rsid w:val="002F0CFE"/>
    <w:rsid w:val="00375224"/>
    <w:rsid w:val="003E7A00"/>
    <w:rsid w:val="00474D81"/>
    <w:rsid w:val="004C2884"/>
    <w:rsid w:val="004D3671"/>
    <w:rsid w:val="005415F8"/>
    <w:rsid w:val="005A4A18"/>
    <w:rsid w:val="006E548F"/>
    <w:rsid w:val="00763FB4"/>
    <w:rsid w:val="007A46E3"/>
    <w:rsid w:val="00890CA6"/>
    <w:rsid w:val="008E1450"/>
    <w:rsid w:val="009B4F9A"/>
    <w:rsid w:val="00A9026A"/>
    <w:rsid w:val="00AD128C"/>
    <w:rsid w:val="00C00D7D"/>
    <w:rsid w:val="00E614FC"/>
    <w:rsid w:val="00E80C81"/>
    <w:rsid w:val="00F50E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F373F-BB19-4423-A716-09AD20B0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A18"/>
    <w:rPr>
      <w:rFonts w:ascii="Times New Roman" w:hAnsi="Times New Roman"/>
      <w:sz w:val="24"/>
    </w:rPr>
  </w:style>
  <w:style w:type="paragraph" w:styleId="Ttulo1">
    <w:name w:val="heading 1"/>
    <w:basedOn w:val="Normal"/>
    <w:next w:val="Normal"/>
    <w:link w:val="Ttulo1Car"/>
    <w:uiPriority w:val="9"/>
    <w:qFormat/>
    <w:rsid w:val="006E548F"/>
    <w:pPr>
      <w:keepNext/>
      <w:keepLines/>
      <w:spacing w:before="240" w:after="0"/>
      <w:jc w:val="center"/>
      <w:outlineLvl w:val="0"/>
    </w:pPr>
    <w:rPr>
      <w:rFonts w:eastAsiaTheme="majorEastAsia" w:cstheme="majorBidi"/>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48F"/>
    <w:rPr>
      <w:rFonts w:ascii="Times New Roman" w:eastAsiaTheme="majorEastAsia" w:hAnsi="Times New Roman" w:cstheme="majorBidi"/>
      <w:sz w:val="28"/>
      <w:szCs w:val="32"/>
    </w:rPr>
  </w:style>
  <w:style w:type="paragraph" w:styleId="Encabezado">
    <w:name w:val="header"/>
    <w:basedOn w:val="Normal"/>
    <w:link w:val="EncabezadoCar"/>
    <w:uiPriority w:val="99"/>
    <w:unhideWhenUsed/>
    <w:rsid w:val="006E54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548F"/>
    <w:rPr>
      <w:rFonts w:ascii="Times New Roman" w:hAnsi="Times New Roman"/>
      <w:sz w:val="24"/>
    </w:rPr>
  </w:style>
  <w:style w:type="paragraph" w:styleId="Piedepgina">
    <w:name w:val="footer"/>
    <w:basedOn w:val="Normal"/>
    <w:link w:val="PiedepginaCar"/>
    <w:uiPriority w:val="99"/>
    <w:unhideWhenUsed/>
    <w:rsid w:val="006E54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548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84866">
      <w:bodyDiv w:val="1"/>
      <w:marLeft w:val="0"/>
      <w:marRight w:val="0"/>
      <w:marTop w:val="0"/>
      <w:marBottom w:val="0"/>
      <w:divBdr>
        <w:top w:val="none" w:sz="0" w:space="0" w:color="auto"/>
        <w:left w:val="none" w:sz="0" w:space="0" w:color="auto"/>
        <w:bottom w:val="none" w:sz="0" w:space="0" w:color="auto"/>
        <w:right w:val="none" w:sz="0" w:space="0" w:color="auto"/>
      </w:divBdr>
    </w:div>
    <w:div w:id="8986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A6B92-F94D-4CCC-B05F-1D2137FE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B</dc:creator>
  <cp:lastModifiedBy>PC</cp:lastModifiedBy>
  <cp:revision>5</cp:revision>
  <dcterms:created xsi:type="dcterms:W3CDTF">2017-09-25T02:43:00Z</dcterms:created>
  <dcterms:modified xsi:type="dcterms:W3CDTF">2018-06-11T15:55:00Z</dcterms:modified>
</cp:coreProperties>
</file>