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944C" w14:textId="77777777" w:rsidR="00945D5A" w:rsidRDefault="00945D5A" w:rsidP="00D4354F">
      <w:pPr>
        <w:pStyle w:val="berschrift1"/>
        <w:rPr>
          <w:lang w:val="en-US"/>
        </w:rPr>
      </w:pPr>
      <w:r>
        <w:rPr>
          <w:lang w:val="en-US"/>
        </w:rPr>
        <w:t>Thesis Literature Review Part</w:t>
      </w:r>
    </w:p>
    <w:p w14:paraId="60C2462E" w14:textId="77777777" w:rsidR="00945D5A" w:rsidRDefault="00945D5A" w:rsidP="00A10DAC">
      <w:pPr>
        <w:pStyle w:val="berschrift4"/>
        <w:rPr>
          <w:lang w:val="en-US"/>
        </w:rPr>
      </w:pPr>
    </w:p>
    <w:p w14:paraId="630AA247" w14:textId="2398178E" w:rsidR="00945D5A" w:rsidRDefault="00EA529B" w:rsidP="00A10DAC">
      <w:pPr>
        <w:pStyle w:val="berschrift4"/>
        <w:rPr>
          <w:lang w:val="en-US"/>
        </w:rPr>
      </w:pPr>
      <w:r>
        <w:rPr>
          <w:lang w:val="en-US"/>
        </w:rPr>
        <w:t>Redistricting</w:t>
      </w:r>
      <w:r w:rsidR="00945D5A">
        <w:rPr>
          <w:lang w:val="en-US"/>
        </w:rPr>
        <w:t>, gerrymandering, technical aspects, maybe comparison Germany vs. more politicized cases</w:t>
      </w:r>
    </w:p>
    <w:p w14:paraId="1B74AEB2" w14:textId="77777777" w:rsidR="00A10DAC" w:rsidRDefault="00A10DAC" w:rsidP="00A10DAC">
      <w:pPr>
        <w:rPr>
          <w:lang w:val="en-US"/>
        </w:rPr>
      </w:pPr>
    </w:p>
    <w:p w14:paraId="59058E78" w14:textId="1CCC77A2" w:rsidR="00A10DAC" w:rsidRDefault="00EA529B" w:rsidP="00A10DAC">
      <w:pPr>
        <w:pStyle w:val="berschrift4"/>
        <w:rPr>
          <w:lang w:val="en-US"/>
        </w:rPr>
      </w:pPr>
      <w:r>
        <w:rPr>
          <w:lang w:val="en-US"/>
        </w:rPr>
        <w:t>The</w:t>
      </w:r>
      <w:r w:rsidR="00A10DAC">
        <w:rPr>
          <w:lang w:val="en-US"/>
        </w:rPr>
        <w:t xml:space="preserve"> German case (Electoral law, electoral districts, redistricting in practice, recent reform</w:t>
      </w:r>
      <w:r>
        <w:rPr>
          <w:lang w:val="en-US"/>
        </w:rPr>
        <w:t>s)</w:t>
      </w:r>
    </w:p>
    <w:p w14:paraId="31602A5F" w14:textId="77777777" w:rsidR="00EA529B" w:rsidRDefault="00EA529B" w:rsidP="00EA529B">
      <w:pPr>
        <w:rPr>
          <w:lang w:val="en-US"/>
        </w:rPr>
      </w:pPr>
    </w:p>
    <w:p w14:paraId="124DEB28" w14:textId="53584A29" w:rsidR="00EA529B" w:rsidRPr="00EA529B" w:rsidRDefault="00EA529B" w:rsidP="00EA529B">
      <w:pPr>
        <w:pStyle w:val="berschrift4"/>
        <w:rPr>
          <w:lang w:val="en-US"/>
        </w:rPr>
      </w:pPr>
      <w:r>
        <w:rPr>
          <w:lang w:val="en-US"/>
        </w:rPr>
        <w:t>Debates on voting rights for foreigners</w:t>
      </w:r>
    </w:p>
    <w:p w14:paraId="174A22E3" w14:textId="77777777" w:rsidR="00EA529B" w:rsidRDefault="00EA529B" w:rsidP="00D4354F">
      <w:pPr>
        <w:pStyle w:val="berschrift1"/>
        <w:rPr>
          <w:lang w:val="en-US"/>
        </w:rPr>
      </w:pPr>
    </w:p>
    <w:p w14:paraId="62C64D6F" w14:textId="7D21DDE2" w:rsidR="00945D5A" w:rsidRPr="00945D5A" w:rsidRDefault="00945D5A" w:rsidP="00D4354F">
      <w:pPr>
        <w:pStyle w:val="berschrift1"/>
        <w:rPr>
          <w:lang w:val="en-US"/>
        </w:rPr>
      </w:pPr>
      <w:r w:rsidRPr="00945D5A">
        <w:rPr>
          <w:lang w:val="en-US"/>
        </w:rPr>
        <w:t xml:space="preserve">Thesis </w:t>
      </w:r>
      <w:r>
        <w:rPr>
          <w:lang w:val="en-US"/>
        </w:rPr>
        <w:t>Theory Part</w:t>
      </w:r>
    </w:p>
    <w:p w14:paraId="3D94343B" w14:textId="77777777" w:rsidR="00945D5A" w:rsidRPr="00945D5A" w:rsidRDefault="00945D5A" w:rsidP="00D4354F">
      <w:pPr>
        <w:pStyle w:val="berschrift1"/>
        <w:rPr>
          <w:lang w:val="en-US"/>
        </w:rPr>
      </w:pPr>
    </w:p>
    <w:p w14:paraId="399DB480" w14:textId="77777777" w:rsidR="00945D5A" w:rsidRPr="00945D5A" w:rsidRDefault="00945D5A" w:rsidP="00D4354F">
      <w:pPr>
        <w:pStyle w:val="berschrift1"/>
        <w:rPr>
          <w:lang w:val="en-US"/>
        </w:rPr>
      </w:pPr>
    </w:p>
    <w:p w14:paraId="2B922F13" w14:textId="77777777" w:rsidR="00945D5A" w:rsidRPr="00945D5A" w:rsidRDefault="00945D5A" w:rsidP="00D4354F">
      <w:pPr>
        <w:pStyle w:val="berschrift1"/>
        <w:rPr>
          <w:lang w:val="en-US"/>
        </w:rPr>
      </w:pPr>
    </w:p>
    <w:p w14:paraId="317F8191" w14:textId="72225E8D" w:rsidR="0032444A" w:rsidRPr="00945D5A" w:rsidRDefault="003737C5" w:rsidP="00D4354F">
      <w:pPr>
        <w:pStyle w:val="berschrift1"/>
        <w:rPr>
          <w:lang w:val="en-US"/>
        </w:rPr>
      </w:pPr>
      <w:r w:rsidRPr="00945D5A">
        <w:rPr>
          <w:lang w:val="en-US"/>
        </w:rPr>
        <w:t>Thesis Data Part</w:t>
      </w:r>
    </w:p>
    <w:p w14:paraId="01149F59" w14:textId="77777777" w:rsidR="003737C5" w:rsidRPr="00945D5A" w:rsidRDefault="003737C5">
      <w:pPr>
        <w:rPr>
          <w:lang w:val="en-US"/>
        </w:rPr>
      </w:pPr>
    </w:p>
    <w:p w14:paraId="032C42A7" w14:textId="43F2BBFE" w:rsidR="003737C5" w:rsidRPr="00945D5A" w:rsidRDefault="003737C5" w:rsidP="00D4354F">
      <w:pPr>
        <w:pStyle w:val="berschrift2"/>
        <w:rPr>
          <w:lang w:val="en-US"/>
        </w:rPr>
      </w:pPr>
      <w:r w:rsidRPr="00945D5A">
        <w:rPr>
          <w:lang w:val="en-US"/>
        </w:rPr>
        <w:t>Part 1:</w:t>
      </w:r>
      <w:r w:rsidR="00193CE6" w:rsidRPr="00945D5A">
        <w:rPr>
          <w:lang w:val="en-US"/>
        </w:rPr>
        <w:t xml:space="preserve"> Germany</w:t>
      </w:r>
    </w:p>
    <w:p w14:paraId="0012B6D6" w14:textId="77777777" w:rsidR="003737C5" w:rsidRPr="00945D5A" w:rsidRDefault="003737C5">
      <w:pPr>
        <w:rPr>
          <w:lang w:val="en-US"/>
        </w:rPr>
      </w:pPr>
    </w:p>
    <w:p w14:paraId="48B6EC3E" w14:textId="6F2F6926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 w:rsidRPr="003737C5">
        <w:rPr>
          <w:lang w:val="en-US"/>
        </w:rPr>
        <w:t xml:space="preserve">Loaded the most recent shapefile of all </w:t>
      </w:r>
      <w:proofErr w:type="spellStart"/>
      <w:proofErr w:type="gramStart"/>
      <w:r w:rsidRPr="003737C5">
        <w:rPr>
          <w:lang w:val="en-US"/>
        </w:rPr>
        <w:t>Bundestagswahlkreise</w:t>
      </w:r>
      <w:proofErr w:type="spellEnd"/>
      <w:proofErr w:type="gramEnd"/>
      <w:r w:rsidRPr="003737C5">
        <w:rPr>
          <w:lang w:val="en-US"/>
        </w:rPr>
        <w:t xml:space="preserve"> </w:t>
      </w:r>
    </w:p>
    <w:p w14:paraId="6C4A0CD8" w14:textId="0DB6D53A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Downloaded the most recent demographic data within the </w:t>
      </w:r>
      <w:proofErr w:type="gramStart"/>
      <w:r>
        <w:rPr>
          <w:lang w:val="en-US"/>
        </w:rPr>
        <w:t>constituencies</w:t>
      </w:r>
      <w:proofErr w:type="gramEnd"/>
      <w:r>
        <w:rPr>
          <w:lang w:val="en-US"/>
        </w:rPr>
        <w:t xml:space="preserve"> </w:t>
      </w:r>
    </w:p>
    <w:p w14:paraId="4AD39EDA" w14:textId="5BEE7518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Match these two </w:t>
      </w:r>
      <w:proofErr w:type="gramStart"/>
      <w:r>
        <w:rPr>
          <w:lang w:val="en-US"/>
        </w:rPr>
        <w:t>together</w:t>
      </w:r>
      <w:proofErr w:type="gramEnd"/>
    </w:p>
    <w:p w14:paraId="6B3FF177" w14:textId="5DA9924E" w:rsidR="003737C5" w:rsidRDefault="003737C5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average population number for a voting </w:t>
      </w:r>
      <w:proofErr w:type="gramStart"/>
      <w:r>
        <w:rPr>
          <w:lang w:val="en-US"/>
        </w:rPr>
        <w:t>district</w:t>
      </w:r>
      <w:proofErr w:type="gramEnd"/>
    </w:p>
    <w:p w14:paraId="38D762F2" w14:textId="77777777" w:rsidR="00193CE6" w:rsidRDefault="00193CE6" w:rsidP="003737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Analysis: </w:t>
      </w:r>
    </w:p>
    <w:p w14:paraId="41222B9D" w14:textId="2C865B4D" w:rsidR="003737C5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Plot the entire map and color according to population </w:t>
      </w:r>
      <w:proofErr w:type="gramStart"/>
      <w:r>
        <w:rPr>
          <w:lang w:val="en-US"/>
        </w:rPr>
        <w:t>numbers</w:t>
      </w:r>
      <w:proofErr w:type="gramEnd"/>
    </w:p>
    <w:p w14:paraId="1B415FF0" w14:textId="1A839E71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over-/underpopulated </w:t>
      </w:r>
      <w:proofErr w:type="gramStart"/>
      <w:r>
        <w:rPr>
          <w:lang w:val="en-US"/>
        </w:rPr>
        <w:t>districts</w:t>
      </w:r>
      <w:proofErr w:type="gramEnd"/>
    </w:p>
    <w:p w14:paraId="3AB16BEC" w14:textId="6ECB9761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alternative number including foreigner and plot the same </w:t>
      </w:r>
      <w:proofErr w:type="gramStart"/>
      <w:r>
        <w:rPr>
          <w:lang w:val="en-US"/>
        </w:rPr>
        <w:t>map</w:t>
      </w:r>
      <w:proofErr w:type="gramEnd"/>
    </w:p>
    <w:p w14:paraId="004D4EDA" w14:textId="09A65127" w:rsidR="00193CE6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alternative number excluding &lt; </w:t>
      </w:r>
      <w:proofErr w:type="gramStart"/>
      <w:r>
        <w:rPr>
          <w:lang w:val="en-US"/>
        </w:rPr>
        <w:t xml:space="preserve">18 year </w:t>
      </w:r>
      <w:proofErr w:type="spellStart"/>
      <w:r>
        <w:rPr>
          <w:lang w:val="en-US"/>
        </w:rPr>
        <w:t>olds</w:t>
      </w:r>
      <w:proofErr w:type="spellEnd"/>
      <w:proofErr w:type="gramEnd"/>
      <w:r>
        <w:rPr>
          <w:lang w:val="en-US"/>
        </w:rPr>
        <w:t xml:space="preserve"> and plot the same map</w:t>
      </w:r>
    </w:p>
    <w:p w14:paraId="1C7A5006" w14:textId="77777777" w:rsidR="00193CE6" w:rsidRDefault="00193CE6" w:rsidP="00193CE6">
      <w:pPr>
        <w:rPr>
          <w:lang w:val="en-US"/>
        </w:rPr>
      </w:pPr>
    </w:p>
    <w:p w14:paraId="1C0E15F3" w14:textId="4115B93F" w:rsidR="00193CE6" w:rsidRDefault="00193CE6" w:rsidP="00D4354F">
      <w:pPr>
        <w:pStyle w:val="berschrift2"/>
        <w:rPr>
          <w:lang w:val="en-US"/>
        </w:rPr>
      </w:pPr>
      <w:r>
        <w:rPr>
          <w:lang w:val="en-US"/>
        </w:rPr>
        <w:t>Part 2: Berlin</w:t>
      </w:r>
    </w:p>
    <w:p w14:paraId="6C25D123" w14:textId="77777777" w:rsidR="00193CE6" w:rsidRDefault="00193CE6" w:rsidP="00193CE6">
      <w:pPr>
        <w:rPr>
          <w:lang w:val="en-US"/>
        </w:rPr>
      </w:pPr>
    </w:p>
    <w:p w14:paraId="669E8F2C" w14:textId="305F1EC3" w:rsidR="00193CE6" w:rsidRDefault="00193CE6" w:rsidP="00193CE6">
      <w:pPr>
        <w:pStyle w:val="Listenabsatz"/>
        <w:numPr>
          <w:ilvl w:val="0"/>
          <w:numId w:val="1"/>
        </w:numPr>
      </w:pPr>
      <w:r w:rsidRPr="00193CE6">
        <w:t xml:space="preserve">Download </w:t>
      </w:r>
      <w:proofErr w:type="spellStart"/>
      <w:r w:rsidRPr="00193CE6">
        <w:t>several</w:t>
      </w:r>
      <w:proofErr w:type="spellEnd"/>
      <w:r w:rsidRPr="00193CE6">
        <w:t xml:space="preserve"> geometries: Wahlkreise Bundestag, Wahlk</w:t>
      </w:r>
      <w:r>
        <w:t xml:space="preserve">reise Abgeordnetenhaus, RBS-Blöcke </w:t>
      </w:r>
    </w:p>
    <w:p w14:paraId="26B6D6F8" w14:textId="77777777" w:rsidR="00D4354F" w:rsidRDefault="00193CE6" w:rsidP="00193CE6">
      <w:pPr>
        <w:pStyle w:val="Listenabsatz"/>
        <w:numPr>
          <w:ilvl w:val="1"/>
          <w:numId w:val="1"/>
        </w:numPr>
        <w:rPr>
          <w:lang w:val="en-US"/>
        </w:rPr>
      </w:pPr>
      <w:r w:rsidRPr="00193CE6">
        <w:rPr>
          <w:lang w:val="en-US"/>
        </w:rPr>
        <w:t xml:space="preserve">Match these layers so that </w:t>
      </w:r>
      <w:r>
        <w:rPr>
          <w:lang w:val="en-US"/>
        </w:rPr>
        <w:t xml:space="preserve">the most granular layer (RBS) contains information on </w:t>
      </w:r>
      <w:proofErr w:type="gramStart"/>
      <w:r>
        <w:rPr>
          <w:lang w:val="en-US"/>
        </w:rPr>
        <w:t>constituencies</w:t>
      </w:r>
      <w:proofErr w:type="gramEnd"/>
    </w:p>
    <w:p w14:paraId="47ABC04B" w14:textId="4E0D48ED" w:rsidR="00D4354F" w:rsidRDefault="00D4354F" w:rsidP="00193C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Pre-analysis: Show whether Berlin constituencies are over or underpopulated </w:t>
      </w:r>
      <w:proofErr w:type="gramStart"/>
      <w:r>
        <w:rPr>
          <w:lang w:val="en-US"/>
        </w:rPr>
        <w:t>already</w:t>
      </w:r>
      <w:proofErr w:type="gramEnd"/>
    </w:p>
    <w:p w14:paraId="49699100" w14:textId="5589F0AC" w:rsidR="00193CE6" w:rsidRDefault="00D4354F" w:rsidP="00D4354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Bought demographic data on the most granular </w:t>
      </w:r>
      <w:proofErr w:type="gramStart"/>
      <w:r>
        <w:rPr>
          <w:lang w:val="en-US"/>
        </w:rPr>
        <w:t>level</w:t>
      </w:r>
      <w:proofErr w:type="gramEnd"/>
      <w:r w:rsidR="00193CE6">
        <w:rPr>
          <w:lang w:val="en-US"/>
        </w:rPr>
        <w:t xml:space="preserve"> </w:t>
      </w:r>
    </w:p>
    <w:p w14:paraId="52EDDF8E" w14:textId="182ABE6F" w:rsid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again how considering foreigners alters the population numbers in each </w:t>
      </w:r>
      <w:proofErr w:type="gramStart"/>
      <w:r>
        <w:rPr>
          <w:lang w:val="en-US"/>
        </w:rPr>
        <w:t>district</w:t>
      </w:r>
      <w:proofErr w:type="gramEnd"/>
    </w:p>
    <w:p w14:paraId="16F4AC10" w14:textId="69CD7FF9" w:rsid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whether districts are over-/underpopulated </w:t>
      </w:r>
      <w:proofErr w:type="gramStart"/>
      <w:r>
        <w:rPr>
          <w:lang w:val="en-US"/>
        </w:rPr>
        <w:t>now</w:t>
      </w:r>
      <w:proofErr w:type="gramEnd"/>
    </w:p>
    <w:p w14:paraId="7AE5348B" w14:textId="332F457A" w:rsidR="00D4354F" w:rsidRPr="00D4354F" w:rsidRDefault="00D4354F" w:rsidP="00D4354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On the basis of the RBS data, apply algorithms that propose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block allocation that satisfies the demographic necessities and is mathematically optimal</w:t>
      </w:r>
    </w:p>
    <w:p w14:paraId="7CAD51B5" w14:textId="77777777" w:rsidR="00193CE6" w:rsidRPr="00193CE6" w:rsidRDefault="00193CE6" w:rsidP="00193CE6">
      <w:pPr>
        <w:rPr>
          <w:lang w:val="en-US"/>
        </w:rPr>
      </w:pPr>
    </w:p>
    <w:sectPr w:rsidR="00193CE6" w:rsidRPr="00193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72D"/>
    <w:multiLevelType w:val="hybridMultilevel"/>
    <w:tmpl w:val="136C984E"/>
    <w:lvl w:ilvl="0" w:tplc="C3EE39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4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C5"/>
    <w:rsid w:val="0013215B"/>
    <w:rsid w:val="00193CE6"/>
    <w:rsid w:val="0032444A"/>
    <w:rsid w:val="003737C5"/>
    <w:rsid w:val="009111FA"/>
    <w:rsid w:val="00945D5A"/>
    <w:rsid w:val="00A10DAC"/>
    <w:rsid w:val="00B04E8D"/>
    <w:rsid w:val="00D4354F"/>
    <w:rsid w:val="00E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62724"/>
  <w15:chartTrackingRefBased/>
  <w15:docId w15:val="{25E7499F-0DFD-604C-B6EB-1D24C9E4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5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5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D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37C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3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D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0D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Greß</dc:creator>
  <cp:keywords/>
  <dc:description/>
  <cp:lastModifiedBy>Carlo Greß</cp:lastModifiedBy>
  <cp:revision>2</cp:revision>
  <dcterms:created xsi:type="dcterms:W3CDTF">2024-02-13T10:46:00Z</dcterms:created>
  <dcterms:modified xsi:type="dcterms:W3CDTF">2024-02-22T14:17:00Z</dcterms:modified>
</cp:coreProperties>
</file>