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0C0C" w14:textId="519982D9" w:rsidR="00B15451" w:rsidRDefault="00811E95">
      <w:pPr>
        <w:rPr>
          <w:lang w:val="en-US"/>
        </w:rPr>
      </w:pPr>
      <w:r>
        <w:rPr>
          <w:lang w:val="en-US"/>
        </w:rPr>
        <w:t>Today I’ve done the actions(board) function and the result(board, action) function.</w:t>
      </w:r>
    </w:p>
    <w:p w14:paraId="630E41E4" w14:textId="3C31FB39" w:rsidR="0046251D" w:rsidRDefault="00B15451">
      <w:pPr>
        <w:rPr>
          <w:lang w:val="en-US"/>
        </w:rPr>
      </w:pPr>
      <w:r>
        <w:rPr>
          <w:lang w:val="en-US"/>
        </w:rPr>
        <w:t>The first function returns the possible action given a certain state (the board)</w:t>
      </w:r>
      <w:r w:rsidR="0046251D">
        <w:rPr>
          <w:lang w:val="en-US"/>
        </w:rPr>
        <w:t>.</w:t>
      </w:r>
      <w:r w:rsidR="0046251D">
        <w:rPr>
          <w:lang w:val="en-US"/>
        </w:rPr>
        <w:br/>
        <w:t>It starts with a list where will get store the possible actions.</w:t>
      </w:r>
      <w:r w:rsidR="0046251D">
        <w:rPr>
          <w:lang w:val="en-US"/>
        </w:rPr>
        <w:br/>
        <w:t xml:space="preserve">It checks if each </w:t>
      </w:r>
      <w:r w:rsidR="00FA0DCD">
        <w:rPr>
          <w:lang w:val="en-US"/>
        </w:rPr>
        <w:t>square is empty, so if you can draw an X or a O.</w:t>
      </w:r>
    </w:p>
    <w:p w14:paraId="0392D6A9" w14:textId="0B7909BE" w:rsidR="00163F27" w:rsidRPr="0069769C" w:rsidRDefault="00A564D6">
      <w:pPr>
        <w:rPr>
          <w:lang w:val="en-US"/>
        </w:rPr>
      </w:pPr>
      <w:r>
        <w:rPr>
          <w:lang w:val="en-US"/>
        </w:rPr>
        <w:t>The second function return the board after performing the given actions.</w:t>
      </w:r>
      <w:r w:rsidR="00163F27">
        <w:rPr>
          <w:lang w:val="en-US"/>
        </w:rPr>
        <w:br/>
        <w:t>I guess it’ll work in for/while loops to see which is the best action to perform based on the state value</w:t>
      </w:r>
    </w:p>
    <w:sectPr w:rsidR="00163F27" w:rsidRPr="00697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C"/>
    <w:rsid w:val="00163F27"/>
    <w:rsid w:val="003F7BC2"/>
    <w:rsid w:val="0046251D"/>
    <w:rsid w:val="004A2DCC"/>
    <w:rsid w:val="0069769C"/>
    <w:rsid w:val="00811E95"/>
    <w:rsid w:val="008E7F46"/>
    <w:rsid w:val="00A46A3F"/>
    <w:rsid w:val="00A564D6"/>
    <w:rsid w:val="00B15451"/>
    <w:rsid w:val="00B45286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2B9"/>
  <w15:chartTrackingRefBased/>
  <w15:docId w15:val="{980585B7-6186-4780-949B-7B9EB58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11</cp:revision>
  <dcterms:created xsi:type="dcterms:W3CDTF">2020-07-24T23:40:00Z</dcterms:created>
  <dcterms:modified xsi:type="dcterms:W3CDTF">2020-07-25T23:47:00Z</dcterms:modified>
</cp:coreProperties>
</file>