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717" w:rsidRDefault="00E45717" w:rsidP="00E45717">
      <w:pPr>
        <w:spacing w:after="0" w:line="240" w:lineRule="auto"/>
        <w:rPr>
          <w:rFonts w:cs="Arial"/>
          <w:b/>
          <w:szCs w:val="24"/>
        </w:rPr>
      </w:pPr>
      <w:r>
        <w:rPr>
          <w:rFonts w:cs="Arial"/>
          <w:b/>
          <w:szCs w:val="24"/>
        </w:rPr>
        <w:t>Funcionamento das telas</w:t>
      </w:r>
    </w:p>
    <w:p w:rsidR="00E45717" w:rsidRDefault="00E45717" w:rsidP="00E45717">
      <w:pPr>
        <w:spacing w:after="0" w:line="240" w:lineRule="auto"/>
        <w:rPr>
          <w:rFonts w:cs="Arial"/>
          <w:b/>
          <w:szCs w:val="24"/>
        </w:rPr>
      </w:pPr>
    </w:p>
    <w:p w:rsidR="00E45717" w:rsidRDefault="00E45717" w:rsidP="00E45717">
      <w:pPr>
        <w:ind w:firstLine="480"/>
        <w:rPr>
          <w:rFonts w:cs="Arial"/>
          <w:szCs w:val="24"/>
        </w:rPr>
      </w:pPr>
      <w:r>
        <w:rPr>
          <w:rFonts w:cs="Arial"/>
          <w:szCs w:val="24"/>
        </w:rPr>
        <w:t>O sistema será entregue com um usuário administrador já criado. A partir deste usuário são criados os outros, que podem ser tanto moderadores quanto outros administradores.</w:t>
      </w:r>
      <w:r w:rsidRPr="00BF1F99">
        <w:rPr>
          <w:rFonts w:cs="Arial"/>
          <w:szCs w:val="24"/>
        </w:rPr>
        <w:t xml:space="preserve"> </w:t>
      </w:r>
    </w:p>
    <w:p w:rsidR="00E45717" w:rsidRDefault="00E45717" w:rsidP="00E45717">
      <w:pPr>
        <w:ind w:firstLine="480"/>
        <w:rPr>
          <w:rFonts w:cs="Arial"/>
          <w:szCs w:val="24"/>
        </w:rPr>
      </w:pPr>
      <w:r>
        <w:rPr>
          <w:rFonts w:cs="Arial"/>
          <w:szCs w:val="24"/>
        </w:rPr>
        <w:t>A primeira tela do sistema é a tela de “</w:t>
      </w:r>
      <w:proofErr w:type="spellStart"/>
      <w:r>
        <w:rPr>
          <w:rFonts w:cs="Arial"/>
          <w:szCs w:val="24"/>
        </w:rPr>
        <w:t>Login</w:t>
      </w:r>
      <w:proofErr w:type="spellEnd"/>
      <w:r>
        <w:rPr>
          <w:rFonts w:cs="Arial"/>
          <w:szCs w:val="24"/>
        </w:rPr>
        <w:t xml:space="preserve">” que contém os campos: nome de usuário e senha, e os botões: “Entrar”, “Esqueceu sua senha?” e “Sair”. </w:t>
      </w:r>
      <w:r w:rsidRPr="00642DF8">
        <w:rPr>
          <w:rFonts w:cs="Arial"/>
          <w:szCs w:val="24"/>
        </w:rPr>
        <w:t>Ao clicar sobre o botão “Esqueceu sua senha?” o sistema envia o nome de usuário e uma nova senha, para o email do usuário administrador que foi entregue junto ao sistema.</w:t>
      </w:r>
    </w:p>
    <w:p w:rsidR="00E45717" w:rsidRDefault="00E45717" w:rsidP="00E45717">
      <w:pPr>
        <w:ind w:firstLine="480"/>
        <w:rPr>
          <w:rFonts w:cs="Arial"/>
          <w:szCs w:val="24"/>
        </w:rPr>
      </w:pPr>
      <w:r>
        <w:rPr>
          <w:rFonts w:cs="Arial"/>
          <w:szCs w:val="24"/>
        </w:rPr>
        <w:t xml:space="preserve">Ao fazer o </w:t>
      </w:r>
      <w:proofErr w:type="spellStart"/>
      <w:r>
        <w:rPr>
          <w:rFonts w:cs="Arial"/>
          <w:szCs w:val="24"/>
        </w:rPr>
        <w:t>login</w:t>
      </w:r>
      <w:proofErr w:type="spellEnd"/>
      <w:r>
        <w:rPr>
          <w:rFonts w:cs="Arial"/>
          <w:szCs w:val="24"/>
        </w:rPr>
        <w:t xml:space="preserve"> com privilégios de moderador, são habilitados os botões do </w:t>
      </w:r>
      <w:proofErr w:type="gramStart"/>
      <w:r>
        <w:rPr>
          <w:rFonts w:cs="Arial"/>
          <w:szCs w:val="24"/>
        </w:rPr>
        <w:t>menu</w:t>
      </w:r>
      <w:proofErr w:type="gramEnd"/>
      <w:r>
        <w:rPr>
          <w:rFonts w:cs="Arial"/>
          <w:szCs w:val="24"/>
        </w:rPr>
        <w:t>: “Contato”, “Artigos”, “Categorias” e “Notícias”.</w:t>
      </w:r>
    </w:p>
    <w:p w:rsidR="00E45717" w:rsidRDefault="00E45717" w:rsidP="00E45717">
      <w:pPr>
        <w:ind w:firstLine="480"/>
        <w:rPr>
          <w:rFonts w:cs="Arial"/>
          <w:szCs w:val="24"/>
        </w:rPr>
      </w:pPr>
      <w:r>
        <w:rPr>
          <w:rFonts w:cs="Arial"/>
          <w:szCs w:val="24"/>
        </w:rPr>
        <w:t xml:space="preserve">Ao clicar no botão “Contato”, o sistema abre o formulário e carrega as vinte últimas mensagens enviadas. O formulário é organizado da seguinte forma: um </w:t>
      </w:r>
      <w:proofErr w:type="gramStart"/>
      <w:r>
        <w:rPr>
          <w:rFonts w:cs="Arial"/>
          <w:szCs w:val="24"/>
        </w:rPr>
        <w:t>menu</w:t>
      </w:r>
      <w:proofErr w:type="gramEnd"/>
      <w:r>
        <w:rPr>
          <w:rFonts w:cs="Arial"/>
          <w:szCs w:val="24"/>
        </w:rPr>
        <w:t xml:space="preserve"> lateral esquerdo do formulário existem dois botões: “Não lidas” e “Respondidas”; um menu horizontal superior onde existem dois botões: “Responder“ e “Excluir</w:t>
      </w:r>
      <w:r w:rsidRPr="001E6464">
        <w:rPr>
          <w:rFonts w:cs="Arial"/>
          <w:szCs w:val="24"/>
        </w:rPr>
        <w:t xml:space="preserve">”; campo de título; campo de assunto; e campo de data. Clicando sobre </w:t>
      </w:r>
      <w:r>
        <w:rPr>
          <w:rFonts w:cs="Arial"/>
          <w:szCs w:val="24"/>
        </w:rPr>
        <w:t>um título</w:t>
      </w:r>
      <w:r w:rsidRPr="001E6464">
        <w:rPr>
          <w:rFonts w:cs="Arial"/>
          <w:szCs w:val="24"/>
        </w:rPr>
        <w:t xml:space="preserve"> abre-se um novo formulário</w:t>
      </w:r>
      <w:r>
        <w:rPr>
          <w:rFonts w:cs="Arial"/>
          <w:szCs w:val="24"/>
        </w:rPr>
        <w:t xml:space="preserve">, onde é possível ler a mensagem enviada. Este formulário contém os seguintes dados: título, assunto, data, nome do usuário ou visitante e corpo da mensagem. Clicando sobre responder abre-se um formulário que contém um campo de título e um campo de texto, para responder a mensagem e no </w:t>
      </w:r>
      <w:proofErr w:type="gramStart"/>
      <w:r>
        <w:rPr>
          <w:rFonts w:cs="Arial"/>
          <w:szCs w:val="24"/>
        </w:rPr>
        <w:t>menu</w:t>
      </w:r>
      <w:proofErr w:type="gramEnd"/>
      <w:r>
        <w:rPr>
          <w:rFonts w:cs="Arial"/>
          <w:szCs w:val="24"/>
        </w:rPr>
        <w:t xml:space="preserve"> horizontal superior o botão “Responder” é substituído pelo botão “Enviar”. Para o moderador visualizar mais mensagens não lidas é preciso clicar no botão “ver mais”, que fica abaixo da lista.</w:t>
      </w:r>
    </w:p>
    <w:p w:rsidR="00E45717" w:rsidRDefault="00E45717" w:rsidP="00E45717">
      <w:pPr>
        <w:ind w:firstLine="480"/>
        <w:rPr>
          <w:rFonts w:cs="Arial"/>
          <w:szCs w:val="24"/>
        </w:rPr>
      </w:pPr>
      <w:r>
        <w:rPr>
          <w:rFonts w:cs="Arial"/>
          <w:szCs w:val="24"/>
        </w:rPr>
        <w:t xml:space="preserve">Ao clicar no botão “Artigos”, o sistema abre o formulário e carrega os vinte últimos artigos enviados por usuários. Para o moderador visualizar mais artigos é preciso clicar no botão “ver mais”, que fica abaixo da lista. Este formulário é organizado da seguinte forma: um </w:t>
      </w:r>
      <w:proofErr w:type="gramStart"/>
      <w:r>
        <w:rPr>
          <w:rFonts w:cs="Arial"/>
          <w:szCs w:val="24"/>
        </w:rPr>
        <w:t>menu</w:t>
      </w:r>
      <w:proofErr w:type="gramEnd"/>
      <w:r>
        <w:rPr>
          <w:rFonts w:cs="Arial"/>
          <w:szCs w:val="24"/>
        </w:rPr>
        <w:t xml:space="preserve"> lateral esquerdo onde existem dois botões: “Não lidos” e “Publicados”; um menu horizontal superior onde existem três botões: “Editar”, “Excluir” e “Publicar”;</w:t>
      </w:r>
      <w:r w:rsidRPr="00B12CFB">
        <w:rPr>
          <w:rFonts w:cs="Arial"/>
          <w:szCs w:val="24"/>
        </w:rPr>
        <w:t xml:space="preserve"> </w:t>
      </w:r>
      <w:r>
        <w:rPr>
          <w:rFonts w:cs="Arial"/>
          <w:szCs w:val="24"/>
        </w:rPr>
        <w:t xml:space="preserve">uma caixa de opção múltipla para selecionar todos os artigos de uma vez; uma caixa de opção múltipla para </w:t>
      </w:r>
      <w:r>
        <w:rPr>
          <w:rFonts w:cs="Arial"/>
          <w:szCs w:val="24"/>
        </w:rPr>
        <w:lastRenderedPageBreak/>
        <w:t xml:space="preserve">selecionar um artigo específico por vez; um campo para título do artigo, um campo para categoria e um campo para a data. Clicando sobre o título de um artigo, abre-se um novo formulário com os dados: título do artigo, categoria, data, nome do usuário e o corpo do texto do artigo. Os moderadores não alteram o texto dos artigos, mas caso seja necessário podem arrumar erros de digitação, por isso a razão do botão “Editar”. Caso o moderador aprove o texto, clicando no botão “Publicar” o artigo é publicado no site e sai do </w:t>
      </w:r>
      <w:proofErr w:type="gramStart"/>
      <w:r>
        <w:rPr>
          <w:rFonts w:cs="Arial"/>
          <w:szCs w:val="24"/>
        </w:rPr>
        <w:t>formulário “Não Lidos”</w:t>
      </w:r>
      <w:proofErr w:type="gramEnd"/>
      <w:r w:rsidRPr="007C4492">
        <w:rPr>
          <w:rFonts w:cs="Arial"/>
          <w:szCs w:val="24"/>
        </w:rPr>
        <w:t xml:space="preserve"> </w:t>
      </w:r>
      <w:r>
        <w:rPr>
          <w:rFonts w:cs="Arial"/>
          <w:szCs w:val="24"/>
        </w:rPr>
        <w:t xml:space="preserve">e vai para o formulário “Publicados”.  </w:t>
      </w:r>
    </w:p>
    <w:p w:rsidR="00E45717" w:rsidRDefault="00E45717" w:rsidP="00E45717">
      <w:pPr>
        <w:ind w:firstLine="480"/>
        <w:rPr>
          <w:rFonts w:cs="Arial"/>
          <w:szCs w:val="24"/>
        </w:rPr>
      </w:pPr>
      <w:r w:rsidRPr="00037C51">
        <w:rPr>
          <w:rFonts w:cs="Arial"/>
          <w:szCs w:val="24"/>
        </w:rPr>
        <w:t xml:space="preserve">Ao clicar no botão “Categorias”, o sistema abre o formulário e </w:t>
      </w:r>
      <w:proofErr w:type="gramStart"/>
      <w:r w:rsidRPr="00037C51">
        <w:rPr>
          <w:rFonts w:cs="Arial"/>
          <w:szCs w:val="24"/>
        </w:rPr>
        <w:t>carrega</w:t>
      </w:r>
      <w:proofErr w:type="gramEnd"/>
      <w:r w:rsidRPr="00037C51">
        <w:rPr>
          <w:rFonts w:cs="Arial"/>
          <w:szCs w:val="24"/>
        </w:rPr>
        <w:t xml:space="preserve"> as vinte categorias e junto com </w:t>
      </w:r>
      <w:r>
        <w:rPr>
          <w:rFonts w:cs="Arial"/>
          <w:szCs w:val="24"/>
        </w:rPr>
        <w:t xml:space="preserve">elas </w:t>
      </w:r>
      <w:r w:rsidRPr="00037C51">
        <w:rPr>
          <w:rFonts w:cs="Arial"/>
          <w:szCs w:val="24"/>
        </w:rPr>
        <w:t>cinco de seus respectivos jogos</w:t>
      </w:r>
      <w:r>
        <w:rPr>
          <w:rFonts w:cs="Arial"/>
          <w:szCs w:val="24"/>
        </w:rPr>
        <w:t>,</w:t>
      </w:r>
      <w:r w:rsidRPr="00037C51">
        <w:rPr>
          <w:rFonts w:cs="Arial"/>
          <w:szCs w:val="24"/>
        </w:rPr>
        <w:t xml:space="preserve"> ambos em ordem alfabética. </w:t>
      </w:r>
      <w:r w:rsidRPr="0012399E">
        <w:rPr>
          <w:rFonts w:cs="Arial"/>
          <w:szCs w:val="24"/>
        </w:rPr>
        <w:t xml:space="preserve">Este formulário é organizado da seguinte forma: um </w:t>
      </w:r>
      <w:proofErr w:type="gramStart"/>
      <w:r w:rsidRPr="0012399E">
        <w:rPr>
          <w:rFonts w:cs="Arial"/>
          <w:szCs w:val="24"/>
        </w:rPr>
        <w:t>menu</w:t>
      </w:r>
      <w:proofErr w:type="gramEnd"/>
      <w:r w:rsidRPr="0012399E">
        <w:rPr>
          <w:rFonts w:cs="Arial"/>
          <w:szCs w:val="24"/>
        </w:rPr>
        <w:t xml:space="preserve"> lateral esquerdo onde existem dois botões: “Todas” e “Menu Lateral”; um menu horizontal superior onde existem quatro botões: “Editar”, “Excluir”, “Novo jogo” e “Nova categoria”; abaixo do menu horizontal superior há uma linha com: uma caixa de opção múltipla para selecionar todos os jogos da categoria de uma vez, um botão com ícone em forma de </w:t>
      </w:r>
      <w:r>
        <w:rPr>
          <w:rFonts w:cs="Arial"/>
          <w:szCs w:val="24"/>
        </w:rPr>
        <w:t>lápis</w:t>
      </w:r>
      <w:r w:rsidRPr="0012399E">
        <w:rPr>
          <w:rFonts w:cs="Arial"/>
          <w:szCs w:val="24"/>
        </w:rPr>
        <w:t xml:space="preserve"> que abre um formulário menor que dá acesso à: um botão “X” que permite a exclusão da categoria e de todos os seus jogos ao mesmo tempo e de uma vez e o título da categoria</w:t>
      </w:r>
      <w:r>
        <w:rPr>
          <w:rFonts w:cs="Arial"/>
          <w:szCs w:val="24"/>
        </w:rPr>
        <w:t xml:space="preserve">, </w:t>
      </w:r>
      <w:r w:rsidRPr="0012399E">
        <w:rPr>
          <w:rFonts w:cs="Arial"/>
          <w:szCs w:val="24"/>
        </w:rPr>
        <w:t xml:space="preserve">um campo de texto habilitado para editar o título da categoria e uma caixa de opção múltilpa para escolher se a categoria vai ser visualizada na segunda divisão </w:t>
      </w:r>
      <w:r>
        <w:rPr>
          <w:rFonts w:cs="Arial"/>
          <w:szCs w:val="24"/>
        </w:rPr>
        <w:t>do menu lateral direito do site</w:t>
      </w:r>
      <w:r w:rsidRPr="0012399E">
        <w:rPr>
          <w:rFonts w:cs="Arial"/>
          <w:szCs w:val="24"/>
        </w:rPr>
        <w:t>; abaixo dessa linha: uma lista com  os jogos cadastrados na categoria junto com uma caixa de opção múltipla que serve para selecionar um ou mais jogos específicos de mesma categoria ou não, para excluí-los</w:t>
      </w:r>
      <w:r>
        <w:rPr>
          <w:rFonts w:cs="Arial"/>
          <w:szCs w:val="24"/>
        </w:rPr>
        <w:t xml:space="preserve"> ao mesmo tempo</w:t>
      </w:r>
      <w:r w:rsidRPr="0012399E">
        <w:rPr>
          <w:rFonts w:cs="Arial"/>
          <w:szCs w:val="24"/>
        </w:rPr>
        <w:t>; e abaixo da lista um botão “ver mais” que permite a visualização de mais jogos da mesma categoria.</w:t>
      </w:r>
      <w:r>
        <w:rPr>
          <w:rFonts w:cs="Arial"/>
          <w:szCs w:val="24"/>
        </w:rPr>
        <w:t xml:space="preserve"> O botão “Todas” do </w:t>
      </w:r>
      <w:proofErr w:type="gramStart"/>
      <w:r>
        <w:rPr>
          <w:rFonts w:cs="Arial"/>
          <w:szCs w:val="24"/>
        </w:rPr>
        <w:t>menu</w:t>
      </w:r>
      <w:proofErr w:type="gramEnd"/>
      <w:r>
        <w:rPr>
          <w:rFonts w:cs="Arial"/>
          <w:szCs w:val="24"/>
        </w:rPr>
        <w:t xml:space="preserve"> lateral esquerdo exibe um formulário com todas as categorias cadastradas organizadas da forma como foi dito acima. E o botão “</w:t>
      </w:r>
      <w:proofErr w:type="gramStart"/>
      <w:r>
        <w:rPr>
          <w:rFonts w:cs="Arial"/>
          <w:szCs w:val="24"/>
        </w:rPr>
        <w:t>Menu</w:t>
      </w:r>
      <w:proofErr w:type="gramEnd"/>
      <w:r>
        <w:rPr>
          <w:rFonts w:cs="Arial"/>
          <w:szCs w:val="24"/>
        </w:rPr>
        <w:t xml:space="preserve"> Lateral” exibe um formulário com organização de campos igual, mas com somente três categorias de jogos. As categorias exibidas neste formulário são as que foram marcadas para serem visualizadas no </w:t>
      </w:r>
      <w:proofErr w:type="gramStart"/>
      <w:r>
        <w:rPr>
          <w:rFonts w:cs="Arial"/>
          <w:szCs w:val="24"/>
        </w:rPr>
        <w:t>menu</w:t>
      </w:r>
      <w:proofErr w:type="gramEnd"/>
      <w:r>
        <w:rPr>
          <w:rFonts w:cs="Arial"/>
          <w:szCs w:val="24"/>
        </w:rPr>
        <w:t xml:space="preserve"> lateral esquerdo do site. </w:t>
      </w:r>
      <w:r w:rsidRPr="00F7239C">
        <w:rPr>
          <w:rFonts w:cs="Arial"/>
          <w:szCs w:val="24"/>
        </w:rPr>
        <w:t xml:space="preserve">Tanto as categorias que forem marcadas quanto as demais, são encaminhadas para o link “Categorias” no </w:t>
      </w:r>
      <w:proofErr w:type="spellStart"/>
      <w:r w:rsidRPr="00F7239C">
        <w:rPr>
          <w:rFonts w:cs="Arial"/>
          <w:szCs w:val="24"/>
        </w:rPr>
        <w:t>website</w:t>
      </w:r>
      <w:proofErr w:type="spellEnd"/>
      <w:r w:rsidRPr="00F7239C">
        <w:rPr>
          <w:rFonts w:cs="Arial"/>
          <w:szCs w:val="24"/>
        </w:rPr>
        <w:t xml:space="preserve">. O conteúdo do jogo pode ser alterado de duas formas: na tela principal de categoria, assinalando a caixa </w:t>
      </w:r>
      <w:r w:rsidRPr="00F7239C">
        <w:rPr>
          <w:rFonts w:cs="Arial"/>
          <w:szCs w:val="24"/>
        </w:rPr>
        <w:lastRenderedPageBreak/>
        <w:t xml:space="preserve">de múltipla opção e clicando em </w:t>
      </w:r>
      <w:r>
        <w:rPr>
          <w:rFonts w:cs="Arial"/>
          <w:szCs w:val="24"/>
        </w:rPr>
        <w:t>“E</w:t>
      </w:r>
      <w:r w:rsidRPr="00F7239C">
        <w:rPr>
          <w:rFonts w:cs="Arial"/>
          <w:szCs w:val="24"/>
        </w:rPr>
        <w:t>ditar</w:t>
      </w:r>
      <w:r>
        <w:rPr>
          <w:rFonts w:cs="Arial"/>
          <w:szCs w:val="24"/>
        </w:rPr>
        <w:t>”</w:t>
      </w:r>
      <w:r w:rsidRPr="00F7239C">
        <w:rPr>
          <w:rFonts w:cs="Arial"/>
          <w:szCs w:val="24"/>
        </w:rPr>
        <w:t xml:space="preserve"> ou na tela do jogo que é aberta clicando sobre o título de um Jogo. A diferença é que no primeiro caso o formulário já é </w:t>
      </w:r>
      <w:proofErr w:type="gramStart"/>
      <w:r w:rsidRPr="00F7239C">
        <w:rPr>
          <w:rFonts w:cs="Arial"/>
          <w:szCs w:val="24"/>
        </w:rPr>
        <w:t>carregada com campos habilitados</w:t>
      </w:r>
      <w:proofErr w:type="gramEnd"/>
      <w:r w:rsidRPr="00F7239C">
        <w:rPr>
          <w:rFonts w:cs="Arial"/>
          <w:szCs w:val="24"/>
        </w:rPr>
        <w:t xml:space="preserve"> para edição e no segundo </w:t>
      </w:r>
      <w:r>
        <w:rPr>
          <w:rFonts w:cs="Arial"/>
          <w:szCs w:val="24"/>
        </w:rPr>
        <w:t xml:space="preserve">os campos não são habilitados para edição, só para visualização. </w:t>
      </w:r>
      <w:r w:rsidRPr="00F7239C">
        <w:rPr>
          <w:rFonts w:cs="Arial"/>
          <w:szCs w:val="24"/>
        </w:rPr>
        <w:t xml:space="preserve">Mesmo assim o processo de edição é o mesmo. Ao clicar no botão </w:t>
      </w:r>
      <w:r>
        <w:rPr>
          <w:rFonts w:cs="Arial"/>
          <w:szCs w:val="24"/>
        </w:rPr>
        <w:t>“E</w:t>
      </w:r>
      <w:r w:rsidRPr="00F7239C">
        <w:rPr>
          <w:rFonts w:cs="Arial"/>
          <w:szCs w:val="24"/>
        </w:rPr>
        <w:t>ditar</w:t>
      </w:r>
      <w:r>
        <w:rPr>
          <w:rFonts w:cs="Arial"/>
          <w:szCs w:val="24"/>
        </w:rPr>
        <w:t>”</w:t>
      </w:r>
      <w:r w:rsidRPr="00F7239C">
        <w:rPr>
          <w:rFonts w:cs="Arial"/>
          <w:szCs w:val="24"/>
        </w:rPr>
        <w:t xml:space="preserve"> em ambos os casos, abre-se outro formulário: “Passo </w:t>
      </w:r>
      <w:proofErr w:type="gramStart"/>
      <w:r w:rsidRPr="00F7239C">
        <w:rPr>
          <w:rFonts w:cs="Arial"/>
          <w:szCs w:val="24"/>
        </w:rPr>
        <w:t>1</w:t>
      </w:r>
      <w:proofErr w:type="gramEnd"/>
      <w:r w:rsidRPr="00F7239C">
        <w:rPr>
          <w:rFonts w:cs="Arial"/>
          <w:szCs w:val="24"/>
        </w:rPr>
        <w:t xml:space="preserve">”. Neste formulário o moderador edita o título, a categoria, o texto e as palavras chave. Caso o </w:t>
      </w:r>
      <w:proofErr w:type="gramStart"/>
      <w:r w:rsidRPr="00F7239C">
        <w:rPr>
          <w:rFonts w:cs="Arial"/>
          <w:szCs w:val="24"/>
        </w:rPr>
        <w:t>moderador queira</w:t>
      </w:r>
      <w:proofErr w:type="gramEnd"/>
      <w:r w:rsidRPr="00F7239C">
        <w:rPr>
          <w:rFonts w:cs="Arial"/>
          <w:szCs w:val="24"/>
        </w:rPr>
        <w:t xml:space="preserve"> alterar somente estes dados pode clicar no botão “Concluir alterações”, que se localiza no canto inferior direito do formulário. Caso contrário ele clica no botão “próximo passo”, e abre-se um novo formulário: “Passo </w:t>
      </w:r>
      <w:proofErr w:type="gramStart"/>
      <w:r w:rsidRPr="00F7239C">
        <w:rPr>
          <w:rFonts w:cs="Arial"/>
          <w:szCs w:val="24"/>
        </w:rPr>
        <w:t>2</w:t>
      </w:r>
      <w:proofErr w:type="gramEnd"/>
      <w:r w:rsidRPr="00F7239C">
        <w:rPr>
          <w:rFonts w:cs="Arial"/>
          <w:szCs w:val="24"/>
        </w:rPr>
        <w:t>”, para prosseguir com a edição. Neste formulário o moderador escolhe as imagens que va</w:t>
      </w:r>
      <w:r>
        <w:rPr>
          <w:rFonts w:cs="Arial"/>
          <w:szCs w:val="24"/>
        </w:rPr>
        <w:t xml:space="preserve">i </w:t>
      </w:r>
      <w:r w:rsidRPr="00F7239C">
        <w:rPr>
          <w:rFonts w:cs="Arial"/>
          <w:szCs w:val="24"/>
        </w:rPr>
        <w:t xml:space="preserve">disponibilizar deste jogo. Caso o moderador queira encerrar a edição neste passo pode clicar no botão “Concluir alterações”. Caso contrário ele clica no botão “próximo passo”, e abre-se um novo formulário: “Passo </w:t>
      </w:r>
      <w:proofErr w:type="gramStart"/>
      <w:r w:rsidRPr="00F7239C">
        <w:rPr>
          <w:rFonts w:cs="Arial"/>
          <w:szCs w:val="24"/>
        </w:rPr>
        <w:t>3</w:t>
      </w:r>
      <w:proofErr w:type="gramEnd"/>
      <w:r w:rsidRPr="00F7239C">
        <w:rPr>
          <w:rFonts w:cs="Arial"/>
          <w:szCs w:val="24"/>
        </w:rPr>
        <w:t xml:space="preserve">”. Neste formulário o moderador coloca os links dos vídeos do jogo. Caso o moderador queira encerrar a edição neste passo pode clicar no botão “Concluir alterações”. Caso contrário ele clica no botão “próximo passo”, e abre-se um novo formulário: “Passo </w:t>
      </w:r>
      <w:proofErr w:type="gramStart"/>
      <w:r w:rsidRPr="00F7239C">
        <w:rPr>
          <w:rFonts w:cs="Arial"/>
          <w:szCs w:val="24"/>
        </w:rPr>
        <w:t>4</w:t>
      </w:r>
      <w:proofErr w:type="gramEnd"/>
      <w:r w:rsidRPr="00F7239C">
        <w:rPr>
          <w:rFonts w:cs="Arial"/>
          <w:szCs w:val="24"/>
        </w:rPr>
        <w:t xml:space="preserve">”. Neste formulário, o moderador </w:t>
      </w:r>
      <w:r>
        <w:rPr>
          <w:rFonts w:cs="Arial"/>
          <w:szCs w:val="24"/>
        </w:rPr>
        <w:t xml:space="preserve">coloca o link de download e </w:t>
      </w:r>
      <w:r w:rsidRPr="00F7239C">
        <w:rPr>
          <w:rFonts w:cs="Arial"/>
          <w:szCs w:val="24"/>
        </w:rPr>
        <w:t xml:space="preserve">preenche os campos de requisitos necessários para download. Este é o último passo de edição, e nele o botão “próximo passo” é substituído pela pergunta: “Deseja salvar as alterações?”, clicando no botão “Sim” os campos editados são atualizados e clicando no botão “Não” as informações </w:t>
      </w:r>
    </w:p>
    <w:p w:rsidR="00E45717" w:rsidRDefault="00E45717" w:rsidP="00E45717">
      <w:pPr>
        <w:rPr>
          <w:rFonts w:cs="Arial"/>
          <w:szCs w:val="24"/>
        </w:rPr>
      </w:pPr>
      <w:proofErr w:type="gramStart"/>
      <w:r w:rsidRPr="00F7239C">
        <w:rPr>
          <w:rFonts w:cs="Arial"/>
          <w:szCs w:val="24"/>
        </w:rPr>
        <w:t>permanecem</w:t>
      </w:r>
      <w:proofErr w:type="gramEnd"/>
      <w:r w:rsidRPr="00F7239C">
        <w:rPr>
          <w:rFonts w:cs="Arial"/>
          <w:szCs w:val="24"/>
        </w:rPr>
        <w:t xml:space="preserve"> como estavam.</w:t>
      </w:r>
      <w:r>
        <w:rPr>
          <w:rFonts w:cs="Arial"/>
          <w:szCs w:val="24"/>
        </w:rPr>
        <w:t xml:space="preserve"> Nos formulários de passo 1 a </w:t>
      </w:r>
      <w:proofErr w:type="gramStart"/>
      <w:r>
        <w:rPr>
          <w:rFonts w:cs="Arial"/>
          <w:szCs w:val="24"/>
        </w:rPr>
        <w:t>4</w:t>
      </w:r>
      <w:proofErr w:type="gramEnd"/>
      <w:r>
        <w:rPr>
          <w:rFonts w:cs="Arial"/>
          <w:szCs w:val="24"/>
        </w:rPr>
        <w:t xml:space="preserve"> os botões do menu horizontal são substituído por apenas um botão: “Cancelar Edição”, que cancela a edição em qualquer passo. </w:t>
      </w:r>
      <w:r w:rsidRPr="008C0FC5">
        <w:rPr>
          <w:rFonts w:cs="Arial"/>
          <w:szCs w:val="24"/>
        </w:rPr>
        <w:t xml:space="preserve">Para criar um novo jogo basta clicar botão “Novo jogo”, e o processo de criação de um novo jogo </w:t>
      </w:r>
      <w:proofErr w:type="gramStart"/>
      <w:r w:rsidRPr="008C0FC5">
        <w:rPr>
          <w:rFonts w:cs="Arial"/>
          <w:szCs w:val="24"/>
        </w:rPr>
        <w:t>é</w:t>
      </w:r>
      <w:proofErr w:type="gramEnd"/>
      <w:r w:rsidRPr="008C0FC5">
        <w:rPr>
          <w:rFonts w:cs="Arial"/>
          <w:szCs w:val="24"/>
        </w:rPr>
        <w:t xml:space="preserve"> igual ao processo de edição. Clicando no botão “Nova categoria”</w:t>
      </w:r>
      <w:r>
        <w:rPr>
          <w:rFonts w:cs="Arial"/>
          <w:szCs w:val="24"/>
        </w:rPr>
        <w:t xml:space="preserve"> abre-se outro formulário: “Passo </w:t>
      </w:r>
      <w:proofErr w:type="gramStart"/>
      <w:r>
        <w:rPr>
          <w:rFonts w:cs="Arial"/>
          <w:szCs w:val="24"/>
        </w:rPr>
        <w:t>1</w:t>
      </w:r>
      <w:proofErr w:type="gramEnd"/>
      <w:r>
        <w:rPr>
          <w:rFonts w:cs="Arial"/>
          <w:szCs w:val="24"/>
        </w:rPr>
        <w:t xml:space="preserve">”, com os campos: caixa de texto para digitar o título da categoria e caixa de múltipla opção para escolher se a categoria vai ser colocada no menu lateral esquerdo do site, clicando no botão “próximo passo” abre-se o formulário: “Novo jogo”. Este formulário permite adicionar jogos a categoria criada e seu funcionamento é igual ao processo descrito acima do botão “Editar jogo”. Caso o moderador não queira adicionar os jogos neste </w:t>
      </w:r>
      <w:r>
        <w:rPr>
          <w:rFonts w:cs="Arial"/>
          <w:szCs w:val="24"/>
        </w:rPr>
        <w:lastRenderedPageBreak/>
        <w:t>momento pode clicar no botão “Concluir alterações (que é fixo em todos os formulários no canto inferior direito da tela) e o sistema salva a categoria e retorna para a página inicial de “Todas” as categorias.</w:t>
      </w:r>
    </w:p>
    <w:p w:rsidR="00E45717" w:rsidRPr="008C0FC5" w:rsidRDefault="00E45717" w:rsidP="00E45717">
      <w:pPr>
        <w:ind w:firstLine="480"/>
        <w:rPr>
          <w:rFonts w:cs="Arial"/>
          <w:szCs w:val="24"/>
        </w:rPr>
      </w:pPr>
      <w:r>
        <w:rPr>
          <w:rFonts w:cs="Arial"/>
          <w:szCs w:val="24"/>
        </w:rPr>
        <w:t xml:space="preserve">Clicando sobre o botão “Notícias”, o sistema abre o formulário e </w:t>
      </w:r>
      <w:proofErr w:type="gramStart"/>
      <w:r>
        <w:rPr>
          <w:rFonts w:cs="Arial"/>
          <w:szCs w:val="24"/>
        </w:rPr>
        <w:t>carrega</w:t>
      </w:r>
      <w:proofErr w:type="gramEnd"/>
      <w:r>
        <w:rPr>
          <w:rFonts w:cs="Arial"/>
          <w:szCs w:val="24"/>
        </w:rPr>
        <w:t xml:space="preserve"> as vinte últimas notícias da categoria lista, escritas por moderadores. O formulário desta categoria é organizado da seguinte forma: um </w:t>
      </w:r>
      <w:proofErr w:type="gramStart"/>
      <w:r>
        <w:rPr>
          <w:rFonts w:cs="Arial"/>
          <w:szCs w:val="24"/>
        </w:rPr>
        <w:t>menu</w:t>
      </w:r>
      <w:proofErr w:type="gramEnd"/>
      <w:r>
        <w:rPr>
          <w:rFonts w:cs="Arial"/>
          <w:szCs w:val="24"/>
        </w:rPr>
        <w:t xml:space="preserve"> lateral esquerdo onde existem dois botões: “Lista” e “Destacadas”; um menu horizontal superior onde existem três botões: “Editar”, “Excluir” e “Nova notícia”;</w:t>
      </w:r>
      <w:r w:rsidRPr="00AD3BE5">
        <w:rPr>
          <w:rFonts w:cs="Arial"/>
          <w:szCs w:val="24"/>
        </w:rPr>
        <w:t xml:space="preserve"> </w:t>
      </w:r>
      <w:r>
        <w:rPr>
          <w:rFonts w:cs="Arial"/>
          <w:szCs w:val="24"/>
        </w:rPr>
        <w:t xml:space="preserve">uma caixa de opção múltipla para selecionar todas as notícias ao mesmo tempo; uma caixa de opção múltipla para selecionar apenas uma notícia junto com o título da notícia e a data de publicação. Clicando sobre o botão “Novo”, abre-se outro formulário para a criação de uma nova notícia. Neste formulário existem três campos: título, texto e escolha da imagem e logo depois existe a pergunta: “Deseja publicar esta notícia?”, clicando sobre o botão “Sim” o sistema publica a notícia. O processo de edição de notícia é igual ao processo de criação. O formulário de “Notícia”, o qual está sendo descrito no momento, permite visualizar os dois tipos de notícias que o site </w:t>
      </w:r>
      <w:proofErr w:type="gramStart"/>
      <w:r>
        <w:rPr>
          <w:rFonts w:cs="Arial"/>
          <w:szCs w:val="24"/>
        </w:rPr>
        <w:t>possuí</w:t>
      </w:r>
      <w:proofErr w:type="gramEnd"/>
      <w:r>
        <w:rPr>
          <w:rFonts w:cs="Arial"/>
          <w:szCs w:val="24"/>
        </w:rPr>
        <w:t xml:space="preserve">, e por padrão as notícias da categoria lista são mostradas primeiro. O botão do </w:t>
      </w:r>
      <w:proofErr w:type="gramStart"/>
      <w:r>
        <w:rPr>
          <w:rFonts w:cs="Arial"/>
          <w:szCs w:val="24"/>
        </w:rPr>
        <w:t>menu</w:t>
      </w:r>
      <w:proofErr w:type="gramEnd"/>
      <w:r>
        <w:rPr>
          <w:rFonts w:cs="Arial"/>
          <w:szCs w:val="24"/>
        </w:rPr>
        <w:t xml:space="preserve"> lateral esquerdo “Lista”, abre o formulário que foi descrito acima e é referente às notícias da página principal do </w:t>
      </w:r>
      <w:proofErr w:type="spellStart"/>
      <w:r>
        <w:rPr>
          <w:rFonts w:cs="Arial"/>
          <w:szCs w:val="24"/>
        </w:rPr>
        <w:t>website</w:t>
      </w:r>
      <w:proofErr w:type="spellEnd"/>
      <w:r>
        <w:rPr>
          <w:rFonts w:cs="Arial"/>
          <w:szCs w:val="24"/>
        </w:rPr>
        <w:t xml:space="preserve"> que aparecem em forma de lista. Clicando sobre o botão “Destacadas”, também no </w:t>
      </w:r>
      <w:proofErr w:type="gramStart"/>
      <w:r>
        <w:rPr>
          <w:rFonts w:cs="Arial"/>
          <w:szCs w:val="24"/>
        </w:rPr>
        <w:t>menu</w:t>
      </w:r>
      <w:proofErr w:type="gramEnd"/>
      <w:r>
        <w:rPr>
          <w:rFonts w:cs="Arial"/>
          <w:szCs w:val="24"/>
        </w:rPr>
        <w:t xml:space="preserve"> lateral esquerdo, abre-se o formulário referente às notícias em destaque na página principal do site. O número de notícias em destaque é de três e não pode ser alterado, por isso não é possível excluir nem criar uma nova notícia em destaque, apenas modificar as que já </w:t>
      </w:r>
      <w:proofErr w:type="gramStart"/>
      <w:r>
        <w:rPr>
          <w:rFonts w:cs="Arial"/>
          <w:szCs w:val="24"/>
        </w:rPr>
        <w:t>existem,</w:t>
      </w:r>
      <w:proofErr w:type="gramEnd"/>
      <w:r>
        <w:rPr>
          <w:rFonts w:cs="Arial"/>
          <w:szCs w:val="24"/>
        </w:rPr>
        <w:t xml:space="preserve"> isso porque o layout do site foi projetado para comportar três notícias em destaque. Este formulário é organizado da seguinte forma: um </w:t>
      </w:r>
      <w:proofErr w:type="gramStart"/>
      <w:r>
        <w:rPr>
          <w:rFonts w:cs="Arial"/>
          <w:szCs w:val="24"/>
        </w:rPr>
        <w:t>menu</w:t>
      </w:r>
      <w:proofErr w:type="gramEnd"/>
      <w:r>
        <w:rPr>
          <w:rFonts w:cs="Arial"/>
          <w:szCs w:val="24"/>
        </w:rPr>
        <w:t xml:space="preserve"> lateral esquerdo onde existem dois botões: “Lista” e “Destacadas”; um botão “Alterar</w:t>
      </w:r>
      <w:r w:rsidRPr="00615A15">
        <w:rPr>
          <w:rFonts w:cs="Arial"/>
          <w:szCs w:val="24"/>
        </w:rPr>
        <w:t xml:space="preserve"> </w:t>
      </w:r>
      <w:r>
        <w:rPr>
          <w:rFonts w:cs="Arial"/>
          <w:szCs w:val="24"/>
        </w:rPr>
        <w:t xml:space="preserve">Sinopse”; um botão “Alterar Imagens”; um botão “Alterar Vídeos”; debaixo de cada botão “Alterar...” existe um campo de imagem e debaixo de cada campo de imagem está o seu título. Ao clicar sobre o botão “Alterar Sinopse” abre-se o formulário: “Passo </w:t>
      </w:r>
      <w:proofErr w:type="gramStart"/>
      <w:r>
        <w:rPr>
          <w:rFonts w:cs="Arial"/>
          <w:szCs w:val="24"/>
        </w:rPr>
        <w:t>1</w:t>
      </w:r>
      <w:proofErr w:type="gramEnd"/>
      <w:r>
        <w:rPr>
          <w:rFonts w:cs="Arial"/>
          <w:szCs w:val="24"/>
        </w:rPr>
        <w:t xml:space="preserve">”. Neste formulário o moderador escreve o título da sinopse e o texto que a compõe e clicando no botão “próximo passo” abre-se o formulário “Passo </w:t>
      </w:r>
      <w:proofErr w:type="gramStart"/>
      <w:r>
        <w:rPr>
          <w:rFonts w:cs="Arial"/>
          <w:szCs w:val="24"/>
        </w:rPr>
        <w:t>2</w:t>
      </w:r>
      <w:proofErr w:type="gramEnd"/>
      <w:r>
        <w:rPr>
          <w:rFonts w:cs="Arial"/>
          <w:szCs w:val="24"/>
        </w:rPr>
        <w:t xml:space="preserve">”. Neste formulário o moderador escolhe a imagem inicial </w:t>
      </w:r>
      <w:r>
        <w:rPr>
          <w:rFonts w:cs="Arial"/>
          <w:szCs w:val="24"/>
        </w:rPr>
        <w:lastRenderedPageBreak/>
        <w:t xml:space="preserve">que aparece no quadro dentro do espaço reservado para notícias em destaque do site, referente ao item sinopse e salva as alterações feitas e retorna para o formulário “Notícia Destacadas”. Clicando sobre o botão “Alterar Imagens” abre-se o formulário “Passo </w:t>
      </w:r>
      <w:proofErr w:type="gramStart"/>
      <w:r>
        <w:rPr>
          <w:rFonts w:cs="Arial"/>
          <w:szCs w:val="24"/>
        </w:rPr>
        <w:t>1</w:t>
      </w:r>
      <w:proofErr w:type="gramEnd"/>
      <w:r>
        <w:rPr>
          <w:rFonts w:cs="Arial"/>
          <w:szCs w:val="24"/>
        </w:rPr>
        <w:t xml:space="preserve">“, este formulário contém nove campos de imagens (sendo que seis campos são de preenchimento obrigatório); debaixo de cada campo de imagem existem um botão “Alterar” que abre uma caixa de diálogo para o moderador selecionar o arquivo da imagem e um botão “próximo passo” que abre o formulário “Passo 2”. Neste formulário o moderador escolhe a imagem inicial que aparece no quadro dentro do espaço reservado para notícias em destaque do site, referente ao item imagens e salva as alterações feitas e retorna para o formulário “Notícia Destacadas”. Clicando sobre o botão “Alterar Vídeos” abre-se o formulário “Passo </w:t>
      </w:r>
      <w:proofErr w:type="gramStart"/>
      <w:r>
        <w:rPr>
          <w:rFonts w:cs="Arial"/>
          <w:szCs w:val="24"/>
        </w:rPr>
        <w:t>1</w:t>
      </w:r>
      <w:proofErr w:type="gramEnd"/>
      <w:r>
        <w:rPr>
          <w:rFonts w:cs="Arial"/>
          <w:szCs w:val="24"/>
        </w:rPr>
        <w:t xml:space="preserve">”. Este formulário permite adicionar seis vídeos (sendo que três são obrigatórios) e é organizado da seguinte forma: seis campos para título do vídeo e ao lado de cada campo um botão “Alterar” que abre uma caixa de diálogo para o moderador selecionar o arquivo do vídeo e um botão “próximo passo”, que abre o formulário: “Passo </w:t>
      </w:r>
      <w:proofErr w:type="gramStart"/>
      <w:r>
        <w:rPr>
          <w:rFonts w:cs="Arial"/>
          <w:szCs w:val="24"/>
        </w:rPr>
        <w:t>2</w:t>
      </w:r>
      <w:proofErr w:type="gramEnd"/>
      <w:r>
        <w:rPr>
          <w:rFonts w:cs="Arial"/>
          <w:szCs w:val="24"/>
        </w:rPr>
        <w:t>”.</w:t>
      </w:r>
      <w:r w:rsidRPr="00E53904">
        <w:rPr>
          <w:rFonts w:cs="Arial"/>
          <w:szCs w:val="24"/>
        </w:rPr>
        <w:t xml:space="preserve"> </w:t>
      </w:r>
      <w:r>
        <w:rPr>
          <w:rFonts w:cs="Arial"/>
          <w:szCs w:val="24"/>
        </w:rPr>
        <w:t>Neste formulário o moderador escolhe a imagem inicial que aparece no quadro dentro do espaço reservado para notícias em destaque do site, referente ao item vídeos e salva as alterações feitas e retorna para o formulário “Notícia Destacadas”.</w:t>
      </w:r>
    </w:p>
    <w:p w:rsidR="00E45717" w:rsidRDefault="00E45717" w:rsidP="00E45717">
      <w:pPr>
        <w:ind w:firstLine="708"/>
        <w:rPr>
          <w:rFonts w:cs="Arial"/>
          <w:szCs w:val="24"/>
        </w:rPr>
      </w:pPr>
      <w:r>
        <w:t xml:space="preserve">Ao fazer </w:t>
      </w:r>
      <w:proofErr w:type="spellStart"/>
      <w:r>
        <w:t>login</w:t>
      </w:r>
      <w:proofErr w:type="spellEnd"/>
      <w:r>
        <w:t xml:space="preserve"> com privilégios de administrador são habilitadas todas as opções descritas acima e além delas essas: </w:t>
      </w:r>
      <w:r w:rsidRPr="002B49AD">
        <w:rPr>
          <w:rFonts w:cs="Arial"/>
          <w:szCs w:val="24"/>
        </w:rPr>
        <w:t>“Enquete”, “Contas”, “Usuário” e “Publicidade”.</w:t>
      </w:r>
    </w:p>
    <w:p w:rsidR="00E45717" w:rsidRDefault="00E45717" w:rsidP="00E45717">
      <w:pPr>
        <w:ind w:firstLine="708"/>
        <w:rPr>
          <w:rFonts w:cs="Arial"/>
          <w:szCs w:val="24"/>
        </w:rPr>
      </w:pPr>
      <w:r>
        <w:rPr>
          <w:rFonts w:cs="Arial"/>
          <w:szCs w:val="24"/>
        </w:rPr>
        <w:t xml:space="preserve">Ao clicar no botão “Enquete” o sistema abre o formulário e carrega a enquete que está publicada no momento no </w:t>
      </w:r>
      <w:proofErr w:type="spellStart"/>
      <w:r>
        <w:rPr>
          <w:rFonts w:cs="Arial"/>
          <w:szCs w:val="24"/>
        </w:rPr>
        <w:t>website</w:t>
      </w:r>
      <w:proofErr w:type="spellEnd"/>
      <w:r>
        <w:rPr>
          <w:rFonts w:cs="Arial"/>
          <w:szCs w:val="24"/>
        </w:rPr>
        <w:t xml:space="preserve">. O formulário é organizado da seguinte forma: um </w:t>
      </w:r>
      <w:proofErr w:type="gramStart"/>
      <w:r>
        <w:rPr>
          <w:rFonts w:cs="Arial"/>
          <w:szCs w:val="24"/>
        </w:rPr>
        <w:t>menu</w:t>
      </w:r>
      <w:proofErr w:type="gramEnd"/>
      <w:r>
        <w:rPr>
          <w:rFonts w:cs="Arial"/>
          <w:szCs w:val="24"/>
        </w:rPr>
        <w:t xml:space="preserve"> lateral esquerdo onde existem dois botões:   “Atual” e “Encerradas”; um menu horizontal superior onde existem quatro botões: “Excluir”, “Editar”, “Encerrar” e “Nova Enquete”; um campo para título da enquete; uma lista com: um campo para opção de voto um, um campo para opção de voto dois, um campo para opção de voto três, um campo para opção de voto quatro. Ao lado de cada campo de opção de voto, fica sua respectiva porcentagem. Abaixo da lista: um campo para total de votos e um campo para data de início. Clicando sobre o botão “Encerrar”, a enquete deixa de aparecer </w:t>
      </w:r>
      <w:r>
        <w:rPr>
          <w:rFonts w:cs="Arial"/>
          <w:szCs w:val="24"/>
        </w:rPr>
        <w:lastRenderedPageBreak/>
        <w:t xml:space="preserve">no </w:t>
      </w:r>
      <w:proofErr w:type="spellStart"/>
      <w:r>
        <w:rPr>
          <w:rFonts w:cs="Arial"/>
          <w:szCs w:val="24"/>
        </w:rPr>
        <w:t>website</w:t>
      </w:r>
      <w:proofErr w:type="spellEnd"/>
      <w:r>
        <w:rPr>
          <w:rFonts w:cs="Arial"/>
          <w:szCs w:val="24"/>
        </w:rPr>
        <w:t xml:space="preserve"> e é encaminhada para </w:t>
      </w:r>
      <w:proofErr w:type="gramStart"/>
      <w:r>
        <w:rPr>
          <w:rFonts w:cs="Arial"/>
          <w:szCs w:val="24"/>
        </w:rPr>
        <w:t>o formulário “Encerradas”</w:t>
      </w:r>
      <w:proofErr w:type="gramEnd"/>
      <w:r>
        <w:rPr>
          <w:rFonts w:cs="Arial"/>
          <w:szCs w:val="24"/>
        </w:rPr>
        <w:t xml:space="preserve">. Clicando sobre o botão “Excluir”, a enquete não é encaminhada para </w:t>
      </w:r>
      <w:proofErr w:type="gramStart"/>
      <w:r>
        <w:rPr>
          <w:rFonts w:cs="Arial"/>
          <w:szCs w:val="24"/>
        </w:rPr>
        <w:t>o formulário “Encerradas”</w:t>
      </w:r>
      <w:proofErr w:type="gramEnd"/>
      <w:r>
        <w:rPr>
          <w:rFonts w:cs="Arial"/>
          <w:szCs w:val="24"/>
        </w:rPr>
        <w:t xml:space="preserve">, mas sim é excluída completamente do sistema e não fica mais visível no </w:t>
      </w:r>
      <w:proofErr w:type="spellStart"/>
      <w:r>
        <w:rPr>
          <w:rFonts w:cs="Arial"/>
          <w:szCs w:val="24"/>
        </w:rPr>
        <w:t>website</w:t>
      </w:r>
      <w:proofErr w:type="spellEnd"/>
      <w:r>
        <w:rPr>
          <w:rFonts w:cs="Arial"/>
          <w:szCs w:val="24"/>
        </w:rPr>
        <w:t xml:space="preserve">. Clicando no botão “Editar”, abre-se outro formulário onde todos os campos descritos acima são habilitados para digitação. O botão “Novo” permite a criação de uma nova enquete, mas só é habilitado se não houver nenhuma enquete atual, pois o layout do </w:t>
      </w:r>
      <w:proofErr w:type="spellStart"/>
      <w:r>
        <w:rPr>
          <w:rFonts w:cs="Arial"/>
          <w:szCs w:val="24"/>
        </w:rPr>
        <w:t>website</w:t>
      </w:r>
      <w:proofErr w:type="spellEnd"/>
      <w:r>
        <w:rPr>
          <w:rFonts w:cs="Arial"/>
          <w:szCs w:val="24"/>
        </w:rPr>
        <w:t xml:space="preserve"> não comporta mais de uma enquete ao mesmo tempo.</w:t>
      </w:r>
    </w:p>
    <w:p w:rsidR="00E45717" w:rsidRPr="003A30FD" w:rsidRDefault="00E45717" w:rsidP="00E45717">
      <w:pPr>
        <w:ind w:firstLine="708"/>
        <w:rPr>
          <w:rFonts w:cs="Arial"/>
          <w:szCs w:val="24"/>
        </w:rPr>
      </w:pPr>
      <w:r w:rsidRPr="003A30FD">
        <w:rPr>
          <w:rFonts w:cs="Arial"/>
          <w:szCs w:val="24"/>
        </w:rPr>
        <w:t xml:space="preserve">Ao clicar no botão “Contas” o sistema abre o formulário e carrega todos os usuários do sistema desktop cadastrados, dividindo-os por administradores ou moderadores. No </w:t>
      </w:r>
      <w:proofErr w:type="gramStart"/>
      <w:r w:rsidRPr="003A30FD">
        <w:rPr>
          <w:rFonts w:cs="Arial"/>
          <w:szCs w:val="24"/>
        </w:rPr>
        <w:t>menu</w:t>
      </w:r>
      <w:proofErr w:type="gramEnd"/>
      <w:r w:rsidRPr="003A30FD">
        <w:rPr>
          <w:rFonts w:cs="Arial"/>
          <w:szCs w:val="24"/>
        </w:rPr>
        <w:t xml:space="preserve"> lateral direito existem três botões: “Administradores”, “Moderadores” e “Todos”. E no </w:t>
      </w:r>
      <w:proofErr w:type="gramStart"/>
      <w:r w:rsidRPr="003A30FD">
        <w:rPr>
          <w:rFonts w:cs="Arial"/>
          <w:szCs w:val="24"/>
        </w:rPr>
        <w:t>menu</w:t>
      </w:r>
      <w:proofErr w:type="gramEnd"/>
      <w:r w:rsidRPr="003A30FD">
        <w:rPr>
          <w:rFonts w:cs="Arial"/>
          <w:szCs w:val="24"/>
        </w:rPr>
        <w:t xml:space="preserve"> horizontal superior existem três botões: “Editar”, “Excluir”</w:t>
      </w:r>
      <w:r>
        <w:rPr>
          <w:rFonts w:cs="Arial"/>
          <w:szCs w:val="24"/>
        </w:rPr>
        <w:t xml:space="preserve"> e </w:t>
      </w:r>
      <w:r w:rsidRPr="003A30FD">
        <w:rPr>
          <w:rFonts w:cs="Arial"/>
          <w:szCs w:val="24"/>
        </w:rPr>
        <w:t>“Nov</w:t>
      </w:r>
      <w:r>
        <w:rPr>
          <w:rFonts w:cs="Arial"/>
          <w:szCs w:val="24"/>
        </w:rPr>
        <w:t>a conta</w:t>
      </w:r>
      <w:r w:rsidRPr="003A30FD">
        <w:rPr>
          <w:rFonts w:cs="Arial"/>
          <w:szCs w:val="24"/>
        </w:rPr>
        <w:t>”. Ao clicar em “Nov</w:t>
      </w:r>
      <w:r>
        <w:rPr>
          <w:rFonts w:cs="Arial"/>
          <w:szCs w:val="24"/>
        </w:rPr>
        <w:t>a conta</w:t>
      </w:r>
      <w:r w:rsidRPr="003A30FD">
        <w:rPr>
          <w:rFonts w:cs="Arial"/>
          <w:szCs w:val="24"/>
        </w:rPr>
        <w:t>” abre-se outro formulário para criação de um novo usuário do sistema, com os campos: nome de usuário, nível de permissão</w:t>
      </w:r>
      <w:r>
        <w:rPr>
          <w:rFonts w:cs="Arial"/>
          <w:szCs w:val="24"/>
        </w:rPr>
        <w:t>, senha</w:t>
      </w:r>
      <w:r w:rsidRPr="003A30FD">
        <w:rPr>
          <w:rFonts w:cs="Arial"/>
          <w:szCs w:val="24"/>
        </w:rPr>
        <w:t xml:space="preserve"> e senha</w:t>
      </w:r>
      <w:r>
        <w:rPr>
          <w:rFonts w:cs="Arial"/>
          <w:szCs w:val="24"/>
        </w:rPr>
        <w:t xml:space="preserve"> confirmação de senha</w:t>
      </w:r>
      <w:r w:rsidRPr="003A30FD">
        <w:rPr>
          <w:rFonts w:cs="Arial"/>
          <w:szCs w:val="24"/>
        </w:rPr>
        <w:t>. Ao clicar sobre um nome de usuário ou marcando uma caixa de opção múltipla e clicando em “Editar”, abre-se o formulário para edição dos dados do usuário, com os mesmo campos informados no formulário “Novo”.</w:t>
      </w:r>
      <w:r>
        <w:rPr>
          <w:rFonts w:cs="Arial"/>
          <w:szCs w:val="24"/>
        </w:rPr>
        <w:t xml:space="preserve"> Ao clicar sobre o botão do </w:t>
      </w:r>
      <w:proofErr w:type="gramStart"/>
      <w:r>
        <w:rPr>
          <w:rFonts w:cs="Arial"/>
          <w:szCs w:val="24"/>
        </w:rPr>
        <w:t>menu</w:t>
      </w:r>
      <w:proofErr w:type="gramEnd"/>
      <w:r>
        <w:rPr>
          <w:rFonts w:cs="Arial"/>
          <w:szCs w:val="24"/>
        </w:rPr>
        <w:t xml:space="preserve"> lateral esquerdo “Administradores” o sistema carrega apenas os usuários que tem permissão de administrador do sistema e ao clicar sobre o botão do menu lateral esquerdo “Moderadores” o sistema carrega apenas os usuários que tem permissão de moderador do sistema desktop. Por padrão o formulário carrega o formulário “Todos” ao ser abertos, que mostra ao mesmo tempo os dois níveis de permissão de usuários do sistema.</w:t>
      </w:r>
    </w:p>
    <w:p w:rsidR="00E45717" w:rsidRDefault="00E45717" w:rsidP="00E45717">
      <w:pPr>
        <w:ind w:firstLine="708"/>
        <w:rPr>
          <w:rFonts w:cs="Arial"/>
          <w:szCs w:val="24"/>
        </w:rPr>
      </w:pPr>
      <w:r w:rsidRPr="00FC49C7">
        <w:rPr>
          <w:rFonts w:cs="Arial"/>
          <w:szCs w:val="24"/>
        </w:rPr>
        <w:t xml:space="preserve">Ao clicar no botão “Usuário” abre-se um formulário que permite a exclusão de usuários do </w:t>
      </w:r>
      <w:proofErr w:type="spellStart"/>
      <w:r w:rsidRPr="00FC49C7">
        <w:rPr>
          <w:rFonts w:cs="Arial"/>
          <w:szCs w:val="24"/>
        </w:rPr>
        <w:t>website</w:t>
      </w:r>
      <w:proofErr w:type="spellEnd"/>
      <w:r w:rsidRPr="00FC49C7">
        <w:rPr>
          <w:rFonts w:cs="Arial"/>
          <w:szCs w:val="24"/>
        </w:rPr>
        <w:t xml:space="preserve">. </w:t>
      </w:r>
      <w:r>
        <w:rPr>
          <w:rFonts w:cs="Arial"/>
          <w:szCs w:val="24"/>
        </w:rPr>
        <w:t>O formulário contém dois menus: um</w:t>
      </w:r>
      <w:r w:rsidRPr="00FC49C7">
        <w:rPr>
          <w:rFonts w:cs="Arial"/>
          <w:szCs w:val="24"/>
        </w:rPr>
        <w:t xml:space="preserve"> </w:t>
      </w:r>
      <w:proofErr w:type="gramStart"/>
      <w:r w:rsidRPr="00FC49C7">
        <w:rPr>
          <w:rFonts w:cs="Arial"/>
          <w:szCs w:val="24"/>
        </w:rPr>
        <w:t>menu</w:t>
      </w:r>
      <w:proofErr w:type="gramEnd"/>
      <w:r w:rsidRPr="00FC49C7">
        <w:rPr>
          <w:rFonts w:cs="Arial"/>
          <w:szCs w:val="24"/>
        </w:rPr>
        <w:t xml:space="preserve"> lateral </w:t>
      </w:r>
      <w:r>
        <w:rPr>
          <w:rFonts w:cs="Arial"/>
          <w:szCs w:val="24"/>
        </w:rPr>
        <w:t>esquerdo</w:t>
      </w:r>
      <w:r w:rsidRPr="00FC49C7">
        <w:rPr>
          <w:rFonts w:cs="Arial"/>
          <w:szCs w:val="24"/>
        </w:rPr>
        <w:t xml:space="preserve"> </w:t>
      </w:r>
      <w:r>
        <w:rPr>
          <w:rFonts w:cs="Arial"/>
          <w:szCs w:val="24"/>
        </w:rPr>
        <w:t>com</w:t>
      </w:r>
      <w:r w:rsidRPr="00FC49C7">
        <w:rPr>
          <w:rFonts w:cs="Arial"/>
          <w:szCs w:val="24"/>
        </w:rPr>
        <w:t xml:space="preserve"> </w:t>
      </w:r>
      <w:r>
        <w:rPr>
          <w:rFonts w:cs="Arial"/>
          <w:szCs w:val="24"/>
        </w:rPr>
        <w:t>dois</w:t>
      </w:r>
      <w:r w:rsidRPr="00FC49C7">
        <w:rPr>
          <w:rFonts w:cs="Arial"/>
          <w:szCs w:val="24"/>
        </w:rPr>
        <w:t xml:space="preserve"> botões:</w:t>
      </w:r>
      <w:r>
        <w:rPr>
          <w:rFonts w:cs="Arial"/>
          <w:szCs w:val="24"/>
        </w:rPr>
        <w:t xml:space="preserve"> ”Todos” e “Denúncias” e</w:t>
      </w:r>
      <w:r w:rsidRPr="00FC49C7">
        <w:rPr>
          <w:rFonts w:cs="Arial"/>
          <w:szCs w:val="24"/>
        </w:rPr>
        <w:t xml:space="preserve"> </w:t>
      </w:r>
      <w:r>
        <w:rPr>
          <w:rFonts w:cs="Arial"/>
          <w:szCs w:val="24"/>
        </w:rPr>
        <w:t xml:space="preserve">um </w:t>
      </w:r>
      <w:r w:rsidRPr="00FC49C7">
        <w:rPr>
          <w:rFonts w:cs="Arial"/>
          <w:szCs w:val="24"/>
        </w:rPr>
        <w:t xml:space="preserve">menu horizontal superior </w:t>
      </w:r>
      <w:r>
        <w:rPr>
          <w:rFonts w:cs="Arial"/>
          <w:szCs w:val="24"/>
        </w:rPr>
        <w:t xml:space="preserve">que </w:t>
      </w:r>
      <w:r w:rsidRPr="00FC49C7">
        <w:rPr>
          <w:rFonts w:cs="Arial"/>
          <w:szCs w:val="24"/>
        </w:rPr>
        <w:t xml:space="preserve">tem </w:t>
      </w:r>
      <w:r>
        <w:rPr>
          <w:rFonts w:cs="Arial"/>
          <w:szCs w:val="24"/>
        </w:rPr>
        <w:t>três</w:t>
      </w:r>
      <w:r w:rsidRPr="00FC49C7">
        <w:rPr>
          <w:rFonts w:cs="Arial"/>
          <w:szCs w:val="24"/>
        </w:rPr>
        <w:t xml:space="preserve"> botões: </w:t>
      </w:r>
      <w:r>
        <w:rPr>
          <w:rFonts w:cs="Arial"/>
          <w:szCs w:val="24"/>
        </w:rPr>
        <w:t xml:space="preserve">“Visualizar”, “Excluir” e “Remover denúncias”. Por padrão o sistema carrega a opção “Todos” do </w:t>
      </w:r>
      <w:proofErr w:type="gramStart"/>
      <w:r>
        <w:rPr>
          <w:rFonts w:cs="Arial"/>
          <w:szCs w:val="24"/>
        </w:rPr>
        <w:t>menu</w:t>
      </w:r>
      <w:proofErr w:type="gramEnd"/>
      <w:r>
        <w:rPr>
          <w:rFonts w:cs="Arial"/>
          <w:szCs w:val="24"/>
        </w:rPr>
        <w:t xml:space="preserve"> lateral esquerdo, que mostra uma lista com os usuário que tem maior número de denúncias. Este formulário é organizado da seguinte forma: o título da opção uma caixa de opção múltipla para selecionar todos os usuários de uma vez, uma caixa de </w:t>
      </w:r>
      <w:r>
        <w:rPr>
          <w:rFonts w:cs="Arial"/>
          <w:szCs w:val="24"/>
        </w:rPr>
        <w:lastRenderedPageBreak/>
        <w:t xml:space="preserve">opção múltilpa, para selecionar um ou mais determinados usuários, juntamente com os campos: nome de usuário, número de denúncias e data de cadastro.  Clicando na opção “Denúncias” do </w:t>
      </w:r>
      <w:proofErr w:type="gramStart"/>
      <w:r>
        <w:rPr>
          <w:rFonts w:cs="Arial"/>
          <w:szCs w:val="24"/>
        </w:rPr>
        <w:t>menu</w:t>
      </w:r>
      <w:proofErr w:type="gramEnd"/>
      <w:r>
        <w:rPr>
          <w:rFonts w:cs="Arial"/>
          <w:szCs w:val="24"/>
        </w:rPr>
        <w:t xml:space="preserve"> lateral esquerdo o sistema carrega os usuários que tem maior número de denúncias divididos pelas opção de denúncia, que são três: “</w:t>
      </w:r>
      <w:proofErr w:type="spellStart"/>
      <w:r>
        <w:rPr>
          <w:rFonts w:cs="Arial"/>
          <w:szCs w:val="24"/>
        </w:rPr>
        <w:t>Bullying</w:t>
      </w:r>
      <w:proofErr w:type="spellEnd"/>
      <w:r>
        <w:rPr>
          <w:rFonts w:cs="Arial"/>
          <w:szCs w:val="24"/>
        </w:rPr>
        <w:t>”, “Ameaça” e “Violência”. Junto com cada opção existe uma caixa de opção múltipla para selecionar todos os usuários e abaixo do título de denúncia existem os campos:</w:t>
      </w:r>
      <w:r w:rsidRPr="000004CB">
        <w:rPr>
          <w:rFonts w:cs="Arial"/>
          <w:szCs w:val="24"/>
        </w:rPr>
        <w:t xml:space="preserve"> </w:t>
      </w:r>
      <w:r>
        <w:rPr>
          <w:rFonts w:cs="Arial"/>
          <w:szCs w:val="24"/>
        </w:rPr>
        <w:t xml:space="preserve">uma caixa de opção múltilpa, para selecionar um ou mais determinados usuários, juntamente com os campos: nome de usuário, número de denúncias e data de cadastro. Em ambos os formulários clicando sobre o nome de um usuário ou selecionando um usuário e clicando no botão “Visualizar” no </w:t>
      </w:r>
      <w:proofErr w:type="gramStart"/>
      <w:r>
        <w:rPr>
          <w:rFonts w:cs="Arial"/>
          <w:szCs w:val="24"/>
        </w:rPr>
        <w:t>menu</w:t>
      </w:r>
      <w:proofErr w:type="gramEnd"/>
      <w:r>
        <w:rPr>
          <w:rFonts w:cs="Arial"/>
          <w:szCs w:val="24"/>
        </w:rPr>
        <w:t xml:space="preserve"> horizontal superior, abre-se outro formulário. Este formulário contém os dados: nome de usuário</w:t>
      </w:r>
      <w:proofErr w:type="gramStart"/>
      <w:r>
        <w:rPr>
          <w:rFonts w:cs="Arial"/>
          <w:szCs w:val="24"/>
        </w:rPr>
        <w:t>, data</w:t>
      </w:r>
      <w:proofErr w:type="gramEnd"/>
      <w:r>
        <w:rPr>
          <w:rFonts w:cs="Arial"/>
          <w:szCs w:val="24"/>
        </w:rPr>
        <w:t xml:space="preserve"> de cadastro, pontuação, número de denúncia e uma lista com os comentários feitos. Caso as denúncias sejam verdadeiras o administrador pode excluir o usuário clicando no botão “Excluir”. Caso contrário, clicando no botão “Remover denúncias”, todas as denúncias feitas ao usuário são excluídas e ele automaticamente tem sua conta removida deste formulário.</w:t>
      </w:r>
    </w:p>
    <w:p w:rsidR="00E45717" w:rsidRDefault="00E45717" w:rsidP="00E45717">
      <w:pPr>
        <w:ind w:firstLine="708"/>
        <w:rPr>
          <w:rFonts w:cs="Arial"/>
          <w:szCs w:val="24"/>
        </w:rPr>
      </w:pPr>
      <w:r w:rsidRPr="003A30FD">
        <w:rPr>
          <w:rFonts w:cs="Arial"/>
          <w:szCs w:val="24"/>
        </w:rPr>
        <w:t xml:space="preserve">Ao clicar em “Publicidade” abre-se um novo formulário que é dividido por duas partes: “Banner central” e “Banner lateral”. O banner central é referente à publicidade que se localiza abaixo do </w:t>
      </w:r>
      <w:proofErr w:type="gramStart"/>
      <w:r w:rsidRPr="003A30FD">
        <w:rPr>
          <w:rFonts w:cs="Arial"/>
          <w:szCs w:val="24"/>
        </w:rPr>
        <w:t>menu</w:t>
      </w:r>
      <w:proofErr w:type="gramEnd"/>
      <w:r w:rsidRPr="003A30FD">
        <w:rPr>
          <w:rFonts w:cs="Arial"/>
          <w:szCs w:val="24"/>
        </w:rPr>
        <w:t xml:space="preserve"> horizontal superior do </w:t>
      </w:r>
      <w:proofErr w:type="spellStart"/>
      <w:r w:rsidRPr="003A30FD">
        <w:rPr>
          <w:rFonts w:cs="Arial"/>
          <w:szCs w:val="24"/>
        </w:rPr>
        <w:t>website</w:t>
      </w:r>
      <w:proofErr w:type="spellEnd"/>
      <w:r w:rsidRPr="003A30FD">
        <w:rPr>
          <w:rFonts w:cs="Arial"/>
          <w:szCs w:val="24"/>
        </w:rPr>
        <w:t xml:space="preserve">. E o banner lateral é referente à publicidade que se localiza abaixo da área de aliados no </w:t>
      </w:r>
      <w:proofErr w:type="gramStart"/>
      <w:r w:rsidRPr="003A30FD">
        <w:rPr>
          <w:rFonts w:cs="Arial"/>
          <w:szCs w:val="24"/>
        </w:rPr>
        <w:t>menu</w:t>
      </w:r>
      <w:proofErr w:type="gramEnd"/>
      <w:r w:rsidRPr="003A30FD">
        <w:rPr>
          <w:rFonts w:cs="Arial"/>
          <w:szCs w:val="24"/>
        </w:rPr>
        <w:t xml:space="preserve"> lateral direito. </w:t>
      </w:r>
      <w:r>
        <w:rPr>
          <w:rFonts w:cs="Arial"/>
          <w:szCs w:val="24"/>
        </w:rPr>
        <w:t>Ambos os formulários contém:</w:t>
      </w:r>
      <w:r w:rsidRPr="003A30FD">
        <w:rPr>
          <w:rFonts w:cs="Arial"/>
          <w:szCs w:val="24"/>
        </w:rPr>
        <w:t xml:space="preserve"> </w:t>
      </w:r>
      <w:r>
        <w:rPr>
          <w:rFonts w:cs="Arial"/>
          <w:szCs w:val="24"/>
        </w:rPr>
        <w:t>u</w:t>
      </w:r>
      <w:r w:rsidRPr="003A30FD">
        <w:rPr>
          <w:rFonts w:cs="Arial"/>
          <w:szCs w:val="24"/>
        </w:rPr>
        <w:t xml:space="preserve">m </w:t>
      </w:r>
      <w:proofErr w:type="gramStart"/>
      <w:r w:rsidRPr="003A30FD">
        <w:rPr>
          <w:rFonts w:cs="Arial"/>
          <w:szCs w:val="24"/>
        </w:rPr>
        <w:t>menu</w:t>
      </w:r>
      <w:proofErr w:type="gramEnd"/>
      <w:r w:rsidRPr="003A30FD">
        <w:rPr>
          <w:rFonts w:cs="Arial"/>
          <w:szCs w:val="24"/>
        </w:rPr>
        <w:t xml:space="preserve"> na lateral esquerd</w:t>
      </w:r>
      <w:r>
        <w:rPr>
          <w:rFonts w:cs="Arial"/>
          <w:szCs w:val="24"/>
        </w:rPr>
        <w:t>a</w:t>
      </w:r>
      <w:r w:rsidRPr="003A30FD">
        <w:rPr>
          <w:rFonts w:cs="Arial"/>
          <w:szCs w:val="24"/>
        </w:rPr>
        <w:t>, que contém dois botões: “Central” e “Lateral”;</w:t>
      </w:r>
      <w:r>
        <w:rPr>
          <w:rFonts w:cs="Arial"/>
          <w:szCs w:val="24"/>
        </w:rPr>
        <w:t xml:space="preserve"> quatro quadros de imagem </w:t>
      </w:r>
      <w:r w:rsidRPr="003A30FD">
        <w:rPr>
          <w:rFonts w:cs="Arial"/>
          <w:szCs w:val="24"/>
        </w:rPr>
        <w:t xml:space="preserve">junto com </w:t>
      </w:r>
      <w:r>
        <w:rPr>
          <w:rFonts w:cs="Arial"/>
          <w:szCs w:val="24"/>
        </w:rPr>
        <w:t>dois botões: “Alterar” e “</w:t>
      </w:r>
      <w:proofErr w:type="spellStart"/>
      <w:r>
        <w:rPr>
          <w:rFonts w:cs="Arial"/>
          <w:szCs w:val="24"/>
        </w:rPr>
        <w:t>Info</w:t>
      </w:r>
      <w:proofErr w:type="spellEnd"/>
      <w:r>
        <w:rPr>
          <w:rFonts w:cs="Arial"/>
          <w:szCs w:val="24"/>
        </w:rPr>
        <w:t>” e abaixo um campo para visualizar as informações referentes à publicidade, que são mostradas quando clica-se no botão “</w:t>
      </w:r>
      <w:proofErr w:type="spellStart"/>
      <w:r>
        <w:rPr>
          <w:rFonts w:cs="Arial"/>
          <w:szCs w:val="24"/>
        </w:rPr>
        <w:t>Info</w:t>
      </w:r>
      <w:proofErr w:type="spellEnd"/>
      <w:r>
        <w:rPr>
          <w:rFonts w:cs="Arial"/>
          <w:szCs w:val="24"/>
        </w:rPr>
        <w:t>”. C</w:t>
      </w:r>
      <w:r w:rsidRPr="003A30FD">
        <w:rPr>
          <w:rFonts w:cs="Arial"/>
          <w:szCs w:val="24"/>
        </w:rPr>
        <w:t xml:space="preserve">licando </w:t>
      </w:r>
      <w:r>
        <w:rPr>
          <w:rFonts w:cs="Arial"/>
          <w:szCs w:val="24"/>
        </w:rPr>
        <w:t>no botão “Alterar”</w:t>
      </w:r>
      <w:r w:rsidRPr="003A30FD">
        <w:rPr>
          <w:rFonts w:cs="Arial"/>
          <w:szCs w:val="24"/>
        </w:rPr>
        <w:t xml:space="preserve">, abre-se outro formulário que </w:t>
      </w:r>
      <w:r>
        <w:rPr>
          <w:rFonts w:cs="Arial"/>
          <w:szCs w:val="24"/>
        </w:rPr>
        <w:t>permite alterar</w:t>
      </w:r>
      <w:r w:rsidRPr="003A30FD">
        <w:rPr>
          <w:rFonts w:cs="Arial"/>
          <w:szCs w:val="24"/>
        </w:rPr>
        <w:t xml:space="preserve"> os campos: título da publicidade, nome da empresa que contratou o serviço</w:t>
      </w:r>
      <w:r>
        <w:rPr>
          <w:rFonts w:cs="Arial"/>
          <w:szCs w:val="24"/>
        </w:rPr>
        <w:t xml:space="preserve"> </w:t>
      </w:r>
      <w:r w:rsidRPr="003A30FD">
        <w:rPr>
          <w:rFonts w:cs="Arial"/>
          <w:szCs w:val="24"/>
        </w:rPr>
        <w:t>e</w:t>
      </w:r>
      <w:r>
        <w:rPr>
          <w:rFonts w:cs="Arial"/>
          <w:szCs w:val="24"/>
        </w:rPr>
        <w:t xml:space="preserve"> a</w:t>
      </w:r>
      <w:r w:rsidRPr="004727FE">
        <w:rPr>
          <w:rFonts w:cs="Arial"/>
          <w:szCs w:val="24"/>
        </w:rPr>
        <w:t xml:space="preserve"> </w:t>
      </w:r>
      <w:r w:rsidRPr="003A30FD">
        <w:rPr>
          <w:rFonts w:cs="Arial"/>
          <w:szCs w:val="24"/>
        </w:rPr>
        <w:t>data em que foi</w:t>
      </w:r>
      <w:r>
        <w:rPr>
          <w:rFonts w:cs="Arial"/>
          <w:szCs w:val="24"/>
        </w:rPr>
        <w:t xml:space="preserve"> </w:t>
      </w:r>
      <w:r w:rsidRPr="003A30FD">
        <w:rPr>
          <w:rFonts w:cs="Arial"/>
          <w:szCs w:val="24"/>
        </w:rPr>
        <w:t>cad</w:t>
      </w:r>
      <w:r>
        <w:rPr>
          <w:rFonts w:cs="Arial"/>
          <w:szCs w:val="24"/>
        </w:rPr>
        <w:t>astrada e imagem a ser exibida, são esses mesmo dados que são exibidos ao clicar no botão “</w:t>
      </w:r>
      <w:proofErr w:type="spellStart"/>
      <w:r>
        <w:rPr>
          <w:rFonts w:cs="Arial"/>
          <w:szCs w:val="24"/>
        </w:rPr>
        <w:t>Info</w:t>
      </w:r>
      <w:proofErr w:type="spellEnd"/>
      <w:r>
        <w:rPr>
          <w:rFonts w:cs="Arial"/>
          <w:szCs w:val="24"/>
        </w:rPr>
        <w:t>”.</w:t>
      </w:r>
    </w:p>
    <w:p w:rsidR="00E45717" w:rsidRDefault="00E45717" w:rsidP="00E45717">
      <w:pPr>
        <w:ind w:firstLine="480"/>
        <w:rPr>
          <w:rFonts w:cs="Arial"/>
          <w:szCs w:val="24"/>
        </w:rPr>
      </w:pPr>
      <w:r w:rsidRPr="003A30FD">
        <w:rPr>
          <w:rFonts w:cs="Arial"/>
          <w:szCs w:val="24"/>
        </w:rPr>
        <w:t>Em os todos os formulários descritos acima, existe uma área fixa para realizar pesquisas</w:t>
      </w:r>
      <w:r>
        <w:rPr>
          <w:rFonts w:cs="Arial"/>
          <w:szCs w:val="24"/>
        </w:rPr>
        <w:t xml:space="preserve"> com dois campos: uma caixa de texto e uma caixa de seleção para escolher o tipo de visualização. Essa área </w:t>
      </w:r>
      <w:r w:rsidRPr="003A30FD">
        <w:rPr>
          <w:rFonts w:cs="Arial"/>
          <w:szCs w:val="24"/>
        </w:rPr>
        <w:t xml:space="preserve">se localiza na </w:t>
      </w:r>
      <w:r>
        <w:rPr>
          <w:rFonts w:cs="Arial"/>
          <w:szCs w:val="24"/>
        </w:rPr>
        <w:t>lateral direita superior dos formulários.</w:t>
      </w:r>
    </w:p>
    <w:p w:rsidR="00096714" w:rsidRDefault="00096714"/>
    <w:sectPr w:rsidR="00096714" w:rsidSect="0009671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79AC"/>
    <w:multiLevelType w:val="multilevel"/>
    <w:tmpl w:val="5DB8D93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91B725B"/>
    <w:multiLevelType w:val="multilevel"/>
    <w:tmpl w:val="5D285352"/>
    <w:lvl w:ilvl="0">
      <w:start w:val="2"/>
      <w:numFmt w:val="decimal"/>
      <w:lvlText w:val="%1."/>
      <w:lvlJc w:val="left"/>
      <w:pPr>
        <w:ind w:left="480" w:hanging="4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0BA575EE"/>
    <w:multiLevelType w:val="multilevel"/>
    <w:tmpl w:val="5DB8D93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nsid w:val="0F0E4235"/>
    <w:multiLevelType w:val="multilevel"/>
    <w:tmpl w:val="5D285352"/>
    <w:lvl w:ilvl="0">
      <w:start w:val="2"/>
      <w:numFmt w:val="decimal"/>
      <w:lvlText w:val="%1."/>
      <w:lvlJc w:val="left"/>
      <w:pPr>
        <w:ind w:left="480" w:hanging="4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10D56C2D"/>
    <w:multiLevelType w:val="multilevel"/>
    <w:tmpl w:val="5DB8D93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13000FBC"/>
    <w:multiLevelType w:val="multilevel"/>
    <w:tmpl w:val="5D285352"/>
    <w:lvl w:ilvl="0">
      <w:start w:val="2"/>
      <w:numFmt w:val="decimal"/>
      <w:lvlText w:val="%1."/>
      <w:lvlJc w:val="left"/>
      <w:pPr>
        <w:ind w:left="480" w:hanging="4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20EF282A"/>
    <w:multiLevelType w:val="multilevel"/>
    <w:tmpl w:val="5D285352"/>
    <w:lvl w:ilvl="0">
      <w:start w:val="2"/>
      <w:numFmt w:val="decimal"/>
      <w:lvlText w:val="%1."/>
      <w:lvlJc w:val="left"/>
      <w:pPr>
        <w:ind w:left="480" w:hanging="4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nsid w:val="33B61523"/>
    <w:multiLevelType w:val="multilevel"/>
    <w:tmpl w:val="5DB8D93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4B3E3F67"/>
    <w:multiLevelType w:val="multilevel"/>
    <w:tmpl w:val="5D285352"/>
    <w:lvl w:ilvl="0">
      <w:start w:val="2"/>
      <w:numFmt w:val="decimal"/>
      <w:lvlText w:val="%1."/>
      <w:lvlJc w:val="left"/>
      <w:pPr>
        <w:ind w:left="480" w:hanging="4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554B560E"/>
    <w:multiLevelType w:val="multilevel"/>
    <w:tmpl w:val="5DB8D93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59F00528"/>
    <w:multiLevelType w:val="multilevel"/>
    <w:tmpl w:val="5DB8D93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66772269"/>
    <w:multiLevelType w:val="multilevel"/>
    <w:tmpl w:val="5DB8D938"/>
    <w:lvl w:ilvl="0">
      <w:start w:val="2"/>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nsid w:val="6C444737"/>
    <w:multiLevelType w:val="multilevel"/>
    <w:tmpl w:val="5D285352"/>
    <w:lvl w:ilvl="0">
      <w:start w:val="2"/>
      <w:numFmt w:val="decimal"/>
      <w:lvlText w:val="%1."/>
      <w:lvlJc w:val="left"/>
      <w:pPr>
        <w:ind w:left="480" w:hanging="4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nsid w:val="7E6F493E"/>
    <w:multiLevelType w:val="multilevel"/>
    <w:tmpl w:val="5D285352"/>
    <w:lvl w:ilvl="0">
      <w:start w:val="2"/>
      <w:numFmt w:val="decimal"/>
      <w:lvlText w:val="%1."/>
      <w:lvlJc w:val="left"/>
      <w:pPr>
        <w:ind w:left="480" w:hanging="4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1"/>
  </w:num>
  <w:num w:numId="2">
    <w:abstractNumId w:val="12"/>
  </w:num>
  <w:num w:numId="3">
    <w:abstractNumId w:val="4"/>
  </w:num>
  <w:num w:numId="4">
    <w:abstractNumId w:val="8"/>
  </w:num>
  <w:num w:numId="5">
    <w:abstractNumId w:val="0"/>
  </w:num>
  <w:num w:numId="6">
    <w:abstractNumId w:val="3"/>
  </w:num>
  <w:num w:numId="7">
    <w:abstractNumId w:val="7"/>
  </w:num>
  <w:num w:numId="8">
    <w:abstractNumId w:val="6"/>
  </w:num>
  <w:num w:numId="9">
    <w:abstractNumId w:val="2"/>
  </w:num>
  <w:num w:numId="10">
    <w:abstractNumId w:val="1"/>
  </w:num>
  <w:num w:numId="11">
    <w:abstractNumId w:val="9"/>
  </w:num>
  <w:num w:numId="12">
    <w:abstractNumId w:val="5"/>
  </w:num>
  <w:num w:numId="13">
    <w:abstractNumId w:val="10"/>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E45717"/>
    <w:rsid w:val="00096714"/>
    <w:rsid w:val="00E4571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717"/>
    <w:pPr>
      <w:spacing w:line="360" w:lineRule="auto"/>
      <w:jc w:val="both"/>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457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2591</Words>
  <Characters>13993</Characters>
  <Application>Microsoft Office Word</Application>
  <DocSecurity>0</DocSecurity>
  <Lines>116</Lines>
  <Paragraphs>33</Paragraphs>
  <ScaleCrop>false</ScaleCrop>
  <Company/>
  <LinksUpToDate>false</LinksUpToDate>
  <CharactersWithSpaces>16551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ETECPJ</dc:creator>
  <cp:lastModifiedBy>ETECPJ</cp:lastModifiedBy>
  <cp:revision>1</cp:revision>
  <dcterms:created xsi:type="dcterms:W3CDTF">2011-11-10T16:49:00Z</dcterms:created>
  <dcterms:modified xsi:type="dcterms:W3CDTF">2011-11-10T16:50:00Z</dcterms:modified>
</cp:coreProperties>
</file>