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B352" w14:textId="3962D93B" w:rsidR="00B41ED1" w:rsidRPr="00B41ED1" w:rsidRDefault="00B41ED1" w:rsidP="00B41ED1">
      <w:pPr>
        <w:jc w:val="center"/>
        <w:rPr>
          <w:sz w:val="72"/>
          <w:szCs w:val="72"/>
        </w:rPr>
      </w:pPr>
      <w:r w:rsidRPr="00B41ED1">
        <w:rPr>
          <w:sz w:val="72"/>
          <w:szCs w:val="72"/>
        </w:rPr>
        <w:t>BeHub</w:t>
      </w:r>
    </w:p>
    <w:p w14:paraId="203476FD" w14:textId="2929D0D7" w:rsidR="00B41ED1" w:rsidRPr="00B41ED1" w:rsidRDefault="00B41ED1" w:rsidP="00B41ED1">
      <w:pPr>
        <w:jc w:val="center"/>
        <w:rPr>
          <w:rFonts w:asciiTheme="majorHAnsi" w:hAnsiTheme="majorHAnsi" w:cstheme="majorHAnsi"/>
          <w:i/>
          <w:iCs/>
          <w:sz w:val="72"/>
          <w:szCs w:val="72"/>
        </w:rPr>
      </w:pPr>
      <w:r w:rsidRPr="00B41ED1">
        <w:rPr>
          <w:rFonts w:asciiTheme="majorHAnsi" w:hAnsiTheme="majorHAnsi" w:cstheme="majorHAnsi"/>
          <w:i/>
          <w:iCs/>
          <w:sz w:val="72"/>
          <w:szCs w:val="72"/>
        </w:rPr>
        <w:t>Object Design Document</w:t>
      </w:r>
    </w:p>
    <w:p w14:paraId="4D722681" w14:textId="77777777" w:rsidR="00B41ED1" w:rsidRPr="00B41ED1" w:rsidRDefault="00B41ED1" w:rsidP="00B41ED1">
      <w:pPr>
        <w:rPr>
          <w:lang w:eastAsia="it-IT"/>
        </w:rPr>
      </w:pPr>
    </w:p>
    <w:p w14:paraId="21FE6297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57AEE8AC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F5ACCDC" w14:textId="0700CD6B" w:rsidR="00B41ED1" w:rsidRPr="007504A8" w:rsidRDefault="00B41ED1" w:rsidP="00B41ED1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Introduzione</w:t>
      </w:r>
    </w:p>
    <w:p w14:paraId="44D53113" w14:textId="77777777" w:rsidR="00B41ED1" w:rsidRPr="00B41ED1" w:rsidRDefault="00B41ED1" w:rsidP="00B41ED1">
      <w:pPr>
        <w:rPr>
          <w:lang w:eastAsia="it-IT"/>
        </w:rPr>
      </w:pPr>
    </w:p>
    <w:p w14:paraId="7C1C6D62" w14:textId="520EFB7B" w:rsidR="00B41ED1" w:rsidRPr="00B41ED1" w:rsidRDefault="00B41ED1" w:rsidP="00B41ED1">
      <w:pPr>
        <w:rPr>
          <w:sz w:val="26"/>
          <w:szCs w:val="26"/>
          <w:lang w:eastAsia="it-IT"/>
        </w:rPr>
      </w:pPr>
      <w:r w:rsidRPr="00B41ED1">
        <w:rPr>
          <w:sz w:val="26"/>
          <w:szCs w:val="26"/>
          <w:lang w:eastAsia="it-IT"/>
        </w:rPr>
        <w:t>Dopo aver fatto il cristo…</w:t>
      </w:r>
    </w:p>
    <w:p w14:paraId="151A9E6B" w14:textId="393C3874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4FC899D6" w14:textId="5DC2999B" w:rsidR="0026074D" w:rsidRPr="007504A8" w:rsidRDefault="00B41ED1" w:rsidP="0026074D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Linee Guida</w:t>
      </w:r>
    </w:p>
    <w:p w14:paraId="43764E15" w14:textId="41721F1F" w:rsidR="00B41ED1" w:rsidRP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Naming Conventions</w:t>
      </w:r>
    </w:p>
    <w:p w14:paraId="4E537005" w14:textId="7498337D" w:rsidR="00B41ED1" w:rsidRDefault="00B41ED1" w:rsidP="00B41ED1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</w:t>
      </w:r>
      <w:r w:rsidR="0026074D">
        <w:rPr>
          <w:sz w:val="26"/>
          <w:szCs w:val="26"/>
          <w:lang w:eastAsia="it-IT"/>
        </w:rPr>
        <w:t>i dovranno rispettare le seguenti caratteristiche</w:t>
      </w:r>
      <w:r w:rsidRPr="00B41ED1">
        <w:rPr>
          <w:sz w:val="26"/>
          <w:szCs w:val="26"/>
          <w:lang w:eastAsia="it-IT"/>
        </w:rPr>
        <w:t>:</w:t>
      </w:r>
    </w:p>
    <w:p w14:paraId="7E24BB45" w14:textId="5B8278E3" w:rsidR="00B41ED1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Descrittivi</w:t>
      </w:r>
    </w:p>
    <w:p w14:paraId="37647C73" w14:textId="4CBEE5E2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Di uso comune</w:t>
      </w:r>
    </w:p>
    <w:p w14:paraId="5285EBC9" w14:textId="2CB00E1F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Non abbreviati</w:t>
      </w:r>
    </w:p>
    <w:p w14:paraId="04624DD7" w14:textId="1C6F17E3" w:rsid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 w:rsidRPr="0026074D">
        <w:rPr>
          <w:sz w:val="26"/>
          <w:szCs w:val="26"/>
          <w:lang w:eastAsia="it-IT"/>
        </w:rPr>
        <w:t xml:space="preserve">Utilizzando solo caratteri </w:t>
      </w:r>
      <w:r>
        <w:rPr>
          <w:sz w:val="26"/>
          <w:szCs w:val="26"/>
          <w:lang w:eastAsia="it-IT"/>
        </w:rPr>
        <w:t>alfanumerici</w:t>
      </w:r>
    </w:p>
    <w:p w14:paraId="6CF42D9D" w14:textId="7EFAD753" w:rsidR="0026074D" w:rsidRP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Cercare di mantenere una lunghezza medio-corta </w:t>
      </w:r>
    </w:p>
    <w:p w14:paraId="791A86F0" w14:textId="77777777" w:rsidR="0026074D" w:rsidRPr="00B41ED1" w:rsidRDefault="0026074D" w:rsidP="0026074D">
      <w:pPr>
        <w:pStyle w:val="Paragrafoelenco"/>
        <w:rPr>
          <w:sz w:val="26"/>
          <w:szCs w:val="26"/>
          <w:lang w:eastAsia="it-IT"/>
        </w:rPr>
      </w:pPr>
    </w:p>
    <w:p w14:paraId="377ADB28" w14:textId="3363011A" w:rsidR="00B41ED1" w:rsidRDefault="0026074D" w:rsidP="0026074D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6074D">
        <w:rPr>
          <w:rFonts w:eastAsia="Times New Roman"/>
          <w:sz w:val="28"/>
          <w:szCs w:val="28"/>
          <w:lang w:eastAsia="it-IT"/>
        </w:rPr>
        <w:t>Variabili</w:t>
      </w:r>
    </w:p>
    <w:p w14:paraId="782E1649" w14:textId="30B0330A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variabili dovranno iniziare con lettera minuscola e le parole successive dovranno avere la prima lettera maiuscola.</w:t>
      </w:r>
    </w:p>
    <w:p w14:paraId="72A2E5F0" w14:textId="7C02A856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La dichiarazione delle variabili viene fatta di norma all’inizio facendo in modo che vi sia una sola variabile per riga, rendendo così più leggibile e chiaro il tutto.</w:t>
      </w:r>
    </w:p>
    <w:p w14:paraId="0D00EC32" w14:textId="777204DD" w:rsidR="0026074D" w:rsidRDefault="0026074D" w:rsidP="0026074D">
      <w:pPr>
        <w:rPr>
          <w:sz w:val="26"/>
          <w:szCs w:val="26"/>
          <w:lang w:eastAsia="it-IT"/>
        </w:rPr>
      </w:pPr>
    </w:p>
    <w:p w14:paraId="6C319628" w14:textId="73294122" w:rsid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Metodi</w:t>
      </w:r>
    </w:p>
    <w:p w14:paraId="10B49ABC" w14:textId="3A9E2CCF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i nomi dei metodi vige la stessa regola delle variabili.</w:t>
      </w:r>
    </w:p>
    <w:p w14:paraId="6129C1C9" w14:textId="5E521EC1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Nella maggior parte dei casi il nome del metodo sarà un verbo che rappresenta la sua funzione e sarà seguito dal nome d</w:t>
      </w:r>
      <w:r w:rsidR="009A6082" w:rsidRPr="009A6082">
        <w:rPr>
          <w:sz w:val="26"/>
          <w:szCs w:val="26"/>
          <w:lang w:eastAsia="it-IT"/>
        </w:rPr>
        <w:t>ell’oggetto su cui opera.</w:t>
      </w:r>
    </w:p>
    <w:p w14:paraId="0F72C97A" w14:textId="3E307AB9" w:rsidR="009A6082" w:rsidRDefault="009A6082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lastRenderedPageBreak/>
        <w:t>Per quanto riguarda i vari metodi di accesso e modifica di una variabile dovranno sempre avere la seguente forma: getPassword(), setPassword();</w:t>
      </w:r>
    </w:p>
    <w:p w14:paraId="64E0DC5A" w14:textId="21725E09" w:rsidR="009A6082" w:rsidRPr="009A6082" w:rsidRDefault="009A6082" w:rsidP="0026074D">
      <w:pPr>
        <w:rPr>
          <w:sz w:val="28"/>
          <w:szCs w:val="28"/>
          <w:lang w:eastAsia="it-IT"/>
        </w:rPr>
      </w:pPr>
    </w:p>
    <w:p w14:paraId="3B8E43FB" w14:textId="31844081" w:rsidR="009A6082" w:rsidRDefault="009A6082" w:rsidP="009A6082">
      <w:pPr>
        <w:pStyle w:val="Sottotitolo"/>
        <w:rPr>
          <w:sz w:val="28"/>
          <w:szCs w:val="28"/>
          <w:lang w:eastAsia="it-IT"/>
        </w:rPr>
      </w:pPr>
      <w:r w:rsidRPr="009A6082">
        <w:rPr>
          <w:sz w:val="28"/>
          <w:szCs w:val="28"/>
          <w:lang w:eastAsia="it-IT"/>
        </w:rPr>
        <w:t>Commenti</w:t>
      </w:r>
    </w:p>
    <w:p w14:paraId="19574018" w14:textId="6D539173" w:rsidR="009A6082" w:rsidRPr="00226140" w:rsidRDefault="009A6082" w:rsidP="009A6082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I commenti, se utilizzati, dovranno essere:</w:t>
      </w:r>
    </w:p>
    <w:p w14:paraId="39FFEBD4" w14:textId="0A5C6438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Per variabili: scritti sulla stessa riga</w:t>
      </w:r>
    </w:p>
    <w:p w14:paraId="157D745D" w14:textId="525FE2E9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Per metodi: scritti appena dopo quest’ultimo è stato dichiarato</w:t>
      </w:r>
    </w:p>
    <w:p w14:paraId="4B8BB847" w14:textId="77777777" w:rsidR="009A6082" w:rsidRPr="0026074D" w:rsidRDefault="009A6082" w:rsidP="0026074D">
      <w:pPr>
        <w:rPr>
          <w:lang w:eastAsia="it-IT"/>
        </w:rPr>
      </w:pPr>
    </w:p>
    <w:p w14:paraId="629636CC" w14:textId="4F54A1DE" w:rsidR="00B41ED1" w:rsidRDefault="00226140" w:rsidP="00226140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26140">
        <w:rPr>
          <w:rFonts w:eastAsia="Times New Roman"/>
          <w:sz w:val="28"/>
          <w:szCs w:val="28"/>
          <w:lang w:eastAsia="it-IT"/>
        </w:rPr>
        <w:t>Classi</w:t>
      </w:r>
      <w:r>
        <w:rPr>
          <w:rFonts w:eastAsia="Times New Roman"/>
          <w:sz w:val="28"/>
          <w:szCs w:val="28"/>
          <w:lang w:eastAsia="it-IT"/>
        </w:rPr>
        <w:t xml:space="preserve"> ed Interfacce</w:t>
      </w:r>
    </w:p>
    <w:p w14:paraId="1022BA31" w14:textId="3FC91DE7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classi e delle interfacce dovranno seguire la “CamelCase”; quindi, ogni parola inizia con la lettera maiuscola.</w:t>
      </w:r>
    </w:p>
    <w:p w14:paraId="218CF539" w14:textId="66160861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classi dovranno essere, come per i metodi, evocativi. </w:t>
      </w:r>
    </w:p>
    <w:p w14:paraId="69A05F49" w14:textId="12B71117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La dichiarazione di una classe è caratterizzata da:</w:t>
      </w:r>
    </w:p>
    <w:p w14:paraId="48745D9E" w14:textId="43418DDC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1.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 xml:space="preserve">Dichiarazione della classe </w:t>
      </w:r>
      <w:r w:rsidR="008402C3">
        <w:rPr>
          <w:sz w:val="26"/>
          <w:szCs w:val="26"/>
          <w:lang w:eastAsia="it-IT"/>
        </w:rPr>
        <w:t>public</w:t>
      </w:r>
    </w:p>
    <w:p w14:paraId="33385808" w14:textId="6B932DE8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2.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>Dichiarazioni di costanti</w:t>
      </w:r>
      <w:r>
        <w:rPr>
          <w:sz w:val="26"/>
          <w:szCs w:val="26"/>
          <w:lang w:eastAsia="it-IT"/>
        </w:rPr>
        <w:t xml:space="preserve"> con possibile commento</w:t>
      </w:r>
    </w:p>
    <w:p w14:paraId="1395F863" w14:textId="2A6B3C74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3.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>Dichiarazioni di variabili di classe</w:t>
      </w:r>
      <w:r>
        <w:rPr>
          <w:sz w:val="26"/>
          <w:szCs w:val="26"/>
          <w:lang w:eastAsia="it-IT"/>
        </w:rPr>
        <w:t xml:space="preserve"> con possibile commento</w:t>
      </w:r>
    </w:p>
    <w:p w14:paraId="7B669A65" w14:textId="2E3077AB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4.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>Dichiarazioni di variabili d’istanza</w:t>
      </w:r>
      <w:r>
        <w:rPr>
          <w:sz w:val="26"/>
          <w:szCs w:val="26"/>
          <w:lang w:eastAsia="it-IT"/>
        </w:rPr>
        <w:t xml:space="preserve"> con possibile commento</w:t>
      </w:r>
    </w:p>
    <w:p w14:paraId="2A3E09E2" w14:textId="20474D84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5.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>Costruttore</w:t>
      </w:r>
    </w:p>
    <w:p w14:paraId="764C6167" w14:textId="210D2674" w:rsid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6.</w:t>
      </w:r>
      <w:r w:rsidR="008402C3">
        <w:rPr>
          <w:sz w:val="26"/>
          <w:szCs w:val="26"/>
          <w:lang w:eastAsia="it-IT"/>
        </w:rPr>
        <w:t xml:space="preserve">   </w:t>
      </w:r>
      <w:r>
        <w:rPr>
          <w:sz w:val="26"/>
          <w:szCs w:val="26"/>
          <w:lang w:eastAsia="it-IT"/>
        </w:rPr>
        <w:t>Possibile commento</w:t>
      </w:r>
      <w:r w:rsidRPr="00226140">
        <w:rPr>
          <w:sz w:val="26"/>
          <w:szCs w:val="26"/>
          <w:lang w:eastAsia="it-IT"/>
        </w:rPr>
        <w:t xml:space="preserve"> e dichiarazione metodi e variabili</w:t>
      </w:r>
    </w:p>
    <w:p w14:paraId="71F5943C" w14:textId="28E9E9F0" w:rsidR="00226140" w:rsidRDefault="00226140" w:rsidP="00226140">
      <w:pPr>
        <w:rPr>
          <w:sz w:val="26"/>
          <w:szCs w:val="26"/>
          <w:lang w:eastAsia="it-IT"/>
        </w:rPr>
      </w:pPr>
    </w:p>
    <w:p w14:paraId="30C0537D" w14:textId="1B77B21E" w:rsid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Pagine</w:t>
      </w:r>
    </w:p>
    <w:p w14:paraId="59F8E7C3" w14:textId="3C75F9E9" w:rsidR="008402C3" w:rsidRDefault="008402C3" w:rsidP="008402C3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pagine dovranno essere scritti in minuscolo e vi sarà un </w:t>
      </w:r>
      <w:proofErr w:type="gramStart"/>
      <w:r>
        <w:rPr>
          <w:sz w:val="26"/>
          <w:szCs w:val="26"/>
          <w:lang w:eastAsia="it-IT"/>
        </w:rPr>
        <w:t>“ –</w:t>
      </w:r>
      <w:proofErr w:type="gramEnd"/>
      <w:r>
        <w:rPr>
          <w:sz w:val="26"/>
          <w:szCs w:val="26"/>
          <w:lang w:eastAsia="it-IT"/>
        </w:rPr>
        <w:t xml:space="preserve"> “ a dividere le parole.</w:t>
      </w:r>
    </w:p>
    <w:p w14:paraId="150127CE" w14:textId="6860BA3D" w:rsidR="008402C3" w:rsidRPr="008402C3" w:rsidRDefault="008402C3" w:rsidP="008402C3">
      <w:pPr>
        <w:rPr>
          <w:sz w:val="28"/>
          <w:szCs w:val="28"/>
          <w:lang w:eastAsia="it-IT"/>
        </w:rPr>
      </w:pPr>
    </w:p>
    <w:p w14:paraId="61D59D09" w14:textId="6105BDC3" w:rsidR="008402C3" w:rsidRP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Acronimi ed abbreviazioni</w:t>
      </w:r>
    </w:p>
    <w:p w14:paraId="13F8219C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Acronimi:</w:t>
      </w:r>
    </w:p>
    <w:p w14:paraId="312E2B39" w14:textId="5F691ACE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RAD: Requirements Analysis Document</w:t>
      </w:r>
    </w:p>
    <w:p w14:paraId="533D0378" w14:textId="38C2FB9B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SDD: System Design Document</w:t>
      </w:r>
    </w:p>
    <w:p w14:paraId="66BB03A9" w14:textId="264EC942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ODD: Object Design Document</w:t>
      </w:r>
    </w:p>
    <w:p w14:paraId="2F8847E8" w14:textId="77777777" w:rsidR="008402C3" w:rsidRPr="008402C3" w:rsidRDefault="008402C3" w:rsidP="008402C3">
      <w:pPr>
        <w:rPr>
          <w:sz w:val="26"/>
          <w:szCs w:val="26"/>
          <w:lang w:val="en-US" w:eastAsia="it-IT"/>
        </w:rPr>
      </w:pPr>
    </w:p>
    <w:p w14:paraId="1A3B5D22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Abbreviazioni:</w:t>
      </w:r>
    </w:p>
    <w:p w14:paraId="344DDBC0" w14:textId="1B6599FF" w:rsid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●</w:t>
      </w:r>
      <w:r>
        <w:rPr>
          <w:sz w:val="26"/>
          <w:szCs w:val="26"/>
          <w:lang w:eastAsia="it-IT"/>
        </w:rPr>
        <w:t xml:space="preserve">   </w:t>
      </w:r>
      <w:r w:rsidRPr="008402C3">
        <w:rPr>
          <w:sz w:val="26"/>
          <w:szCs w:val="26"/>
          <w:lang w:eastAsia="it-IT"/>
        </w:rPr>
        <w:t xml:space="preserve">DB: </w:t>
      </w:r>
      <w:r w:rsidRPr="008402C3">
        <w:rPr>
          <w:sz w:val="26"/>
          <w:szCs w:val="26"/>
          <w:lang w:eastAsia="it-IT"/>
        </w:rPr>
        <w:t>Database</w:t>
      </w:r>
    </w:p>
    <w:p w14:paraId="23D1984A" w14:textId="3ACC21C1" w:rsidR="00A31A00" w:rsidRDefault="00A31A00" w:rsidP="008402C3">
      <w:pPr>
        <w:rPr>
          <w:sz w:val="26"/>
          <w:szCs w:val="26"/>
          <w:lang w:eastAsia="it-IT"/>
        </w:rPr>
      </w:pPr>
    </w:p>
    <w:p w14:paraId="4437BEE8" w14:textId="79B3738F" w:rsidR="00A31A00" w:rsidRPr="007504A8" w:rsidRDefault="00372D9A" w:rsidP="00372D9A">
      <w:pPr>
        <w:pStyle w:val="Sottotitolo"/>
        <w:rPr>
          <w:sz w:val="28"/>
          <w:szCs w:val="28"/>
          <w:lang w:eastAsia="it-IT"/>
        </w:rPr>
      </w:pPr>
      <w:r w:rsidRPr="007504A8">
        <w:rPr>
          <w:sz w:val="28"/>
          <w:szCs w:val="28"/>
          <w:lang w:eastAsia="it-IT"/>
        </w:rPr>
        <w:t>Design Pattern</w:t>
      </w:r>
    </w:p>
    <w:p w14:paraId="74651EAC" w14:textId="2010AC31" w:rsidR="00372D9A" w:rsidRPr="00CA78E5" w:rsidRDefault="00372D9A" w:rsidP="00372D9A">
      <w:pPr>
        <w:rPr>
          <w:sz w:val="26"/>
          <w:szCs w:val="26"/>
          <w:lang w:eastAsia="it-IT"/>
        </w:rPr>
      </w:pPr>
      <w:r w:rsidRPr="00CA78E5">
        <w:rPr>
          <w:sz w:val="26"/>
          <w:szCs w:val="26"/>
          <w:lang w:eastAsia="it-IT"/>
        </w:rPr>
        <w:t>Data Access Object (DAO), è un pattern…</w:t>
      </w:r>
    </w:p>
    <w:p w14:paraId="2FEB24F9" w14:textId="77777777" w:rsidR="00372D9A" w:rsidRPr="00372D9A" w:rsidRDefault="00372D9A" w:rsidP="00372D9A">
      <w:pPr>
        <w:rPr>
          <w:lang w:eastAsia="it-IT"/>
        </w:rPr>
      </w:pPr>
    </w:p>
    <w:p w14:paraId="070B99E6" w14:textId="631BAEA5" w:rsidR="00B41ED1" w:rsidRPr="00372D9A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7FD37FCB" w14:textId="77777777" w:rsidR="00E255BE" w:rsidRDefault="00E255BE" w:rsidP="00372D9A">
      <w:pPr>
        <w:pStyle w:val="Titolo1"/>
        <w:rPr>
          <w:rFonts w:eastAsia="Times New Roman"/>
          <w:lang w:eastAsia="it-IT"/>
        </w:rPr>
      </w:pPr>
    </w:p>
    <w:p w14:paraId="50C3291D" w14:textId="71951856" w:rsidR="00D07057" w:rsidRPr="007504A8" w:rsidRDefault="00D07057" w:rsidP="00372D9A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Packages:</w:t>
      </w:r>
    </w:p>
    <w:p w14:paraId="6878FEAB" w14:textId="04CED16C" w:rsidR="007D2605" w:rsidRDefault="007D2605" w:rsidP="00E255BE">
      <w:pPr>
        <w:rPr>
          <w:lang w:eastAsia="it-IT"/>
        </w:rPr>
      </w:pPr>
    </w:p>
    <w:p w14:paraId="0D44D3E9" w14:textId="1E0B2B93" w:rsidR="007D2605" w:rsidRPr="00E255BE" w:rsidRDefault="007D2605" w:rsidP="00E255BE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7A0338F2" wp14:editId="46B80E58">
            <wp:extent cx="3154045" cy="3726180"/>
            <wp:effectExtent l="0" t="0" r="8255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0D7B" w14:textId="2D936591" w:rsidR="00D07057" w:rsidRDefault="00D07057" w:rsidP="00D0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AC4A3D" w14:textId="77777777" w:rsidR="007D2605" w:rsidRPr="00CA78E5" w:rsidRDefault="007D2605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11CB209F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Il nostro sistema è diviso in tre livelli (architettura three-tier MVC) </w:t>
      </w:r>
    </w:p>
    <w:p w14:paraId="38AF2DAF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337855B6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val="en-US"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val="en-US" w:eastAsia="it-IT"/>
        </w:rPr>
        <w:t>• Presentation layer </w:t>
      </w:r>
    </w:p>
    <w:p w14:paraId="2A7CF75E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val="en-US"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val="en-US" w:eastAsia="it-IT"/>
        </w:rPr>
        <w:t>• Application layer </w:t>
      </w:r>
    </w:p>
    <w:p w14:paraId="172A993B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val="en-US"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val="en-US" w:eastAsia="it-IT"/>
        </w:rPr>
        <w:t>• Storage layer</w:t>
      </w:r>
    </w:p>
    <w:p w14:paraId="58453C3B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val="en-US" w:eastAsia="it-IT"/>
        </w:rPr>
      </w:pPr>
    </w:p>
    <w:p w14:paraId="73248E6E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lastRenderedPageBreak/>
        <w:t>Il package BeHub contiene sottopackage che a loro volta contengono classi dedicate. </w:t>
      </w:r>
    </w:p>
    <w:p w14:paraId="5C78FA7C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282E4FE0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• Presentation layer: </w:t>
      </w:r>
    </w:p>
    <w:p w14:paraId="13BAFC46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076CD03E" w14:textId="0BBD21BB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Rappresenta la parte del sistema che si occupa dell’interfaccia utente, contiene quindi le risorse atte ad interagire con l’utente</w:t>
      </w:r>
      <w:r w:rsidR="00E356B8">
        <w:rPr>
          <w:rFonts w:eastAsia="Times New Roman" w:cstheme="minorHAnsi"/>
          <w:color w:val="000000"/>
          <w:sz w:val="26"/>
          <w:szCs w:val="26"/>
          <w:lang w:eastAsia="it-IT"/>
        </w:rPr>
        <w:t xml:space="preserve">; </w:t>
      </w: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contiene</w:t>
      </w:r>
      <w:r w:rsidR="00E356B8">
        <w:rPr>
          <w:rFonts w:eastAsia="Times New Roman" w:cstheme="minorHAnsi"/>
          <w:color w:val="000000"/>
          <w:sz w:val="26"/>
          <w:szCs w:val="26"/>
          <w:lang w:eastAsia="it-IT"/>
        </w:rPr>
        <w:t xml:space="preserve"> anche</w:t>
      </w: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 xml:space="preserve"> i form di input</w:t>
      </w:r>
      <w:r w:rsidR="00566F72">
        <w:rPr>
          <w:rFonts w:eastAsia="Times New Roman" w:cstheme="minorHAnsi"/>
          <w:color w:val="000000"/>
          <w:sz w:val="26"/>
          <w:szCs w:val="26"/>
          <w:lang w:eastAsia="it-IT"/>
        </w:rPr>
        <w:t>/</w:t>
      </w: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output e le servlet.</w:t>
      </w:r>
    </w:p>
    <w:p w14:paraId="747D8096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 </w:t>
      </w:r>
    </w:p>
    <w:p w14:paraId="0DBADED3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• Application layer </w:t>
      </w:r>
    </w:p>
    <w:p w14:paraId="55030085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6F37CD2C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Contiene DAO e Bean, cioè le risorse atte ad interfacciarsi con il database e a modellare i dati. </w:t>
      </w:r>
    </w:p>
    <w:p w14:paraId="4AC70F8A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51ABF307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• Storage layer </w:t>
      </w:r>
    </w:p>
    <w:p w14:paraId="4C9741D6" w14:textId="77777777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61C596F7" w14:textId="69E6CDEE" w:rsidR="00D07057" w:rsidRPr="00CA78E5" w:rsidRDefault="00D07057" w:rsidP="00D0705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CA78E5">
        <w:rPr>
          <w:rFonts w:eastAsia="Times New Roman" w:cstheme="minorHAnsi"/>
          <w:color w:val="000000"/>
          <w:sz w:val="26"/>
          <w:szCs w:val="26"/>
          <w:lang w:eastAsia="it-IT"/>
        </w:rPr>
        <w:t>Consiste in un DBMS che ha il compito di gestire il database per memorizzare, aggiornare e cancellare i dati dell’applicazione nonché di restituirli e ricevere le richieste dall’application layer.  </w:t>
      </w:r>
    </w:p>
    <w:p w14:paraId="743D74F8" w14:textId="77777777" w:rsidR="00D07057" w:rsidRPr="00CA78E5" w:rsidRDefault="00D07057" w:rsidP="00D07057">
      <w:pPr>
        <w:spacing w:after="24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2CE58D06" w14:textId="083AE9BD" w:rsidR="00E255BE" w:rsidRPr="00CA78E5" w:rsidRDefault="00E255BE" w:rsidP="00E255BE">
      <w:pPr>
        <w:rPr>
          <w:rFonts w:cstheme="minorHAnsi"/>
          <w:sz w:val="26"/>
          <w:szCs w:val="26"/>
          <w:lang w:val="it"/>
        </w:rPr>
      </w:pPr>
      <w:r w:rsidRPr="00CA78E5">
        <w:rPr>
          <w:rFonts w:cstheme="minorHAnsi"/>
          <w:sz w:val="26"/>
          <w:szCs w:val="26"/>
          <w:lang w:val="it"/>
        </w:rPr>
        <w:t xml:space="preserve">Il </w:t>
      </w:r>
      <w:r w:rsidRPr="007504A8">
        <w:rPr>
          <w:rFonts w:cstheme="minorHAnsi"/>
          <w:i/>
          <w:iCs/>
          <w:sz w:val="26"/>
          <w:szCs w:val="26"/>
          <w:lang w:val="it"/>
        </w:rPr>
        <w:t>Package Servlets</w:t>
      </w:r>
      <w:r w:rsidRPr="00CA78E5">
        <w:rPr>
          <w:rFonts w:cstheme="minorHAnsi"/>
          <w:sz w:val="26"/>
          <w:szCs w:val="26"/>
          <w:lang w:val="it"/>
        </w:rPr>
        <w:t xml:space="preserve"> contiene al suo interno tutte le servlet che rappresentano i servizi offerti</w:t>
      </w:r>
      <w:r w:rsidR="004C59EF">
        <w:rPr>
          <w:rFonts w:cstheme="minorHAnsi"/>
          <w:sz w:val="26"/>
          <w:szCs w:val="26"/>
          <w:lang w:val="it"/>
        </w:rPr>
        <w:t xml:space="preserve"> e si occuperanno dell’elaborazione dei dati</w:t>
      </w:r>
      <w:r w:rsidR="007504A8">
        <w:rPr>
          <w:rFonts w:cstheme="minorHAnsi"/>
          <w:sz w:val="26"/>
          <w:szCs w:val="26"/>
          <w:lang w:val="it"/>
        </w:rPr>
        <w:t>;</w:t>
      </w:r>
    </w:p>
    <w:p w14:paraId="7D5FECE0" w14:textId="77777777" w:rsidR="00E255BE" w:rsidRPr="00CA78E5" w:rsidRDefault="00E255BE" w:rsidP="00E255BE">
      <w:pPr>
        <w:rPr>
          <w:rFonts w:cstheme="minorHAnsi"/>
          <w:sz w:val="26"/>
          <w:szCs w:val="26"/>
          <w:lang w:val="it"/>
        </w:rPr>
      </w:pPr>
    </w:p>
    <w:p w14:paraId="3C33C083" w14:textId="00C19375" w:rsidR="00E255BE" w:rsidRDefault="00E255BE" w:rsidP="00E255BE">
      <w:pPr>
        <w:rPr>
          <w:rFonts w:cstheme="minorHAnsi"/>
          <w:sz w:val="26"/>
          <w:szCs w:val="26"/>
          <w:lang w:val="it"/>
        </w:rPr>
      </w:pPr>
      <w:r w:rsidRPr="00CA78E5">
        <w:rPr>
          <w:rFonts w:cstheme="minorHAnsi"/>
          <w:sz w:val="26"/>
          <w:szCs w:val="26"/>
          <w:lang w:val="it"/>
        </w:rPr>
        <w:t xml:space="preserve">Il </w:t>
      </w:r>
      <w:r w:rsidRPr="007504A8">
        <w:rPr>
          <w:rFonts w:cstheme="minorHAnsi"/>
          <w:i/>
          <w:iCs/>
          <w:sz w:val="26"/>
          <w:szCs w:val="26"/>
          <w:lang w:val="it"/>
        </w:rPr>
        <w:t>Package Model</w:t>
      </w:r>
      <w:r w:rsidRPr="00CA78E5">
        <w:rPr>
          <w:rFonts w:cstheme="minorHAnsi"/>
          <w:sz w:val="26"/>
          <w:szCs w:val="26"/>
          <w:lang w:val="it"/>
        </w:rPr>
        <w:t xml:space="preserve"> contiene tutti i </w:t>
      </w:r>
      <w:r w:rsidR="00590C26">
        <w:rPr>
          <w:rFonts w:cstheme="minorHAnsi"/>
          <w:sz w:val="26"/>
          <w:szCs w:val="26"/>
          <w:lang w:val="it"/>
        </w:rPr>
        <w:t>B</w:t>
      </w:r>
      <w:r w:rsidRPr="00CA78E5">
        <w:rPr>
          <w:rFonts w:cstheme="minorHAnsi"/>
          <w:sz w:val="26"/>
          <w:szCs w:val="26"/>
          <w:lang w:val="it"/>
        </w:rPr>
        <w:t xml:space="preserve">ean e tutti i </w:t>
      </w:r>
      <w:r w:rsidR="00590C26">
        <w:rPr>
          <w:rFonts w:cstheme="minorHAnsi"/>
          <w:sz w:val="26"/>
          <w:szCs w:val="26"/>
          <w:lang w:val="it"/>
        </w:rPr>
        <w:t>DAO</w:t>
      </w:r>
      <w:r w:rsidRPr="00CA78E5">
        <w:rPr>
          <w:rFonts w:cstheme="minorHAnsi"/>
          <w:sz w:val="26"/>
          <w:szCs w:val="26"/>
          <w:lang w:val="it"/>
        </w:rPr>
        <w:t xml:space="preserve">, i quali rappresentano i servizi offerti dai sottosistemi. </w:t>
      </w:r>
    </w:p>
    <w:p w14:paraId="20174E24" w14:textId="77777777" w:rsidR="007504A8" w:rsidRPr="00CA78E5" w:rsidRDefault="007504A8" w:rsidP="00E255BE">
      <w:pPr>
        <w:rPr>
          <w:rFonts w:cstheme="minorHAnsi"/>
          <w:sz w:val="26"/>
          <w:szCs w:val="26"/>
          <w:lang w:val="it"/>
        </w:rPr>
      </w:pPr>
    </w:p>
    <w:p w14:paraId="02375502" w14:textId="391D6EDB" w:rsidR="00E255BE" w:rsidRDefault="00E255BE" w:rsidP="00E255BE">
      <w:pPr>
        <w:rPr>
          <w:rFonts w:cstheme="minorHAnsi"/>
          <w:sz w:val="26"/>
          <w:szCs w:val="26"/>
          <w:lang w:val="it"/>
        </w:rPr>
      </w:pPr>
      <w:r w:rsidRPr="00CA78E5">
        <w:rPr>
          <w:rFonts w:cstheme="minorHAnsi"/>
          <w:sz w:val="26"/>
          <w:szCs w:val="26"/>
          <w:lang w:val="it"/>
        </w:rPr>
        <w:t xml:space="preserve">Il </w:t>
      </w:r>
      <w:r w:rsidRPr="007504A8">
        <w:rPr>
          <w:rFonts w:cstheme="minorHAnsi"/>
          <w:i/>
          <w:iCs/>
          <w:sz w:val="26"/>
          <w:szCs w:val="26"/>
          <w:lang w:val="it"/>
        </w:rPr>
        <w:t>Package Interfa</w:t>
      </w:r>
      <w:r w:rsidR="007504A8" w:rsidRPr="007504A8">
        <w:rPr>
          <w:rFonts w:cstheme="minorHAnsi"/>
          <w:i/>
          <w:iCs/>
          <w:sz w:val="26"/>
          <w:szCs w:val="26"/>
          <w:lang w:val="it"/>
        </w:rPr>
        <w:t>cce</w:t>
      </w:r>
      <w:r w:rsidRPr="00CA78E5">
        <w:rPr>
          <w:rFonts w:cstheme="minorHAnsi"/>
          <w:sz w:val="26"/>
          <w:szCs w:val="26"/>
          <w:lang w:val="it"/>
        </w:rPr>
        <w:t xml:space="preserve"> contiene al suo interno tutte le interfacce che saranno implementate rispettivi dao e dal gestore mail.</w:t>
      </w:r>
    </w:p>
    <w:p w14:paraId="39328EBE" w14:textId="77777777" w:rsidR="007504A8" w:rsidRPr="00CA78E5" w:rsidRDefault="007504A8" w:rsidP="00E255BE">
      <w:pPr>
        <w:rPr>
          <w:rFonts w:cstheme="minorHAnsi"/>
          <w:sz w:val="26"/>
          <w:szCs w:val="26"/>
          <w:lang w:val="it"/>
        </w:rPr>
      </w:pPr>
    </w:p>
    <w:p w14:paraId="1FC4D3CB" w14:textId="6BBF5875" w:rsidR="00E255BE" w:rsidRPr="00CA78E5" w:rsidRDefault="00E255BE" w:rsidP="00E255BE">
      <w:pPr>
        <w:rPr>
          <w:rFonts w:cstheme="minorHAnsi"/>
          <w:sz w:val="26"/>
          <w:szCs w:val="26"/>
          <w:lang w:val="it"/>
        </w:rPr>
      </w:pPr>
      <w:r w:rsidRPr="00CA78E5">
        <w:rPr>
          <w:rFonts w:cstheme="minorHAnsi"/>
          <w:sz w:val="26"/>
          <w:szCs w:val="26"/>
          <w:lang w:val="it"/>
        </w:rPr>
        <w:t xml:space="preserve">Il </w:t>
      </w:r>
      <w:r w:rsidRPr="007504A8">
        <w:rPr>
          <w:rFonts w:cstheme="minorHAnsi"/>
          <w:i/>
          <w:iCs/>
          <w:sz w:val="26"/>
          <w:szCs w:val="26"/>
          <w:lang w:val="it"/>
        </w:rPr>
        <w:t>Package Web</w:t>
      </w:r>
      <w:r w:rsidRPr="007504A8">
        <w:rPr>
          <w:rFonts w:cstheme="minorHAnsi"/>
          <w:i/>
          <w:iCs/>
          <w:sz w:val="26"/>
          <w:szCs w:val="26"/>
          <w:lang w:val="it"/>
        </w:rPr>
        <w:t>App</w:t>
      </w:r>
      <w:r w:rsidRPr="00CA78E5">
        <w:rPr>
          <w:rFonts w:cstheme="minorHAnsi"/>
          <w:sz w:val="26"/>
          <w:szCs w:val="26"/>
          <w:lang w:val="it"/>
        </w:rPr>
        <w:t xml:space="preserve"> contiene tutte le componenti che raffigurino la presentazione del sistema, quindi contiene HTML</w:t>
      </w:r>
      <w:r w:rsidR="00CA78E5">
        <w:rPr>
          <w:rFonts w:cstheme="minorHAnsi"/>
          <w:sz w:val="26"/>
          <w:szCs w:val="26"/>
          <w:lang w:val="it"/>
        </w:rPr>
        <w:t>, JSP e CSS</w:t>
      </w:r>
      <w:r w:rsidRPr="00CA78E5">
        <w:rPr>
          <w:rFonts w:cstheme="minorHAnsi"/>
          <w:sz w:val="26"/>
          <w:szCs w:val="26"/>
          <w:lang w:val="it"/>
        </w:rPr>
        <w:t>.</w:t>
      </w:r>
    </w:p>
    <w:p w14:paraId="5CFDD0B6" w14:textId="77777777" w:rsidR="00E255BE" w:rsidRPr="00CA78E5" w:rsidRDefault="00E255BE" w:rsidP="00E255BE">
      <w:pPr>
        <w:rPr>
          <w:rFonts w:cstheme="minorHAnsi"/>
          <w:sz w:val="26"/>
          <w:szCs w:val="26"/>
          <w:lang w:val="it"/>
        </w:rPr>
      </w:pPr>
    </w:p>
    <w:p w14:paraId="2F0E2288" w14:textId="5725A331" w:rsidR="00D07057" w:rsidRPr="00CA78E5" w:rsidRDefault="00E255BE" w:rsidP="00E255BE">
      <w:pPr>
        <w:rPr>
          <w:rFonts w:cstheme="minorHAnsi"/>
          <w:sz w:val="26"/>
          <w:szCs w:val="26"/>
          <w:lang w:val="it"/>
        </w:rPr>
      </w:pPr>
      <w:r w:rsidRPr="00CA78E5">
        <w:rPr>
          <w:rFonts w:cstheme="minorHAnsi"/>
          <w:sz w:val="26"/>
          <w:szCs w:val="26"/>
          <w:lang w:val="it"/>
        </w:rPr>
        <w:t>La suddivisione dei package in servlets, model e web</w:t>
      </w:r>
      <w:r w:rsidRPr="00CA78E5">
        <w:rPr>
          <w:rFonts w:cstheme="minorHAnsi"/>
          <w:sz w:val="26"/>
          <w:szCs w:val="26"/>
          <w:lang w:val="it"/>
        </w:rPr>
        <w:t>app</w:t>
      </w:r>
      <w:r w:rsidRPr="00CA78E5">
        <w:rPr>
          <w:rFonts w:cstheme="minorHAnsi"/>
          <w:sz w:val="26"/>
          <w:szCs w:val="26"/>
          <w:lang w:val="it"/>
        </w:rPr>
        <w:t xml:space="preserve"> è motivata</w:t>
      </w:r>
      <w:r w:rsidR="007504A8">
        <w:rPr>
          <w:rFonts w:cstheme="minorHAnsi"/>
          <w:sz w:val="26"/>
          <w:szCs w:val="26"/>
          <w:lang w:val="it"/>
        </w:rPr>
        <w:t xml:space="preserve">, come detto </w:t>
      </w:r>
      <w:r w:rsidR="00B534A1">
        <w:rPr>
          <w:rFonts w:cstheme="minorHAnsi"/>
          <w:sz w:val="26"/>
          <w:szCs w:val="26"/>
          <w:lang w:val="it"/>
        </w:rPr>
        <w:t xml:space="preserve">all’inizio, </w:t>
      </w:r>
      <w:r w:rsidR="00B534A1" w:rsidRPr="00CA78E5">
        <w:rPr>
          <w:rFonts w:cstheme="minorHAnsi"/>
          <w:sz w:val="26"/>
          <w:szCs w:val="26"/>
          <w:lang w:val="it"/>
        </w:rPr>
        <w:t>dall’utilizzo</w:t>
      </w:r>
      <w:r w:rsidRPr="00CA78E5">
        <w:rPr>
          <w:rFonts w:cstheme="minorHAnsi"/>
          <w:sz w:val="26"/>
          <w:szCs w:val="26"/>
          <w:lang w:val="it"/>
        </w:rPr>
        <w:t xml:space="preserve"> dell’architettura MVC, </w:t>
      </w:r>
      <w:r w:rsidR="00B534A1">
        <w:rPr>
          <w:rFonts w:cstheme="minorHAnsi"/>
          <w:sz w:val="26"/>
          <w:szCs w:val="26"/>
          <w:lang w:val="it"/>
        </w:rPr>
        <w:t>che ci</w:t>
      </w:r>
      <w:r w:rsidRPr="00CA78E5">
        <w:rPr>
          <w:rFonts w:cstheme="minorHAnsi"/>
          <w:sz w:val="26"/>
          <w:szCs w:val="26"/>
          <w:lang w:val="it"/>
        </w:rPr>
        <w:t xml:space="preserve"> permette di separare la logica di business (</w:t>
      </w:r>
      <w:r w:rsidR="00B534A1">
        <w:rPr>
          <w:rFonts w:cstheme="minorHAnsi"/>
          <w:sz w:val="26"/>
          <w:szCs w:val="26"/>
          <w:lang w:val="it"/>
        </w:rPr>
        <w:t>S</w:t>
      </w:r>
      <w:r w:rsidRPr="00CA78E5">
        <w:rPr>
          <w:rFonts w:cstheme="minorHAnsi"/>
          <w:sz w:val="26"/>
          <w:szCs w:val="26"/>
          <w:lang w:val="it"/>
        </w:rPr>
        <w:t>ervlets) dalla presentazione (</w:t>
      </w:r>
      <w:r w:rsidR="00B534A1">
        <w:rPr>
          <w:rFonts w:cstheme="minorHAnsi"/>
          <w:sz w:val="26"/>
          <w:szCs w:val="26"/>
          <w:lang w:val="it"/>
        </w:rPr>
        <w:t>W</w:t>
      </w:r>
      <w:r w:rsidRPr="00CA78E5">
        <w:rPr>
          <w:rFonts w:cstheme="minorHAnsi"/>
          <w:sz w:val="26"/>
          <w:szCs w:val="26"/>
          <w:lang w:val="it"/>
        </w:rPr>
        <w:t>eb</w:t>
      </w:r>
      <w:r w:rsidR="00B534A1">
        <w:rPr>
          <w:rFonts w:cstheme="minorHAnsi"/>
          <w:sz w:val="26"/>
          <w:szCs w:val="26"/>
          <w:lang w:val="it"/>
        </w:rPr>
        <w:t>A</w:t>
      </w:r>
      <w:r w:rsidRPr="00CA78E5">
        <w:rPr>
          <w:rFonts w:cstheme="minorHAnsi"/>
          <w:sz w:val="26"/>
          <w:szCs w:val="26"/>
          <w:lang w:val="it"/>
        </w:rPr>
        <w:t>pp</w:t>
      </w:r>
      <w:r w:rsidRPr="00CA78E5">
        <w:rPr>
          <w:rFonts w:cstheme="minorHAnsi"/>
          <w:sz w:val="26"/>
          <w:szCs w:val="26"/>
          <w:lang w:val="it"/>
        </w:rPr>
        <w:t>) e dalla gestione dei dati (</w:t>
      </w:r>
      <w:r w:rsidR="00B534A1">
        <w:rPr>
          <w:rFonts w:cstheme="minorHAnsi"/>
          <w:sz w:val="26"/>
          <w:szCs w:val="26"/>
          <w:lang w:val="it"/>
        </w:rPr>
        <w:t>M</w:t>
      </w:r>
      <w:r w:rsidRPr="00CA78E5">
        <w:rPr>
          <w:rFonts w:cstheme="minorHAnsi"/>
          <w:sz w:val="26"/>
          <w:szCs w:val="26"/>
          <w:lang w:val="it"/>
        </w:rPr>
        <w:t>odel). Il package model è a sua volta suddiviso in bean e dao</w:t>
      </w:r>
      <w:r w:rsidR="00B534A1">
        <w:rPr>
          <w:rFonts w:cstheme="minorHAnsi"/>
          <w:sz w:val="26"/>
          <w:szCs w:val="26"/>
          <w:lang w:val="it"/>
        </w:rPr>
        <w:t>,</w:t>
      </w:r>
      <w:r w:rsidR="00CA78E5">
        <w:rPr>
          <w:rFonts w:cstheme="minorHAnsi"/>
          <w:sz w:val="26"/>
          <w:szCs w:val="26"/>
          <w:lang w:val="it"/>
        </w:rPr>
        <w:t xml:space="preserve"> come anche il package webapp che è suddiviso in css ed immagini</w:t>
      </w:r>
      <w:r w:rsidRPr="00CA78E5">
        <w:rPr>
          <w:rFonts w:cstheme="minorHAnsi"/>
          <w:sz w:val="26"/>
          <w:szCs w:val="26"/>
          <w:lang w:val="it"/>
        </w:rPr>
        <w:t xml:space="preserve">. </w:t>
      </w:r>
    </w:p>
    <w:p w14:paraId="7B39A49F" w14:textId="6D6D73F3" w:rsidR="007D2605" w:rsidRDefault="007D2605" w:rsidP="00E255BE">
      <w:pPr>
        <w:rPr>
          <w:sz w:val="26"/>
          <w:szCs w:val="26"/>
          <w:lang w:val="it"/>
        </w:rPr>
      </w:pPr>
    </w:p>
    <w:p w14:paraId="1B062BCA" w14:textId="71C3AE8A" w:rsidR="007D2605" w:rsidRDefault="007D2605" w:rsidP="00E255BE">
      <w:pPr>
        <w:rPr>
          <w:sz w:val="26"/>
          <w:szCs w:val="26"/>
          <w:lang w:val="it"/>
        </w:rPr>
      </w:pPr>
    </w:p>
    <w:p w14:paraId="7B0BD964" w14:textId="109FDBE0" w:rsidR="00E356B8" w:rsidRDefault="00E356B8" w:rsidP="00E255BE">
      <w:pPr>
        <w:rPr>
          <w:sz w:val="26"/>
          <w:szCs w:val="26"/>
          <w:lang w:val="it"/>
        </w:rPr>
      </w:pPr>
    </w:p>
    <w:p w14:paraId="5FC2CE4E" w14:textId="77777777" w:rsidR="00E356B8" w:rsidRPr="00E255BE" w:rsidRDefault="00E356B8" w:rsidP="00E255BE">
      <w:pPr>
        <w:rPr>
          <w:sz w:val="26"/>
          <w:szCs w:val="26"/>
          <w:lang w:val="it"/>
        </w:rPr>
      </w:pPr>
    </w:p>
    <w:sectPr w:rsidR="00E356B8" w:rsidRPr="00E25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30C9"/>
    <w:multiLevelType w:val="hybridMultilevel"/>
    <w:tmpl w:val="845AD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97529"/>
    <w:multiLevelType w:val="hybridMultilevel"/>
    <w:tmpl w:val="C90A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B21AC"/>
    <w:multiLevelType w:val="hybridMultilevel"/>
    <w:tmpl w:val="FEDA9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6016">
    <w:abstractNumId w:val="1"/>
  </w:num>
  <w:num w:numId="2" w16cid:durableId="490875573">
    <w:abstractNumId w:val="0"/>
  </w:num>
  <w:num w:numId="3" w16cid:durableId="1506238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5"/>
    <w:rsid w:val="00066B56"/>
    <w:rsid w:val="00226140"/>
    <w:rsid w:val="0026074D"/>
    <w:rsid w:val="00307E6D"/>
    <w:rsid w:val="00372D9A"/>
    <w:rsid w:val="00454035"/>
    <w:rsid w:val="004C59EF"/>
    <w:rsid w:val="00566F72"/>
    <w:rsid w:val="00590C26"/>
    <w:rsid w:val="005976FA"/>
    <w:rsid w:val="007504A8"/>
    <w:rsid w:val="007D2605"/>
    <w:rsid w:val="008402C3"/>
    <w:rsid w:val="008F2D78"/>
    <w:rsid w:val="009A6082"/>
    <w:rsid w:val="00A31A00"/>
    <w:rsid w:val="00B41ED1"/>
    <w:rsid w:val="00B534A1"/>
    <w:rsid w:val="00CA78E5"/>
    <w:rsid w:val="00D07057"/>
    <w:rsid w:val="00E255BE"/>
    <w:rsid w:val="00E356B8"/>
    <w:rsid w:val="00F5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DF86"/>
  <w15:chartTrackingRefBased/>
  <w15:docId w15:val="{C5D4C020-5B0A-43DF-95F2-2810222F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1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D0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D07057"/>
    <w:pPr>
      <w:ind w:left="720"/>
      <w:contextualSpacing/>
    </w:pPr>
  </w:style>
  <w:style w:type="table" w:styleId="Tabellaelenco4-colore5">
    <w:name w:val="List Table 4 Accent 5"/>
    <w:basedOn w:val="Tabellanormale"/>
    <w:uiPriority w:val="49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B41ED1"/>
    <w:rPr>
      <w:i/>
      <w:iCs/>
      <w:color w:val="404040" w:themeColor="text1" w:themeTint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1E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1ED1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HIDA</dc:creator>
  <cp:keywords/>
  <dc:description/>
  <cp:lastModifiedBy>ELJON HIDA</cp:lastModifiedBy>
  <cp:revision>13</cp:revision>
  <dcterms:created xsi:type="dcterms:W3CDTF">2023-01-17T16:11:00Z</dcterms:created>
  <dcterms:modified xsi:type="dcterms:W3CDTF">2023-01-17T21:38:00Z</dcterms:modified>
</cp:coreProperties>
</file>