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FD21A" w14:textId="0C67AA64" w:rsidR="0063702B" w:rsidRPr="009D37E7" w:rsidRDefault="00A97C58" w:rsidP="003E75F7">
      <w:pPr>
        <w:pStyle w:val="Title"/>
      </w:pPr>
      <w:r w:rsidRPr="009D37E7">
        <w:t>Prediction of car accident severity</w:t>
      </w:r>
    </w:p>
    <w:p w14:paraId="74E58BA1" w14:textId="02386393" w:rsidR="00A97C58" w:rsidRPr="009D37E7" w:rsidRDefault="00A97C58" w:rsidP="003E75F7">
      <w:pPr>
        <w:pStyle w:val="Heading1"/>
      </w:pPr>
      <w:r w:rsidRPr="009D37E7">
        <w:t>Carlo Peano</w:t>
      </w:r>
    </w:p>
    <w:p w14:paraId="4875854D" w14:textId="018855E0" w:rsidR="00A97C58" w:rsidRPr="009D37E7" w:rsidRDefault="00A97C58" w:rsidP="003E75F7">
      <w:pPr>
        <w:pStyle w:val="Heading1"/>
      </w:pPr>
      <w:r w:rsidRPr="009D37E7">
        <w:t>September 30, 2020</w:t>
      </w:r>
    </w:p>
    <w:p w14:paraId="665313B7" w14:textId="3777EC9D" w:rsidR="00A97C58" w:rsidRPr="009D37E7" w:rsidRDefault="00A97C58" w:rsidP="001C6492">
      <w:pPr>
        <w:rPr>
          <w:lang w:val="en-GB"/>
        </w:rPr>
      </w:pPr>
    </w:p>
    <w:p w14:paraId="706458FB" w14:textId="77777777" w:rsidR="00B9443E" w:rsidRPr="009D37E7" w:rsidRDefault="00B9443E" w:rsidP="003E75F7">
      <w:pPr>
        <w:pStyle w:val="Heading2"/>
      </w:pPr>
      <w:r w:rsidRPr="009D37E7">
        <w:t xml:space="preserve">1. Introduction </w:t>
      </w:r>
    </w:p>
    <w:p w14:paraId="54B683B4" w14:textId="02F4CCC0" w:rsidR="00B9443E" w:rsidRPr="009D37E7" w:rsidRDefault="00B9443E" w:rsidP="00742F41">
      <w:pPr>
        <w:pStyle w:val="Heading3"/>
      </w:pPr>
      <w:r w:rsidRPr="009D37E7">
        <w:t xml:space="preserve">1.1 Background </w:t>
      </w:r>
    </w:p>
    <w:p w14:paraId="1A86C2FC" w14:textId="2BECA528" w:rsidR="00B9443E" w:rsidRPr="009D37E7" w:rsidRDefault="00B9443E" w:rsidP="003E75F7">
      <w:pPr>
        <w:pStyle w:val="NormalWeb"/>
        <w:spacing w:after="120"/>
        <w:jc w:val="both"/>
        <w:rPr>
          <w:lang w:val="en-GB"/>
        </w:rPr>
      </w:pPr>
      <w:r w:rsidRPr="009D37E7">
        <w:rPr>
          <w:lang w:val="en-GB"/>
        </w:rPr>
        <w:t>According to the WHO</w:t>
      </w:r>
      <w:r w:rsidRPr="009D37E7">
        <w:rPr>
          <w:rStyle w:val="FootnoteReference"/>
          <w:lang w:val="en-GB"/>
        </w:rPr>
        <w:footnoteReference w:id="1"/>
      </w:r>
      <w:r w:rsidRPr="009D37E7">
        <w:rPr>
          <w:lang w:val="en-GB"/>
        </w:rPr>
        <w:t>, even though vehicles have become much safer in the last decades, every year around 1.35 million people still die because of a road traffic crash and between 20 and 50 million more people suffer non-fatal injuries with many incurring a disability.</w:t>
      </w:r>
    </w:p>
    <w:p w14:paraId="07E8BC67" w14:textId="118A0E4F" w:rsidR="00B9443E" w:rsidRPr="009D37E7" w:rsidRDefault="00B9443E" w:rsidP="003E75F7">
      <w:pPr>
        <w:pStyle w:val="NormalWeb"/>
        <w:spacing w:after="120"/>
        <w:jc w:val="both"/>
        <w:rPr>
          <w:lang w:val="en-GB"/>
        </w:rPr>
      </w:pPr>
      <w:r w:rsidRPr="009D37E7">
        <w:rPr>
          <w:lang w:val="en-GB"/>
        </w:rPr>
        <w:t>If we take a different perspective and consider the economic impact at national level, road traffic accidents also cost around 3% of gross domestic product to most countries</w:t>
      </w:r>
      <w:r w:rsidRPr="009D37E7">
        <w:rPr>
          <w:rStyle w:val="FootnoteReference"/>
          <w:lang w:val="en-GB"/>
        </w:rPr>
        <w:footnoteReference w:id="2"/>
      </w:r>
      <w:r w:rsidRPr="009D37E7">
        <w:rPr>
          <w:lang w:val="en-GB"/>
        </w:rPr>
        <w:t>.</w:t>
      </w:r>
    </w:p>
    <w:p w14:paraId="78539708" w14:textId="575253DA" w:rsidR="001C6492" w:rsidRPr="009D37E7" w:rsidRDefault="001C6492" w:rsidP="003E75F7">
      <w:pPr>
        <w:pStyle w:val="NormalWeb"/>
        <w:spacing w:after="120"/>
        <w:jc w:val="both"/>
        <w:rPr>
          <w:lang w:val="en-GB"/>
        </w:rPr>
      </w:pPr>
      <w:r w:rsidRPr="009D37E7">
        <w:rPr>
          <w:lang w:val="en-GB"/>
        </w:rPr>
        <w:t>Therefore, there is a great interest in different parts of society (such governments, decision-makers, carmakers, drivers, insurance companies) in changing and decreasing this trend.</w:t>
      </w:r>
    </w:p>
    <w:p w14:paraId="6E8FAB23" w14:textId="116EE1D3" w:rsidR="00B9443E" w:rsidRPr="009D37E7" w:rsidRDefault="00B9443E" w:rsidP="00742F41">
      <w:pPr>
        <w:pStyle w:val="Heading3"/>
      </w:pPr>
      <w:r w:rsidRPr="009D37E7">
        <w:t xml:space="preserve">1.2 Problem </w:t>
      </w:r>
    </w:p>
    <w:p w14:paraId="52BE0246" w14:textId="77777777" w:rsidR="001C6492" w:rsidRPr="009D37E7" w:rsidRDefault="001C6492" w:rsidP="003E75F7">
      <w:pPr>
        <w:pStyle w:val="NormalWeb"/>
        <w:spacing w:after="120"/>
        <w:jc w:val="both"/>
        <w:rPr>
          <w:lang w:val="en-GB"/>
        </w:rPr>
      </w:pPr>
      <w:r w:rsidRPr="009D37E7">
        <w:rPr>
          <w:lang w:val="en-GB"/>
        </w:rPr>
        <w:t>A solution that would reduce the number of incidents could be the chance to warn a driver about the possibility of getting into a car accident and how severe that incident would be, given the weather and road conditions. In this way people would drive more carefully or even stay home.</w:t>
      </w:r>
    </w:p>
    <w:p w14:paraId="65DA04F0" w14:textId="4404BDCB" w:rsidR="001C6492" w:rsidRPr="009D37E7" w:rsidRDefault="001C6492" w:rsidP="003E75F7">
      <w:pPr>
        <w:pStyle w:val="NormalWeb"/>
        <w:spacing w:after="120"/>
        <w:jc w:val="both"/>
        <w:rPr>
          <w:lang w:val="en-GB"/>
        </w:rPr>
      </w:pPr>
      <w:r w:rsidRPr="009D37E7">
        <w:rPr>
          <w:lang w:val="en-GB"/>
        </w:rPr>
        <w:t xml:space="preserve">Transforming this </w:t>
      </w:r>
      <w:r w:rsidR="00241662" w:rsidRPr="009D37E7">
        <w:rPr>
          <w:lang w:val="en-GB"/>
        </w:rPr>
        <w:t>solution</w:t>
      </w:r>
      <w:r w:rsidRPr="009D37E7">
        <w:rPr>
          <w:lang w:val="en-GB"/>
        </w:rPr>
        <w:t xml:space="preserve"> into a machine learning problem, </w:t>
      </w:r>
      <w:r w:rsidR="00241662" w:rsidRPr="009D37E7">
        <w:rPr>
          <w:lang w:val="en-GB"/>
        </w:rPr>
        <w:t>I</w:t>
      </w:r>
      <w:r w:rsidRPr="009D37E7">
        <w:rPr>
          <w:lang w:val="en-GB"/>
        </w:rPr>
        <w:t xml:space="preserve"> use</w:t>
      </w:r>
      <w:r w:rsidR="00241662" w:rsidRPr="009D37E7">
        <w:rPr>
          <w:lang w:val="en-GB"/>
        </w:rPr>
        <w:t>d</w:t>
      </w:r>
      <w:r w:rsidRPr="009D37E7">
        <w:rPr>
          <w:lang w:val="en-GB"/>
        </w:rPr>
        <w:t xml:space="preserve"> a dataset provided by a city and its police department (in our case Seattle City and the SPD - Seattle Police Department) to predict the</w:t>
      </w:r>
      <w:r w:rsidR="00A70B0B" w:rsidRPr="009D37E7">
        <w:rPr>
          <w:lang w:val="en-GB"/>
        </w:rPr>
        <w:t xml:space="preserve"> </w:t>
      </w:r>
      <w:r w:rsidRPr="009D37E7">
        <w:rPr>
          <w:lang w:val="en-GB"/>
        </w:rPr>
        <w:t>severity</w:t>
      </w:r>
      <w:r w:rsidR="00F66DF6" w:rsidRPr="009D37E7">
        <w:rPr>
          <w:lang w:val="en-GB"/>
        </w:rPr>
        <w:t xml:space="preserve"> (and its probability)</w:t>
      </w:r>
      <w:r w:rsidRPr="009D37E7">
        <w:rPr>
          <w:lang w:val="en-GB"/>
        </w:rPr>
        <w:t xml:space="preserve"> of an accident based on the conditions of weather</w:t>
      </w:r>
      <w:r w:rsidR="00241662" w:rsidRPr="009D37E7">
        <w:rPr>
          <w:lang w:val="en-GB"/>
        </w:rPr>
        <w:t>, light</w:t>
      </w:r>
      <w:r w:rsidRPr="009D37E7">
        <w:rPr>
          <w:lang w:val="en-GB"/>
        </w:rPr>
        <w:t xml:space="preserve"> and the road.</w:t>
      </w:r>
    </w:p>
    <w:p w14:paraId="0E451F04" w14:textId="77777777" w:rsidR="00564D8C" w:rsidRPr="009D37E7" w:rsidRDefault="00564D8C">
      <w:pPr>
        <w:rPr>
          <w:b/>
          <w:bCs/>
          <w:sz w:val="28"/>
          <w:szCs w:val="28"/>
          <w:lang w:val="en-GB"/>
        </w:rPr>
      </w:pPr>
      <w:r w:rsidRPr="009D37E7">
        <w:rPr>
          <w:lang w:val="en-GB"/>
        </w:rPr>
        <w:br w:type="page"/>
      </w:r>
    </w:p>
    <w:p w14:paraId="6926B054" w14:textId="05CC6B82" w:rsidR="00B9443E" w:rsidRPr="009D37E7" w:rsidRDefault="00B9443E" w:rsidP="003E75F7">
      <w:pPr>
        <w:pStyle w:val="Heading2"/>
      </w:pPr>
      <w:r w:rsidRPr="009D37E7">
        <w:lastRenderedPageBreak/>
        <w:t>2. Data</w:t>
      </w:r>
    </w:p>
    <w:p w14:paraId="4EE67FEC" w14:textId="69185526" w:rsidR="001C6492" w:rsidRPr="009D37E7" w:rsidRDefault="001C6492" w:rsidP="00742F41">
      <w:pPr>
        <w:pStyle w:val="Heading3"/>
      </w:pPr>
      <w:r w:rsidRPr="009D37E7">
        <w:t>2.1 Data understanding</w:t>
      </w:r>
    </w:p>
    <w:p w14:paraId="77ACF5AE" w14:textId="18F98B9C" w:rsidR="001C6492" w:rsidRPr="009D37E7" w:rsidRDefault="00564D8C" w:rsidP="00670906">
      <w:pPr>
        <w:spacing w:after="240"/>
        <w:jc w:val="both"/>
        <w:rPr>
          <w:lang w:val="en-GB"/>
        </w:rPr>
      </w:pPr>
      <w:r w:rsidRPr="009D37E7">
        <w:rPr>
          <w:lang w:val="en-GB"/>
        </w:rPr>
        <w:t>I</w:t>
      </w:r>
      <w:r w:rsidR="001C6492" w:rsidRPr="009D37E7">
        <w:rPr>
          <w:lang w:val="en-GB"/>
        </w:rPr>
        <w:t xml:space="preserve">n this project </w:t>
      </w:r>
      <w:r w:rsidR="00241662" w:rsidRPr="009D37E7">
        <w:rPr>
          <w:lang w:val="en-GB"/>
        </w:rPr>
        <w:t>I</w:t>
      </w:r>
      <w:r w:rsidR="001C6492" w:rsidRPr="009D37E7">
        <w:rPr>
          <w:lang w:val="en-GB"/>
        </w:rPr>
        <w:t xml:space="preserve"> use</w:t>
      </w:r>
      <w:r w:rsidR="00241662" w:rsidRPr="009D37E7">
        <w:rPr>
          <w:lang w:val="en-GB"/>
        </w:rPr>
        <w:t>d</w:t>
      </w:r>
      <w:r w:rsidR="001C6492" w:rsidRPr="009D37E7">
        <w:rPr>
          <w:lang w:val="en-GB"/>
        </w:rPr>
        <w:t xml:space="preserve"> the data provided by the SPD (Seattle Police Department) and recorded by the Traffic Records. This dataset - called Data-Collisions.csv - includes all types of collisions involving cars, bikes, pedestrians and others (around 200,000) from 2004 to present.</w:t>
      </w:r>
    </w:p>
    <w:p w14:paraId="1A471030" w14:textId="18988EDB" w:rsidR="00241662" w:rsidRPr="009D37E7" w:rsidRDefault="00241662" w:rsidP="00670906">
      <w:pPr>
        <w:spacing w:after="240"/>
        <w:jc w:val="both"/>
        <w:rPr>
          <w:lang w:val="en-GB"/>
        </w:rPr>
      </w:pPr>
      <w:r w:rsidRPr="009D37E7">
        <w:rPr>
          <w:lang w:val="en-GB"/>
        </w:rPr>
        <w:t xml:space="preserve">After I extracted the dataset, I looked at </w:t>
      </w:r>
      <w:r w:rsidR="00E407F1" w:rsidRPr="009D37E7">
        <w:rPr>
          <w:lang w:val="en-GB"/>
        </w:rPr>
        <w:t>the columns</w:t>
      </w:r>
      <w:r w:rsidRPr="009D37E7">
        <w:rPr>
          <w:lang w:val="en-GB"/>
        </w:rPr>
        <w:t xml:space="preserve">, their meaning and their </w:t>
      </w:r>
      <w:r w:rsidR="00670906" w:rsidRPr="009D37E7">
        <w:rPr>
          <w:lang w:val="en-GB"/>
        </w:rPr>
        <w:t>relation</w:t>
      </w:r>
      <w:r w:rsidRPr="009D37E7">
        <w:rPr>
          <w:lang w:val="en-GB"/>
        </w:rPr>
        <w:t xml:space="preserve"> to the objective of the </w:t>
      </w:r>
      <w:r w:rsidR="00E407F1" w:rsidRPr="009D37E7">
        <w:rPr>
          <w:lang w:val="en-GB"/>
        </w:rPr>
        <w:t>research study, i.e. to predict the probability and severity of an accident based on the conditions of weather, light and the road.</w:t>
      </w:r>
    </w:p>
    <w:p w14:paraId="5788C7C3" w14:textId="77AD0E26" w:rsidR="001C6492" w:rsidRPr="009D37E7" w:rsidRDefault="001C6492" w:rsidP="00670906">
      <w:pPr>
        <w:spacing w:after="240"/>
        <w:jc w:val="both"/>
        <w:rPr>
          <w:lang w:val="en-GB"/>
        </w:rPr>
      </w:pPr>
      <w:r w:rsidRPr="009D37E7">
        <w:rPr>
          <w:lang w:val="en-GB"/>
        </w:rPr>
        <w:t xml:space="preserve">Thanks </w:t>
      </w:r>
      <w:r w:rsidR="00E407F1" w:rsidRPr="009D37E7">
        <w:rPr>
          <w:lang w:val="en-GB"/>
        </w:rPr>
        <w:t xml:space="preserve">also </w:t>
      </w:r>
      <w:r w:rsidRPr="009D37E7">
        <w:rPr>
          <w:lang w:val="en-GB"/>
        </w:rPr>
        <w:t xml:space="preserve">to the description of the attributes </w:t>
      </w:r>
      <w:r w:rsidR="00564D8C" w:rsidRPr="009D37E7">
        <w:rPr>
          <w:lang w:val="en-GB"/>
        </w:rPr>
        <w:t>(</w:t>
      </w:r>
      <w:r w:rsidRPr="009D37E7">
        <w:rPr>
          <w:lang w:val="en-GB"/>
        </w:rPr>
        <w:t>available together with the dataset</w:t>
      </w:r>
      <w:r w:rsidRPr="009D37E7">
        <w:rPr>
          <w:rStyle w:val="FootnoteReference"/>
          <w:lang w:val="en-GB"/>
        </w:rPr>
        <w:footnoteReference w:id="3"/>
      </w:r>
      <w:r w:rsidR="00564D8C" w:rsidRPr="009D37E7">
        <w:rPr>
          <w:lang w:val="en-GB"/>
        </w:rPr>
        <w:t>)</w:t>
      </w:r>
      <w:r w:rsidRPr="009D37E7">
        <w:rPr>
          <w:lang w:val="en-GB"/>
        </w:rPr>
        <w:t xml:space="preserve">, </w:t>
      </w:r>
      <w:r w:rsidR="00E407F1" w:rsidRPr="009D37E7">
        <w:rPr>
          <w:lang w:val="en-GB"/>
        </w:rPr>
        <w:t>I</w:t>
      </w:r>
      <w:r w:rsidRPr="009D37E7">
        <w:rPr>
          <w:lang w:val="en-GB"/>
        </w:rPr>
        <w:t xml:space="preserve"> have been able to define the </w:t>
      </w:r>
      <w:r w:rsidR="00E407F1" w:rsidRPr="009D37E7">
        <w:rPr>
          <w:lang w:val="en-GB"/>
        </w:rPr>
        <w:t>attributes and the target</w:t>
      </w:r>
      <w:r w:rsidRPr="009D37E7">
        <w:rPr>
          <w:lang w:val="en-GB"/>
        </w:rPr>
        <w:t xml:space="preserve"> variable.</w:t>
      </w:r>
      <w:r w:rsidR="00E407F1" w:rsidRPr="009D37E7">
        <w:rPr>
          <w:lang w:val="en-GB"/>
        </w:rPr>
        <w:t xml:space="preserve"> </w:t>
      </w:r>
      <w:r w:rsidR="00670906" w:rsidRPr="009D37E7">
        <w:rPr>
          <w:lang w:val="en-GB"/>
        </w:rPr>
        <w:t>In my opinion,</w:t>
      </w:r>
      <w:r w:rsidR="00E407F1" w:rsidRPr="009D37E7">
        <w:rPr>
          <w:lang w:val="en-GB"/>
        </w:rPr>
        <w:t xml:space="preserve"> it was obvious to choose </w:t>
      </w:r>
      <w:r w:rsidRPr="009D37E7">
        <w:rPr>
          <w:lang w:val="en-GB"/>
        </w:rPr>
        <w:t>SEVERITYCODE (i.e. the severity of the accident) as the dependent variable. SEVERITYCODE is a categorical variable and follows a code that corresponds to the severity of the collision: 2 (injury) and 1 (property damage).</w:t>
      </w:r>
    </w:p>
    <w:p w14:paraId="374C6CAB" w14:textId="580F332C" w:rsidR="001C6492" w:rsidRPr="009D37E7" w:rsidRDefault="001C6492" w:rsidP="00670906">
      <w:pPr>
        <w:spacing w:after="240"/>
        <w:jc w:val="both"/>
        <w:rPr>
          <w:lang w:val="en-GB"/>
        </w:rPr>
      </w:pPr>
      <w:r w:rsidRPr="009D37E7">
        <w:rPr>
          <w:lang w:val="en-GB"/>
        </w:rPr>
        <w:t xml:space="preserve">Out of the 37 attributes available in Seattle accident dataset, </w:t>
      </w:r>
      <w:r w:rsidR="00E407F1" w:rsidRPr="009D37E7">
        <w:rPr>
          <w:lang w:val="en-GB"/>
        </w:rPr>
        <w:t>I</w:t>
      </w:r>
      <w:r w:rsidRPr="009D37E7">
        <w:rPr>
          <w:lang w:val="en-GB"/>
        </w:rPr>
        <w:t xml:space="preserve"> </w:t>
      </w:r>
      <w:r w:rsidR="00CB14F6" w:rsidRPr="009D37E7">
        <w:rPr>
          <w:lang w:val="en-GB"/>
        </w:rPr>
        <w:t>chose</w:t>
      </w:r>
      <w:r w:rsidRPr="009D37E7">
        <w:rPr>
          <w:lang w:val="en-GB"/>
        </w:rPr>
        <w:t xml:space="preserve"> </w:t>
      </w:r>
      <w:r w:rsidR="00155092" w:rsidRPr="009D37E7">
        <w:rPr>
          <w:lang w:val="en-GB"/>
        </w:rPr>
        <w:t>7</w:t>
      </w:r>
      <w:r w:rsidRPr="009D37E7">
        <w:rPr>
          <w:lang w:val="en-GB"/>
        </w:rPr>
        <w:t xml:space="preserve"> of them as independent variables, thanks</w:t>
      </w:r>
      <w:r w:rsidR="00CB14F6" w:rsidRPr="009D37E7">
        <w:rPr>
          <w:lang w:val="en-GB"/>
        </w:rPr>
        <w:t xml:space="preserve"> – as previously said –</w:t>
      </w:r>
      <w:r w:rsidRPr="009D37E7">
        <w:rPr>
          <w:lang w:val="en-GB"/>
        </w:rPr>
        <w:t xml:space="preserve"> to their logical connection to the objective of our research study.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63"/>
        <w:gridCol w:w="6752"/>
      </w:tblGrid>
      <w:tr w:rsidR="00B2005C" w:rsidRPr="009D37E7" w14:paraId="6339F84D" w14:textId="77777777" w:rsidTr="00B2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54DF1144" w14:textId="2A8F37B3" w:rsidR="00B2005C" w:rsidRPr="009D37E7" w:rsidRDefault="00B2005C" w:rsidP="00B2005C">
            <w:pPr>
              <w:jc w:val="center"/>
              <w:rPr>
                <w:lang w:val="en-GB"/>
              </w:rPr>
            </w:pPr>
            <w:r w:rsidRPr="009D37E7">
              <w:rPr>
                <w:caps w:val="0"/>
                <w:lang w:val="en-GB"/>
              </w:rPr>
              <w:t>Variable</w:t>
            </w:r>
          </w:p>
        </w:tc>
        <w:tc>
          <w:tcPr>
            <w:tcW w:w="6752" w:type="dxa"/>
          </w:tcPr>
          <w:p w14:paraId="0CA64F39" w14:textId="081C04A1" w:rsidR="00B2005C" w:rsidRPr="009D37E7" w:rsidRDefault="00B2005C" w:rsidP="00B200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37E7">
              <w:rPr>
                <w:caps w:val="0"/>
                <w:lang w:val="en-GB"/>
              </w:rPr>
              <w:t>Description</w:t>
            </w:r>
          </w:p>
        </w:tc>
      </w:tr>
      <w:tr w:rsidR="00B2005C" w:rsidRPr="009D37E7" w14:paraId="11E55A17" w14:textId="77777777" w:rsidTr="00B2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6FA2F5" w14:textId="75CC5A2B" w:rsidR="00B2005C" w:rsidRPr="009D37E7" w:rsidRDefault="00B2005C" w:rsidP="00B2005C">
            <w:pPr>
              <w:jc w:val="center"/>
              <w:rPr>
                <w:b w:val="0"/>
                <w:bCs w:val="0"/>
                <w:lang w:val="en-GB"/>
              </w:rPr>
            </w:pPr>
            <w:r w:rsidRPr="009D37E7">
              <w:rPr>
                <w:b w:val="0"/>
                <w:bCs w:val="0"/>
                <w:lang w:val="en-GB"/>
              </w:rPr>
              <w:t>JUNCTIONTYPE</w:t>
            </w:r>
          </w:p>
        </w:tc>
        <w:tc>
          <w:tcPr>
            <w:tcW w:w="6752" w:type="dxa"/>
          </w:tcPr>
          <w:p w14:paraId="4DCB78C7" w14:textId="16EBD056" w:rsidR="00B2005C" w:rsidRPr="009D37E7" w:rsidRDefault="00B2005C" w:rsidP="00B20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D37E7">
              <w:rPr>
                <w:lang w:val="en-GB"/>
              </w:rPr>
              <w:t>Category of junction at which collision took place</w:t>
            </w:r>
          </w:p>
        </w:tc>
      </w:tr>
      <w:tr w:rsidR="00B2005C" w:rsidRPr="009D37E7" w14:paraId="533FEBAD" w14:textId="77777777" w:rsidTr="00B2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BDD822" w14:textId="3BAC2672" w:rsidR="00B2005C" w:rsidRPr="009D37E7" w:rsidRDefault="00B2005C" w:rsidP="00B2005C">
            <w:pPr>
              <w:jc w:val="center"/>
              <w:rPr>
                <w:b w:val="0"/>
                <w:bCs w:val="0"/>
                <w:lang w:val="en-GB"/>
              </w:rPr>
            </w:pPr>
            <w:r w:rsidRPr="009D37E7">
              <w:rPr>
                <w:b w:val="0"/>
                <w:bCs w:val="0"/>
                <w:lang w:val="en-GB"/>
              </w:rPr>
              <w:t>WEATHER</w:t>
            </w:r>
          </w:p>
        </w:tc>
        <w:tc>
          <w:tcPr>
            <w:tcW w:w="6752" w:type="dxa"/>
          </w:tcPr>
          <w:p w14:paraId="5C195788" w14:textId="6FA42046" w:rsidR="00B2005C" w:rsidRPr="009D37E7" w:rsidRDefault="00B2005C" w:rsidP="00B20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37E7">
              <w:rPr>
                <w:lang w:val="en-GB"/>
              </w:rPr>
              <w:t>A description of the weather conditions during the time of the collision</w:t>
            </w:r>
          </w:p>
        </w:tc>
      </w:tr>
      <w:tr w:rsidR="00B2005C" w:rsidRPr="009D37E7" w14:paraId="0EFC3CD3" w14:textId="77777777" w:rsidTr="00B2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411B92" w14:textId="564BC2F2" w:rsidR="00B2005C" w:rsidRPr="009D37E7" w:rsidRDefault="00B2005C" w:rsidP="00B2005C">
            <w:pPr>
              <w:jc w:val="center"/>
              <w:rPr>
                <w:b w:val="0"/>
                <w:bCs w:val="0"/>
                <w:lang w:val="en-GB"/>
              </w:rPr>
            </w:pPr>
            <w:r w:rsidRPr="009D37E7">
              <w:rPr>
                <w:b w:val="0"/>
                <w:bCs w:val="0"/>
                <w:lang w:val="en-GB"/>
              </w:rPr>
              <w:t>ROADCOND</w:t>
            </w:r>
          </w:p>
        </w:tc>
        <w:tc>
          <w:tcPr>
            <w:tcW w:w="6752" w:type="dxa"/>
          </w:tcPr>
          <w:p w14:paraId="1ACB9412" w14:textId="0676FDA4" w:rsidR="00B2005C" w:rsidRPr="009D37E7" w:rsidRDefault="00B2005C" w:rsidP="00B20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D37E7">
              <w:rPr>
                <w:lang w:val="en-GB"/>
              </w:rPr>
              <w:t>The condition of the road during the collision</w:t>
            </w:r>
          </w:p>
        </w:tc>
      </w:tr>
      <w:tr w:rsidR="00B2005C" w:rsidRPr="009D37E7" w14:paraId="2F0BD093" w14:textId="77777777" w:rsidTr="00B2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B62CA9" w14:textId="3382AE75" w:rsidR="00B2005C" w:rsidRPr="009D37E7" w:rsidRDefault="00B2005C" w:rsidP="00B2005C">
            <w:pPr>
              <w:jc w:val="center"/>
              <w:rPr>
                <w:b w:val="0"/>
                <w:bCs w:val="0"/>
                <w:lang w:val="en-GB"/>
              </w:rPr>
            </w:pPr>
            <w:r w:rsidRPr="009D37E7">
              <w:rPr>
                <w:b w:val="0"/>
                <w:bCs w:val="0"/>
                <w:lang w:val="en-GB"/>
              </w:rPr>
              <w:t>LIGHTCOND</w:t>
            </w:r>
          </w:p>
        </w:tc>
        <w:tc>
          <w:tcPr>
            <w:tcW w:w="6752" w:type="dxa"/>
          </w:tcPr>
          <w:p w14:paraId="50DC5092" w14:textId="1DED38BF" w:rsidR="00B2005C" w:rsidRPr="009D37E7" w:rsidRDefault="00B2005C" w:rsidP="00B20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37E7">
              <w:rPr>
                <w:lang w:val="en-GB"/>
              </w:rPr>
              <w:t>The light conditions during the collision</w:t>
            </w:r>
          </w:p>
        </w:tc>
      </w:tr>
      <w:tr w:rsidR="00B2005C" w:rsidRPr="009D37E7" w14:paraId="3602C97B" w14:textId="77777777" w:rsidTr="00B2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4D6194" w14:textId="376B919A" w:rsidR="00B2005C" w:rsidRPr="009D37E7" w:rsidRDefault="00B2005C" w:rsidP="00B2005C">
            <w:pPr>
              <w:jc w:val="center"/>
              <w:rPr>
                <w:b w:val="0"/>
                <w:bCs w:val="0"/>
                <w:lang w:val="en-GB"/>
              </w:rPr>
            </w:pPr>
            <w:r w:rsidRPr="009D37E7">
              <w:rPr>
                <w:b w:val="0"/>
                <w:bCs w:val="0"/>
                <w:lang w:val="en-GB"/>
              </w:rPr>
              <w:t>SPEEDING</w:t>
            </w:r>
          </w:p>
        </w:tc>
        <w:tc>
          <w:tcPr>
            <w:tcW w:w="6752" w:type="dxa"/>
          </w:tcPr>
          <w:p w14:paraId="7AA56439" w14:textId="30A6CBC2" w:rsidR="00B2005C" w:rsidRPr="009D37E7" w:rsidRDefault="00B2005C" w:rsidP="00B20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D37E7">
              <w:rPr>
                <w:lang w:val="en-GB"/>
              </w:rPr>
              <w:t>Whether or not speeding was a factor in the collision</w:t>
            </w:r>
          </w:p>
        </w:tc>
      </w:tr>
      <w:tr w:rsidR="00E407F1" w:rsidRPr="009D37E7" w14:paraId="2695002C" w14:textId="77777777" w:rsidTr="00B2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DC07DB" w14:textId="5406492C" w:rsidR="00E407F1" w:rsidRPr="009D37E7" w:rsidRDefault="00E407F1" w:rsidP="00E407F1">
            <w:pPr>
              <w:jc w:val="center"/>
              <w:rPr>
                <w:b w:val="0"/>
                <w:bCs w:val="0"/>
                <w:lang w:val="en-GB"/>
              </w:rPr>
            </w:pPr>
            <w:r w:rsidRPr="009D37E7">
              <w:rPr>
                <w:b w:val="0"/>
                <w:bCs w:val="0"/>
                <w:lang w:val="en-GB"/>
              </w:rPr>
              <w:t>PERSONCOUNT</w:t>
            </w:r>
          </w:p>
        </w:tc>
        <w:tc>
          <w:tcPr>
            <w:tcW w:w="6752" w:type="dxa"/>
          </w:tcPr>
          <w:p w14:paraId="59261F8B" w14:textId="1031F81A" w:rsidR="00E407F1" w:rsidRPr="009D37E7" w:rsidRDefault="00E407F1" w:rsidP="00E40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37E7">
              <w:rPr>
                <w:lang w:val="en-GB"/>
              </w:rPr>
              <w:t>The total number of people involved in the collision</w:t>
            </w:r>
          </w:p>
        </w:tc>
      </w:tr>
      <w:tr w:rsidR="00E407F1" w:rsidRPr="009D37E7" w14:paraId="3214DBC1" w14:textId="77777777" w:rsidTr="00B2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F6392B" w14:textId="653F558D" w:rsidR="00E407F1" w:rsidRPr="009D37E7" w:rsidRDefault="00E407F1" w:rsidP="00E407F1">
            <w:pPr>
              <w:jc w:val="center"/>
              <w:rPr>
                <w:b w:val="0"/>
                <w:bCs w:val="0"/>
                <w:lang w:val="en-GB"/>
              </w:rPr>
            </w:pPr>
            <w:r w:rsidRPr="009D37E7">
              <w:rPr>
                <w:b w:val="0"/>
                <w:bCs w:val="0"/>
                <w:lang w:val="en-GB"/>
              </w:rPr>
              <w:t>VEHCOUNT</w:t>
            </w:r>
          </w:p>
        </w:tc>
        <w:tc>
          <w:tcPr>
            <w:tcW w:w="6752" w:type="dxa"/>
          </w:tcPr>
          <w:p w14:paraId="6FFC033B" w14:textId="49C1E547" w:rsidR="00E407F1" w:rsidRPr="009D37E7" w:rsidRDefault="00E407F1" w:rsidP="00E40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D37E7">
              <w:rPr>
                <w:lang w:val="en-GB"/>
              </w:rPr>
              <w:t>The number of vehicles involved in the collision. This is entered by the state</w:t>
            </w:r>
          </w:p>
        </w:tc>
      </w:tr>
    </w:tbl>
    <w:p w14:paraId="63AC9143" w14:textId="4010EBDF" w:rsidR="00A3239D" w:rsidRPr="009D37E7" w:rsidRDefault="00A3239D" w:rsidP="00013A40">
      <w:pPr>
        <w:pStyle w:val="NoSpacing"/>
      </w:pPr>
      <w:r w:rsidRPr="009D37E7">
        <w:t xml:space="preserve">Table </w:t>
      </w:r>
      <w:r w:rsidR="00155092" w:rsidRPr="009D37E7">
        <w:t>2.</w:t>
      </w:r>
      <w:r w:rsidRPr="009D37E7">
        <w:t>1.</w:t>
      </w:r>
      <w:r w:rsidR="00B757FA" w:rsidRPr="009D37E7">
        <w:t>1</w:t>
      </w:r>
      <w:r w:rsidRPr="009D37E7">
        <w:t xml:space="preserve"> Variables and their description</w:t>
      </w:r>
    </w:p>
    <w:p w14:paraId="35F7EF96" w14:textId="639EF1BB" w:rsidR="00B2005C" w:rsidRPr="009D37E7" w:rsidRDefault="00B2005C" w:rsidP="00670906">
      <w:pPr>
        <w:spacing w:after="240"/>
        <w:jc w:val="both"/>
        <w:rPr>
          <w:color w:val="000000"/>
          <w:lang w:val="en-GB"/>
        </w:rPr>
      </w:pPr>
      <w:r w:rsidRPr="009D37E7">
        <w:rPr>
          <w:color w:val="000000"/>
          <w:lang w:val="en-GB"/>
        </w:rPr>
        <w:t xml:space="preserve">JUNCTION, WEATHER, ROADCOND, and LIGHTCOND are the main attributes since they are directly connected to </w:t>
      </w:r>
      <w:r w:rsidR="00CB14F6" w:rsidRPr="009D37E7">
        <w:rPr>
          <w:color w:val="000000"/>
          <w:lang w:val="en-GB"/>
        </w:rPr>
        <w:t>the project’s</w:t>
      </w:r>
      <w:r w:rsidRPr="009D37E7">
        <w:rPr>
          <w:color w:val="000000"/>
          <w:lang w:val="en-GB"/>
        </w:rPr>
        <w:t xml:space="preserve"> objective.</w:t>
      </w:r>
    </w:p>
    <w:p w14:paraId="03AF0DEF" w14:textId="31D769CA" w:rsidR="00B2005C" w:rsidRPr="009D37E7" w:rsidRDefault="00B2005C" w:rsidP="00670906">
      <w:pPr>
        <w:spacing w:after="240"/>
        <w:jc w:val="both"/>
        <w:rPr>
          <w:color w:val="000000"/>
          <w:lang w:val="en-GB"/>
        </w:rPr>
      </w:pPr>
      <w:r w:rsidRPr="009D37E7">
        <w:rPr>
          <w:color w:val="000000"/>
          <w:lang w:val="en-GB"/>
        </w:rPr>
        <w:t>PERSONCOUNT and VEHCOUNT makes us understand how big the accident can be</w:t>
      </w:r>
      <w:r w:rsidR="00564D8C" w:rsidRPr="009D37E7">
        <w:rPr>
          <w:color w:val="000000"/>
          <w:lang w:val="en-GB"/>
        </w:rPr>
        <w:t>:</w:t>
      </w:r>
      <w:r w:rsidRPr="009D37E7">
        <w:rPr>
          <w:color w:val="000000"/>
          <w:lang w:val="en-GB"/>
        </w:rPr>
        <w:t xml:space="preserve"> </w:t>
      </w:r>
      <w:r w:rsidR="00564D8C" w:rsidRPr="009D37E7">
        <w:rPr>
          <w:color w:val="000000"/>
          <w:lang w:val="en-GB"/>
        </w:rPr>
        <w:t>a</w:t>
      </w:r>
      <w:r w:rsidRPr="009D37E7">
        <w:rPr>
          <w:color w:val="000000"/>
          <w:lang w:val="en-GB"/>
        </w:rPr>
        <w:t xml:space="preserve">n accident can involve a lot of </w:t>
      </w:r>
      <w:r w:rsidR="00A56B35" w:rsidRPr="009D37E7">
        <w:rPr>
          <w:color w:val="000000"/>
          <w:lang w:val="en-GB"/>
        </w:rPr>
        <w:t>vehicles</w:t>
      </w:r>
      <w:r w:rsidRPr="009D37E7">
        <w:rPr>
          <w:color w:val="000000"/>
          <w:lang w:val="en-GB"/>
        </w:rPr>
        <w:t xml:space="preserve"> and people and still have </w:t>
      </w:r>
      <w:r w:rsidR="00564D8C" w:rsidRPr="009D37E7">
        <w:rPr>
          <w:color w:val="000000"/>
          <w:lang w:val="en-GB"/>
        </w:rPr>
        <w:t>nobody injured or no property damage</w:t>
      </w:r>
      <w:r w:rsidRPr="009D37E7">
        <w:rPr>
          <w:color w:val="000000"/>
          <w:lang w:val="en-GB"/>
        </w:rPr>
        <w:t>.</w:t>
      </w:r>
    </w:p>
    <w:p w14:paraId="485433AC" w14:textId="42E44975" w:rsidR="00B2005C" w:rsidRPr="009D37E7" w:rsidRDefault="0020441D" w:rsidP="003E75F7">
      <w:pPr>
        <w:spacing w:after="240"/>
        <w:jc w:val="both"/>
        <w:rPr>
          <w:color w:val="000000"/>
          <w:lang w:val="en-GB"/>
        </w:rPr>
      </w:pPr>
      <w:r w:rsidRPr="009D37E7">
        <w:rPr>
          <w:color w:val="000000"/>
          <w:lang w:val="en-GB"/>
        </w:rPr>
        <w:t xml:space="preserve">Lastly, </w:t>
      </w:r>
      <w:r w:rsidR="00B2005C" w:rsidRPr="009D37E7">
        <w:rPr>
          <w:color w:val="000000"/>
          <w:lang w:val="en-GB"/>
        </w:rPr>
        <w:t xml:space="preserve">SPEEDING </w:t>
      </w:r>
      <w:r w:rsidR="00564D8C" w:rsidRPr="009D37E7">
        <w:rPr>
          <w:color w:val="000000"/>
          <w:lang w:val="en-GB"/>
        </w:rPr>
        <w:t>has always been considered to have</w:t>
      </w:r>
      <w:r w:rsidR="00B2005C" w:rsidRPr="009D37E7">
        <w:rPr>
          <w:color w:val="000000"/>
          <w:lang w:val="en-GB"/>
        </w:rPr>
        <w:t xml:space="preserve"> a direct impact on the probability of the collision and is the only attribute that is actually a </w:t>
      </w:r>
      <w:r w:rsidR="00A3239D" w:rsidRPr="009D37E7">
        <w:rPr>
          <w:color w:val="000000"/>
          <w:lang w:val="en-GB"/>
        </w:rPr>
        <w:t>choice</w:t>
      </w:r>
      <w:r w:rsidR="00B2005C" w:rsidRPr="009D37E7">
        <w:rPr>
          <w:color w:val="000000"/>
          <w:lang w:val="en-GB"/>
        </w:rPr>
        <w:t xml:space="preserve"> of the driver.</w:t>
      </w:r>
    </w:p>
    <w:p w14:paraId="62DFEE62" w14:textId="77777777" w:rsidR="00742F41" w:rsidRPr="009D37E7" w:rsidRDefault="00742F41" w:rsidP="00742F41">
      <w:pPr>
        <w:pStyle w:val="Heading3"/>
      </w:pPr>
    </w:p>
    <w:p w14:paraId="10C8A60E" w14:textId="77777777" w:rsidR="00742F41" w:rsidRPr="009D37E7" w:rsidRDefault="00742F41" w:rsidP="00742F41">
      <w:pPr>
        <w:pStyle w:val="Heading3"/>
      </w:pPr>
    </w:p>
    <w:p w14:paraId="651CBD16" w14:textId="43C8FE18" w:rsidR="00B2005C" w:rsidRPr="009D37E7" w:rsidRDefault="00B2005C" w:rsidP="00742F41">
      <w:pPr>
        <w:pStyle w:val="Heading3"/>
      </w:pPr>
      <w:r w:rsidRPr="009D37E7">
        <w:lastRenderedPageBreak/>
        <w:t>2.2 Data Preparation</w:t>
      </w:r>
    </w:p>
    <w:p w14:paraId="3678583E" w14:textId="5FD55999" w:rsidR="00CB14F6" w:rsidRPr="009D37E7" w:rsidRDefault="00CB14F6" w:rsidP="003E75F7">
      <w:pPr>
        <w:pStyle w:val="Heading4"/>
      </w:pPr>
      <w:r w:rsidRPr="009D37E7">
        <w:t xml:space="preserve">2.2.1 Data cleaning </w:t>
      </w:r>
    </w:p>
    <w:p w14:paraId="433FB83F" w14:textId="39CEAE8D" w:rsidR="00CB14F6" w:rsidRPr="009D37E7" w:rsidRDefault="00CB14F6" w:rsidP="003328E6">
      <w:pPr>
        <w:spacing w:after="240"/>
        <w:jc w:val="both"/>
        <w:rPr>
          <w:lang w:val="en-GB"/>
        </w:rPr>
      </w:pPr>
      <w:r w:rsidRPr="009D37E7">
        <w:rPr>
          <w:lang w:val="en-GB"/>
        </w:rPr>
        <w:t xml:space="preserve">Once I chose the attributes and the target variable, I dropped the </w:t>
      </w:r>
      <w:r w:rsidR="00762135" w:rsidRPr="009D37E7">
        <w:rPr>
          <w:lang w:val="en-GB"/>
        </w:rPr>
        <w:t xml:space="preserve">unnecessary columns and analysed </w:t>
      </w:r>
      <w:r w:rsidR="003328E6" w:rsidRPr="009D37E7">
        <w:rPr>
          <w:lang w:val="en-GB"/>
        </w:rPr>
        <w:t xml:space="preserve">more </w:t>
      </w:r>
      <w:r w:rsidR="00762135" w:rsidRPr="009D37E7">
        <w:rPr>
          <w:lang w:val="en-GB"/>
        </w:rPr>
        <w:t>deep</w:t>
      </w:r>
      <w:r w:rsidR="003328E6" w:rsidRPr="009D37E7">
        <w:rPr>
          <w:lang w:val="en-GB"/>
        </w:rPr>
        <w:t>ly</w:t>
      </w:r>
      <w:r w:rsidR="00762135" w:rsidRPr="009D37E7">
        <w:rPr>
          <w:lang w:val="en-GB"/>
        </w:rPr>
        <w:t xml:space="preserve"> the necessary ones.</w:t>
      </w:r>
    </w:p>
    <w:p w14:paraId="3DFA9C29" w14:textId="6B2F6BFC" w:rsidR="00210E6C" w:rsidRPr="009D37E7" w:rsidRDefault="00B2005C" w:rsidP="003328E6">
      <w:pPr>
        <w:pStyle w:val="NormalWeb"/>
        <w:spacing w:after="240"/>
        <w:rPr>
          <w:lang w:val="en-GB"/>
        </w:rPr>
      </w:pPr>
      <w:r w:rsidRPr="009D37E7">
        <w:rPr>
          <w:lang w:val="en-GB"/>
        </w:rPr>
        <w:t xml:space="preserve">At this point, </w:t>
      </w:r>
      <w:r w:rsidR="00762135" w:rsidRPr="009D37E7">
        <w:rPr>
          <w:lang w:val="en-GB"/>
        </w:rPr>
        <w:t xml:space="preserve">there </w:t>
      </w:r>
      <w:r w:rsidR="00230EB8" w:rsidRPr="009D37E7">
        <w:rPr>
          <w:lang w:val="en-GB"/>
        </w:rPr>
        <w:t>were</w:t>
      </w:r>
      <w:r w:rsidR="00762135" w:rsidRPr="009D37E7">
        <w:rPr>
          <w:lang w:val="en-GB"/>
        </w:rPr>
        <w:t xml:space="preserve"> several problems with the dataset. </w:t>
      </w:r>
    </w:p>
    <w:p w14:paraId="797B70E4" w14:textId="60E18452" w:rsidR="00E148C7" w:rsidRPr="009D37E7" w:rsidRDefault="00762135" w:rsidP="003328E6">
      <w:pPr>
        <w:pStyle w:val="NormalWeb"/>
        <w:spacing w:after="240"/>
        <w:rPr>
          <w:lang w:val="en-GB"/>
        </w:rPr>
      </w:pPr>
      <w:r w:rsidRPr="009D37E7">
        <w:rPr>
          <w:lang w:val="en-GB"/>
        </w:rPr>
        <w:t>Firstly, most the eight attributes ha</w:t>
      </w:r>
      <w:r w:rsidR="00230EB8" w:rsidRPr="009D37E7">
        <w:rPr>
          <w:lang w:val="en-GB"/>
        </w:rPr>
        <w:t>d</w:t>
      </w:r>
      <w:r w:rsidRPr="009D37E7">
        <w:rPr>
          <w:lang w:val="en-GB"/>
        </w:rPr>
        <w:t xml:space="preserve"> missing data </w:t>
      </w:r>
      <w:r w:rsidR="00210E6C" w:rsidRPr="009D37E7">
        <w:rPr>
          <w:lang w:val="en-GB"/>
        </w:rPr>
        <w:t>because</w:t>
      </w:r>
      <w:r w:rsidRPr="009D37E7">
        <w:rPr>
          <w:lang w:val="en-GB"/>
        </w:rPr>
        <w:t xml:space="preserve"> the </w:t>
      </w:r>
      <w:r w:rsidR="00210E6C" w:rsidRPr="009D37E7">
        <w:rPr>
          <w:lang w:val="en-GB"/>
        </w:rPr>
        <w:t xml:space="preserve">SPD did not write </w:t>
      </w:r>
      <w:r w:rsidR="003328E6" w:rsidRPr="009D37E7">
        <w:rPr>
          <w:lang w:val="en-GB"/>
        </w:rPr>
        <w:t xml:space="preserve">all </w:t>
      </w:r>
      <w:r w:rsidR="00210E6C" w:rsidRPr="009D37E7">
        <w:rPr>
          <w:lang w:val="en-GB"/>
        </w:rPr>
        <w:t>the data</w:t>
      </w:r>
      <w:r w:rsidRPr="009D37E7">
        <w:rPr>
          <w:lang w:val="en-GB"/>
        </w:rPr>
        <w:t>:</w:t>
      </w:r>
    </w:p>
    <w:p w14:paraId="0FA6C814" w14:textId="77777777" w:rsidR="00E148C7" w:rsidRPr="009D37E7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9D37E7">
        <w:rPr>
          <w:lang w:val="en-GB"/>
        </w:rPr>
        <w:t>"SPEEDING" has 185340 missing data</w:t>
      </w:r>
    </w:p>
    <w:p w14:paraId="0C565473" w14:textId="77777777" w:rsidR="00E148C7" w:rsidRPr="009D37E7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9D37E7">
        <w:rPr>
          <w:lang w:val="en-GB"/>
        </w:rPr>
        <w:t>"JUNCTIONTYPE" has 6329 missing data</w:t>
      </w:r>
    </w:p>
    <w:p w14:paraId="66F2878E" w14:textId="77777777" w:rsidR="00E148C7" w:rsidRPr="009D37E7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9D37E7">
        <w:rPr>
          <w:lang w:val="en-GB"/>
        </w:rPr>
        <w:t>"WEATHER" has 5081 missing data</w:t>
      </w:r>
    </w:p>
    <w:p w14:paraId="0147533E" w14:textId="77777777" w:rsidR="00E148C7" w:rsidRPr="009D37E7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9D37E7">
        <w:rPr>
          <w:lang w:val="en-GB"/>
        </w:rPr>
        <w:t>"ROADCOND" has 5012 missing data</w:t>
      </w:r>
    </w:p>
    <w:p w14:paraId="28512048" w14:textId="77777777" w:rsidR="00E148C7" w:rsidRPr="009D37E7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9D37E7">
        <w:rPr>
          <w:lang w:val="en-GB"/>
        </w:rPr>
        <w:t>"LIGHTCOND" has 5170 missing data</w:t>
      </w:r>
    </w:p>
    <w:p w14:paraId="4B502AD2" w14:textId="77777777" w:rsidR="00E148C7" w:rsidRPr="009D37E7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9D37E7">
        <w:rPr>
          <w:lang w:val="en-GB"/>
        </w:rPr>
        <w:t>"PERSONCOUNT" has 0 missing data</w:t>
      </w:r>
    </w:p>
    <w:p w14:paraId="5D879643" w14:textId="77777777" w:rsidR="00E148C7" w:rsidRPr="009D37E7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9D37E7">
        <w:rPr>
          <w:lang w:val="en-GB"/>
        </w:rPr>
        <w:t>"VEHCOUNT" has 0 missing data</w:t>
      </w:r>
    </w:p>
    <w:p w14:paraId="42CF49EF" w14:textId="66DE00DC" w:rsidR="00210E6C" w:rsidRPr="009D37E7" w:rsidRDefault="00210E6C" w:rsidP="003328E6">
      <w:pPr>
        <w:spacing w:after="240"/>
        <w:jc w:val="both"/>
        <w:rPr>
          <w:lang w:val="en-GB"/>
        </w:rPr>
      </w:pPr>
      <w:r w:rsidRPr="009D37E7">
        <w:rPr>
          <w:lang w:val="en-GB"/>
        </w:rPr>
        <w:t xml:space="preserve">If most of the missing data were easily solvable by deleting them, those ones of SPEEDING seemed immediately problematic, as more than 90% of the data was missing. However, a direct observation of </w:t>
      </w:r>
      <w:r w:rsidR="00230EB8" w:rsidRPr="009D37E7">
        <w:rPr>
          <w:lang w:val="en-GB"/>
        </w:rPr>
        <w:t>the attribute</w:t>
      </w:r>
      <w:r w:rsidRPr="009D37E7">
        <w:rPr>
          <w:lang w:val="en-GB"/>
        </w:rPr>
        <w:t xml:space="preserve"> values showed that the police took in consideration this attribute – by writing “Y” – only when speed was one of the causes of the accident, otherwise they left the variable empty. As a consequence of this, I considered all the missing data as a</w:t>
      </w:r>
      <w:r w:rsidR="00230EB8" w:rsidRPr="009D37E7">
        <w:rPr>
          <w:lang w:val="en-GB"/>
        </w:rPr>
        <w:t>n</w:t>
      </w:r>
      <w:r w:rsidRPr="009D37E7">
        <w:rPr>
          <w:lang w:val="en-GB"/>
        </w:rPr>
        <w:t xml:space="preserve"> “N”, i.e. speed was not one of the reasons of the incident.</w:t>
      </w:r>
    </w:p>
    <w:p w14:paraId="4E1891BB" w14:textId="6C10BCC5" w:rsidR="00E148C7" w:rsidRPr="009D37E7" w:rsidRDefault="00210E6C" w:rsidP="003328E6">
      <w:pPr>
        <w:spacing w:after="240"/>
        <w:jc w:val="both"/>
        <w:rPr>
          <w:lang w:val="en-GB"/>
        </w:rPr>
      </w:pPr>
      <w:r w:rsidRPr="009D37E7">
        <w:rPr>
          <w:lang w:val="en-GB"/>
        </w:rPr>
        <w:t xml:space="preserve">Secondly, </w:t>
      </w:r>
      <w:r w:rsidR="00230EB8" w:rsidRPr="009D37E7">
        <w:rPr>
          <w:lang w:val="en-GB"/>
        </w:rPr>
        <w:t>four</w:t>
      </w:r>
      <w:r w:rsidRPr="009D37E7">
        <w:rPr>
          <w:lang w:val="en-GB"/>
        </w:rPr>
        <w:t xml:space="preserve"> attributes had data internally classified as “Other” and/or “Unknown” which were a sort of hidden missing data as they did not actually provide a real information about the attribute and could actually provide confusion:</w:t>
      </w:r>
    </w:p>
    <w:p w14:paraId="1F9BA115" w14:textId="77777777" w:rsidR="00E148C7" w:rsidRPr="009D37E7" w:rsidRDefault="00E148C7" w:rsidP="001231F1">
      <w:pPr>
        <w:pStyle w:val="ListParagraph"/>
        <w:numPr>
          <w:ilvl w:val="0"/>
          <w:numId w:val="4"/>
        </w:numPr>
        <w:spacing w:after="240"/>
        <w:rPr>
          <w:lang w:val="en-GB"/>
        </w:rPr>
      </w:pPr>
      <w:r w:rsidRPr="009D37E7">
        <w:rPr>
          <w:lang w:val="en-GB"/>
        </w:rPr>
        <w:t>"JUNCTIONTYPE" has 9 "Unknown"</w:t>
      </w:r>
    </w:p>
    <w:p w14:paraId="307F568E" w14:textId="77777777" w:rsidR="00E148C7" w:rsidRPr="009D37E7" w:rsidRDefault="00E148C7" w:rsidP="001231F1">
      <w:pPr>
        <w:pStyle w:val="ListParagraph"/>
        <w:numPr>
          <w:ilvl w:val="0"/>
          <w:numId w:val="4"/>
        </w:numPr>
        <w:spacing w:after="240"/>
        <w:rPr>
          <w:lang w:val="en-GB"/>
        </w:rPr>
      </w:pPr>
      <w:r w:rsidRPr="009D37E7">
        <w:rPr>
          <w:lang w:val="en-GB"/>
        </w:rPr>
        <w:t>"WEATHER" has 832 "Other" and 15091 "Unknown"</w:t>
      </w:r>
    </w:p>
    <w:p w14:paraId="20285AB5" w14:textId="77777777" w:rsidR="00E148C7" w:rsidRPr="009D37E7" w:rsidRDefault="00E148C7" w:rsidP="001231F1">
      <w:pPr>
        <w:pStyle w:val="ListParagraph"/>
        <w:numPr>
          <w:ilvl w:val="0"/>
          <w:numId w:val="4"/>
        </w:numPr>
        <w:spacing w:after="240"/>
        <w:rPr>
          <w:lang w:val="en-GB"/>
        </w:rPr>
      </w:pPr>
      <w:r w:rsidRPr="009D37E7">
        <w:rPr>
          <w:lang w:val="en-GB"/>
        </w:rPr>
        <w:t>"ROADCOND" has 132 "Other" and 11012 "Unknown"</w:t>
      </w:r>
    </w:p>
    <w:p w14:paraId="472C926B" w14:textId="77777777" w:rsidR="00E148C7" w:rsidRPr="009D37E7" w:rsidRDefault="00E148C7" w:rsidP="001231F1">
      <w:pPr>
        <w:pStyle w:val="ListParagraph"/>
        <w:numPr>
          <w:ilvl w:val="0"/>
          <w:numId w:val="4"/>
        </w:numPr>
        <w:spacing w:after="240"/>
        <w:rPr>
          <w:lang w:val="en-GB"/>
        </w:rPr>
      </w:pPr>
      <w:r w:rsidRPr="009D37E7">
        <w:rPr>
          <w:lang w:val="en-GB"/>
        </w:rPr>
        <w:t>"LIGHTCOND" has 235 "Other" and 13473 "Unknown"</w:t>
      </w:r>
    </w:p>
    <w:p w14:paraId="54D1B8A6" w14:textId="046D471E" w:rsidR="00210E6C" w:rsidRPr="009D37E7" w:rsidRDefault="00210E6C" w:rsidP="003328E6">
      <w:pPr>
        <w:spacing w:after="240"/>
        <w:jc w:val="both"/>
        <w:rPr>
          <w:lang w:val="en-GB"/>
        </w:rPr>
      </w:pPr>
      <w:r w:rsidRPr="009D37E7">
        <w:rPr>
          <w:lang w:val="en-GB"/>
        </w:rPr>
        <w:t>I</w:t>
      </w:r>
      <w:r w:rsidR="00230EB8" w:rsidRPr="009D37E7">
        <w:rPr>
          <w:lang w:val="en-GB"/>
        </w:rPr>
        <w:t xml:space="preserve"> used different methods for managing the two parameters. “Other” means that the data cannot be replaced by any </w:t>
      </w:r>
      <w:r w:rsidR="00011A54" w:rsidRPr="009D37E7">
        <w:rPr>
          <w:lang w:val="en-GB"/>
        </w:rPr>
        <w:t xml:space="preserve">other </w:t>
      </w:r>
      <w:r w:rsidR="00230EB8" w:rsidRPr="009D37E7">
        <w:rPr>
          <w:lang w:val="en-GB"/>
        </w:rPr>
        <w:t xml:space="preserve">available observation, therefore it was replaced with </w:t>
      </w:r>
      <w:proofErr w:type="spellStart"/>
      <w:r w:rsidR="00230EB8" w:rsidRPr="009D37E7">
        <w:rPr>
          <w:lang w:val="en-GB"/>
        </w:rPr>
        <w:t>NaN</w:t>
      </w:r>
      <w:proofErr w:type="spellEnd"/>
      <w:r w:rsidR="00230EB8" w:rsidRPr="009D37E7">
        <w:rPr>
          <w:lang w:val="en-GB"/>
        </w:rPr>
        <w:t xml:space="preserve"> and its rows were dropped together with the missing data. “Unknown” was replaced with the mode of the </w:t>
      </w:r>
      <w:r w:rsidR="003328E6" w:rsidRPr="009D37E7">
        <w:rPr>
          <w:lang w:val="en-GB"/>
        </w:rPr>
        <w:t xml:space="preserve">related </w:t>
      </w:r>
      <w:r w:rsidR="00230EB8" w:rsidRPr="009D37E7">
        <w:rPr>
          <w:lang w:val="en-GB"/>
        </w:rPr>
        <w:t>attribute</w:t>
      </w:r>
      <w:r w:rsidR="00011A54" w:rsidRPr="009D37E7">
        <w:rPr>
          <w:lang w:val="en-GB"/>
        </w:rPr>
        <w:t xml:space="preserve"> so as to avoid biasing the dataset.</w:t>
      </w:r>
    </w:p>
    <w:p w14:paraId="3E7C2E36" w14:textId="7C0808C8" w:rsidR="00210E6C" w:rsidRPr="009D37E7" w:rsidRDefault="00210E6C" w:rsidP="003328E6">
      <w:pPr>
        <w:spacing w:after="240"/>
        <w:jc w:val="both"/>
        <w:rPr>
          <w:lang w:val="en-GB"/>
        </w:rPr>
      </w:pPr>
      <w:r w:rsidRPr="009D37E7">
        <w:rPr>
          <w:lang w:val="en-GB"/>
        </w:rPr>
        <w:t xml:space="preserve">Thirdly, </w:t>
      </w:r>
      <w:r w:rsidR="00011A54" w:rsidRPr="009D37E7">
        <w:rPr>
          <w:lang w:val="en-GB"/>
        </w:rPr>
        <w:t xml:space="preserve">there was a problem with </w:t>
      </w:r>
      <w:r w:rsidRPr="009D37E7">
        <w:rPr>
          <w:lang w:val="en-GB"/>
        </w:rPr>
        <w:t>PERSONCOUNT</w:t>
      </w:r>
      <w:r w:rsidR="00011A54" w:rsidRPr="009D37E7">
        <w:rPr>
          <w:lang w:val="en-GB"/>
        </w:rPr>
        <w:t xml:space="preserve"> (the total number of people involved in the collision) and VEHCOUNT (the number of vehicles involved in the collision):</w:t>
      </w:r>
      <w:r w:rsidRPr="009D37E7">
        <w:rPr>
          <w:lang w:val="en-GB"/>
        </w:rPr>
        <w:t xml:space="preserve"> </w:t>
      </w:r>
      <w:r w:rsidR="00011A54" w:rsidRPr="009D37E7">
        <w:rPr>
          <w:lang w:val="en-GB"/>
        </w:rPr>
        <w:t xml:space="preserve">PERSONCOUNT </w:t>
      </w:r>
      <w:r w:rsidRPr="009D37E7">
        <w:rPr>
          <w:lang w:val="en-GB"/>
        </w:rPr>
        <w:t>ha</w:t>
      </w:r>
      <w:r w:rsidR="003328E6" w:rsidRPr="009D37E7">
        <w:rPr>
          <w:lang w:val="en-GB"/>
        </w:rPr>
        <w:t>d</w:t>
      </w:r>
      <w:r w:rsidRPr="009D37E7">
        <w:rPr>
          <w:lang w:val="en-GB"/>
        </w:rPr>
        <w:t xml:space="preserve"> 5544 incidents involving nobody (zero people) and VEHCOUNT ha</w:t>
      </w:r>
      <w:r w:rsidR="003328E6" w:rsidRPr="009D37E7">
        <w:rPr>
          <w:lang w:val="en-GB"/>
        </w:rPr>
        <w:t>d</w:t>
      </w:r>
      <w:r w:rsidRPr="009D37E7">
        <w:rPr>
          <w:lang w:val="en-GB"/>
        </w:rPr>
        <w:t xml:space="preserve"> 5085 accidents involving zero vehicles.</w:t>
      </w:r>
      <w:r w:rsidR="00011A54" w:rsidRPr="009D37E7">
        <w:rPr>
          <w:lang w:val="en-GB"/>
        </w:rPr>
        <w:t xml:space="preserve"> These observations were not interesting for the project as its objective </w:t>
      </w:r>
      <w:r w:rsidR="00AB3648" w:rsidRPr="009D37E7">
        <w:rPr>
          <w:lang w:val="en-GB"/>
        </w:rPr>
        <w:t>implies the involvement of people and vehicles, the lack of one or both of them could bias the dataset</w:t>
      </w:r>
      <w:r w:rsidR="00011A54" w:rsidRPr="009D37E7">
        <w:rPr>
          <w:lang w:val="en-GB"/>
        </w:rPr>
        <w:t>.</w:t>
      </w:r>
      <w:r w:rsidR="00AB3648" w:rsidRPr="009D37E7">
        <w:rPr>
          <w:lang w:val="en-GB"/>
        </w:rPr>
        <w:t xml:space="preserve"> Therefore, I drop those rows were PERSONCOUNT and VEHCOUNT were zero.</w:t>
      </w:r>
    </w:p>
    <w:p w14:paraId="0EB70CD5" w14:textId="3C70514A" w:rsidR="00885686" w:rsidRPr="009D37E7" w:rsidRDefault="00885686" w:rsidP="003E75F7">
      <w:pPr>
        <w:pStyle w:val="Heading4"/>
      </w:pPr>
      <w:r w:rsidRPr="009D37E7">
        <w:t xml:space="preserve">2.2.2 </w:t>
      </w:r>
      <w:r w:rsidR="00E1054E" w:rsidRPr="009D37E7">
        <w:t>Correct data format</w:t>
      </w:r>
    </w:p>
    <w:p w14:paraId="6865BBF2" w14:textId="6BE17221" w:rsidR="00885686" w:rsidRPr="009D37E7" w:rsidRDefault="00417A01" w:rsidP="003E75F7">
      <w:pPr>
        <w:spacing w:after="240"/>
        <w:rPr>
          <w:color w:val="000000"/>
          <w:shd w:val="clear" w:color="auto" w:fill="FFFFFF"/>
          <w:lang w:val="en-GB"/>
        </w:rPr>
      </w:pPr>
      <w:r w:rsidRPr="009D37E7">
        <w:rPr>
          <w:color w:val="000000"/>
          <w:shd w:val="clear" w:color="auto" w:fill="FFFFFF"/>
          <w:lang w:val="en-GB"/>
        </w:rPr>
        <w:t xml:space="preserve">Considering the data format of </w:t>
      </w:r>
      <w:r w:rsidR="009A03BB" w:rsidRPr="009D37E7">
        <w:rPr>
          <w:color w:val="000000"/>
          <w:shd w:val="clear" w:color="auto" w:fill="FFFFFF"/>
          <w:lang w:val="en-GB"/>
        </w:rPr>
        <w:t>the chosen</w:t>
      </w:r>
      <w:r w:rsidRPr="009D37E7">
        <w:rPr>
          <w:color w:val="000000"/>
          <w:shd w:val="clear" w:color="auto" w:fill="FFFFFF"/>
          <w:lang w:val="en-GB"/>
        </w:rPr>
        <w:t xml:space="preserve"> attribute</w:t>
      </w:r>
      <w:r w:rsidR="009A03BB" w:rsidRPr="009D37E7">
        <w:rPr>
          <w:color w:val="000000"/>
          <w:shd w:val="clear" w:color="auto" w:fill="FFFFFF"/>
          <w:lang w:val="en-GB"/>
        </w:rPr>
        <w:t xml:space="preserve"> (see Table 2. Data format)</w:t>
      </w:r>
      <w:r w:rsidRPr="009D37E7">
        <w:rPr>
          <w:color w:val="000000"/>
          <w:shd w:val="clear" w:color="auto" w:fill="FFFFFF"/>
          <w:lang w:val="en-GB"/>
        </w:rPr>
        <w:t xml:space="preserve">, </w:t>
      </w:r>
      <w:r w:rsidR="009A03BB" w:rsidRPr="009D37E7">
        <w:rPr>
          <w:color w:val="000000"/>
          <w:shd w:val="clear" w:color="auto" w:fill="FFFFFF"/>
          <w:lang w:val="en-GB"/>
        </w:rPr>
        <w:t>I</w:t>
      </w:r>
      <w:r w:rsidRPr="009D37E7">
        <w:rPr>
          <w:color w:val="000000"/>
          <w:shd w:val="clear" w:color="auto" w:fill="FFFFFF"/>
          <w:lang w:val="en-GB"/>
        </w:rPr>
        <w:t xml:space="preserve"> </w:t>
      </w:r>
      <w:r w:rsidR="009A03BB" w:rsidRPr="009D37E7">
        <w:rPr>
          <w:color w:val="000000"/>
          <w:shd w:val="clear" w:color="auto" w:fill="FFFFFF"/>
          <w:lang w:val="en-GB"/>
        </w:rPr>
        <w:t>did</w:t>
      </w:r>
      <w:r w:rsidRPr="009D37E7">
        <w:rPr>
          <w:color w:val="000000"/>
          <w:shd w:val="clear" w:color="auto" w:fill="FFFFFF"/>
          <w:lang w:val="en-GB"/>
        </w:rPr>
        <w:t xml:space="preserve"> not need to change any of them.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1701"/>
      </w:tblGrid>
      <w:tr w:rsidR="009A03BB" w:rsidRPr="009D37E7" w14:paraId="1ADD0493" w14:textId="77777777" w:rsidTr="00332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B38877" w14:textId="3CC8AF07" w:rsidR="009A03BB" w:rsidRPr="009D37E7" w:rsidRDefault="009A03BB" w:rsidP="009A03BB">
            <w:pPr>
              <w:jc w:val="center"/>
              <w:rPr>
                <w:lang w:val="en-GB"/>
              </w:rPr>
            </w:pPr>
            <w:r w:rsidRPr="009D37E7">
              <w:rPr>
                <w:lang w:val="en-GB"/>
              </w:rPr>
              <w:lastRenderedPageBreak/>
              <w:t>Attribute</w:t>
            </w:r>
          </w:p>
        </w:tc>
        <w:tc>
          <w:tcPr>
            <w:tcW w:w="1701" w:type="dxa"/>
          </w:tcPr>
          <w:p w14:paraId="4B872681" w14:textId="577550EE" w:rsidR="009A03BB" w:rsidRPr="009D37E7" w:rsidRDefault="009A03BB" w:rsidP="009A0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37E7">
              <w:rPr>
                <w:lang w:val="en-GB"/>
              </w:rPr>
              <w:t>Type</w:t>
            </w:r>
          </w:p>
        </w:tc>
      </w:tr>
      <w:tr w:rsidR="009A03BB" w:rsidRPr="009D37E7" w14:paraId="1493B069" w14:textId="77777777" w:rsidTr="0033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C05297C" w14:textId="10FCE78B" w:rsidR="009A03BB" w:rsidRPr="009D37E7" w:rsidRDefault="009A03BB" w:rsidP="009A03BB">
            <w:pPr>
              <w:rPr>
                <w:b w:val="0"/>
                <w:bCs w:val="0"/>
                <w:lang w:val="en-GB"/>
              </w:rPr>
            </w:pPr>
            <w:r w:rsidRPr="009D37E7">
              <w:rPr>
                <w:b w:val="0"/>
                <w:bCs w:val="0"/>
                <w:lang w:val="en-GB"/>
              </w:rPr>
              <w:t>SEVERITYCODE</w:t>
            </w:r>
          </w:p>
        </w:tc>
        <w:tc>
          <w:tcPr>
            <w:tcW w:w="1701" w:type="dxa"/>
          </w:tcPr>
          <w:p w14:paraId="5D1548B8" w14:textId="7B8A2C1B" w:rsidR="009A03BB" w:rsidRPr="009D37E7" w:rsidRDefault="009A03BB" w:rsidP="009A0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D37E7">
              <w:rPr>
                <w:lang w:val="en-GB"/>
              </w:rPr>
              <w:t>int64</w:t>
            </w:r>
          </w:p>
        </w:tc>
      </w:tr>
      <w:tr w:rsidR="009A03BB" w:rsidRPr="009D37E7" w14:paraId="4D2BF4AA" w14:textId="77777777" w:rsidTr="00332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77A6C9A" w14:textId="7D73B0AD" w:rsidR="009A03BB" w:rsidRPr="009D37E7" w:rsidRDefault="009A03BB" w:rsidP="009A03BB">
            <w:pPr>
              <w:rPr>
                <w:b w:val="0"/>
                <w:bCs w:val="0"/>
                <w:lang w:val="en-GB"/>
              </w:rPr>
            </w:pPr>
            <w:r w:rsidRPr="009D37E7">
              <w:rPr>
                <w:b w:val="0"/>
                <w:bCs w:val="0"/>
                <w:lang w:val="en-GB"/>
              </w:rPr>
              <w:t>PERSONCOUNT</w:t>
            </w:r>
          </w:p>
        </w:tc>
        <w:tc>
          <w:tcPr>
            <w:tcW w:w="1701" w:type="dxa"/>
          </w:tcPr>
          <w:p w14:paraId="6EA50E8C" w14:textId="4CF6B8BC" w:rsidR="009A03BB" w:rsidRPr="009D37E7" w:rsidRDefault="009A03BB" w:rsidP="009A0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37E7">
              <w:rPr>
                <w:lang w:val="en-GB"/>
              </w:rPr>
              <w:t>int64</w:t>
            </w:r>
          </w:p>
        </w:tc>
      </w:tr>
      <w:tr w:rsidR="009A03BB" w:rsidRPr="009D37E7" w14:paraId="33935411" w14:textId="77777777" w:rsidTr="0033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A55F580" w14:textId="3EBF75BF" w:rsidR="009A03BB" w:rsidRPr="009D37E7" w:rsidRDefault="009A03BB" w:rsidP="009A03BB">
            <w:pPr>
              <w:rPr>
                <w:b w:val="0"/>
                <w:bCs w:val="0"/>
                <w:lang w:val="en-GB"/>
              </w:rPr>
            </w:pPr>
            <w:r w:rsidRPr="009D37E7">
              <w:rPr>
                <w:b w:val="0"/>
                <w:bCs w:val="0"/>
                <w:lang w:val="en-GB"/>
              </w:rPr>
              <w:t>VEHCOUNT</w:t>
            </w:r>
          </w:p>
        </w:tc>
        <w:tc>
          <w:tcPr>
            <w:tcW w:w="1701" w:type="dxa"/>
          </w:tcPr>
          <w:p w14:paraId="3EB7FDE0" w14:textId="3019E03C" w:rsidR="009A03BB" w:rsidRPr="009D37E7" w:rsidRDefault="009A03BB" w:rsidP="009A0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D37E7">
              <w:rPr>
                <w:lang w:val="en-GB"/>
              </w:rPr>
              <w:t>int64</w:t>
            </w:r>
          </w:p>
        </w:tc>
      </w:tr>
      <w:tr w:rsidR="009A03BB" w:rsidRPr="009D37E7" w14:paraId="68953844" w14:textId="77777777" w:rsidTr="00332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60CD3E9" w14:textId="5784D99D" w:rsidR="009A03BB" w:rsidRPr="009D37E7" w:rsidRDefault="009A03BB" w:rsidP="009A03BB">
            <w:pPr>
              <w:rPr>
                <w:b w:val="0"/>
                <w:bCs w:val="0"/>
                <w:lang w:val="en-GB"/>
              </w:rPr>
            </w:pPr>
            <w:r w:rsidRPr="009D37E7">
              <w:rPr>
                <w:b w:val="0"/>
                <w:bCs w:val="0"/>
                <w:lang w:val="en-GB"/>
              </w:rPr>
              <w:t>JUNCTIONTYPE</w:t>
            </w:r>
          </w:p>
        </w:tc>
        <w:tc>
          <w:tcPr>
            <w:tcW w:w="1701" w:type="dxa"/>
          </w:tcPr>
          <w:p w14:paraId="252A7347" w14:textId="4A7440FA" w:rsidR="009A03BB" w:rsidRPr="009D37E7" w:rsidRDefault="009A03BB" w:rsidP="009A0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37E7">
              <w:rPr>
                <w:lang w:val="en-GB"/>
              </w:rPr>
              <w:t>object</w:t>
            </w:r>
          </w:p>
        </w:tc>
      </w:tr>
      <w:tr w:rsidR="009A03BB" w:rsidRPr="009D37E7" w14:paraId="080C7150" w14:textId="77777777" w:rsidTr="0033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F9C81DD" w14:textId="22607207" w:rsidR="009A03BB" w:rsidRPr="009D37E7" w:rsidRDefault="009A03BB" w:rsidP="009A03BB">
            <w:pPr>
              <w:rPr>
                <w:b w:val="0"/>
                <w:bCs w:val="0"/>
                <w:lang w:val="en-GB"/>
              </w:rPr>
            </w:pPr>
            <w:r w:rsidRPr="009D37E7">
              <w:rPr>
                <w:b w:val="0"/>
                <w:bCs w:val="0"/>
                <w:lang w:val="en-GB"/>
              </w:rPr>
              <w:t>WEATHER</w:t>
            </w:r>
          </w:p>
        </w:tc>
        <w:tc>
          <w:tcPr>
            <w:tcW w:w="1701" w:type="dxa"/>
          </w:tcPr>
          <w:p w14:paraId="722ECA1B" w14:textId="1B96105C" w:rsidR="009A03BB" w:rsidRPr="009D37E7" w:rsidRDefault="009A03BB" w:rsidP="009A0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D37E7">
              <w:rPr>
                <w:lang w:val="en-GB"/>
              </w:rPr>
              <w:t>object</w:t>
            </w:r>
          </w:p>
        </w:tc>
      </w:tr>
      <w:tr w:rsidR="009A03BB" w:rsidRPr="009D37E7" w14:paraId="043AEC7A" w14:textId="77777777" w:rsidTr="00332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063B525" w14:textId="4932B603" w:rsidR="009A03BB" w:rsidRPr="009D37E7" w:rsidRDefault="009A03BB" w:rsidP="009A03BB">
            <w:pPr>
              <w:rPr>
                <w:b w:val="0"/>
                <w:bCs w:val="0"/>
                <w:lang w:val="en-GB"/>
              </w:rPr>
            </w:pPr>
            <w:r w:rsidRPr="009D37E7">
              <w:rPr>
                <w:b w:val="0"/>
                <w:bCs w:val="0"/>
                <w:lang w:val="en-GB"/>
              </w:rPr>
              <w:t>ROADCOND</w:t>
            </w:r>
          </w:p>
        </w:tc>
        <w:tc>
          <w:tcPr>
            <w:tcW w:w="1701" w:type="dxa"/>
          </w:tcPr>
          <w:p w14:paraId="6C293749" w14:textId="3596C971" w:rsidR="009A03BB" w:rsidRPr="009D37E7" w:rsidRDefault="009A03BB" w:rsidP="009A0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37E7">
              <w:rPr>
                <w:lang w:val="en-GB"/>
              </w:rPr>
              <w:t>object</w:t>
            </w:r>
          </w:p>
        </w:tc>
      </w:tr>
      <w:tr w:rsidR="009A03BB" w:rsidRPr="009D37E7" w14:paraId="6E65FF47" w14:textId="77777777" w:rsidTr="0033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2638112" w14:textId="0087E69D" w:rsidR="009A03BB" w:rsidRPr="009D37E7" w:rsidRDefault="009A03BB" w:rsidP="009A03BB">
            <w:pPr>
              <w:rPr>
                <w:b w:val="0"/>
                <w:bCs w:val="0"/>
                <w:lang w:val="en-GB"/>
              </w:rPr>
            </w:pPr>
            <w:r w:rsidRPr="009D37E7">
              <w:rPr>
                <w:b w:val="0"/>
                <w:bCs w:val="0"/>
                <w:lang w:val="en-GB"/>
              </w:rPr>
              <w:t>LIGHTCOND</w:t>
            </w:r>
          </w:p>
        </w:tc>
        <w:tc>
          <w:tcPr>
            <w:tcW w:w="1701" w:type="dxa"/>
          </w:tcPr>
          <w:p w14:paraId="5E5B44A9" w14:textId="709DBF39" w:rsidR="009A03BB" w:rsidRPr="009D37E7" w:rsidRDefault="009A03BB" w:rsidP="009A0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D37E7">
              <w:rPr>
                <w:lang w:val="en-GB"/>
              </w:rPr>
              <w:t>object</w:t>
            </w:r>
          </w:p>
        </w:tc>
      </w:tr>
      <w:tr w:rsidR="009A03BB" w:rsidRPr="009D37E7" w14:paraId="3BB29F59" w14:textId="77777777" w:rsidTr="00332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AD5CB1C" w14:textId="6D9219FB" w:rsidR="009A03BB" w:rsidRPr="009D37E7" w:rsidRDefault="009A03BB" w:rsidP="009A03BB">
            <w:pPr>
              <w:rPr>
                <w:b w:val="0"/>
                <w:bCs w:val="0"/>
                <w:lang w:val="en-GB"/>
              </w:rPr>
            </w:pPr>
            <w:r w:rsidRPr="009D37E7">
              <w:rPr>
                <w:b w:val="0"/>
                <w:bCs w:val="0"/>
                <w:lang w:val="en-GB"/>
              </w:rPr>
              <w:t>SPEEDING</w:t>
            </w:r>
          </w:p>
        </w:tc>
        <w:tc>
          <w:tcPr>
            <w:tcW w:w="1701" w:type="dxa"/>
          </w:tcPr>
          <w:p w14:paraId="76DDF2A5" w14:textId="6BBC32C3" w:rsidR="009A03BB" w:rsidRPr="009D37E7" w:rsidRDefault="009A03BB" w:rsidP="009A0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37E7">
              <w:rPr>
                <w:lang w:val="en-GB"/>
              </w:rPr>
              <w:t>int64</w:t>
            </w:r>
          </w:p>
        </w:tc>
      </w:tr>
    </w:tbl>
    <w:p w14:paraId="1A005D6B" w14:textId="7D91B9A0" w:rsidR="009A03BB" w:rsidRPr="009D37E7" w:rsidRDefault="00A3239D" w:rsidP="00013A40">
      <w:pPr>
        <w:pStyle w:val="NoSpacing"/>
      </w:pPr>
      <w:r w:rsidRPr="009D37E7">
        <w:t>Table 2</w:t>
      </w:r>
      <w:r w:rsidR="003E75F7" w:rsidRPr="009D37E7">
        <w:t>.2.2</w:t>
      </w:r>
      <w:r w:rsidRPr="009D37E7">
        <w:t>.</w:t>
      </w:r>
      <w:r w:rsidR="00B757FA" w:rsidRPr="009D37E7">
        <w:t>1</w:t>
      </w:r>
      <w:r w:rsidRPr="009D37E7">
        <w:t xml:space="preserve"> Data format</w:t>
      </w:r>
    </w:p>
    <w:p w14:paraId="0D6E6DC0" w14:textId="4C2E3A77" w:rsidR="00885686" w:rsidRPr="009D37E7" w:rsidRDefault="00885686" w:rsidP="003E75F7">
      <w:pPr>
        <w:pStyle w:val="Heading4"/>
      </w:pPr>
      <w:r w:rsidRPr="009D37E7">
        <w:t>2.2.3 Feature selection</w:t>
      </w:r>
    </w:p>
    <w:p w14:paraId="52DFD8A2" w14:textId="7737A478" w:rsidR="00547A99" w:rsidRPr="009D37E7" w:rsidRDefault="00AB3648" w:rsidP="003E75F7">
      <w:pPr>
        <w:spacing w:after="240"/>
        <w:jc w:val="both"/>
        <w:rPr>
          <w:lang w:val="en-GB"/>
        </w:rPr>
      </w:pPr>
      <w:r w:rsidRPr="009D37E7">
        <w:rPr>
          <w:color w:val="000000"/>
          <w:shd w:val="clear" w:color="auto" w:fill="FFFFFF"/>
          <w:lang w:val="en-GB"/>
        </w:rPr>
        <w:t>In order to balance the dataset, I</w:t>
      </w:r>
      <w:r w:rsidR="00153F74" w:rsidRPr="009D37E7">
        <w:rPr>
          <w:color w:val="000000"/>
          <w:shd w:val="clear" w:color="auto" w:fill="FFFFFF"/>
          <w:lang w:val="en-GB"/>
        </w:rPr>
        <w:t xml:space="preserve"> use</w:t>
      </w:r>
      <w:r w:rsidRPr="009D37E7">
        <w:rPr>
          <w:color w:val="000000"/>
          <w:shd w:val="clear" w:color="auto" w:fill="FFFFFF"/>
          <w:lang w:val="en-GB"/>
        </w:rPr>
        <w:t>d</w:t>
      </w:r>
      <w:r w:rsidR="00153F74" w:rsidRPr="009D37E7">
        <w:rPr>
          <w:color w:val="000000"/>
          <w:shd w:val="clear" w:color="auto" w:fill="FFFFFF"/>
          <w:lang w:val="en-GB"/>
        </w:rPr>
        <w:t xml:space="preserve"> one hot encoding technique to convert categorical var</w:t>
      </w:r>
      <w:r w:rsidR="00A3239D" w:rsidRPr="009D37E7">
        <w:rPr>
          <w:color w:val="000000"/>
          <w:shd w:val="clear" w:color="auto" w:fill="FFFFFF"/>
          <w:lang w:val="en-GB"/>
        </w:rPr>
        <w:t>i</w:t>
      </w:r>
      <w:r w:rsidR="00153F74" w:rsidRPr="009D37E7">
        <w:rPr>
          <w:color w:val="000000"/>
          <w:shd w:val="clear" w:color="auto" w:fill="FFFFFF"/>
          <w:lang w:val="en-GB"/>
        </w:rPr>
        <w:t>able</w:t>
      </w:r>
      <w:r w:rsidR="00A3239D" w:rsidRPr="009D37E7">
        <w:rPr>
          <w:color w:val="000000"/>
          <w:shd w:val="clear" w:color="auto" w:fill="FFFFFF"/>
          <w:lang w:val="en-GB"/>
        </w:rPr>
        <w:t>s</w:t>
      </w:r>
      <w:r w:rsidR="00153F74" w:rsidRPr="009D37E7">
        <w:rPr>
          <w:color w:val="000000"/>
          <w:shd w:val="clear" w:color="auto" w:fill="FFFFFF"/>
          <w:lang w:val="en-GB"/>
        </w:rPr>
        <w:t xml:space="preserve"> to binary variables and append them to the feature Data Frame.</w:t>
      </w:r>
      <w:r w:rsidRPr="009D37E7">
        <w:rPr>
          <w:lang w:val="en-GB"/>
        </w:rPr>
        <w:t xml:space="preserve"> Then </w:t>
      </w:r>
      <w:r w:rsidRPr="009D37E7">
        <w:rPr>
          <w:color w:val="000000"/>
          <w:shd w:val="clear" w:color="auto" w:fill="FFFFFF"/>
          <w:lang w:val="en-GB"/>
        </w:rPr>
        <w:t>I</w:t>
      </w:r>
      <w:r w:rsidR="00153F74" w:rsidRPr="009D37E7">
        <w:rPr>
          <w:color w:val="000000"/>
          <w:shd w:val="clear" w:color="auto" w:fill="FFFFFF"/>
          <w:lang w:val="en-GB"/>
        </w:rPr>
        <w:t xml:space="preserve"> define</w:t>
      </w:r>
      <w:r w:rsidRPr="009D37E7">
        <w:rPr>
          <w:color w:val="000000"/>
          <w:shd w:val="clear" w:color="auto" w:fill="FFFFFF"/>
          <w:lang w:val="en-GB"/>
        </w:rPr>
        <w:t>d the</w:t>
      </w:r>
      <w:r w:rsidR="00153F74" w:rsidRPr="009D37E7">
        <w:rPr>
          <w:color w:val="000000"/>
          <w:shd w:val="clear" w:color="auto" w:fill="FFFFFF"/>
          <w:lang w:val="en-GB"/>
        </w:rPr>
        <w:t xml:space="preserve"> feature set X and the labels y</w:t>
      </w:r>
      <w:r w:rsidRPr="009D37E7">
        <w:rPr>
          <w:lang w:val="en-GB"/>
        </w:rPr>
        <w:t xml:space="preserve"> and </w:t>
      </w:r>
      <w:r w:rsidR="0020441D" w:rsidRPr="009D37E7">
        <w:rPr>
          <w:color w:val="000000"/>
          <w:shd w:val="clear" w:color="auto" w:fill="FFFFFF"/>
          <w:lang w:val="en-GB"/>
        </w:rPr>
        <w:t>n</w:t>
      </w:r>
      <w:r w:rsidR="00153F74" w:rsidRPr="009D37E7">
        <w:rPr>
          <w:color w:val="000000"/>
          <w:shd w:val="clear" w:color="auto" w:fill="FFFFFF"/>
          <w:lang w:val="en-GB"/>
        </w:rPr>
        <w:t>ormalise the data.</w:t>
      </w:r>
    </w:p>
    <w:p w14:paraId="04255E0D" w14:textId="35592CF0" w:rsidR="00547A99" w:rsidRPr="009D37E7" w:rsidRDefault="00547A99" w:rsidP="003E75F7">
      <w:pPr>
        <w:pStyle w:val="Heading2"/>
      </w:pPr>
      <w:r w:rsidRPr="009D37E7">
        <w:t>3.</w:t>
      </w:r>
      <w:r w:rsidR="009D37E7" w:rsidRPr="009D37E7">
        <w:t xml:space="preserve"> </w:t>
      </w:r>
      <w:r w:rsidRPr="009D37E7">
        <w:t>Exploratory Data Analysis</w:t>
      </w:r>
      <w:r w:rsidR="009D37E7" w:rsidRPr="009D37E7">
        <w:t xml:space="preserve"> (Methodology – part 1)</w:t>
      </w:r>
    </w:p>
    <w:p w14:paraId="4F9889D2" w14:textId="3F8C1EFB" w:rsidR="00F52116" w:rsidRPr="009D37E7" w:rsidRDefault="00F52116" w:rsidP="003E75F7">
      <w:pPr>
        <w:pStyle w:val="Heading4"/>
      </w:pPr>
      <w:r w:rsidRPr="009D37E7">
        <w:t>3.1 Relation between speeding and accidents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1647"/>
        <w:gridCol w:w="1647"/>
      </w:tblGrid>
      <w:tr w:rsidR="000F7405" w:rsidRPr="009D37E7" w14:paraId="3AD70262" w14:textId="19F4D461" w:rsidTr="003E75F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E271B" w14:textId="3D1284A8" w:rsidR="000F7405" w:rsidRPr="009D37E7" w:rsidRDefault="000F7405" w:rsidP="000F7405">
            <w:pPr>
              <w:spacing w:before="240"/>
              <w:ind w:right="-69"/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Speeding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EEB55" w14:textId="7599E8EF" w:rsidR="000F7405" w:rsidRPr="009D37E7" w:rsidRDefault="000F7405" w:rsidP="000F7405">
            <w:pPr>
              <w:spacing w:before="240"/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60844A3A" w14:textId="3FBCA3C8" w:rsidR="000F7405" w:rsidRPr="009D37E7" w:rsidRDefault="000F7405" w:rsidP="000F7405">
            <w:pPr>
              <w:spacing w:before="240"/>
              <w:jc w:val="center"/>
              <w:rPr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% of accidents</w:t>
            </w:r>
          </w:p>
        </w:tc>
      </w:tr>
      <w:tr w:rsidR="000F7405" w:rsidRPr="009D37E7" w14:paraId="4060BA76" w14:textId="4E208DBA" w:rsidTr="003E75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32FA8" w14:textId="7DF5A531" w:rsidR="000F7405" w:rsidRPr="009D37E7" w:rsidRDefault="000F7405" w:rsidP="000F7405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No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839DD" w14:textId="77777777" w:rsidR="000F7405" w:rsidRPr="009D37E7" w:rsidRDefault="000F7405" w:rsidP="000F7405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167476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E9FFAC" w14:textId="5DF1E6B3" w:rsidR="000F7405" w:rsidRPr="009D37E7" w:rsidRDefault="000F7405" w:rsidP="000F7405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94.83%</w:t>
            </w:r>
          </w:p>
        </w:tc>
      </w:tr>
      <w:tr w:rsidR="000F7405" w:rsidRPr="009D37E7" w14:paraId="0A07CB36" w14:textId="190240EE" w:rsidTr="003E75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E1F5A" w14:textId="6A33C08E" w:rsidR="000F7405" w:rsidRPr="009D37E7" w:rsidRDefault="000F7405" w:rsidP="000F7405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Yes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59B69" w14:textId="77777777" w:rsidR="000F7405" w:rsidRPr="009D37E7" w:rsidRDefault="000F7405" w:rsidP="000F7405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9122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06819CF7" w14:textId="242C3759" w:rsidR="000F7405" w:rsidRPr="009D37E7" w:rsidRDefault="000F7405" w:rsidP="000F7405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5.17%</w:t>
            </w:r>
          </w:p>
        </w:tc>
      </w:tr>
    </w:tbl>
    <w:p w14:paraId="16EDE8C3" w14:textId="7311B02B" w:rsidR="00B757FA" w:rsidRPr="009D37E7" w:rsidRDefault="00B757FA" w:rsidP="003E75F7">
      <w:pPr>
        <w:pStyle w:val="NoSpacing"/>
        <w:spacing w:after="120"/>
      </w:pPr>
      <w:r w:rsidRPr="009D37E7">
        <w:t>Table 3.1 Relation between speeding and accidents</w:t>
      </w:r>
    </w:p>
    <w:p w14:paraId="7D8D5FA4" w14:textId="63778DD9" w:rsidR="00F52116" w:rsidRPr="009D37E7" w:rsidRDefault="006F3DAD" w:rsidP="003E75F7">
      <w:pPr>
        <w:jc w:val="both"/>
        <w:rPr>
          <w:lang w:val="en-GB"/>
        </w:rPr>
      </w:pPr>
      <w:r w:rsidRPr="009D37E7">
        <w:rPr>
          <w:lang w:val="en-GB"/>
        </w:rPr>
        <w:t>When I examined the value counts of speeding and considered what incidents speeding had on accidents, I saw that this attribute would not be a good predictor variable for the probability and severity of the accident. This is because only</w:t>
      </w:r>
      <w:r w:rsidR="003E75F7" w:rsidRPr="009D37E7">
        <w:rPr>
          <w:lang w:val="en-GB"/>
        </w:rPr>
        <w:t xml:space="preserve"> </w:t>
      </w:r>
      <w:r w:rsidRPr="009D37E7">
        <w:rPr>
          <w:lang w:val="en-GB"/>
        </w:rPr>
        <w:t>5.17% of the accidents are caused by driving too fast</w:t>
      </w:r>
      <w:r w:rsidR="00B757FA" w:rsidRPr="009D37E7">
        <w:rPr>
          <w:lang w:val="en-GB"/>
        </w:rPr>
        <w:t>:</w:t>
      </w:r>
      <w:r w:rsidRPr="009D37E7">
        <w:rPr>
          <w:lang w:val="en-GB"/>
        </w:rPr>
        <w:t xml:space="preserve"> this result is skewed. Thus, we are not able to draw any conclusions about this attribute.</w:t>
      </w:r>
    </w:p>
    <w:p w14:paraId="1889A5EB" w14:textId="5AE27656" w:rsidR="00CE250E" w:rsidRPr="009D37E7" w:rsidRDefault="00B757FA" w:rsidP="003E75F7">
      <w:pPr>
        <w:pStyle w:val="Heading4"/>
      </w:pPr>
      <w:r w:rsidRPr="009D37E7">
        <w:t>3.2 Relation between</w:t>
      </w:r>
      <w:r w:rsidR="00EC7D09" w:rsidRPr="009D37E7">
        <w:t xml:space="preserve"> the</w:t>
      </w:r>
      <w:r w:rsidRPr="009D37E7">
        <w:t xml:space="preserve"> type of junction and accidents</w:t>
      </w:r>
    </w:p>
    <w:p w14:paraId="5C13939D" w14:textId="2F944A13" w:rsidR="00CE250E" w:rsidRPr="009D37E7" w:rsidRDefault="009B4D9F" w:rsidP="006A0F75">
      <w:pPr>
        <w:jc w:val="both"/>
        <w:rPr>
          <w:lang w:val="en-GB"/>
        </w:rPr>
      </w:pPr>
      <w:r w:rsidRPr="009D37E7">
        <w:rPr>
          <w:lang w:val="en-GB"/>
        </w:rPr>
        <w:t>A</w:t>
      </w:r>
      <w:r w:rsidR="00CE250E" w:rsidRPr="009D37E7">
        <w:rPr>
          <w:lang w:val="en-GB"/>
        </w:rPr>
        <w:t xml:space="preserve">ccidents happen </w:t>
      </w:r>
      <w:r w:rsidRPr="009D37E7">
        <w:rPr>
          <w:lang w:val="en-GB"/>
        </w:rPr>
        <w:t xml:space="preserve">in junctions </w:t>
      </w:r>
      <w:r w:rsidR="00CE250E" w:rsidRPr="009D37E7">
        <w:rPr>
          <w:lang w:val="en-GB"/>
        </w:rPr>
        <w:t xml:space="preserve">as </w:t>
      </w:r>
      <w:r w:rsidRPr="009D37E7">
        <w:rPr>
          <w:lang w:val="en-GB"/>
        </w:rPr>
        <w:t>crossing one of them</w:t>
      </w:r>
      <w:r w:rsidR="00CE250E" w:rsidRPr="009D37E7">
        <w:rPr>
          <w:lang w:val="en-GB"/>
        </w:rPr>
        <w:t xml:space="preserve"> put</w:t>
      </w:r>
      <w:r w:rsidRPr="009D37E7">
        <w:rPr>
          <w:lang w:val="en-GB"/>
        </w:rPr>
        <w:t>s</w:t>
      </w:r>
      <w:r w:rsidR="00CE250E" w:rsidRPr="009D37E7">
        <w:rPr>
          <w:lang w:val="en-GB"/>
        </w:rPr>
        <w:t xml:space="preserve"> the drivers in a more stressful situation. Comparing the different types of </w:t>
      </w:r>
      <w:r w:rsidRPr="009D37E7">
        <w:rPr>
          <w:lang w:val="en-GB"/>
        </w:rPr>
        <w:t>junctions</w:t>
      </w:r>
      <w:r w:rsidR="00CE250E" w:rsidRPr="009D37E7">
        <w:rPr>
          <w:lang w:val="en-GB"/>
        </w:rPr>
        <w:t xml:space="preserve">, I discovered that most of the accidents (47,16%) </w:t>
      </w:r>
      <w:r w:rsidR="008F06F9" w:rsidRPr="009D37E7">
        <w:rPr>
          <w:lang w:val="en-GB"/>
        </w:rPr>
        <w:t>take place in mid-block crossing that are not related to intersections.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6"/>
        <w:gridCol w:w="1907"/>
        <w:gridCol w:w="1990"/>
      </w:tblGrid>
      <w:tr w:rsidR="00CE250E" w:rsidRPr="009D37E7" w14:paraId="17EF5A3E" w14:textId="6CDC3546" w:rsidTr="00CE25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4C19F" w14:textId="15B01DBE" w:rsidR="00CE250E" w:rsidRPr="009D37E7" w:rsidRDefault="00CE250E" w:rsidP="00EC7D09">
            <w:pPr>
              <w:spacing w:before="120"/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Type of junction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4BFD0" w14:textId="72870ED9" w:rsidR="00CE250E" w:rsidRPr="009D37E7" w:rsidRDefault="00CE250E" w:rsidP="00EC7D09">
            <w:pPr>
              <w:spacing w:before="120"/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49CB0" w14:textId="4F30E089" w:rsidR="00CE250E" w:rsidRPr="009D37E7" w:rsidRDefault="00CE250E" w:rsidP="00EC7D09">
            <w:pPr>
              <w:spacing w:before="120"/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% of accidents</w:t>
            </w:r>
          </w:p>
        </w:tc>
      </w:tr>
      <w:tr w:rsidR="00CE250E" w:rsidRPr="009D37E7" w14:paraId="48F8874A" w14:textId="012BF943" w:rsidTr="00CE2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5C188" w14:textId="77777777" w:rsidR="00CE250E" w:rsidRPr="009D37E7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Mid-Block (not related to intersection)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E6368" w14:textId="77777777" w:rsidR="00CE250E" w:rsidRPr="009D37E7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83286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063358" w14:textId="3AC1EAC0" w:rsidR="00CE250E" w:rsidRPr="009D37E7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47.16 %</w:t>
            </w:r>
          </w:p>
        </w:tc>
      </w:tr>
      <w:tr w:rsidR="00CE250E" w:rsidRPr="009D37E7" w14:paraId="7A390D1C" w14:textId="7BEC6CB1" w:rsidTr="00CE2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AFB0D" w14:textId="77777777" w:rsidR="00CE250E" w:rsidRPr="009D37E7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At Intersection (intersection related)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DDB0C" w14:textId="77777777" w:rsidR="00CE250E" w:rsidRPr="009D37E7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59106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2B0B5" w14:textId="06B4287E" w:rsidR="00CE250E" w:rsidRPr="009D37E7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33.47 %</w:t>
            </w:r>
          </w:p>
        </w:tc>
      </w:tr>
      <w:tr w:rsidR="00CE250E" w:rsidRPr="009D37E7" w14:paraId="5F9D3221" w14:textId="4011EF4A" w:rsidTr="00CE2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8E7E3" w14:textId="77777777" w:rsidR="00CE250E" w:rsidRPr="009D37E7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Mid-Block (but intersection related)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4D571" w14:textId="77777777" w:rsidR="00CE250E" w:rsidRPr="009D37E7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21890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15B411" w14:textId="410DE46A" w:rsidR="00CE250E" w:rsidRPr="009D37E7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12.40 %</w:t>
            </w:r>
          </w:p>
        </w:tc>
      </w:tr>
      <w:tr w:rsidR="00CE250E" w:rsidRPr="009D37E7" w14:paraId="1EAFA35C" w14:textId="5AA99CE8" w:rsidTr="00CE2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91347" w14:textId="77777777" w:rsidR="00CE250E" w:rsidRPr="009D37E7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lastRenderedPageBreak/>
              <w:t>Driveway Junction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544DE" w14:textId="77777777" w:rsidR="00CE250E" w:rsidRPr="009D37E7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10215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55AFB" w14:textId="2BB100DB" w:rsidR="00CE250E" w:rsidRPr="009D37E7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5.78 %</w:t>
            </w:r>
          </w:p>
        </w:tc>
      </w:tr>
      <w:tr w:rsidR="00CE250E" w:rsidRPr="009D37E7" w14:paraId="0A93F081" w14:textId="5AB01BD5" w:rsidTr="00CE2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AC86D" w14:textId="77777777" w:rsidR="00CE250E" w:rsidRPr="009D37E7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At Intersection (but not related to intersection)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7ECCB" w14:textId="77777777" w:rsidR="00CE250E" w:rsidRPr="009D37E7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1944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28B39D" w14:textId="3BACA9A2" w:rsidR="00CE250E" w:rsidRPr="009D37E7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1.10 %</w:t>
            </w:r>
          </w:p>
        </w:tc>
      </w:tr>
      <w:tr w:rsidR="00CE250E" w:rsidRPr="009D37E7" w14:paraId="12F9054D" w14:textId="017F63D5" w:rsidTr="00CE2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E46A6" w14:textId="77777777" w:rsidR="00CE250E" w:rsidRPr="009D37E7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Ramp Junction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93A93" w14:textId="77777777" w:rsidR="00CE250E" w:rsidRPr="009D37E7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157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59509" w14:textId="65E1BBA6" w:rsidR="00CE250E" w:rsidRPr="009D37E7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0.09 %</w:t>
            </w:r>
          </w:p>
        </w:tc>
      </w:tr>
    </w:tbl>
    <w:p w14:paraId="6ECBE168" w14:textId="5D6BE0C6" w:rsidR="00CE250E" w:rsidRPr="009D37E7" w:rsidRDefault="00CE250E" w:rsidP="00013A40">
      <w:pPr>
        <w:pStyle w:val="NoSpacing"/>
      </w:pPr>
      <w:r w:rsidRPr="009D37E7">
        <w:t xml:space="preserve">Table 3.2.1 Relation between </w:t>
      </w:r>
      <w:r w:rsidR="00EC7D09" w:rsidRPr="009D37E7">
        <w:t xml:space="preserve">the </w:t>
      </w:r>
      <w:r w:rsidRPr="009D37E7">
        <w:t>type of junction and accidents</w:t>
      </w:r>
    </w:p>
    <w:p w14:paraId="5D66D934" w14:textId="77777777" w:rsidR="00EC7D09" w:rsidRPr="009D37E7" w:rsidRDefault="007D0C73" w:rsidP="00742F41">
      <w:pPr>
        <w:spacing w:after="240"/>
        <w:jc w:val="both"/>
        <w:rPr>
          <w:lang w:val="en-GB"/>
        </w:rPr>
      </w:pPr>
      <w:r w:rsidRPr="009D37E7">
        <w:rPr>
          <w:lang w:val="en-GB"/>
        </w:rPr>
        <w:t xml:space="preserve">Accidents at intersections (related to the intersection) are the second most often incidents (33.47%) and happen more than the double of the time that the incidents in mid-block crossing related to intersections (12.40%). </w:t>
      </w:r>
    </w:p>
    <w:p w14:paraId="1FD194F7" w14:textId="1EA8077F" w:rsidR="00CE250E" w:rsidRPr="009D37E7" w:rsidRDefault="007D0C73" w:rsidP="00742F41">
      <w:pPr>
        <w:spacing w:after="240"/>
        <w:jc w:val="both"/>
        <w:rPr>
          <w:lang w:val="en-GB"/>
        </w:rPr>
      </w:pPr>
      <w:r w:rsidRPr="009D37E7">
        <w:rPr>
          <w:lang w:val="en-GB"/>
        </w:rPr>
        <w:t xml:space="preserve">The first three types of junction together are </w:t>
      </w:r>
      <w:r w:rsidR="004F7B84" w:rsidRPr="009D37E7">
        <w:rPr>
          <w:lang w:val="en-GB"/>
        </w:rPr>
        <w:t>the places where more of the accidents happen</w:t>
      </w:r>
      <w:r w:rsidR="00EC7D09" w:rsidRPr="009D37E7">
        <w:rPr>
          <w:lang w:val="en-GB"/>
        </w:rPr>
        <w:t xml:space="preserve"> (more than 90%), and this is evident if we look at the</w:t>
      </w:r>
      <w:r w:rsidR="009B4D9F" w:rsidRPr="009D37E7">
        <w:rPr>
          <w:lang w:val="en-GB"/>
        </w:rPr>
        <w:t xml:space="preserve"> diagram below</w:t>
      </w:r>
      <w:r w:rsidR="00EC7D09" w:rsidRPr="009D37E7">
        <w:rPr>
          <w:lang w:val="en-GB"/>
        </w:rPr>
        <w:t xml:space="preserve"> </w:t>
      </w:r>
      <w:r w:rsidR="009B4D9F" w:rsidRPr="009D37E7">
        <w:rPr>
          <w:lang w:val="en-GB"/>
        </w:rPr>
        <w:t>(</w:t>
      </w:r>
      <w:r w:rsidR="00EC7D09" w:rsidRPr="009D37E7">
        <w:rPr>
          <w:lang w:val="en-GB"/>
        </w:rPr>
        <w:t>diagram 3.2.1</w:t>
      </w:r>
      <w:r w:rsidR="009B4D9F" w:rsidRPr="009D37E7">
        <w:rPr>
          <w:lang w:val="en-GB"/>
        </w:rPr>
        <w:t>)</w:t>
      </w:r>
      <w:r w:rsidR="00EC7D09" w:rsidRPr="009D37E7">
        <w:rPr>
          <w:lang w:val="en-GB"/>
        </w:rPr>
        <w:t>.</w:t>
      </w:r>
    </w:p>
    <w:p w14:paraId="4794CAC9" w14:textId="1C7A8803" w:rsidR="00EC7D09" w:rsidRPr="009D37E7" w:rsidRDefault="00EC7D09" w:rsidP="00F52116">
      <w:pPr>
        <w:rPr>
          <w:lang w:val="en-GB"/>
        </w:rPr>
      </w:pPr>
      <w:r w:rsidRPr="009D37E7">
        <w:rPr>
          <w:noProof/>
          <w:lang w:val="en-GB"/>
        </w:rPr>
        <w:drawing>
          <wp:inline distT="0" distB="0" distL="0" distR="0" wp14:anchorId="23C09A1B" wp14:editId="7B3650F6">
            <wp:extent cx="5715626" cy="410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26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7D01" w14:textId="150059D9" w:rsidR="00E83EF8" w:rsidRPr="009D37E7" w:rsidRDefault="00E83EF8" w:rsidP="001231F1">
      <w:pPr>
        <w:spacing w:after="120"/>
        <w:rPr>
          <w:color w:val="000000"/>
          <w:shd w:val="clear" w:color="auto" w:fill="FFFFFF"/>
          <w:lang w:val="en-GB"/>
        </w:rPr>
      </w:pPr>
      <w:r w:rsidRPr="009D37E7">
        <w:rPr>
          <w:color w:val="000000"/>
          <w:shd w:val="clear" w:color="auto" w:fill="FFFFFF"/>
          <w:lang w:val="en-GB"/>
        </w:rPr>
        <w:t xml:space="preserve">Considering the kind of </w:t>
      </w:r>
      <w:r w:rsidR="00EC7D09" w:rsidRPr="009D37E7">
        <w:rPr>
          <w:color w:val="000000"/>
          <w:shd w:val="clear" w:color="auto" w:fill="FFFFFF"/>
          <w:lang w:val="en-GB"/>
        </w:rPr>
        <w:t>severity that the incident can have,</w:t>
      </w:r>
      <w:r w:rsidR="001713C2" w:rsidRPr="009D37E7">
        <w:rPr>
          <w:color w:val="000000"/>
          <w:shd w:val="clear" w:color="auto" w:fill="FFFFFF"/>
          <w:lang w:val="en-GB"/>
        </w:rPr>
        <w:t xml:space="preserve"> accidents with property damages are always more often than those ones with injuries</w:t>
      </w:r>
      <w:r w:rsidR="00EC7D09" w:rsidRPr="009D37E7">
        <w:rPr>
          <w:color w:val="000000"/>
          <w:shd w:val="clear" w:color="auto" w:fill="FFFFFF"/>
          <w:lang w:val="en-GB"/>
        </w:rPr>
        <w:t>.</w:t>
      </w:r>
      <w:r w:rsidR="00A21FFB" w:rsidRPr="009D37E7">
        <w:rPr>
          <w:color w:val="000000"/>
          <w:shd w:val="clear" w:color="auto" w:fill="FFFFFF"/>
          <w:lang w:val="en-GB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2520"/>
        <w:gridCol w:w="1969"/>
      </w:tblGrid>
      <w:tr w:rsidR="00EC7D09" w:rsidRPr="009D37E7" w14:paraId="08FD8A4C" w14:textId="77777777" w:rsidTr="00EC7D09">
        <w:trPr>
          <w:trHeight w:val="998"/>
          <w:tblHeader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4ED48" w14:textId="7F5FB503" w:rsidR="00E83EF8" w:rsidRPr="009D37E7" w:rsidRDefault="00EC7D09" w:rsidP="001713C2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lastRenderedPageBreak/>
              <w:t>Type of junction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FA013" w14:textId="63C4D705" w:rsidR="00E83EF8" w:rsidRPr="009D37E7" w:rsidRDefault="00EC7D09" w:rsidP="001713C2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S</w:t>
            </w:r>
            <w:r w:rsidR="00E83EF8" w:rsidRPr="009D37E7">
              <w:rPr>
                <w:b/>
                <w:bCs/>
                <w:color w:val="000000"/>
                <w:lang w:val="en-GB"/>
              </w:rPr>
              <w:t>everity (</w:t>
            </w:r>
            <w:r w:rsidRPr="009D37E7">
              <w:rPr>
                <w:b/>
                <w:bCs/>
                <w:lang w:val="en-GB"/>
              </w:rPr>
              <w:t xml:space="preserve">1 = property damage, </w:t>
            </w:r>
            <w:r w:rsidR="00E83EF8" w:rsidRPr="009D37E7">
              <w:rPr>
                <w:b/>
                <w:bCs/>
                <w:lang w:val="en-GB"/>
              </w:rPr>
              <w:t>2</w:t>
            </w:r>
            <w:r w:rsidRPr="009D37E7">
              <w:rPr>
                <w:b/>
                <w:bCs/>
                <w:lang w:val="en-GB"/>
              </w:rPr>
              <w:t xml:space="preserve"> = </w:t>
            </w:r>
            <w:r w:rsidR="00E83EF8" w:rsidRPr="009D37E7">
              <w:rPr>
                <w:b/>
                <w:bCs/>
                <w:lang w:val="en-GB"/>
              </w:rPr>
              <w:t>injury)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CC63B" w14:textId="572BBCB1" w:rsidR="00E83EF8" w:rsidRPr="009D37E7" w:rsidRDefault="00E83EF8" w:rsidP="001713C2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</w:tr>
      <w:tr w:rsidR="00EC7D09" w:rsidRPr="009D37E7" w14:paraId="5E4D0887" w14:textId="77777777" w:rsidTr="00EC7D09"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F3651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At Intersection (but not related to intersection)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37773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A4F33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1365</w:t>
            </w:r>
          </w:p>
        </w:tc>
      </w:tr>
      <w:tr w:rsidR="00EC7D09" w:rsidRPr="009D37E7" w14:paraId="3A8BEE57" w14:textId="77777777" w:rsidTr="00EC7D09"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D1B4D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D4744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3E3EF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579</w:t>
            </w:r>
          </w:p>
        </w:tc>
      </w:tr>
      <w:tr w:rsidR="00EC7D09" w:rsidRPr="009D37E7" w14:paraId="0C26E8BA" w14:textId="77777777" w:rsidTr="00EC7D09"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34105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At Intersection (intersection related)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22640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21906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33337</w:t>
            </w:r>
          </w:p>
        </w:tc>
      </w:tr>
      <w:tr w:rsidR="00EC7D09" w:rsidRPr="009D37E7" w14:paraId="161A7CD4" w14:textId="77777777" w:rsidTr="00EC7D09"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AF07A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8480B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0B207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25769</w:t>
            </w:r>
          </w:p>
        </w:tc>
      </w:tr>
      <w:tr w:rsidR="00EC7D09" w:rsidRPr="009D37E7" w14:paraId="07600967" w14:textId="77777777" w:rsidTr="00EC7D09"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39308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Driveway Junction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C4E5C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6D898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7105</w:t>
            </w:r>
          </w:p>
        </w:tc>
      </w:tr>
      <w:tr w:rsidR="00EC7D09" w:rsidRPr="009D37E7" w14:paraId="6C722712" w14:textId="77777777" w:rsidTr="00EC7D09"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57828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F51CE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1F2F2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3110</w:t>
            </w:r>
          </w:p>
        </w:tc>
      </w:tr>
      <w:tr w:rsidR="00EC7D09" w:rsidRPr="009D37E7" w14:paraId="3F608C78" w14:textId="77777777" w:rsidTr="00EC7D09"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1D2CD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Mid-Block (but intersection related)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0E6A7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D68F6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14838</w:t>
            </w:r>
          </w:p>
        </w:tc>
      </w:tr>
      <w:tr w:rsidR="00EC7D09" w:rsidRPr="009D37E7" w14:paraId="3FA52405" w14:textId="77777777" w:rsidTr="00EC7D09"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9AF08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CC523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393AE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7052</w:t>
            </w:r>
          </w:p>
        </w:tc>
      </w:tr>
      <w:tr w:rsidR="00EC7D09" w:rsidRPr="009D37E7" w14:paraId="4283E4C9" w14:textId="77777777" w:rsidTr="00EC7D09"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3BB4B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Mid-Block (not related to intersection)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5002B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435E1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65293</w:t>
            </w:r>
          </w:p>
        </w:tc>
      </w:tr>
      <w:tr w:rsidR="00EC7D09" w:rsidRPr="009D37E7" w14:paraId="3ED93431" w14:textId="77777777" w:rsidTr="00EC7D09"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CCA03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EAA83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019C3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17993</w:t>
            </w:r>
          </w:p>
        </w:tc>
      </w:tr>
      <w:tr w:rsidR="00EC7D09" w:rsidRPr="009D37E7" w14:paraId="3E413473" w14:textId="77777777" w:rsidTr="00EC7D09"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41A49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Ramp Junction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13E3B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D43DC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107</w:t>
            </w:r>
          </w:p>
        </w:tc>
      </w:tr>
      <w:tr w:rsidR="00EC7D09" w:rsidRPr="009D37E7" w14:paraId="76D04875" w14:textId="77777777" w:rsidTr="00EC7D09"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5FE56" w14:textId="77777777" w:rsidR="00E83EF8" w:rsidRPr="009D37E7" w:rsidRDefault="00E83EF8" w:rsidP="001713C2">
            <w:pPr>
              <w:jc w:val="center"/>
              <w:rPr>
                <w:b/>
                <w:bCs/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B0BEC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53F0B" w14:textId="77777777" w:rsidR="00E83EF8" w:rsidRPr="009D37E7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50</w:t>
            </w:r>
          </w:p>
        </w:tc>
      </w:tr>
    </w:tbl>
    <w:p w14:paraId="37940F4E" w14:textId="601DFA5C" w:rsidR="00A21FFB" w:rsidRPr="009D37E7" w:rsidRDefault="00A21FFB" w:rsidP="00013A40">
      <w:pPr>
        <w:pStyle w:val="NoSpacing"/>
      </w:pPr>
      <w:r w:rsidRPr="009D37E7">
        <w:t>Table 3.2.2 Relation between the type of junction and the severity of the accidents (1 = property damage, 2 = injury)</w:t>
      </w:r>
    </w:p>
    <w:p w14:paraId="59BCAD2B" w14:textId="0513D4D6" w:rsidR="00323D7B" w:rsidRPr="009D37E7" w:rsidRDefault="00637FD1" w:rsidP="00B82FA9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9D37E7">
        <w:rPr>
          <w:color w:val="000000"/>
          <w:shd w:val="clear" w:color="auto" w:fill="FFFFFF"/>
          <w:lang w:val="en-GB"/>
        </w:rPr>
        <w:t xml:space="preserve">The majority of the accidents takes place in mid-block crossings </w:t>
      </w:r>
      <w:r w:rsidR="00BA4882" w:rsidRPr="009D37E7">
        <w:rPr>
          <w:color w:val="000000"/>
          <w:shd w:val="clear" w:color="auto" w:fill="FFFFFF"/>
          <w:lang w:val="en-GB"/>
        </w:rPr>
        <w:t>(</w:t>
      </w:r>
      <w:r w:rsidRPr="009D37E7">
        <w:rPr>
          <w:color w:val="000000"/>
          <w:shd w:val="clear" w:color="auto" w:fill="FFFFFF"/>
          <w:lang w:val="en-GB"/>
        </w:rPr>
        <w:t>not related to intersections</w:t>
      </w:r>
      <w:r w:rsidR="00BA4882" w:rsidRPr="009D37E7">
        <w:rPr>
          <w:color w:val="000000"/>
          <w:shd w:val="clear" w:color="auto" w:fill="FFFFFF"/>
          <w:lang w:val="en-GB"/>
        </w:rPr>
        <w:t>)</w:t>
      </w:r>
      <w:r w:rsidRPr="009D37E7">
        <w:rPr>
          <w:color w:val="000000"/>
          <w:shd w:val="clear" w:color="auto" w:fill="FFFFFF"/>
          <w:lang w:val="en-GB"/>
        </w:rPr>
        <w:t xml:space="preserve">, </w:t>
      </w:r>
      <w:r w:rsidR="00323D7B" w:rsidRPr="009D37E7">
        <w:rPr>
          <w:color w:val="000000"/>
          <w:shd w:val="clear" w:color="auto" w:fill="FFFFFF"/>
          <w:lang w:val="en-GB"/>
        </w:rPr>
        <w:t>which have the highest number of incidents with property damages (</w:t>
      </w:r>
      <w:r w:rsidR="00B82FA9" w:rsidRPr="009D37E7">
        <w:rPr>
          <w:color w:val="000000"/>
          <w:shd w:val="clear" w:color="auto" w:fill="FFFFFF"/>
          <w:lang w:val="en-GB"/>
        </w:rPr>
        <w:t xml:space="preserve">i.e. </w:t>
      </w:r>
      <w:r w:rsidR="00323D7B" w:rsidRPr="009D37E7">
        <w:rPr>
          <w:color w:val="000000"/>
          <w:lang w:val="en-GB"/>
        </w:rPr>
        <w:t>65,293</w:t>
      </w:r>
      <w:r w:rsidR="00323D7B" w:rsidRPr="009D37E7">
        <w:rPr>
          <w:color w:val="000000"/>
          <w:shd w:val="clear" w:color="auto" w:fill="FFFFFF"/>
          <w:lang w:val="en-GB"/>
        </w:rPr>
        <w:t>): a number higher than the sum of incidents with property damages in the other junctions.</w:t>
      </w:r>
    </w:p>
    <w:p w14:paraId="18560D86" w14:textId="1E19E93F" w:rsidR="001231F1" w:rsidRPr="009D37E7" w:rsidRDefault="00323D7B" w:rsidP="00B82FA9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9D37E7">
        <w:rPr>
          <w:color w:val="000000"/>
          <w:shd w:val="clear" w:color="auto" w:fill="FFFFFF"/>
          <w:lang w:val="en-GB"/>
        </w:rPr>
        <w:t>However,</w:t>
      </w:r>
      <w:r w:rsidR="00637FD1" w:rsidRPr="009D37E7">
        <w:rPr>
          <w:color w:val="000000"/>
          <w:shd w:val="clear" w:color="auto" w:fill="FFFFFF"/>
          <w:lang w:val="en-GB"/>
        </w:rPr>
        <w:t xml:space="preserve"> </w:t>
      </w:r>
      <w:r w:rsidRPr="009D37E7">
        <w:rPr>
          <w:color w:val="000000"/>
          <w:shd w:val="clear" w:color="auto" w:fill="FFFFFF"/>
          <w:lang w:val="en-GB"/>
        </w:rPr>
        <w:t xml:space="preserve">even though the accidents with </w:t>
      </w:r>
      <w:r w:rsidR="00637FD1" w:rsidRPr="009D37E7">
        <w:rPr>
          <w:color w:val="000000"/>
          <w:shd w:val="clear" w:color="auto" w:fill="FFFFFF"/>
          <w:lang w:val="en-GB"/>
        </w:rPr>
        <w:t>injuries</w:t>
      </w:r>
      <w:r w:rsidR="00BA4882" w:rsidRPr="009D37E7">
        <w:rPr>
          <w:color w:val="000000"/>
          <w:shd w:val="clear" w:color="auto" w:fill="FFFFFF"/>
          <w:lang w:val="en-GB"/>
        </w:rPr>
        <w:t xml:space="preserve"> in mid-block crossings (not related to intersections)</w:t>
      </w:r>
      <w:r w:rsidR="00637FD1" w:rsidRPr="009D37E7">
        <w:rPr>
          <w:color w:val="000000"/>
          <w:shd w:val="clear" w:color="auto" w:fill="FFFFFF"/>
          <w:lang w:val="en-GB"/>
        </w:rPr>
        <w:t xml:space="preserve"> </w:t>
      </w:r>
      <w:r w:rsidRPr="009D37E7">
        <w:rPr>
          <w:color w:val="000000"/>
          <w:shd w:val="clear" w:color="auto" w:fill="FFFFFF"/>
          <w:lang w:val="en-GB"/>
        </w:rPr>
        <w:t xml:space="preserve">is still high (i.e. </w:t>
      </w:r>
      <w:r w:rsidRPr="009D37E7">
        <w:rPr>
          <w:color w:val="000000"/>
          <w:lang w:val="en-GB"/>
        </w:rPr>
        <w:t>17,993</w:t>
      </w:r>
      <w:r w:rsidRPr="009D37E7">
        <w:rPr>
          <w:color w:val="000000"/>
          <w:shd w:val="clear" w:color="auto" w:fill="FFFFFF"/>
          <w:lang w:val="en-GB"/>
        </w:rPr>
        <w:t xml:space="preserve">), it is </w:t>
      </w:r>
      <w:r w:rsidR="00BA4882" w:rsidRPr="009D37E7">
        <w:rPr>
          <w:color w:val="000000"/>
          <w:shd w:val="clear" w:color="auto" w:fill="FFFFFF"/>
          <w:lang w:val="en-GB"/>
        </w:rPr>
        <w:t>smaller</w:t>
      </w:r>
      <w:r w:rsidRPr="009D37E7">
        <w:rPr>
          <w:color w:val="000000"/>
          <w:shd w:val="clear" w:color="auto" w:fill="FFFFFF"/>
          <w:lang w:val="en-GB"/>
        </w:rPr>
        <w:t xml:space="preserve"> than </w:t>
      </w:r>
      <w:r w:rsidR="00BA4882" w:rsidRPr="009D37E7">
        <w:rPr>
          <w:color w:val="000000"/>
          <w:shd w:val="clear" w:color="auto" w:fill="FFFFFF"/>
          <w:lang w:val="en-GB"/>
        </w:rPr>
        <w:t>the incidents with injuries</w:t>
      </w:r>
      <w:r w:rsidR="006A0F75" w:rsidRPr="009D37E7">
        <w:rPr>
          <w:color w:val="000000"/>
          <w:shd w:val="clear" w:color="auto" w:fill="FFFFFF"/>
          <w:lang w:val="en-GB"/>
        </w:rPr>
        <w:t xml:space="preserve"> at intersections</w:t>
      </w:r>
      <w:r w:rsidR="00BA4882" w:rsidRPr="009D37E7">
        <w:rPr>
          <w:color w:val="000000"/>
          <w:shd w:val="clear" w:color="auto" w:fill="FFFFFF"/>
          <w:lang w:val="en-GB"/>
        </w:rPr>
        <w:t xml:space="preserve"> (i.e. </w:t>
      </w:r>
      <w:r w:rsidR="00A332FA" w:rsidRPr="009D37E7">
        <w:rPr>
          <w:color w:val="000000"/>
          <w:lang w:val="en-GB"/>
        </w:rPr>
        <w:t>25.769</w:t>
      </w:r>
      <w:r w:rsidR="00BA4882" w:rsidRPr="009D37E7">
        <w:rPr>
          <w:color w:val="000000"/>
          <w:shd w:val="clear" w:color="auto" w:fill="FFFFFF"/>
          <w:lang w:val="en-GB"/>
        </w:rPr>
        <w:t>)</w:t>
      </w:r>
      <w:r w:rsidR="006A0F75" w:rsidRPr="009D37E7">
        <w:rPr>
          <w:color w:val="000000"/>
          <w:shd w:val="clear" w:color="auto" w:fill="FFFFFF"/>
          <w:lang w:val="en-GB"/>
        </w:rPr>
        <w:t>.</w:t>
      </w:r>
    </w:p>
    <w:p w14:paraId="01796A2C" w14:textId="1B9552F4" w:rsidR="006A0F75" w:rsidRPr="009D37E7" w:rsidRDefault="001231F1" w:rsidP="00B82FA9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9D37E7">
        <w:rPr>
          <w:color w:val="000000"/>
          <w:shd w:val="clear" w:color="auto" w:fill="FFFFFF"/>
          <w:lang w:val="en-GB"/>
        </w:rPr>
        <w:t xml:space="preserve">Incidents at intersections (related to intersections) are </w:t>
      </w:r>
      <w:r w:rsidR="006A0F75" w:rsidRPr="009D37E7">
        <w:rPr>
          <w:color w:val="000000"/>
          <w:shd w:val="clear" w:color="auto" w:fill="FFFFFF"/>
          <w:lang w:val="en-GB"/>
        </w:rPr>
        <w:t xml:space="preserve">the accidents </w:t>
      </w:r>
      <w:r w:rsidRPr="009D37E7">
        <w:rPr>
          <w:color w:val="000000"/>
          <w:shd w:val="clear" w:color="auto" w:fill="FFFFFF"/>
          <w:lang w:val="en-GB"/>
        </w:rPr>
        <w:t>with the higher number of injuries (</w:t>
      </w:r>
      <w:r w:rsidR="00B82FA9" w:rsidRPr="009D37E7">
        <w:rPr>
          <w:color w:val="000000"/>
          <w:shd w:val="clear" w:color="auto" w:fill="FFFFFF"/>
          <w:lang w:val="en-GB"/>
        </w:rPr>
        <w:t xml:space="preserve">i.e. </w:t>
      </w:r>
      <w:r w:rsidRPr="009D37E7">
        <w:rPr>
          <w:color w:val="000000"/>
          <w:lang w:val="en-GB"/>
        </w:rPr>
        <w:t>25,769</w:t>
      </w:r>
      <w:r w:rsidRPr="009D37E7">
        <w:rPr>
          <w:color w:val="000000"/>
          <w:shd w:val="clear" w:color="auto" w:fill="FFFFFF"/>
          <w:lang w:val="en-GB"/>
        </w:rPr>
        <w:t>)</w:t>
      </w:r>
      <w:r w:rsidR="00603D9A" w:rsidRPr="009D37E7">
        <w:rPr>
          <w:color w:val="000000"/>
          <w:shd w:val="clear" w:color="auto" w:fill="FFFFFF"/>
          <w:lang w:val="en-GB"/>
        </w:rPr>
        <w:t xml:space="preserve"> and</w:t>
      </w:r>
      <w:r w:rsidRPr="009D37E7">
        <w:rPr>
          <w:color w:val="000000"/>
          <w:shd w:val="clear" w:color="auto" w:fill="FFFFFF"/>
          <w:lang w:val="en-GB"/>
        </w:rPr>
        <w:t xml:space="preserve"> </w:t>
      </w:r>
      <w:r w:rsidR="00603D9A" w:rsidRPr="009D37E7">
        <w:rPr>
          <w:color w:val="000000"/>
          <w:shd w:val="clear" w:color="auto" w:fill="FFFFFF"/>
          <w:lang w:val="en-GB"/>
        </w:rPr>
        <w:t>t</w:t>
      </w:r>
      <w:r w:rsidRPr="009D37E7">
        <w:rPr>
          <w:color w:val="000000"/>
          <w:shd w:val="clear" w:color="auto" w:fill="FFFFFF"/>
          <w:lang w:val="en-GB"/>
        </w:rPr>
        <w:t xml:space="preserve">his makes </w:t>
      </w:r>
      <w:r w:rsidR="00603D9A" w:rsidRPr="009D37E7">
        <w:rPr>
          <w:color w:val="000000"/>
          <w:shd w:val="clear" w:color="auto" w:fill="FFFFFF"/>
          <w:lang w:val="en-GB"/>
        </w:rPr>
        <w:t xml:space="preserve">them the most dangerous </w:t>
      </w:r>
      <w:r w:rsidR="006A0F75" w:rsidRPr="009D37E7">
        <w:rPr>
          <w:color w:val="000000"/>
          <w:shd w:val="clear" w:color="auto" w:fill="FFFFFF"/>
          <w:lang w:val="en-GB"/>
        </w:rPr>
        <w:t xml:space="preserve">junctions </w:t>
      </w:r>
      <w:r w:rsidR="00A332FA" w:rsidRPr="009D37E7">
        <w:rPr>
          <w:color w:val="000000"/>
          <w:shd w:val="clear" w:color="auto" w:fill="FFFFFF"/>
          <w:lang w:val="en-GB"/>
        </w:rPr>
        <w:t>if we consider</w:t>
      </w:r>
      <w:r w:rsidR="00603D9A" w:rsidRPr="009D37E7">
        <w:rPr>
          <w:color w:val="000000"/>
          <w:shd w:val="clear" w:color="auto" w:fill="FFFFFF"/>
          <w:lang w:val="en-GB"/>
        </w:rPr>
        <w:t xml:space="preserve"> the safety of the people.</w:t>
      </w:r>
    </w:p>
    <w:p w14:paraId="0AE366D6" w14:textId="14C65973" w:rsidR="00603D9A" w:rsidRPr="009D37E7" w:rsidRDefault="00603D9A" w:rsidP="00B82FA9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9D37E7">
        <w:rPr>
          <w:color w:val="000000"/>
          <w:shd w:val="clear" w:color="auto" w:fill="FFFFFF"/>
          <w:lang w:val="en-GB"/>
        </w:rPr>
        <w:t>Th</w:t>
      </w:r>
      <w:r w:rsidR="006A0F75" w:rsidRPr="009D37E7">
        <w:rPr>
          <w:color w:val="000000"/>
          <w:shd w:val="clear" w:color="auto" w:fill="FFFFFF"/>
          <w:lang w:val="en-GB"/>
        </w:rPr>
        <w:t>ese</w:t>
      </w:r>
      <w:r w:rsidRPr="009D37E7">
        <w:rPr>
          <w:color w:val="000000"/>
          <w:shd w:val="clear" w:color="auto" w:fill="FFFFFF"/>
          <w:lang w:val="en-GB"/>
        </w:rPr>
        <w:t xml:space="preserve"> </w:t>
      </w:r>
      <w:r w:rsidR="001C7C99" w:rsidRPr="009D37E7">
        <w:rPr>
          <w:color w:val="000000"/>
          <w:shd w:val="clear" w:color="auto" w:fill="FFFFFF"/>
          <w:lang w:val="en-GB"/>
        </w:rPr>
        <w:t>observations</w:t>
      </w:r>
      <w:r w:rsidR="006A0F75" w:rsidRPr="009D37E7">
        <w:rPr>
          <w:color w:val="000000"/>
          <w:shd w:val="clear" w:color="auto" w:fill="FFFFFF"/>
          <w:lang w:val="en-GB"/>
        </w:rPr>
        <w:t xml:space="preserve"> are</w:t>
      </w:r>
      <w:r w:rsidRPr="009D37E7">
        <w:rPr>
          <w:color w:val="000000"/>
          <w:shd w:val="clear" w:color="auto" w:fill="FFFFFF"/>
          <w:lang w:val="en-GB"/>
        </w:rPr>
        <w:t xml:space="preserve"> evident if we look at the diagram 3.2.2</w:t>
      </w:r>
      <w:r w:rsidR="006A0F75" w:rsidRPr="009D37E7">
        <w:rPr>
          <w:color w:val="000000"/>
          <w:shd w:val="clear" w:color="auto" w:fill="FFFFFF"/>
          <w:lang w:val="en-GB"/>
        </w:rPr>
        <w:t>, that shows the relations between the severity of the accidents and the type of junctions.</w:t>
      </w:r>
    </w:p>
    <w:p w14:paraId="5BDEE6AC" w14:textId="77777777" w:rsidR="00323D7B" w:rsidRPr="009D37E7" w:rsidRDefault="00323D7B" w:rsidP="001231F1">
      <w:pPr>
        <w:spacing w:after="240"/>
        <w:rPr>
          <w:color w:val="000000"/>
          <w:shd w:val="clear" w:color="auto" w:fill="FFFFFF"/>
          <w:lang w:val="en-GB"/>
        </w:rPr>
      </w:pPr>
    </w:p>
    <w:p w14:paraId="3A5EDD6A" w14:textId="175C32EF" w:rsidR="00603D9A" w:rsidRPr="009D37E7" w:rsidRDefault="00603D9A" w:rsidP="00323D7B">
      <w:pPr>
        <w:spacing w:after="240"/>
        <w:jc w:val="center"/>
        <w:rPr>
          <w:color w:val="000000"/>
          <w:shd w:val="clear" w:color="auto" w:fill="FFFFFF"/>
          <w:lang w:val="en-GB"/>
        </w:rPr>
      </w:pPr>
      <w:r w:rsidRPr="009D37E7">
        <w:rPr>
          <w:noProof/>
          <w:color w:val="000000"/>
          <w:shd w:val="clear" w:color="auto" w:fill="FFFFFF"/>
          <w:lang w:val="en-GB"/>
        </w:rPr>
        <w:lastRenderedPageBreak/>
        <w:drawing>
          <wp:inline distT="0" distB="0" distL="0" distR="0" wp14:anchorId="2AC18761" wp14:editId="56147AA5">
            <wp:extent cx="5344468" cy="6864016"/>
            <wp:effectExtent l="0" t="0" r="254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39" cy="694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AD53" w14:textId="25809B00" w:rsidR="00603D9A" w:rsidRPr="009D37E7" w:rsidRDefault="00323D7B" w:rsidP="00013A40">
      <w:pPr>
        <w:pStyle w:val="NoSpacing"/>
      </w:pPr>
      <w:r w:rsidRPr="009D37E7">
        <w:t>Diagram 3.2.2. Severity of the accidents and type of junction</w:t>
      </w:r>
    </w:p>
    <w:p w14:paraId="08436BE6" w14:textId="08F609B0" w:rsidR="006A0F75" w:rsidRPr="009D37E7" w:rsidRDefault="006A0F75" w:rsidP="003E75F7">
      <w:pPr>
        <w:pStyle w:val="Heading4"/>
      </w:pPr>
      <w:r w:rsidRPr="009D37E7">
        <w:t>3.3 Relation between the weather and accidents</w:t>
      </w:r>
    </w:p>
    <w:p w14:paraId="68BC8EBA" w14:textId="5E8138EB" w:rsidR="006A0F75" w:rsidRPr="009D37E7" w:rsidRDefault="006A0F75" w:rsidP="00B82FA9">
      <w:pPr>
        <w:spacing w:after="120"/>
        <w:jc w:val="both"/>
        <w:rPr>
          <w:lang w:val="en-GB"/>
        </w:rPr>
      </w:pPr>
      <w:r w:rsidRPr="009D37E7">
        <w:rPr>
          <w:lang w:val="en-GB"/>
        </w:rPr>
        <w:t xml:space="preserve">Weather is another variable that can influence the driver and </w:t>
      </w:r>
      <w:r w:rsidR="00B3632C" w:rsidRPr="009D37E7">
        <w:rPr>
          <w:lang w:val="en-GB"/>
        </w:rPr>
        <w:t>create conditions that increase the difficulty of driving.</w:t>
      </w:r>
    </w:p>
    <w:p w14:paraId="1E717E44" w14:textId="6AB1E46E" w:rsidR="00A92A86" w:rsidRPr="009D37E7" w:rsidRDefault="006D12C3" w:rsidP="00B82FA9">
      <w:pPr>
        <w:jc w:val="both"/>
        <w:rPr>
          <w:lang w:val="en-GB"/>
        </w:rPr>
      </w:pPr>
      <w:r w:rsidRPr="009D37E7">
        <w:rPr>
          <w:lang w:val="en-GB"/>
        </w:rPr>
        <w:t>Even though we may think that severe crosswind, hail, snow or fog are the main causes of the accidents, this is actually not true.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483"/>
        <w:gridCol w:w="3544"/>
      </w:tblGrid>
      <w:tr w:rsidR="006A0F75" w:rsidRPr="009D37E7" w14:paraId="6A01AA33" w14:textId="5C1746F1" w:rsidTr="00A92A8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A6AC5" w14:textId="67B7FB62" w:rsidR="006A0F75" w:rsidRPr="009D37E7" w:rsidRDefault="006A0F75" w:rsidP="00013A40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lastRenderedPageBreak/>
              <w:t>Weather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EF09E" w14:textId="0C8CF656" w:rsidR="006A0F75" w:rsidRPr="009D37E7" w:rsidRDefault="006A0F75" w:rsidP="006A0F75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977D3" w14:textId="4A7A864B" w:rsidR="006A0F75" w:rsidRPr="009D37E7" w:rsidRDefault="006A0F75" w:rsidP="006A0F75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% of accidents</w:t>
            </w:r>
          </w:p>
        </w:tc>
      </w:tr>
      <w:tr w:rsidR="006A0F75" w:rsidRPr="009D37E7" w14:paraId="64C5F482" w14:textId="7A469F2F" w:rsidTr="00A92A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B4755" w14:textId="77777777" w:rsidR="006A0F75" w:rsidRPr="009D37E7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Clear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C7BCB" w14:textId="77777777" w:rsidR="006A0F75" w:rsidRPr="009D37E7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116714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55BD7F" w14:textId="597EBDD1" w:rsidR="006A0F75" w:rsidRPr="009D37E7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66.09</w:t>
            </w:r>
          </w:p>
        </w:tc>
      </w:tr>
      <w:tr w:rsidR="006A0F75" w:rsidRPr="009D37E7" w14:paraId="1175E255" w14:textId="2E536883" w:rsidTr="00A92A86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2104C" w14:textId="77777777" w:rsidR="006A0F75" w:rsidRPr="009D37E7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Raining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7EAC2" w14:textId="77777777" w:rsidR="006A0F75" w:rsidRPr="009D37E7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31793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D25FC" w14:textId="6E44DB35" w:rsidR="006A0F75" w:rsidRPr="009D37E7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18.00</w:t>
            </w:r>
          </w:p>
        </w:tc>
      </w:tr>
      <w:tr w:rsidR="006A0F75" w:rsidRPr="009D37E7" w14:paraId="78BB0AD0" w14:textId="4F070E76" w:rsidTr="00A92A86">
        <w:trPr>
          <w:trHeight w:val="2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87FC9" w14:textId="77777777" w:rsidR="006A0F75" w:rsidRPr="009D37E7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Overcast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B48F8" w14:textId="77777777" w:rsidR="006A0F75" w:rsidRPr="009D37E7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26509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C29D82" w14:textId="629A69C0" w:rsidR="006A0F75" w:rsidRPr="009D37E7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15.01</w:t>
            </w:r>
          </w:p>
        </w:tc>
      </w:tr>
      <w:tr w:rsidR="006A0F75" w:rsidRPr="009D37E7" w14:paraId="246255A6" w14:textId="3121597F" w:rsidTr="00A92A86">
        <w:trPr>
          <w:trHeight w:val="3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ABAA9" w14:textId="77777777" w:rsidR="006A0F75" w:rsidRPr="009D37E7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Snowing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7AADA" w14:textId="77777777" w:rsidR="006A0F75" w:rsidRPr="009D37E7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865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32BBC" w14:textId="58D7E15C" w:rsidR="006A0F75" w:rsidRPr="009D37E7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0.49</w:t>
            </w:r>
          </w:p>
        </w:tc>
      </w:tr>
      <w:tr w:rsidR="006A0F75" w:rsidRPr="009D37E7" w14:paraId="4F23BE51" w14:textId="4861B9E4" w:rsidTr="00A92A86">
        <w:trPr>
          <w:trHeight w:val="3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C7CB8" w14:textId="77777777" w:rsidR="006A0F75" w:rsidRPr="009D37E7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Fog/Smog/Smoke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9A09F" w14:textId="77777777" w:rsidR="006A0F75" w:rsidRPr="009D37E7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533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253D90" w14:textId="6CED74DD" w:rsidR="006A0F75" w:rsidRPr="009D37E7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0.30</w:t>
            </w:r>
          </w:p>
        </w:tc>
      </w:tr>
      <w:tr w:rsidR="006A0F75" w:rsidRPr="009D37E7" w14:paraId="679EA63E" w14:textId="77B7A011" w:rsidTr="00A92A86">
        <w:trPr>
          <w:trHeight w:val="3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8F900" w14:textId="77777777" w:rsidR="006A0F75" w:rsidRPr="009D37E7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Sleet/Hail/Freezing Rain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54B17" w14:textId="77777777" w:rsidR="006A0F75" w:rsidRPr="009D37E7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106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49573" w14:textId="6CA93872" w:rsidR="006A0F75" w:rsidRPr="009D37E7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0.06</w:t>
            </w:r>
          </w:p>
        </w:tc>
      </w:tr>
      <w:tr w:rsidR="006A0F75" w:rsidRPr="009D37E7" w14:paraId="71D81CC6" w14:textId="2B663E8F" w:rsidTr="00A92A86">
        <w:trPr>
          <w:trHeight w:val="4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C8026" w14:textId="77777777" w:rsidR="006A0F75" w:rsidRPr="009D37E7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Blowing Sand/Dirt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D13AA" w14:textId="77777777" w:rsidR="006A0F75" w:rsidRPr="009D37E7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48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7ACF5D" w14:textId="32E7587D" w:rsidR="006A0F75" w:rsidRPr="009D37E7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0.03</w:t>
            </w:r>
          </w:p>
        </w:tc>
      </w:tr>
      <w:tr w:rsidR="006A0F75" w:rsidRPr="009D37E7" w14:paraId="54A437E3" w14:textId="5E71ED56" w:rsidTr="00A92A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4C4BB" w14:textId="77777777" w:rsidR="006A0F75" w:rsidRPr="009D37E7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Severe Crosswind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BE385" w14:textId="77777777" w:rsidR="006A0F75" w:rsidRPr="009D37E7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F22E" w14:textId="703A7C9D" w:rsidR="006A0F75" w:rsidRPr="009D37E7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0.01</w:t>
            </w:r>
          </w:p>
        </w:tc>
      </w:tr>
      <w:tr w:rsidR="006A0F75" w:rsidRPr="009D37E7" w14:paraId="7CC753B6" w14:textId="6019A4CD" w:rsidTr="00A92A86">
        <w:trPr>
          <w:trHeight w:val="32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0DFC0" w14:textId="77777777" w:rsidR="006A0F75" w:rsidRPr="009D37E7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Partly Cloudy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48BE3" w14:textId="77777777" w:rsidR="006A0F75" w:rsidRPr="009D37E7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D4415C" w14:textId="0ECB7EA3" w:rsidR="006A0F75" w:rsidRPr="009D37E7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0.00</w:t>
            </w:r>
          </w:p>
        </w:tc>
      </w:tr>
    </w:tbl>
    <w:p w14:paraId="56633F38" w14:textId="77777777" w:rsidR="00013A40" w:rsidRPr="009D37E7" w:rsidRDefault="00013A40" w:rsidP="00013A40">
      <w:pPr>
        <w:pStyle w:val="NoSpacing"/>
      </w:pPr>
      <w:r w:rsidRPr="009D37E7">
        <w:t>Table 3.3.1 Relation between the weather and accidents</w:t>
      </w:r>
    </w:p>
    <w:p w14:paraId="28A30D3F" w14:textId="000E80CE" w:rsidR="00323D7B" w:rsidRPr="009D37E7" w:rsidRDefault="00013A40" w:rsidP="00531C6F">
      <w:pPr>
        <w:jc w:val="both"/>
        <w:rPr>
          <w:lang w:val="en-GB"/>
        </w:rPr>
      </w:pPr>
      <w:r w:rsidRPr="009D37E7">
        <w:rPr>
          <w:lang w:val="en-GB"/>
        </w:rPr>
        <w:t xml:space="preserve">The majority of the accidents </w:t>
      </w:r>
      <w:r w:rsidR="007009F2" w:rsidRPr="009D37E7">
        <w:rPr>
          <w:lang w:val="en-GB"/>
        </w:rPr>
        <w:t>take place</w:t>
      </w:r>
      <w:r w:rsidRPr="009D37E7">
        <w:rPr>
          <w:lang w:val="en-GB"/>
        </w:rPr>
        <w:t xml:space="preserve"> with clear weather (66.09%)</w:t>
      </w:r>
      <w:r w:rsidR="007009F2" w:rsidRPr="009D37E7">
        <w:rPr>
          <w:lang w:val="en-GB"/>
        </w:rPr>
        <w:t>, rain (18%) and overcast (15.01%) and together they are the 99.10% of all the incidents.</w:t>
      </w:r>
    </w:p>
    <w:p w14:paraId="04EC3543" w14:textId="77777777" w:rsidR="00013A40" w:rsidRPr="009D37E7" w:rsidRDefault="00013A40" w:rsidP="006A0F75">
      <w:pPr>
        <w:spacing w:before="120"/>
        <w:rPr>
          <w:color w:val="000000"/>
          <w:lang w:val="en-GB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4673"/>
        <w:gridCol w:w="2410"/>
      </w:tblGrid>
      <w:tr w:rsidR="00531C6F" w:rsidRPr="009D37E7" w14:paraId="04BB3ECF" w14:textId="77777777" w:rsidTr="00531C6F">
        <w:trPr>
          <w:trHeight w:val="387"/>
          <w:tblHeader/>
        </w:trPr>
        <w:tc>
          <w:tcPr>
            <w:tcW w:w="226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5B391" w14:textId="2E19417D" w:rsidR="007009F2" w:rsidRPr="009D37E7" w:rsidRDefault="007009F2" w:rsidP="00531C6F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Weather</w:t>
            </w: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6B1D8" w14:textId="3740F766" w:rsidR="007009F2" w:rsidRPr="009D37E7" w:rsidRDefault="007009F2" w:rsidP="00531C6F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Severity (</w:t>
            </w:r>
            <w:r w:rsidRPr="009D37E7">
              <w:rPr>
                <w:b/>
                <w:bCs/>
                <w:lang w:val="en-GB"/>
              </w:rPr>
              <w:t>1 = property damage, 2 = injury)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18229" w14:textId="41D09760" w:rsidR="007009F2" w:rsidRPr="009D37E7" w:rsidRDefault="007009F2" w:rsidP="00531C6F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</w:tr>
      <w:tr w:rsidR="00531C6F" w:rsidRPr="009D37E7" w14:paraId="7F656911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52B7F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Blowing Sand/Dirt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265A1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197B2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36</w:t>
            </w:r>
          </w:p>
        </w:tc>
      </w:tr>
      <w:tr w:rsidR="00531C6F" w:rsidRPr="009D37E7" w14:paraId="00B21220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CB678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11F30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66F8C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12</w:t>
            </w:r>
          </w:p>
        </w:tc>
      </w:tr>
      <w:tr w:rsidR="00531C6F" w:rsidRPr="009D37E7" w14:paraId="04653EDB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DF4F2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Clear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ABEE7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AAB29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81758</w:t>
            </w:r>
          </w:p>
        </w:tc>
      </w:tr>
      <w:tr w:rsidR="00531C6F" w:rsidRPr="009D37E7" w14:paraId="1058627C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90DE2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66507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E93C9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34956</w:t>
            </w:r>
          </w:p>
        </w:tc>
      </w:tr>
      <w:tr w:rsidR="00531C6F" w:rsidRPr="009D37E7" w14:paraId="78898738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6E812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Fog/Smog/Smoke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1B6C8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DF1FE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357</w:t>
            </w:r>
          </w:p>
        </w:tc>
      </w:tr>
      <w:tr w:rsidR="00531C6F" w:rsidRPr="009D37E7" w14:paraId="078F2302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5698D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F29F5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9466A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176</w:t>
            </w:r>
          </w:p>
        </w:tc>
      </w:tr>
      <w:tr w:rsidR="00531C6F" w:rsidRPr="009D37E7" w14:paraId="2C4D3E33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EB6AE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Overcast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2F878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2E378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18074</w:t>
            </w:r>
          </w:p>
        </w:tc>
      </w:tr>
      <w:tr w:rsidR="00531C6F" w:rsidRPr="009D37E7" w14:paraId="27308636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7E892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1EBCE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FEB3E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8435</w:t>
            </w:r>
          </w:p>
        </w:tc>
      </w:tr>
      <w:tr w:rsidR="00531C6F" w:rsidRPr="009D37E7" w14:paraId="71C9F0A5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9938C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Partly Cloudy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E11BE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B5C20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</w:tr>
      <w:tr w:rsidR="00531C6F" w:rsidRPr="009D37E7" w14:paraId="0E85D61B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1CC8B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0F233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85230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3</w:t>
            </w:r>
          </w:p>
        </w:tc>
      </w:tr>
      <w:tr w:rsidR="00531C6F" w:rsidRPr="009D37E7" w14:paraId="11B03FBA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3750B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Raining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DF96B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65037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21017</w:t>
            </w:r>
          </w:p>
        </w:tc>
      </w:tr>
      <w:tr w:rsidR="00531C6F" w:rsidRPr="009D37E7" w14:paraId="4D6F4E55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96BDB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B8D9E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4D72A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10776</w:t>
            </w:r>
          </w:p>
        </w:tc>
      </w:tr>
      <w:tr w:rsidR="00531C6F" w:rsidRPr="009D37E7" w14:paraId="713DDA7E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CF842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Severe Crosswind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CCC99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1F482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18</w:t>
            </w:r>
          </w:p>
        </w:tc>
      </w:tr>
      <w:tr w:rsidR="00531C6F" w:rsidRPr="009D37E7" w14:paraId="11FAF1AE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4079C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4E4FB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14E05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7</w:t>
            </w:r>
          </w:p>
        </w:tc>
      </w:tr>
      <w:tr w:rsidR="00531C6F" w:rsidRPr="009D37E7" w14:paraId="009545E5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66E36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Sleet/Hail/Freezing Rain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EEAD3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39F5A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79</w:t>
            </w:r>
          </w:p>
        </w:tc>
      </w:tr>
      <w:tr w:rsidR="00531C6F" w:rsidRPr="009D37E7" w14:paraId="3DED4D47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721F4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E7D96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4B0BE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27</w:t>
            </w:r>
          </w:p>
        </w:tc>
      </w:tr>
      <w:tr w:rsidR="00531C6F" w:rsidRPr="009D37E7" w14:paraId="4063C06A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A77FB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Snowing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9B432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2BE1A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704</w:t>
            </w:r>
          </w:p>
        </w:tc>
      </w:tr>
      <w:tr w:rsidR="00531C6F" w:rsidRPr="009D37E7" w14:paraId="4CF20F4F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97B99" w14:textId="77777777" w:rsidR="007009F2" w:rsidRPr="009D37E7" w:rsidRDefault="007009F2" w:rsidP="00531C6F">
            <w:pPr>
              <w:jc w:val="center"/>
              <w:rPr>
                <w:b/>
                <w:bCs/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7754C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BC0D9" w14:textId="77777777" w:rsidR="007009F2" w:rsidRPr="009D37E7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161</w:t>
            </w:r>
          </w:p>
        </w:tc>
      </w:tr>
    </w:tbl>
    <w:p w14:paraId="208C8C17" w14:textId="658376E3" w:rsidR="00531C6F" w:rsidRPr="009D37E7" w:rsidRDefault="00531C6F" w:rsidP="00531C6F">
      <w:pPr>
        <w:pStyle w:val="NoSpacing"/>
        <w:jc w:val="left"/>
      </w:pPr>
      <w:r w:rsidRPr="009D37E7">
        <w:t>Table 3.3.2 Relation between the weather and severity of the accidents</w:t>
      </w:r>
    </w:p>
    <w:p w14:paraId="7E3C7342" w14:textId="71039927" w:rsidR="006A0F75" w:rsidRPr="009D37E7" w:rsidRDefault="00531C6F" w:rsidP="00B773BC">
      <w:pPr>
        <w:spacing w:after="120"/>
        <w:jc w:val="both"/>
        <w:rPr>
          <w:lang w:val="en-GB"/>
        </w:rPr>
      </w:pPr>
      <w:r w:rsidRPr="009D37E7">
        <w:rPr>
          <w:color w:val="000000"/>
          <w:shd w:val="clear" w:color="auto" w:fill="FFFFFF"/>
          <w:lang w:val="en-GB"/>
        </w:rPr>
        <w:t xml:space="preserve">Like in the case of the junctions, the weather </w:t>
      </w:r>
      <w:r w:rsidR="007149F2" w:rsidRPr="009D37E7">
        <w:rPr>
          <w:color w:val="000000"/>
          <w:shd w:val="clear" w:color="auto" w:fill="FFFFFF"/>
          <w:lang w:val="en-GB"/>
        </w:rPr>
        <w:t xml:space="preserve">always has more incidents with property damages than with injuries. </w:t>
      </w:r>
      <w:r w:rsidR="00B773BC" w:rsidRPr="009D37E7">
        <w:rPr>
          <w:lang w:val="en-GB"/>
        </w:rPr>
        <w:t>The diagram below (Diagram 3.3.1) shows even better how the majority of the accidents – both with property damages and injuries – occurs with clear sky.</w:t>
      </w:r>
    </w:p>
    <w:p w14:paraId="7B95193C" w14:textId="7BAB34EB" w:rsidR="00A47B59" w:rsidRPr="009D37E7" w:rsidRDefault="00A47B59" w:rsidP="00A47B59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9D37E7">
        <w:rPr>
          <w:noProof/>
          <w:color w:val="000000"/>
          <w:shd w:val="clear" w:color="auto" w:fill="FFFFFF"/>
          <w:lang w:val="en-GB"/>
        </w:rPr>
        <w:drawing>
          <wp:inline distT="0" distB="0" distL="0" distR="0" wp14:anchorId="467B42A4" wp14:editId="6079C51D">
            <wp:extent cx="4432040" cy="4908884"/>
            <wp:effectExtent l="0" t="0" r="63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055" cy="493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5717" w14:textId="0B6A668C" w:rsidR="00A47B59" w:rsidRPr="009D37E7" w:rsidRDefault="00A47B59" w:rsidP="00A47B59">
      <w:pPr>
        <w:pStyle w:val="NoSpacing"/>
        <w:jc w:val="left"/>
      </w:pPr>
      <w:r w:rsidRPr="009D37E7">
        <w:t>Diagram 3.3.1 Relation between weather and the type of severity (1 = property damage, 2 = injury)</w:t>
      </w:r>
    </w:p>
    <w:p w14:paraId="320CF4CA" w14:textId="7538687E" w:rsidR="00A92A86" w:rsidRPr="009D37E7" w:rsidRDefault="00A92A86" w:rsidP="003E75F7">
      <w:pPr>
        <w:pStyle w:val="Heading4"/>
      </w:pPr>
      <w:r w:rsidRPr="009D37E7">
        <w:lastRenderedPageBreak/>
        <w:t>3.4 Relation between the road conditions and accidents</w:t>
      </w:r>
    </w:p>
    <w:p w14:paraId="1B660DEC" w14:textId="59CA0CCF" w:rsidR="003634BB" w:rsidRPr="009D37E7" w:rsidRDefault="006D12C3" w:rsidP="00B82FA9">
      <w:pPr>
        <w:spacing w:after="120"/>
        <w:jc w:val="both"/>
        <w:rPr>
          <w:lang w:val="en-GB"/>
        </w:rPr>
      </w:pPr>
      <w:r w:rsidRPr="009D37E7">
        <w:rPr>
          <w:lang w:val="en-GB"/>
        </w:rPr>
        <w:t>Road conditions</w:t>
      </w:r>
      <w:r w:rsidR="00D15CDF" w:rsidRPr="009D37E7">
        <w:rPr>
          <w:lang w:val="en-GB"/>
        </w:rPr>
        <w:t xml:space="preserve"> as well</w:t>
      </w:r>
      <w:r w:rsidRPr="009D37E7">
        <w:rPr>
          <w:lang w:val="en-GB"/>
        </w:rPr>
        <w:t xml:space="preserve"> </w:t>
      </w:r>
      <w:r w:rsidR="00D15CDF" w:rsidRPr="009D37E7">
        <w:rPr>
          <w:lang w:val="en-GB"/>
        </w:rPr>
        <w:t>have</w:t>
      </w:r>
      <w:r w:rsidRPr="009D37E7">
        <w:rPr>
          <w:lang w:val="en-GB"/>
        </w:rPr>
        <w:t xml:space="preserve"> an impact on the accidents and their severity</w:t>
      </w:r>
      <w:r w:rsidR="00B82FA9" w:rsidRPr="009D37E7">
        <w:rPr>
          <w:lang w:val="en-GB"/>
        </w:rPr>
        <w:t xml:space="preserve"> as they may put the driver in complicated and stressful situation</w:t>
      </w:r>
      <w:r w:rsidR="00A71B41" w:rsidRPr="009D37E7">
        <w:rPr>
          <w:lang w:val="en-GB"/>
        </w:rPr>
        <w:t>s</w:t>
      </w:r>
      <w:r w:rsidR="00B82FA9" w:rsidRPr="009D37E7">
        <w:rPr>
          <w:lang w:val="en-GB"/>
        </w:rPr>
        <w:t>.</w:t>
      </w:r>
      <w:r w:rsidR="00046996" w:rsidRPr="009D37E7">
        <w:rPr>
          <w:lang w:val="en-GB"/>
        </w:rPr>
        <w:t xml:space="preserve"> </w:t>
      </w:r>
      <w:r w:rsidR="00A71B41" w:rsidRPr="009D37E7">
        <w:rPr>
          <w:lang w:val="en-GB"/>
        </w:rPr>
        <w:t>Circumstances</w:t>
      </w:r>
      <w:r w:rsidR="00046996" w:rsidRPr="009D37E7">
        <w:rPr>
          <w:lang w:val="en-GB"/>
        </w:rPr>
        <w:t xml:space="preserve"> where the road has ice, snow, oil or water are dangerous and may </w:t>
      </w:r>
      <w:r w:rsidR="00A71B41" w:rsidRPr="009D37E7">
        <w:rPr>
          <w:lang w:val="en-GB"/>
        </w:rPr>
        <w:t xml:space="preserve">not </w:t>
      </w:r>
      <w:r w:rsidR="0043088A" w:rsidRPr="009D37E7">
        <w:rPr>
          <w:lang w:val="en-GB"/>
        </w:rPr>
        <w:t xml:space="preserve">be </w:t>
      </w:r>
      <w:r w:rsidR="00A71B41" w:rsidRPr="009D37E7">
        <w:rPr>
          <w:lang w:val="en-GB"/>
        </w:rPr>
        <w:t>properly managed.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360"/>
        <w:gridCol w:w="1537"/>
      </w:tblGrid>
      <w:tr w:rsidR="006D12C3" w:rsidRPr="009D37E7" w14:paraId="204516EB" w14:textId="6FB62AD8" w:rsidTr="006D12C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5E705" w14:textId="6C180B03" w:rsidR="006D12C3" w:rsidRPr="009D37E7" w:rsidRDefault="006D12C3" w:rsidP="006D12C3">
            <w:pPr>
              <w:spacing w:before="240"/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Road conditions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C6FAE" w14:textId="744935B9" w:rsidR="006D12C3" w:rsidRPr="009D37E7" w:rsidRDefault="006D12C3" w:rsidP="006D12C3">
            <w:pPr>
              <w:spacing w:before="240"/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6A64B" w14:textId="14FA0B3A" w:rsidR="006D12C3" w:rsidRPr="009D37E7" w:rsidRDefault="006D12C3" w:rsidP="006D12C3">
            <w:pPr>
              <w:spacing w:before="240"/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% of accidents</w:t>
            </w:r>
          </w:p>
        </w:tc>
      </w:tr>
      <w:tr w:rsidR="006D12C3" w:rsidRPr="009D37E7" w14:paraId="65A0A489" w14:textId="40764E9B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CEB66" w14:textId="77777777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Dry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F5A1B" w14:textId="77777777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128735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B27577" w14:textId="578D7228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72.90</w:t>
            </w:r>
          </w:p>
        </w:tc>
      </w:tr>
      <w:tr w:rsidR="006D12C3" w:rsidRPr="009D37E7" w14:paraId="45E1C4B8" w14:textId="7A5111F2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4F6BB" w14:textId="77777777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Wet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5168" w14:textId="77777777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45538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A6834" w14:textId="68614A4F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25.79</w:t>
            </w:r>
          </w:p>
        </w:tc>
      </w:tr>
      <w:tr w:rsidR="006D12C3" w:rsidRPr="009D37E7" w14:paraId="56E7D206" w14:textId="5CEC4CF5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49AB1" w14:textId="77777777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F3598" w14:textId="77777777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514A70" w14:textId="776CBA79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0.65</w:t>
            </w:r>
          </w:p>
        </w:tc>
      </w:tr>
      <w:tr w:rsidR="006D12C3" w:rsidRPr="009D37E7" w14:paraId="5DF79BC5" w14:textId="79A1990E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11244" w14:textId="77777777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Snow/Slush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66544" w14:textId="77777777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99D5B" w14:textId="213AA4E0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0.54</w:t>
            </w:r>
          </w:p>
        </w:tc>
      </w:tr>
      <w:tr w:rsidR="006D12C3" w:rsidRPr="009D37E7" w14:paraId="57B4A76A" w14:textId="1F967BDC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FCC00" w14:textId="77777777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Standing Water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20A60" w14:textId="77777777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1A6B8E" w14:textId="61D3F506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0.06</w:t>
            </w:r>
          </w:p>
        </w:tc>
      </w:tr>
      <w:tr w:rsidR="006D12C3" w:rsidRPr="009D37E7" w14:paraId="00FCCFD5" w14:textId="6F9D0F1C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78399" w14:textId="51E4E431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Sand/Mud/Dirt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05941" w14:textId="77777777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98DFE" w14:textId="1B6BC43E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0.04</w:t>
            </w:r>
          </w:p>
        </w:tc>
      </w:tr>
      <w:tr w:rsidR="006D12C3" w:rsidRPr="009D37E7" w14:paraId="5B94D806" w14:textId="41A94DF9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DE136" w14:textId="77777777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5D5B7" w14:textId="77777777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21174F" w14:textId="105448EE" w:rsidR="006D12C3" w:rsidRPr="009D37E7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0.03</w:t>
            </w:r>
          </w:p>
        </w:tc>
      </w:tr>
    </w:tbl>
    <w:p w14:paraId="6B9716E9" w14:textId="10DE6D25" w:rsidR="006D12C3" w:rsidRPr="009D37E7" w:rsidRDefault="006D12C3" w:rsidP="006D12C3">
      <w:pPr>
        <w:pStyle w:val="NoSpacing"/>
      </w:pPr>
      <w:r w:rsidRPr="009D37E7">
        <w:t>Table 3.4.1 Relation between the road condition and accidents</w:t>
      </w:r>
    </w:p>
    <w:p w14:paraId="35AC12C4" w14:textId="127A7A7F" w:rsidR="002B0503" w:rsidRPr="009D37E7" w:rsidRDefault="002B0503" w:rsidP="002B0503">
      <w:pPr>
        <w:spacing w:after="120"/>
        <w:jc w:val="both"/>
        <w:rPr>
          <w:lang w:val="en-GB"/>
        </w:rPr>
      </w:pPr>
      <w:r w:rsidRPr="009D37E7">
        <w:rPr>
          <w:lang w:val="en-GB"/>
        </w:rPr>
        <w:t>Surprisingly, the vast majority of the accidents take place when the roads are dry</w:t>
      </w:r>
      <w:r w:rsidR="0043088A" w:rsidRPr="009D37E7">
        <w:rPr>
          <w:lang w:val="en-GB"/>
        </w:rPr>
        <w:t>,</w:t>
      </w:r>
      <w:r w:rsidRPr="009D37E7">
        <w:rPr>
          <w:lang w:val="en-GB"/>
        </w:rPr>
        <w:t xml:space="preserve"> in the 72.90% of the cases. Wet conditions of the road are the variable with the second higher percentage of incident (25.79%).</w:t>
      </w:r>
    </w:p>
    <w:p w14:paraId="2CC87065" w14:textId="17E85608" w:rsidR="00531C6F" w:rsidRPr="009D37E7" w:rsidRDefault="002B0503" w:rsidP="0043088A">
      <w:pPr>
        <w:spacing w:after="240"/>
        <w:jc w:val="both"/>
        <w:rPr>
          <w:lang w:val="en-GB"/>
        </w:rPr>
      </w:pPr>
      <w:r w:rsidRPr="009D37E7">
        <w:rPr>
          <w:lang w:val="en-GB"/>
        </w:rPr>
        <w:t>These two variables together collect the 98.69% of the accidents</w:t>
      </w:r>
      <w:r w:rsidR="00A71B41" w:rsidRPr="009D37E7">
        <w:rPr>
          <w:lang w:val="en-GB"/>
        </w:rPr>
        <w:t xml:space="preserve"> while </w:t>
      </w:r>
      <w:r w:rsidR="0043088A" w:rsidRPr="009D37E7">
        <w:rPr>
          <w:lang w:val="en-GB"/>
        </w:rPr>
        <w:t xml:space="preserve">the </w:t>
      </w:r>
      <w:r w:rsidR="00A71B41" w:rsidRPr="009D37E7">
        <w:rPr>
          <w:lang w:val="en-GB"/>
        </w:rPr>
        <w:t xml:space="preserve">other </w:t>
      </w:r>
      <w:r w:rsidR="0043088A" w:rsidRPr="009D37E7">
        <w:rPr>
          <w:lang w:val="en-GB"/>
        </w:rPr>
        <w:t xml:space="preserve">apparently </w:t>
      </w:r>
      <w:r w:rsidR="00A71B41" w:rsidRPr="009D37E7">
        <w:rPr>
          <w:lang w:val="en-GB"/>
        </w:rPr>
        <w:t>more complicated conditions are correlated to only 1.31%.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4580"/>
        <w:gridCol w:w="2360"/>
      </w:tblGrid>
      <w:tr w:rsidR="00A71B41" w:rsidRPr="009D37E7" w14:paraId="1FE0647E" w14:textId="77777777" w:rsidTr="00A71B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9AE58" w14:textId="41529265" w:rsidR="00A71B41" w:rsidRPr="009D37E7" w:rsidRDefault="00A71B41" w:rsidP="00A71B41">
            <w:pPr>
              <w:jc w:val="right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Road conditions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23578" w14:textId="31E0FE7E" w:rsidR="00A71B41" w:rsidRPr="009D37E7" w:rsidRDefault="00A71B41" w:rsidP="00A71B41">
            <w:pPr>
              <w:jc w:val="right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Severity (</w:t>
            </w:r>
            <w:r w:rsidRPr="009D37E7">
              <w:rPr>
                <w:b/>
                <w:bCs/>
                <w:lang w:val="en-GB"/>
              </w:rPr>
              <w:t>1 = property damage, 2 = injury)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A0BB7" w14:textId="7210BBE9" w:rsidR="00A71B41" w:rsidRPr="009D37E7" w:rsidRDefault="00A71B41" w:rsidP="00A71B41">
            <w:pPr>
              <w:jc w:val="right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</w:tr>
      <w:tr w:rsidR="00A71B41" w:rsidRPr="009D37E7" w14:paraId="2E40EE2A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BF6BC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Dry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576A4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56497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89879</w:t>
            </w:r>
          </w:p>
        </w:tc>
      </w:tr>
      <w:tr w:rsidR="00A71B41" w:rsidRPr="009D37E7" w14:paraId="38D45333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D9E19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6DA95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C5421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38856</w:t>
            </w:r>
          </w:p>
        </w:tc>
      </w:tr>
      <w:tr w:rsidR="00A71B41" w:rsidRPr="009D37E7" w14:paraId="608DA261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8A3DE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35B68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683DE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888</w:t>
            </w:r>
          </w:p>
        </w:tc>
      </w:tr>
      <w:tr w:rsidR="00A71B41" w:rsidRPr="009D37E7" w14:paraId="03F43DA9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B4F10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4DAE6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E8B57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255</w:t>
            </w:r>
          </w:p>
        </w:tc>
      </w:tr>
      <w:tr w:rsidR="00A71B41" w:rsidRPr="009D37E7" w14:paraId="2F377998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E2096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4EA12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46444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34</w:t>
            </w:r>
          </w:p>
        </w:tc>
      </w:tr>
      <w:tr w:rsidR="00A71B41" w:rsidRPr="009D37E7" w14:paraId="6B47DF20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07D7A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AB98B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CC5AB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24</w:t>
            </w:r>
          </w:p>
        </w:tc>
      </w:tr>
      <w:tr w:rsidR="00A71B41" w:rsidRPr="009D37E7" w14:paraId="65087E8F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7BCB2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Sand/Mud/Dirt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ECC0F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73BA8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43</w:t>
            </w:r>
          </w:p>
        </w:tc>
      </w:tr>
      <w:tr w:rsidR="00A71B41" w:rsidRPr="009D37E7" w14:paraId="17EAD990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C2EAF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7B748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F187B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22</w:t>
            </w:r>
          </w:p>
        </w:tc>
      </w:tr>
      <w:tr w:rsidR="00A71B41" w:rsidRPr="009D37E7" w14:paraId="21702E38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9299A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Snow/Slush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DCCF1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C04C7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795</w:t>
            </w:r>
          </w:p>
        </w:tc>
      </w:tr>
      <w:tr w:rsidR="00A71B41" w:rsidRPr="009D37E7" w14:paraId="2D2A61D4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9F1B5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AA503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95263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161</w:t>
            </w:r>
          </w:p>
        </w:tc>
      </w:tr>
      <w:tr w:rsidR="00A71B41" w:rsidRPr="009D37E7" w14:paraId="3EB66BCD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7CEE4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Standing Water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8E89B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04BBD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77</w:t>
            </w:r>
          </w:p>
        </w:tc>
      </w:tr>
      <w:tr w:rsidR="00A71B41" w:rsidRPr="009D37E7" w14:paraId="0308CF8C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25EA7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61BF0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A95FD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26</w:t>
            </w:r>
          </w:p>
        </w:tc>
      </w:tr>
      <w:tr w:rsidR="00A71B41" w:rsidRPr="009D37E7" w14:paraId="5644564E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EF006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Wet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AD891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320F6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30329</w:t>
            </w:r>
          </w:p>
        </w:tc>
      </w:tr>
      <w:tr w:rsidR="00A71B41" w:rsidRPr="009D37E7" w14:paraId="36CBBB8A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FDF7B" w14:textId="77777777" w:rsidR="00A71B41" w:rsidRPr="009D37E7" w:rsidRDefault="00A71B41" w:rsidP="00A71B41">
            <w:pPr>
              <w:jc w:val="right"/>
              <w:rPr>
                <w:b/>
                <w:bCs/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D2FCC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F9534" w14:textId="77777777" w:rsidR="00A71B41" w:rsidRPr="009D37E7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15209</w:t>
            </w:r>
          </w:p>
        </w:tc>
      </w:tr>
    </w:tbl>
    <w:p w14:paraId="67D67572" w14:textId="09FDF857" w:rsidR="00046996" w:rsidRPr="009D37E7" w:rsidRDefault="00A71B41" w:rsidP="00A71B41">
      <w:pPr>
        <w:pStyle w:val="NoSpacing"/>
      </w:pPr>
      <w:r w:rsidRPr="009D37E7">
        <w:t>Table 3.</w:t>
      </w:r>
      <w:r w:rsidR="00DB3A8D" w:rsidRPr="009D37E7">
        <w:t>4</w:t>
      </w:r>
      <w:r w:rsidRPr="009D37E7">
        <w:t>.2 Relation between the road conditions and the severity of the accidents (1 = property damage, 2 = injury)</w:t>
      </w:r>
    </w:p>
    <w:p w14:paraId="48702D58" w14:textId="1E76EC7B" w:rsidR="00A71B41" w:rsidRPr="009D37E7" w:rsidRDefault="002D2959" w:rsidP="0043088A">
      <w:pPr>
        <w:spacing w:after="120"/>
        <w:jc w:val="both"/>
        <w:rPr>
          <w:lang w:val="en-GB"/>
        </w:rPr>
      </w:pPr>
      <w:r w:rsidRPr="009D37E7">
        <w:rPr>
          <w:color w:val="000000"/>
          <w:shd w:val="clear" w:color="auto" w:fill="FFFFFF"/>
          <w:lang w:val="en-GB"/>
        </w:rPr>
        <w:t xml:space="preserve">Like </w:t>
      </w:r>
      <w:r w:rsidR="00496B16" w:rsidRPr="009D37E7">
        <w:rPr>
          <w:color w:val="000000"/>
          <w:shd w:val="clear" w:color="auto" w:fill="FFFFFF"/>
          <w:lang w:val="en-GB"/>
        </w:rPr>
        <w:t>with other previous attributes</w:t>
      </w:r>
      <w:r w:rsidRPr="009D37E7">
        <w:rPr>
          <w:color w:val="000000"/>
          <w:shd w:val="clear" w:color="auto" w:fill="FFFFFF"/>
          <w:lang w:val="en-GB"/>
        </w:rPr>
        <w:t xml:space="preserve">, </w:t>
      </w:r>
      <w:r w:rsidR="007149F2" w:rsidRPr="009D37E7">
        <w:rPr>
          <w:color w:val="000000"/>
          <w:shd w:val="clear" w:color="auto" w:fill="FFFFFF"/>
          <w:lang w:val="en-GB"/>
        </w:rPr>
        <w:t>road condition</w:t>
      </w:r>
      <w:r w:rsidRPr="009D37E7">
        <w:rPr>
          <w:color w:val="000000"/>
          <w:shd w:val="clear" w:color="auto" w:fill="FFFFFF"/>
          <w:lang w:val="en-GB"/>
        </w:rPr>
        <w:t xml:space="preserve"> always </w:t>
      </w:r>
      <w:r w:rsidR="007149F2" w:rsidRPr="009D37E7">
        <w:rPr>
          <w:color w:val="000000"/>
          <w:shd w:val="clear" w:color="auto" w:fill="FFFFFF"/>
          <w:lang w:val="en-GB"/>
        </w:rPr>
        <w:t>has</w:t>
      </w:r>
      <w:r w:rsidRPr="009D37E7">
        <w:rPr>
          <w:color w:val="000000"/>
          <w:shd w:val="clear" w:color="auto" w:fill="FFFFFF"/>
          <w:lang w:val="en-GB"/>
        </w:rPr>
        <w:t xml:space="preserve"> more incidents with property damages than </w:t>
      </w:r>
      <w:r w:rsidR="007149F2" w:rsidRPr="009D37E7">
        <w:rPr>
          <w:color w:val="000000"/>
          <w:shd w:val="clear" w:color="auto" w:fill="FFFFFF"/>
          <w:lang w:val="en-GB"/>
        </w:rPr>
        <w:t xml:space="preserve">with </w:t>
      </w:r>
      <w:r w:rsidRPr="009D37E7">
        <w:rPr>
          <w:color w:val="000000"/>
          <w:shd w:val="clear" w:color="auto" w:fill="FFFFFF"/>
          <w:lang w:val="en-GB"/>
        </w:rPr>
        <w:t xml:space="preserve">injuries. </w:t>
      </w:r>
      <w:r w:rsidR="0043088A" w:rsidRPr="009D37E7">
        <w:rPr>
          <w:lang w:val="en-GB"/>
        </w:rPr>
        <w:t>The diagram below (Diagram 3.4.1) makes even more visible how the majority of the accidents – both with property damages and injuries – occurs with dry conditions of the road.</w:t>
      </w:r>
    </w:p>
    <w:p w14:paraId="4B8ADEAD" w14:textId="54EA125E" w:rsidR="002B0503" w:rsidRPr="009D37E7" w:rsidRDefault="00046996" w:rsidP="002B0503">
      <w:pPr>
        <w:spacing w:after="240"/>
        <w:rPr>
          <w:color w:val="000000"/>
          <w:shd w:val="clear" w:color="auto" w:fill="FFFFFF"/>
          <w:lang w:val="en-GB"/>
        </w:rPr>
      </w:pPr>
      <w:r w:rsidRPr="009D37E7">
        <w:rPr>
          <w:noProof/>
          <w:color w:val="000000"/>
          <w:shd w:val="clear" w:color="auto" w:fill="FFFFFF"/>
          <w:lang w:val="en-GB"/>
        </w:rPr>
        <w:drawing>
          <wp:inline distT="0" distB="0" distL="0" distR="0" wp14:anchorId="32CF78CA" wp14:editId="3B675CE4">
            <wp:extent cx="3772657" cy="3921891"/>
            <wp:effectExtent l="0" t="0" r="1270" b="127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657" cy="392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D4B9" w14:textId="0A687A6C" w:rsidR="0037490D" w:rsidRPr="009D37E7" w:rsidRDefault="00046996" w:rsidP="0043088A">
      <w:pPr>
        <w:pStyle w:val="NoSpacing"/>
        <w:jc w:val="left"/>
      </w:pPr>
      <w:r w:rsidRPr="009D37E7">
        <w:t>Diagram 3.4.1 Relation between road conditions and the type of severity (1 = property damage, 2 = injury)</w:t>
      </w:r>
    </w:p>
    <w:p w14:paraId="5EC0AC1E" w14:textId="0DD01FD5" w:rsidR="00A92A86" w:rsidRPr="009D37E7" w:rsidRDefault="00A92A86" w:rsidP="003E75F7">
      <w:pPr>
        <w:pStyle w:val="Heading4"/>
      </w:pPr>
      <w:r w:rsidRPr="009D37E7">
        <w:t>3.5 Relation between the light conditions and accidents</w:t>
      </w:r>
    </w:p>
    <w:p w14:paraId="5DDBA989" w14:textId="0CFCDA96" w:rsidR="00D15CDF" w:rsidRPr="009D37E7" w:rsidRDefault="00E45BC1" w:rsidP="00D15CDF">
      <w:pPr>
        <w:spacing w:after="120"/>
        <w:jc w:val="both"/>
        <w:rPr>
          <w:lang w:val="en-GB"/>
        </w:rPr>
      </w:pPr>
      <w:r w:rsidRPr="009D37E7">
        <w:rPr>
          <w:lang w:val="en-GB"/>
        </w:rPr>
        <w:t>Light conditions have an impact on the accidents and their severity</w:t>
      </w:r>
      <w:r w:rsidR="00D15CDF" w:rsidRPr="009D37E7">
        <w:rPr>
          <w:lang w:val="en-GB"/>
        </w:rPr>
        <w:t xml:space="preserve">. Situations like driving in the dark with no </w:t>
      </w:r>
      <w:proofErr w:type="gramStart"/>
      <w:r w:rsidR="00D15CDF" w:rsidRPr="009D37E7">
        <w:rPr>
          <w:lang w:val="en-GB"/>
        </w:rPr>
        <w:t>street lights</w:t>
      </w:r>
      <w:proofErr w:type="gramEnd"/>
      <w:r w:rsidR="00D15CDF" w:rsidRPr="009D37E7">
        <w:rPr>
          <w:lang w:val="en-GB"/>
        </w:rPr>
        <w:t xml:space="preserve"> may be dangerous and stressful for a driver</w:t>
      </w:r>
      <w:r w:rsidRPr="009D37E7">
        <w:rPr>
          <w:lang w:val="en-GB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184"/>
        <w:gridCol w:w="1411"/>
        <w:gridCol w:w="36"/>
      </w:tblGrid>
      <w:tr w:rsidR="00E45BC1" w:rsidRPr="009D37E7" w14:paraId="4A55995B" w14:textId="55E80E70" w:rsidTr="00E45BC1">
        <w:trPr>
          <w:trHeight w:val="70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08F20" w14:textId="45DA16E9" w:rsidR="00E45BC1" w:rsidRPr="009D37E7" w:rsidRDefault="00E45BC1" w:rsidP="00E45BC1">
            <w:pPr>
              <w:spacing w:before="240"/>
              <w:jc w:val="center"/>
              <w:rPr>
                <w:b/>
                <w:bCs/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b/>
                <w:bCs/>
                <w:color w:val="000000"/>
                <w:sz w:val="22"/>
                <w:szCs w:val="22"/>
                <w:lang w:val="en-GB"/>
              </w:rPr>
              <w:lastRenderedPageBreak/>
              <w:t>Light conditions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F7698" w14:textId="4C968BF4" w:rsidR="00E45BC1" w:rsidRPr="009D37E7" w:rsidRDefault="00E45BC1" w:rsidP="00E45BC1">
            <w:pPr>
              <w:spacing w:before="240"/>
              <w:jc w:val="center"/>
              <w:rPr>
                <w:b/>
                <w:bCs/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b/>
                <w:bCs/>
                <w:color w:val="000000"/>
                <w:sz w:val="22"/>
                <w:szCs w:val="22"/>
                <w:lang w:val="en-GB"/>
              </w:rPr>
              <w:t>Number of accidents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DB376" w14:textId="3CA1377E" w:rsidR="00E45BC1" w:rsidRPr="009D37E7" w:rsidRDefault="00E45BC1" w:rsidP="00E45BC1">
            <w:pPr>
              <w:spacing w:before="240"/>
              <w:jc w:val="center"/>
              <w:rPr>
                <w:b/>
                <w:bCs/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b/>
                <w:bCs/>
                <w:color w:val="000000"/>
                <w:sz w:val="22"/>
                <w:szCs w:val="22"/>
                <w:lang w:val="en-GB"/>
              </w:rPr>
              <w:t>% of accidents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7ECEB5" w14:textId="42748A62" w:rsidR="00E45BC1" w:rsidRPr="009D37E7" w:rsidRDefault="00E45BC1" w:rsidP="00E45BC1">
            <w:pPr>
              <w:spacing w:before="240"/>
              <w:jc w:val="right"/>
              <w:rPr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9D37E7" w14:paraId="081B6611" w14:textId="15CCBE70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926BA" w14:textId="77777777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Daylight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F9247" w14:textId="77777777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119798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BFD7E5" w14:textId="0FDAB125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67.84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B28981" w14:textId="390A71E3" w:rsidR="00E45BC1" w:rsidRPr="009D37E7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9D37E7" w14:paraId="1DA716ED" w14:textId="5E520A41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75D77" w14:textId="77777777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Dark - Street Lights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9560D" w14:textId="77777777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46296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1C170" w14:textId="53CAA026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26.22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04B24" w14:textId="3ACA6281" w:rsidR="00E45BC1" w:rsidRPr="009D37E7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9D37E7" w14:paraId="7F90A1DE" w14:textId="652F4A4A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752A6" w14:textId="77777777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Dusk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A67E6" w14:textId="77777777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5599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B5E6D0" w14:textId="1F6EA521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41EB26" w14:textId="6CD69F9B" w:rsidR="00E45BC1" w:rsidRPr="009D37E7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9D37E7" w14:paraId="5AE7E9CB" w14:textId="15E6EAB9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EAE24" w14:textId="77777777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Dawn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B9BE1" w14:textId="77777777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2360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A6F1" w14:textId="72C195DD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76D7C" w14:textId="5D646EFC" w:rsidR="00E45BC1" w:rsidRPr="009D37E7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9D37E7" w14:paraId="63CEC76E" w14:textId="3BC00351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0EF89" w14:textId="77777777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Dark - No Street Lights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205A1" w14:textId="77777777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1407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091E48" w14:textId="079F25F1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4C0906" w14:textId="0DCB585A" w:rsidR="00E45BC1" w:rsidRPr="009D37E7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9D37E7" w14:paraId="32CC89B3" w14:textId="100319C7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5ADEA" w14:textId="77777777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Dark - Street Lights Off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DB383" w14:textId="77777777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1129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2F9DB" w14:textId="7F7F3C54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09EAA" w14:textId="71DB82B9" w:rsidR="00E45BC1" w:rsidRPr="009D37E7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9D37E7" w14:paraId="02A61B92" w14:textId="4CD3C283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B5B16" w14:textId="77777777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Dark - Unknown Lighting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24AA2" w14:textId="77777777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8BA1C9" w14:textId="4F3A620B" w:rsidR="00E45BC1" w:rsidRPr="009D37E7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DA04DC" w14:textId="77A809C4" w:rsidR="00E45BC1" w:rsidRPr="009D37E7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</w:tbl>
    <w:p w14:paraId="0DBC14C3" w14:textId="54BC6E20" w:rsidR="00DB3A8D" w:rsidRPr="009D37E7" w:rsidRDefault="00DB3A8D" w:rsidP="00DB3A8D">
      <w:pPr>
        <w:pStyle w:val="NoSpacing"/>
      </w:pPr>
      <w:r w:rsidRPr="009D37E7">
        <w:t>Table 3.5.1 Relation between the light condition and accidents</w:t>
      </w:r>
    </w:p>
    <w:p w14:paraId="748C8A6B" w14:textId="07CFCEBC" w:rsidR="00E45BC1" w:rsidRPr="009D37E7" w:rsidRDefault="00D15CDF" w:rsidP="00C81864">
      <w:pPr>
        <w:spacing w:after="240"/>
        <w:jc w:val="both"/>
        <w:rPr>
          <w:lang w:val="en-GB"/>
        </w:rPr>
      </w:pPr>
      <w:r w:rsidRPr="009D37E7">
        <w:rPr>
          <w:lang w:val="en-GB"/>
        </w:rPr>
        <w:t>However, the vast majority of the accidents do</w:t>
      </w:r>
      <w:r w:rsidR="00C81864" w:rsidRPr="009D37E7">
        <w:rPr>
          <w:lang w:val="en-GB"/>
        </w:rPr>
        <w:t>es</w:t>
      </w:r>
      <w:r w:rsidRPr="009D37E7">
        <w:rPr>
          <w:lang w:val="en-GB"/>
        </w:rPr>
        <w:t xml:space="preserve"> not take place in the dark, or during the dusk or dawn, but in daylight</w:t>
      </w:r>
      <w:r w:rsidR="00C81864" w:rsidRPr="009D37E7">
        <w:rPr>
          <w:lang w:val="en-GB"/>
        </w:rPr>
        <w:t xml:space="preserve"> (in</w:t>
      </w:r>
      <w:r w:rsidRPr="009D37E7">
        <w:rPr>
          <w:lang w:val="en-GB"/>
        </w:rPr>
        <w:t xml:space="preserve"> 67</w:t>
      </w:r>
      <w:r w:rsidR="00D15E0F" w:rsidRPr="009D37E7">
        <w:rPr>
          <w:lang w:val="en-GB"/>
        </w:rPr>
        <w:t>.</w:t>
      </w:r>
      <w:r w:rsidRPr="009D37E7">
        <w:rPr>
          <w:lang w:val="en-GB"/>
        </w:rPr>
        <w:t>84% of the cases</w:t>
      </w:r>
      <w:r w:rsidR="00C81864" w:rsidRPr="009D37E7">
        <w:rPr>
          <w:lang w:val="en-GB"/>
        </w:rPr>
        <w:t>)</w:t>
      </w:r>
      <w:r w:rsidRPr="009D37E7">
        <w:rPr>
          <w:lang w:val="en-GB"/>
        </w:rPr>
        <w:t>.</w:t>
      </w:r>
      <w:r w:rsidR="005F44E1" w:rsidRPr="009D37E7">
        <w:rPr>
          <w:lang w:val="en-GB"/>
        </w:rPr>
        <w:t xml:space="preserve"> Dark with lights street on is the variable with the second higher percentage of incident (</w:t>
      </w:r>
      <w:r w:rsidR="005F44E1" w:rsidRPr="009D37E7">
        <w:rPr>
          <w:color w:val="000000"/>
          <w:lang w:val="en-GB"/>
        </w:rPr>
        <w:t>26.22</w:t>
      </w:r>
      <w:r w:rsidR="005F44E1" w:rsidRPr="009D37E7">
        <w:rPr>
          <w:lang w:val="en-GB"/>
        </w:rPr>
        <w:t xml:space="preserve">%). Together </w:t>
      </w:r>
      <w:r w:rsidR="00496B16" w:rsidRPr="009D37E7">
        <w:rPr>
          <w:lang w:val="en-GB"/>
        </w:rPr>
        <w:t>they cover the 94.06% of the accidents.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4678"/>
        <w:gridCol w:w="2362"/>
      </w:tblGrid>
      <w:tr w:rsidR="00DB3A8D" w:rsidRPr="009D37E7" w14:paraId="0FD5E4FA" w14:textId="77777777" w:rsidTr="00DB3A8D">
        <w:trPr>
          <w:tblHeader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D88B6" w14:textId="4DB80CE7" w:rsidR="00DB3A8D" w:rsidRPr="009D37E7" w:rsidRDefault="00DB3A8D" w:rsidP="00496B16">
            <w:pPr>
              <w:jc w:val="center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Road conditions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2ABC6" w14:textId="62723F82" w:rsidR="00DB3A8D" w:rsidRPr="009D37E7" w:rsidRDefault="00DB3A8D" w:rsidP="00496B16">
            <w:pPr>
              <w:jc w:val="center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Severity (</w:t>
            </w:r>
            <w:r w:rsidRPr="009D37E7">
              <w:rPr>
                <w:b/>
                <w:bCs/>
                <w:lang w:val="en-GB"/>
              </w:rPr>
              <w:t>1 = property damage, 2 = injury)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495DC" w14:textId="697A20A3" w:rsidR="00DB3A8D" w:rsidRPr="009D37E7" w:rsidRDefault="00DB3A8D" w:rsidP="00496B16">
            <w:pPr>
              <w:jc w:val="center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</w:tr>
      <w:tr w:rsidR="00D15CDF" w:rsidRPr="009D37E7" w14:paraId="60F12900" w14:textId="77777777" w:rsidTr="00496B16">
        <w:trPr>
          <w:trHeight w:val="522"/>
        </w:trPr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E0C4F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Dark - No Street Lights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B0318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2AC1A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1096</w:t>
            </w:r>
          </w:p>
        </w:tc>
      </w:tr>
      <w:tr w:rsidR="00D15CDF" w:rsidRPr="009D37E7" w14:paraId="6872CE42" w14:textId="77777777" w:rsidTr="00496B16">
        <w:trPr>
          <w:trHeight w:val="383"/>
        </w:trPr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ED0C0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B10DF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2FA8D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311</w:t>
            </w:r>
          </w:p>
        </w:tc>
      </w:tr>
      <w:tr w:rsidR="00D15CDF" w:rsidRPr="009D37E7" w14:paraId="2A9C9EAA" w14:textId="77777777" w:rsidTr="00DB3A8D"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FAE6B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Dark - Street Lights Off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2FCB0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4C029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821</w:t>
            </w:r>
          </w:p>
        </w:tc>
      </w:tr>
      <w:tr w:rsidR="00D15CDF" w:rsidRPr="009D37E7" w14:paraId="3BA19841" w14:textId="77777777" w:rsidTr="00DB3A8D"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FBB52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21148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DBE7D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308</w:t>
            </w:r>
          </w:p>
        </w:tc>
      </w:tr>
      <w:tr w:rsidR="00D15CDF" w:rsidRPr="009D37E7" w14:paraId="53992730" w14:textId="77777777" w:rsidTr="00DB3A8D"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ABD18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Dark - Street Lights On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5267F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2BBBE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32346</w:t>
            </w:r>
          </w:p>
        </w:tc>
      </w:tr>
      <w:tr w:rsidR="00D15CDF" w:rsidRPr="009D37E7" w14:paraId="34677FC3" w14:textId="77777777" w:rsidTr="00DB3A8D"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13AFF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12B51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7A4BB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13950</w:t>
            </w:r>
          </w:p>
        </w:tc>
      </w:tr>
      <w:tr w:rsidR="00D15CDF" w:rsidRPr="009D37E7" w14:paraId="18A523E3" w14:textId="77777777" w:rsidTr="00DB3A8D"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D2FEA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Dark - Unknown Lighting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3CFD8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94EE9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6</w:t>
            </w:r>
          </w:p>
        </w:tc>
      </w:tr>
      <w:tr w:rsidR="00D15CDF" w:rsidRPr="009D37E7" w14:paraId="760A828B" w14:textId="77777777" w:rsidTr="00DB3A8D"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E6A99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C2CB9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C976F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3</w:t>
            </w:r>
          </w:p>
        </w:tc>
      </w:tr>
      <w:tr w:rsidR="00D15CDF" w:rsidRPr="009D37E7" w14:paraId="04BD82EF" w14:textId="77777777" w:rsidTr="00DB3A8D"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F0D34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Dawn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A3D5C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0D879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1576</w:t>
            </w:r>
          </w:p>
        </w:tc>
      </w:tr>
      <w:tr w:rsidR="00D15CDF" w:rsidRPr="009D37E7" w14:paraId="7303BCA6" w14:textId="77777777" w:rsidTr="00DB3A8D"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4D0A8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5A1F5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3279F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784</w:t>
            </w:r>
          </w:p>
        </w:tc>
      </w:tr>
      <w:tr w:rsidR="00D15CDF" w:rsidRPr="009D37E7" w14:paraId="28CD97A1" w14:textId="77777777" w:rsidTr="00DB3A8D"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92DDA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lastRenderedPageBreak/>
              <w:t>Daylight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106A5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8CAED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82461</w:t>
            </w:r>
          </w:p>
        </w:tc>
      </w:tr>
      <w:tr w:rsidR="00D15CDF" w:rsidRPr="009D37E7" w14:paraId="4085D4FD" w14:textId="77777777" w:rsidTr="00DB3A8D"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EB16F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9E722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4EE46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37337</w:t>
            </w:r>
          </w:p>
        </w:tc>
      </w:tr>
      <w:tr w:rsidR="00D15CDF" w:rsidRPr="009D37E7" w14:paraId="10FE4E0A" w14:textId="77777777" w:rsidTr="00DB3A8D"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8B46A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Dusk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E43CA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B6AD5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3739</w:t>
            </w:r>
          </w:p>
        </w:tc>
      </w:tr>
      <w:tr w:rsidR="00D15CDF" w:rsidRPr="009D37E7" w14:paraId="6CC089FE" w14:textId="77777777" w:rsidTr="00DB3A8D"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49540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E73E4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0E225" w14:textId="77777777" w:rsidR="00D15CDF" w:rsidRPr="009D37E7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9D37E7">
              <w:rPr>
                <w:color w:val="000000"/>
                <w:sz w:val="22"/>
                <w:szCs w:val="22"/>
                <w:lang w:val="en-GB"/>
              </w:rPr>
              <w:t>1860</w:t>
            </w:r>
          </w:p>
        </w:tc>
      </w:tr>
    </w:tbl>
    <w:p w14:paraId="79ED8689" w14:textId="22178B2F" w:rsidR="00DB3A8D" w:rsidRPr="009D37E7" w:rsidRDefault="00DB3A8D" w:rsidP="00DB3A8D">
      <w:pPr>
        <w:pStyle w:val="NoSpacing"/>
      </w:pPr>
      <w:r w:rsidRPr="009D37E7">
        <w:t xml:space="preserve">Table 3.5.2 Relation between the </w:t>
      </w:r>
      <w:r w:rsidR="00496B16" w:rsidRPr="009D37E7">
        <w:t>light</w:t>
      </w:r>
      <w:r w:rsidRPr="009D37E7">
        <w:t xml:space="preserve"> conditions and the severity of the accidents (1 = property damage, 2 = injury)</w:t>
      </w:r>
    </w:p>
    <w:p w14:paraId="0836D393" w14:textId="73E5C63B" w:rsidR="00496B16" w:rsidRPr="009D37E7" w:rsidRDefault="00496B16" w:rsidP="00D15E0F">
      <w:pPr>
        <w:spacing w:after="120"/>
        <w:jc w:val="both"/>
        <w:rPr>
          <w:lang w:val="en-GB"/>
        </w:rPr>
      </w:pPr>
      <w:r w:rsidRPr="009D37E7">
        <w:rPr>
          <w:color w:val="000000"/>
          <w:shd w:val="clear" w:color="auto" w:fill="FFFFFF"/>
          <w:lang w:val="en-GB"/>
        </w:rPr>
        <w:t xml:space="preserve">Like </w:t>
      </w:r>
      <w:r w:rsidR="00267740" w:rsidRPr="009D37E7">
        <w:rPr>
          <w:color w:val="000000"/>
          <w:shd w:val="clear" w:color="auto" w:fill="FFFFFF"/>
          <w:lang w:val="en-GB"/>
        </w:rPr>
        <w:t>in</w:t>
      </w:r>
      <w:r w:rsidRPr="009D37E7">
        <w:rPr>
          <w:color w:val="000000"/>
          <w:shd w:val="clear" w:color="auto" w:fill="FFFFFF"/>
          <w:lang w:val="en-GB"/>
        </w:rPr>
        <w:t xml:space="preserve"> other previous attributes, light condition always has more </w:t>
      </w:r>
      <w:r w:rsidR="00D15E0F" w:rsidRPr="009D37E7">
        <w:rPr>
          <w:color w:val="000000"/>
          <w:shd w:val="clear" w:color="auto" w:fill="FFFFFF"/>
          <w:lang w:val="en-GB"/>
        </w:rPr>
        <w:t>accidents</w:t>
      </w:r>
      <w:r w:rsidRPr="009D37E7">
        <w:rPr>
          <w:color w:val="000000"/>
          <w:shd w:val="clear" w:color="auto" w:fill="FFFFFF"/>
          <w:lang w:val="en-GB"/>
        </w:rPr>
        <w:t xml:space="preserve"> with property damages than with injuries. </w:t>
      </w:r>
      <w:r w:rsidR="00D15E0F" w:rsidRPr="009D37E7">
        <w:rPr>
          <w:lang w:val="en-GB"/>
        </w:rPr>
        <w:t xml:space="preserve">The diagram below (Diagram 3.5.1) shows how the majority of the accidents – both with property damages and injuries – occurs in daylight and darkness (with </w:t>
      </w:r>
      <w:proofErr w:type="gramStart"/>
      <w:r w:rsidR="00D15E0F" w:rsidRPr="009D37E7">
        <w:rPr>
          <w:lang w:val="en-GB"/>
        </w:rPr>
        <w:t>street lights</w:t>
      </w:r>
      <w:proofErr w:type="gramEnd"/>
      <w:r w:rsidR="00D15E0F" w:rsidRPr="009D37E7">
        <w:rPr>
          <w:lang w:val="en-GB"/>
        </w:rPr>
        <w:t xml:space="preserve"> on)</w:t>
      </w:r>
      <w:r w:rsidR="00A62264" w:rsidRPr="009D37E7">
        <w:rPr>
          <w:lang w:val="en-GB"/>
        </w:rPr>
        <w:t>,</w:t>
      </w:r>
      <w:r w:rsidR="00D15E0F" w:rsidRPr="009D37E7">
        <w:rPr>
          <w:lang w:val="en-GB"/>
        </w:rPr>
        <w:t xml:space="preserve"> the proportions between them and the other </w:t>
      </w:r>
      <w:r w:rsidR="00A62264" w:rsidRPr="009D37E7">
        <w:rPr>
          <w:lang w:val="en-GB"/>
        </w:rPr>
        <w:t>conditions</w:t>
      </w:r>
      <w:r w:rsidR="00D15E0F" w:rsidRPr="009D37E7">
        <w:rPr>
          <w:lang w:val="en-GB"/>
        </w:rPr>
        <w:t>.</w:t>
      </w:r>
    </w:p>
    <w:p w14:paraId="23CC9143" w14:textId="7ADE4804" w:rsidR="00DB3A8D" w:rsidRPr="009D37E7" w:rsidRDefault="00496B16" w:rsidP="00D15E0F">
      <w:pPr>
        <w:spacing w:after="240"/>
        <w:jc w:val="center"/>
        <w:rPr>
          <w:color w:val="000000"/>
          <w:shd w:val="clear" w:color="auto" w:fill="FFFFFF"/>
          <w:lang w:val="en-GB"/>
        </w:rPr>
      </w:pPr>
      <w:r w:rsidRPr="009D37E7">
        <w:rPr>
          <w:noProof/>
          <w:color w:val="000000"/>
          <w:shd w:val="clear" w:color="auto" w:fill="FFFFFF"/>
          <w:lang w:val="en-GB"/>
        </w:rPr>
        <w:drawing>
          <wp:inline distT="0" distB="0" distL="0" distR="0" wp14:anchorId="5D5FCFCC" wp14:editId="688607F0">
            <wp:extent cx="3946939" cy="4384275"/>
            <wp:effectExtent l="0" t="0" r="3175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054" cy="44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CB86" w14:textId="364CC739" w:rsidR="00496B16" w:rsidRPr="009D37E7" w:rsidRDefault="00496B16" w:rsidP="00D15E0F">
      <w:pPr>
        <w:pStyle w:val="NoSpacing"/>
      </w:pPr>
      <w:r w:rsidRPr="009D37E7">
        <w:t>Diagram 3.</w:t>
      </w:r>
      <w:r w:rsidR="00D15E0F" w:rsidRPr="009D37E7">
        <w:t>5</w:t>
      </w:r>
      <w:r w:rsidRPr="009D37E7">
        <w:t xml:space="preserve">.1 Relation between </w:t>
      </w:r>
      <w:r w:rsidR="00D15E0F" w:rsidRPr="009D37E7">
        <w:t>light</w:t>
      </w:r>
      <w:r w:rsidRPr="009D37E7">
        <w:t xml:space="preserve"> conditions and the type of severity (1 = property damage, 2 = injury)</w:t>
      </w:r>
    </w:p>
    <w:p w14:paraId="3D49B50B" w14:textId="78EB6949" w:rsidR="00A92A86" w:rsidRPr="009D37E7" w:rsidRDefault="00A92A86" w:rsidP="003E75F7">
      <w:pPr>
        <w:pStyle w:val="Heading4"/>
      </w:pPr>
      <w:r w:rsidRPr="009D37E7">
        <w:t>3.6 Relation between accidents and people involved</w:t>
      </w:r>
    </w:p>
    <w:p w14:paraId="7824F7F7" w14:textId="0F57941B" w:rsidR="00A92A86" w:rsidRPr="009D37E7" w:rsidRDefault="00866940" w:rsidP="006E542F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9D37E7">
        <w:rPr>
          <w:color w:val="000000"/>
          <w:shd w:val="clear" w:color="auto" w:fill="FFFFFF"/>
          <w:lang w:val="en-GB"/>
        </w:rPr>
        <w:t>The number of people involved i</w:t>
      </w:r>
      <w:r w:rsidR="00B6749C" w:rsidRPr="009D37E7">
        <w:rPr>
          <w:color w:val="000000"/>
          <w:shd w:val="clear" w:color="auto" w:fill="FFFFFF"/>
          <w:lang w:val="en-GB"/>
        </w:rPr>
        <w:t>n an accident is another attribute to take in consideration. Its mean per accident is 2.55 people, its mode is 2 and the 75% of the data are between</w:t>
      </w:r>
      <w:r w:rsidR="00CC2D00" w:rsidRPr="009D37E7">
        <w:rPr>
          <w:color w:val="000000"/>
          <w:shd w:val="clear" w:color="auto" w:fill="FFFFFF"/>
          <w:lang w:val="en-GB"/>
        </w:rPr>
        <w:t xml:space="preserve"> </w:t>
      </w:r>
      <w:r w:rsidR="00B6749C" w:rsidRPr="009D37E7">
        <w:rPr>
          <w:color w:val="000000"/>
          <w:shd w:val="clear" w:color="auto" w:fill="FFFFFF"/>
          <w:lang w:val="en-GB"/>
        </w:rPr>
        <w:t xml:space="preserve">1 and 3 people. This means that even though the </w:t>
      </w:r>
      <w:r w:rsidR="006E542F" w:rsidRPr="009D37E7">
        <w:rPr>
          <w:color w:val="000000"/>
          <w:shd w:val="clear" w:color="auto" w:fill="FFFFFF"/>
          <w:lang w:val="en-GB"/>
        </w:rPr>
        <w:t>highest number of people involved in an accident</w:t>
      </w:r>
      <w:r w:rsidR="00B6749C" w:rsidRPr="009D37E7">
        <w:rPr>
          <w:color w:val="000000"/>
          <w:shd w:val="clear" w:color="auto" w:fill="FFFFFF"/>
          <w:lang w:val="en-GB"/>
        </w:rPr>
        <w:t xml:space="preserve"> is 81 people, the vast majority of the </w:t>
      </w:r>
      <w:r w:rsidR="006E542F" w:rsidRPr="009D37E7">
        <w:rPr>
          <w:color w:val="000000"/>
          <w:shd w:val="clear" w:color="auto" w:fill="FFFFFF"/>
          <w:lang w:val="en-GB"/>
        </w:rPr>
        <w:t>incidents</w:t>
      </w:r>
      <w:r w:rsidR="00B6749C" w:rsidRPr="009D37E7">
        <w:rPr>
          <w:color w:val="000000"/>
          <w:shd w:val="clear" w:color="auto" w:fill="FFFFFF"/>
          <w:lang w:val="en-GB"/>
        </w:rPr>
        <w:t xml:space="preserve"> involve</w:t>
      </w:r>
      <w:r w:rsidR="00CC2D00" w:rsidRPr="009D37E7">
        <w:rPr>
          <w:color w:val="000000"/>
          <w:shd w:val="clear" w:color="auto" w:fill="FFFFFF"/>
          <w:lang w:val="en-GB"/>
        </w:rPr>
        <w:t xml:space="preserve"> very</w:t>
      </w:r>
      <w:r w:rsidR="00B6749C" w:rsidRPr="009D37E7">
        <w:rPr>
          <w:color w:val="000000"/>
          <w:shd w:val="clear" w:color="auto" w:fill="FFFFFF"/>
          <w:lang w:val="en-GB"/>
        </w:rPr>
        <w:t xml:space="preserve"> few people.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747"/>
      </w:tblGrid>
      <w:tr w:rsidR="00B6749C" w:rsidRPr="009D37E7" w14:paraId="51E479D0" w14:textId="77777777" w:rsidTr="00B6749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EA164" w14:textId="2DF11F9F" w:rsidR="00B6749C" w:rsidRPr="009D37E7" w:rsidRDefault="00B6749C" w:rsidP="00B6749C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lastRenderedPageBreak/>
              <w:t>People involved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24A2C" w14:textId="0EF62B66" w:rsidR="00B6749C" w:rsidRPr="009D37E7" w:rsidRDefault="00B6749C" w:rsidP="00B6749C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% of accidents</w:t>
            </w:r>
          </w:p>
        </w:tc>
      </w:tr>
      <w:tr w:rsidR="00B6749C" w:rsidRPr="009D37E7" w14:paraId="30B8614E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1F5E8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39AD9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59.48</w:t>
            </w:r>
          </w:p>
        </w:tc>
      </w:tr>
      <w:tr w:rsidR="00B6749C" w:rsidRPr="009D37E7" w14:paraId="32BEBBFA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9CB73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EB3A6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19.67</w:t>
            </w:r>
          </w:p>
        </w:tc>
      </w:tr>
      <w:tr w:rsidR="00B6749C" w:rsidRPr="009D37E7" w14:paraId="64B94B54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E2309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2F979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8.10</w:t>
            </w:r>
          </w:p>
        </w:tc>
      </w:tr>
      <w:tr w:rsidR="00B6749C" w:rsidRPr="009D37E7" w14:paraId="45032A34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BD472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1E7B8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6.27</w:t>
            </w:r>
          </w:p>
        </w:tc>
      </w:tr>
      <w:tr w:rsidR="00B6749C" w:rsidRPr="009D37E7" w14:paraId="73097EF0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6D4C0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C84A4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3.70</w:t>
            </w:r>
          </w:p>
        </w:tc>
      </w:tr>
      <w:tr w:rsidR="00B6749C" w:rsidRPr="009D37E7" w14:paraId="4C1C2A94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7A497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201CF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1.52</w:t>
            </w:r>
          </w:p>
        </w:tc>
      </w:tr>
      <w:tr w:rsidR="00B6749C" w:rsidRPr="009D37E7" w14:paraId="556B388D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A5B6F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2B234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0.63</w:t>
            </w:r>
          </w:p>
        </w:tc>
      </w:tr>
      <w:tr w:rsidR="00B6749C" w:rsidRPr="009D37E7" w14:paraId="2EAC213C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553E4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FFD11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0.30</w:t>
            </w:r>
          </w:p>
        </w:tc>
      </w:tr>
      <w:tr w:rsidR="00B6749C" w:rsidRPr="009D37E7" w14:paraId="51E0F316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3CD26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1E6D3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0.12</w:t>
            </w:r>
          </w:p>
        </w:tc>
      </w:tr>
      <w:tr w:rsidR="00B6749C" w:rsidRPr="009D37E7" w14:paraId="2849A78C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A62F1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28A1E" w14:textId="77777777" w:rsidR="00B6749C" w:rsidRPr="009D37E7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0.07</w:t>
            </w:r>
          </w:p>
        </w:tc>
      </w:tr>
    </w:tbl>
    <w:p w14:paraId="5A3A47DD" w14:textId="2AD5FC04" w:rsidR="00110165" w:rsidRPr="009D37E7" w:rsidRDefault="00110165" w:rsidP="00110165">
      <w:pPr>
        <w:pStyle w:val="NoSpacing"/>
      </w:pPr>
      <w:r w:rsidRPr="009D37E7">
        <w:t>Table 3.6.1 Relation between accidents and people involved</w:t>
      </w:r>
    </w:p>
    <w:p w14:paraId="0E5DFAD6" w14:textId="115733B7" w:rsidR="00D87DBA" w:rsidRPr="009D37E7" w:rsidRDefault="00110165" w:rsidP="006E542F">
      <w:pPr>
        <w:spacing w:after="240"/>
        <w:jc w:val="both"/>
        <w:rPr>
          <w:lang w:val="en-GB"/>
        </w:rPr>
      </w:pPr>
      <w:r w:rsidRPr="009D37E7">
        <w:rPr>
          <w:lang w:val="en-GB"/>
        </w:rPr>
        <w:t xml:space="preserve">The majority of the accidents involves 2 people (59.48%). </w:t>
      </w:r>
      <w:r w:rsidR="00CC2D00" w:rsidRPr="009D37E7">
        <w:rPr>
          <w:lang w:val="en-GB"/>
        </w:rPr>
        <w:t>I</w:t>
      </w:r>
      <w:r w:rsidRPr="009D37E7">
        <w:rPr>
          <w:lang w:val="en-GB"/>
        </w:rPr>
        <w:t>ncidents involving 3 people</w:t>
      </w:r>
      <w:r w:rsidR="00CC2D00" w:rsidRPr="009D37E7">
        <w:rPr>
          <w:lang w:val="en-GB"/>
        </w:rPr>
        <w:t xml:space="preserve"> have the second higher percentage</w:t>
      </w:r>
      <w:r w:rsidRPr="009D37E7">
        <w:rPr>
          <w:lang w:val="en-GB"/>
        </w:rPr>
        <w:t xml:space="preserve"> (19.67%). Together they cover 79.15% of the accidents and the percentage </w:t>
      </w:r>
      <w:r w:rsidR="00CC2D00" w:rsidRPr="009D37E7">
        <w:rPr>
          <w:lang w:val="en-GB"/>
        </w:rPr>
        <w:t>increase to</w:t>
      </w:r>
      <w:r w:rsidRPr="009D37E7">
        <w:rPr>
          <w:lang w:val="en-GB"/>
        </w:rPr>
        <w:t xml:space="preserve"> 9</w:t>
      </w:r>
      <w:r w:rsidR="003F27C4" w:rsidRPr="009D37E7">
        <w:rPr>
          <w:lang w:val="en-GB"/>
        </w:rPr>
        <w:t xml:space="preserve">8,74% </w:t>
      </w:r>
      <w:r w:rsidR="00730482" w:rsidRPr="009D37E7">
        <w:rPr>
          <w:lang w:val="en-GB"/>
        </w:rPr>
        <w:t xml:space="preserve">if we consider all the incidents that involve from 1 to 6 people. Over 10 people the </w:t>
      </w:r>
      <w:r w:rsidR="00CC2D00" w:rsidRPr="009D37E7">
        <w:rPr>
          <w:lang w:val="en-GB"/>
        </w:rPr>
        <w:t>percentage of the</w:t>
      </w:r>
      <w:r w:rsidR="00730482" w:rsidRPr="009D37E7">
        <w:rPr>
          <w:lang w:val="en-GB"/>
        </w:rPr>
        <w:t xml:space="preserve"> accident</w:t>
      </w:r>
      <w:r w:rsidR="00267740" w:rsidRPr="009D37E7">
        <w:rPr>
          <w:lang w:val="en-GB"/>
        </w:rPr>
        <w:t>s</w:t>
      </w:r>
      <w:r w:rsidR="00730482" w:rsidRPr="009D37E7">
        <w:rPr>
          <w:lang w:val="en-GB"/>
        </w:rPr>
        <w:t xml:space="preserve"> becomes so small that is rounded to zero.</w:t>
      </w:r>
    </w:p>
    <w:p w14:paraId="33B76286" w14:textId="589C1EEC" w:rsidR="00D87DBA" w:rsidRPr="009D37E7" w:rsidRDefault="00D87DBA" w:rsidP="006E542F">
      <w:pPr>
        <w:spacing w:after="240"/>
        <w:jc w:val="both"/>
        <w:rPr>
          <w:lang w:val="en-GB"/>
        </w:rPr>
      </w:pPr>
      <w:r w:rsidRPr="009D37E7">
        <w:rPr>
          <w:lang w:val="en-GB"/>
        </w:rPr>
        <w:t xml:space="preserve">This is even more visible in the diagram </w:t>
      </w:r>
      <w:r w:rsidR="006E542F" w:rsidRPr="009D37E7">
        <w:rPr>
          <w:lang w:val="en-GB"/>
        </w:rPr>
        <w:t>below (</w:t>
      </w:r>
      <w:r w:rsidRPr="009D37E7">
        <w:rPr>
          <w:lang w:val="en-GB"/>
        </w:rPr>
        <w:t>3.6.1</w:t>
      </w:r>
      <w:r w:rsidR="006E542F" w:rsidRPr="009D37E7">
        <w:rPr>
          <w:lang w:val="en-GB"/>
        </w:rPr>
        <w:t>)</w:t>
      </w:r>
      <w:r w:rsidRPr="009D37E7">
        <w:rPr>
          <w:lang w:val="en-GB"/>
        </w:rPr>
        <w:t xml:space="preserve"> that shows how accidents (both with property damages and injuries) </w:t>
      </w:r>
      <w:r w:rsidR="006E542F" w:rsidRPr="009D37E7">
        <w:rPr>
          <w:lang w:val="en-GB"/>
        </w:rPr>
        <w:t>involve a</w:t>
      </w:r>
      <w:r w:rsidR="00B419E6" w:rsidRPr="009D37E7">
        <w:rPr>
          <w:lang w:val="en-GB"/>
        </w:rPr>
        <w:t xml:space="preserve"> very small</w:t>
      </w:r>
      <w:r w:rsidR="006E542F" w:rsidRPr="009D37E7">
        <w:rPr>
          <w:lang w:val="en-GB"/>
        </w:rPr>
        <w:t xml:space="preserve"> number of people</w:t>
      </w:r>
      <w:r w:rsidRPr="009D37E7">
        <w:rPr>
          <w:lang w:val="en-GB"/>
        </w:rPr>
        <w:t xml:space="preserve"> </w:t>
      </w:r>
      <w:r w:rsidR="00B419E6" w:rsidRPr="009D37E7">
        <w:rPr>
          <w:lang w:val="en-GB"/>
        </w:rPr>
        <w:t xml:space="preserve">for most of the times and the rest of </w:t>
      </w:r>
      <w:r w:rsidR="007B387C" w:rsidRPr="009D37E7">
        <w:rPr>
          <w:lang w:val="en-GB"/>
        </w:rPr>
        <w:t>the cases</w:t>
      </w:r>
      <w:r w:rsidR="00B419E6" w:rsidRPr="009D37E7">
        <w:rPr>
          <w:lang w:val="en-GB"/>
        </w:rPr>
        <w:t xml:space="preserve"> </w:t>
      </w:r>
      <w:r w:rsidR="007B387C" w:rsidRPr="009D37E7">
        <w:rPr>
          <w:lang w:val="en-GB"/>
        </w:rPr>
        <w:t>is</w:t>
      </w:r>
      <w:r w:rsidR="00B419E6" w:rsidRPr="009D37E7">
        <w:rPr>
          <w:lang w:val="en-GB"/>
        </w:rPr>
        <w:t xml:space="preserve"> mainly </w:t>
      </w:r>
      <w:r w:rsidR="007B387C" w:rsidRPr="009D37E7">
        <w:rPr>
          <w:lang w:val="en-GB"/>
        </w:rPr>
        <w:t xml:space="preserve">composed by </w:t>
      </w:r>
      <w:r w:rsidR="006E542F" w:rsidRPr="009D37E7">
        <w:rPr>
          <w:lang w:val="en-GB"/>
        </w:rPr>
        <w:t>outliers.</w:t>
      </w:r>
    </w:p>
    <w:p w14:paraId="1C4716C7" w14:textId="26F86489" w:rsidR="00D87DBA" w:rsidRPr="009D37E7" w:rsidRDefault="00D87DBA" w:rsidP="006E542F">
      <w:pPr>
        <w:spacing w:after="240"/>
        <w:jc w:val="center"/>
        <w:rPr>
          <w:lang w:val="en-GB"/>
        </w:rPr>
      </w:pPr>
      <w:r w:rsidRPr="009D37E7">
        <w:rPr>
          <w:noProof/>
          <w:lang w:val="en-GB"/>
        </w:rPr>
        <w:drawing>
          <wp:inline distT="0" distB="0" distL="0" distR="0" wp14:anchorId="4B154755" wp14:editId="7BB6A667">
            <wp:extent cx="2603921" cy="2998043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558" cy="30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9851" w14:textId="64F80F93" w:rsidR="006E542F" w:rsidRPr="009D37E7" w:rsidRDefault="006E542F" w:rsidP="006E542F">
      <w:pPr>
        <w:pStyle w:val="NoSpacing"/>
        <w:spacing w:before="0"/>
      </w:pPr>
      <w:r w:rsidRPr="009D37E7">
        <w:t>Diagram 3.6.1 Relation between people involved and the type of severity (1 = property damage, 2 = injury)</w:t>
      </w:r>
    </w:p>
    <w:p w14:paraId="412A29EB" w14:textId="5FA6AA9D" w:rsidR="00A92A86" w:rsidRPr="009D37E7" w:rsidRDefault="00A92A86" w:rsidP="003E75F7">
      <w:pPr>
        <w:pStyle w:val="Heading4"/>
      </w:pPr>
      <w:r w:rsidRPr="009D37E7">
        <w:lastRenderedPageBreak/>
        <w:t>3.7 Relation between accidents and vehicles involved</w:t>
      </w:r>
    </w:p>
    <w:p w14:paraId="166A71DC" w14:textId="51EAAAE6" w:rsidR="009F0C7B" w:rsidRPr="009D37E7" w:rsidRDefault="009F0C7B" w:rsidP="009F0C7B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9D37E7">
        <w:rPr>
          <w:color w:val="000000"/>
          <w:shd w:val="clear" w:color="auto" w:fill="FFFFFF"/>
          <w:lang w:val="en-GB"/>
        </w:rPr>
        <w:t xml:space="preserve">The number of vehicles involved in </w:t>
      </w:r>
      <w:r w:rsidR="00140C1C" w:rsidRPr="009D37E7">
        <w:rPr>
          <w:color w:val="000000"/>
          <w:shd w:val="clear" w:color="auto" w:fill="FFFFFF"/>
          <w:lang w:val="en-GB"/>
        </w:rPr>
        <w:t>incidents</w:t>
      </w:r>
      <w:r w:rsidRPr="009D37E7">
        <w:rPr>
          <w:color w:val="000000"/>
          <w:shd w:val="clear" w:color="auto" w:fill="FFFFFF"/>
          <w:lang w:val="en-GB"/>
        </w:rPr>
        <w:t xml:space="preserve"> is the last attribute that I took in consideration. Its mean per accident is 1.97 vehicles, its mode is 2 and the 75% of the </w:t>
      </w:r>
      <w:r w:rsidR="00140C1C" w:rsidRPr="009D37E7">
        <w:rPr>
          <w:color w:val="000000"/>
          <w:shd w:val="clear" w:color="auto" w:fill="FFFFFF"/>
          <w:lang w:val="en-GB"/>
        </w:rPr>
        <w:t>accidents involve</w:t>
      </w:r>
      <w:r w:rsidRPr="009D37E7">
        <w:rPr>
          <w:color w:val="000000"/>
          <w:shd w:val="clear" w:color="auto" w:fill="FFFFFF"/>
          <w:lang w:val="en-GB"/>
        </w:rPr>
        <w:t xml:space="preserve"> 1 </w:t>
      </w:r>
      <w:r w:rsidR="00140C1C" w:rsidRPr="009D37E7">
        <w:rPr>
          <w:color w:val="000000"/>
          <w:shd w:val="clear" w:color="auto" w:fill="FFFFFF"/>
          <w:lang w:val="en-GB"/>
        </w:rPr>
        <w:t>or</w:t>
      </w:r>
      <w:r w:rsidRPr="009D37E7">
        <w:rPr>
          <w:color w:val="000000"/>
          <w:shd w:val="clear" w:color="auto" w:fill="FFFFFF"/>
          <w:lang w:val="en-GB"/>
        </w:rPr>
        <w:t xml:space="preserve"> 2 vehicles. This means that even though the highest number of vehicles involved in an accident is 12 people, the vast majority of the incidents involve very few vehicles – as it is visible in </w:t>
      </w:r>
      <w:r w:rsidR="00140C1C" w:rsidRPr="009D37E7">
        <w:rPr>
          <w:color w:val="000000"/>
          <w:shd w:val="clear" w:color="auto" w:fill="FFFFFF"/>
          <w:lang w:val="en-GB"/>
        </w:rPr>
        <w:t>the diagram below (</w:t>
      </w:r>
      <w:r w:rsidRPr="009D37E7">
        <w:rPr>
          <w:color w:val="000000"/>
          <w:shd w:val="clear" w:color="auto" w:fill="FFFFFF"/>
          <w:lang w:val="en-GB"/>
        </w:rPr>
        <w:t>diagram 3.7.1</w:t>
      </w:r>
      <w:r w:rsidR="00140C1C" w:rsidRPr="009D37E7">
        <w:rPr>
          <w:color w:val="000000"/>
          <w:shd w:val="clear" w:color="auto" w:fill="FFFFFF"/>
          <w:lang w:val="en-GB"/>
        </w:rPr>
        <w:t>).</w:t>
      </w:r>
    </w:p>
    <w:p w14:paraId="71DD83CE" w14:textId="2A341562" w:rsidR="009F0C7B" w:rsidRPr="009D37E7" w:rsidRDefault="009F0C7B" w:rsidP="009F0C7B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9D37E7">
        <w:rPr>
          <w:noProof/>
          <w:color w:val="000000"/>
          <w:shd w:val="clear" w:color="auto" w:fill="FFFFFF"/>
          <w:lang w:val="en-GB"/>
        </w:rPr>
        <w:drawing>
          <wp:inline distT="0" distB="0" distL="0" distR="0" wp14:anchorId="2B252BDE" wp14:editId="31D8106D">
            <wp:extent cx="5730875" cy="2490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52BB" w14:textId="0FF61ADC" w:rsidR="00EE2754" w:rsidRPr="009D37E7" w:rsidRDefault="00EE2754" w:rsidP="00EE2754">
      <w:pPr>
        <w:pStyle w:val="NoSpacing"/>
        <w:spacing w:before="0"/>
      </w:pPr>
      <w:r w:rsidRPr="009D37E7">
        <w:t>Diagram 3.7.1 Percentage of vehicles involved in accidents</w:t>
      </w:r>
    </w:p>
    <w:p w14:paraId="1903C85C" w14:textId="38B79B99" w:rsidR="00A92A86" w:rsidRPr="009D37E7" w:rsidRDefault="00EE2754" w:rsidP="007B387C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9D37E7">
        <w:rPr>
          <w:color w:val="000000"/>
          <w:shd w:val="clear" w:color="auto" w:fill="FFFFFF"/>
          <w:lang w:val="en-GB"/>
        </w:rPr>
        <w:t xml:space="preserve">The 91.23% of the accidents involves 1 or 2 vehicles and the 98.29% involves between 1 and 3 vehicles. </w:t>
      </w:r>
      <w:r w:rsidR="009F0C7B" w:rsidRPr="009D37E7">
        <w:rPr>
          <w:color w:val="000000"/>
          <w:shd w:val="clear" w:color="auto" w:fill="FFFFFF"/>
          <w:lang w:val="en-GB"/>
        </w:rPr>
        <w:t>Over the 8 vehicles the percentage is so low that is rounded to zero.</w:t>
      </w:r>
    </w:p>
    <w:p w14:paraId="485D9830" w14:textId="07FABDFD" w:rsidR="007B387C" w:rsidRPr="009D37E7" w:rsidRDefault="007B387C" w:rsidP="007B387C">
      <w:pPr>
        <w:spacing w:after="240"/>
        <w:jc w:val="both"/>
        <w:rPr>
          <w:lang w:val="en-GB"/>
        </w:rPr>
      </w:pPr>
      <w:r w:rsidRPr="009D37E7">
        <w:rPr>
          <w:color w:val="000000"/>
          <w:shd w:val="clear" w:color="auto" w:fill="FFFFFF"/>
          <w:lang w:val="en-GB"/>
        </w:rPr>
        <w:t>Therefore, b</w:t>
      </w:r>
      <w:r w:rsidR="00E619C4" w:rsidRPr="009D37E7">
        <w:rPr>
          <w:color w:val="000000"/>
          <w:shd w:val="clear" w:color="auto" w:fill="FFFFFF"/>
          <w:lang w:val="en-GB"/>
        </w:rPr>
        <w:t>oth the se</w:t>
      </w:r>
      <w:r w:rsidRPr="009D37E7">
        <w:rPr>
          <w:color w:val="000000"/>
          <w:shd w:val="clear" w:color="auto" w:fill="FFFFFF"/>
          <w:lang w:val="en-GB"/>
        </w:rPr>
        <w:t xml:space="preserve">verities (i.e. property damages and injuries) are focus on the accidents that involve 2 vehicles – as shown in the diagram below (diagram 3.7.2) – </w:t>
      </w:r>
      <w:r w:rsidRPr="009D37E7">
        <w:rPr>
          <w:lang w:val="en-GB"/>
        </w:rPr>
        <w:t>and the rest of the cases is mainly composed by outliers.</w:t>
      </w:r>
    </w:p>
    <w:p w14:paraId="344F1991" w14:textId="5ADBF36A" w:rsidR="007B387C" w:rsidRPr="009D37E7" w:rsidRDefault="007B387C" w:rsidP="007B387C">
      <w:pPr>
        <w:spacing w:after="240"/>
        <w:jc w:val="center"/>
        <w:rPr>
          <w:color w:val="000000"/>
          <w:shd w:val="clear" w:color="auto" w:fill="FFFFFF"/>
          <w:lang w:val="en-GB"/>
        </w:rPr>
      </w:pPr>
      <w:r w:rsidRPr="009D37E7">
        <w:rPr>
          <w:noProof/>
          <w:color w:val="000000"/>
          <w:shd w:val="clear" w:color="auto" w:fill="FFFFFF"/>
          <w:lang w:val="en-GB"/>
        </w:rPr>
        <w:drawing>
          <wp:inline distT="0" distB="0" distL="0" distR="0" wp14:anchorId="4B72B205" wp14:editId="19E8831D">
            <wp:extent cx="2743101" cy="3158290"/>
            <wp:effectExtent l="0" t="0" r="635" b="4445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8" cy="32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01D9" w14:textId="559D9676" w:rsidR="007B387C" w:rsidRPr="009D37E7" w:rsidRDefault="007B387C" w:rsidP="007B387C">
      <w:pPr>
        <w:pStyle w:val="NoSpacing"/>
        <w:spacing w:before="0"/>
      </w:pPr>
      <w:r w:rsidRPr="009D37E7">
        <w:t>Diagram 3.7.2 Relation between vehicles involved and the type of severity (1 = property damage, 2 = injury)</w:t>
      </w:r>
    </w:p>
    <w:p w14:paraId="60BAB0F1" w14:textId="68DB9DF5" w:rsidR="00FF28E8" w:rsidRPr="009D37E7" w:rsidRDefault="00FF28E8" w:rsidP="00FF28E8">
      <w:pPr>
        <w:shd w:val="clear" w:color="auto" w:fill="FFFFFF"/>
        <w:spacing w:before="100" w:beforeAutospacing="1" w:after="100" w:afterAutospacing="1"/>
        <w:rPr>
          <w:b/>
          <w:bCs/>
          <w:sz w:val="28"/>
          <w:szCs w:val="28"/>
          <w:lang w:val="en-GB"/>
        </w:rPr>
      </w:pPr>
      <w:r w:rsidRPr="009D37E7">
        <w:rPr>
          <w:b/>
          <w:bCs/>
          <w:sz w:val="28"/>
          <w:szCs w:val="28"/>
          <w:lang w:val="en-GB"/>
        </w:rPr>
        <w:lastRenderedPageBreak/>
        <w:t xml:space="preserve">4. Predictive </w:t>
      </w:r>
      <w:r w:rsidR="00B80082" w:rsidRPr="009D37E7">
        <w:rPr>
          <w:b/>
          <w:bCs/>
          <w:sz w:val="28"/>
          <w:szCs w:val="28"/>
          <w:lang w:val="en-GB"/>
        </w:rPr>
        <w:t>Modelling</w:t>
      </w:r>
      <w:r w:rsidRPr="009D37E7">
        <w:rPr>
          <w:b/>
          <w:bCs/>
          <w:sz w:val="28"/>
          <w:szCs w:val="28"/>
          <w:lang w:val="en-GB"/>
        </w:rPr>
        <w:t xml:space="preserve"> </w:t>
      </w:r>
      <w:r w:rsidR="009D37E7" w:rsidRPr="009D37E7">
        <w:rPr>
          <w:b/>
          <w:bCs/>
          <w:sz w:val="28"/>
          <w:szCs w:val="28"/>
          <w:lang w:val="en-GB"/>
        </w:rPr>
        <w:t xml:space="preserve">(Methodology – part </w:t>
      </w:r>
      <w:r w:rsidR="009D37E7" w:rsidRPr="009D37E7">
        <w:rPr>
          <w:b/>
          <w:bCs/>
          <w:sz w:val="28"/>
          <w:szCs w:val="28"/>
          <w:lang w:val="en-GB"/>
        </w:rPr>
        <w:t>2</w:t>
      </w:r>
      <w:r w:rsidR="009D37E7" w:rsidRPr="009D37E7">
        <w:rPr>
          <w:b/>
          <w:bCs/>
          <w:sz w:val="28"/>
          <w:szCs w:val="28"/>
          <w:lang w:val="en-GB"/>
        </w:rPr>
        <w:t>)</w:t>
      </w:r>
    </w:p>
    <w:p w14:paraId="50250227" w14:textId="0834699D" w:rsidR="00281C03" w:rsidRPr="009D37E7" w:rsidRDefault="0087023C" w:rsidP="00FF28E8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lang w:val="en-GB"/>
        </w:rPr>
      </w:pPr>
      <w:r w:rsidRPr="009D37E7">
        <w:rPr>
          <w:rFonts w:ascii="TimesNewRomanPSMT" w:hAnsi="TimesNewRomanPSMT"/>
          <w:lang w:val="en-GB"/>
        </w:rPr>
        <w:t>As the target (i.e. dependent variable) is a categorical data, the logical model to is classification as to predict the severity of an accident.</w:t>
      </w:r>
    </w:p>
    <w:p w14:paraId="5DC4546C" w14:textId="4C4E93C1" w:rsidR="0087023C" w:rsidRPr="009D37E7" w:rsidRDefault="0087023C" w:rsidP="00FF28E8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lang w:val="en-GB"/>
        </w:rPr>
      </w:pPr>
      <w:r w:rsidRPr="009D37E7">
        <w:rPr>
          <w:rFonts w:ascii="TimesNewRomanPSMT" w:hAnsi="TimesNewRomanPSMT"/>
          <w:lang w:val="en-GB"/>
        </w:rPr>
        <w:t>The application of classification models follows a specific path. I divided the samples into two classes (80% training data, 20% test data, giving a random state of 4).</w:t>
      </w:r>
    </w:p>
    <w:p w14:paraId="658D10D3" w14:textId="77777777" w:rsidR="002410B0" w:rsidRPr="009D37E7" w:rsidRDefault="0087023C" w:rsidP="00FF28E8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lang w:val="en-GB"/>
        </w:rPr>
      </w:pPr>
      <w:r w:rsidRPr="009D37E7">
        <w:rPr>
          <w:rFonts w:ascii="TimesNewRomanPSMT" w:hAnsi="TimesNewRomanPSMT"/>
          <w:lang w:val="en-GB"/>
        </w:rPr>
        <w:t xml:space="preserve">I then used three techniques to create three different predictive models: </w:t>
      </w:r>
    </w:p>
    <w:p w14:paraId="69DE9F70" w14:textId="6C906CFC" w:rsidR="002410B0" w:rsidRPr="009D37E7" w:rsidRDefault="002410B0" w:rsidP="002410B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NewRomanPSMT" w:hAnsi="TimesNewRomanPSMT"/>
          <w:lang w:val="en-GB"/>
        </w:rPr>
      </w:pPr>
      <w:r w:rsidRPr="009D37E7">
        <w:rPr>
          <w:rFonts w:ascii="TimesNewRomanPSMT" w:hAnsi="TimesNewRomanPSMT"/>
          <w:lang w:val="en-GB"/>
        </w:rPr>
        <w:t>D</w:t>
      </w:r>
      <w:r w:rsidR="0087023C" w:rsidRPr="009D37E7">
        <w:rPr>
          <w:rFonts w:ascii="TimesNewRomanPSMT" w:hAnsi="TimesNewRomanPSMT"/>
          <w:lang w:val="en-GB"/>
        </w:rPr>
        <w:t xml:space="preserve">ecision </w:t>
      </w:r>
      <w:r w:rsidRPr="009D37E7">
        <w:rPr>
          <w:rFonts w:ascii="TimesNewRomanPSMT" w:hAnsi="TimesNewRomanPSMT"/>
          <w:lang w:val="en-GB"/>
        </w:rPr>
        <w:t>T</w:t>
      </w:r>
      <w:r w:rsidR="0087023C" w:rsidRPr="009D37E7">
        <w:rPr>
          <w:rFonts w:ascii="TimesNewRomanPSMT" w:hAnsi="TimesNewRomanPSMT"/>
          <w:lang w:val="en-GB"/>
        </w:rPr>
        <w:t>ree</w:t>
      </w:r>
    </w:p>
    <w:p w14:paraId="77F933E2" w14:textId="7728D502" w:rsidR="002410B0" w:rsidRPr="009D37E7" w:rsidRDefault="002410B0" w:rsidP="002410B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NewRomanPSMT" w:hAnsi="TimesNewRomanPSMT"/>
          <w:lang w:val="en-GB"/>
        </w:rPr>
      </w:pPr>
      <w:r w:rsidRPr="009D37E7">
        <w:rPr>
          <w:rFonts w:ascii="TimesNewRomanPSMT" w:hAnsi="TimesNewRomanPSMT"/>
          <w:lang w:val="en-GB"/>
        </w:rPr>
        <w:t>Support Vector Machine</w:t>
      </w:r>
      <w:r w:rsidRPr="009D37E7">
        <w:rPr>
          <w:rFonts w:ascii="TimesNewRomanPSMT" w:hAnsi="TimesNewRomanPSMT"/>
          <w:lang w:val="en-GB"/>
        </w:rPr>
        <w:t xml:space="preserve"> (</w:t>
      </w:r>
      <w:r w:rsidR="0087023C" w:rsidRPr="009D37E7">
        <w:rPr>
          <w:rFonts w:ascii="TimesNewRomanPSMT" w:hAnsi="TimesNewRomanPSMT"/>
          <w:lang w:val="en-GB"/>
        </w:rPr>
        <w:t>SVM</w:t>
      </w:r>
      <w:r w:rsidRPr="009D37E7">
        <w:rPr>
          <w:rFonts w:ascii="TimesNewRomanPSMT" w:hAnsi="TimesNewRomanPSMT"/>
          <w:lang w:val="en-GB"/>
        </w:rPr>
        <w:t>)</w:t>
      </w:r>
    </w:p>
    <w:p w14:paraId="7D8725AE" w14:textId="1C976B39" w:rsidR="0087023C" w:rsidRPr="009D37E7" w:rsidRDefault="002410B0" w:rsidP="002410B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NewRomanPSMT" w:hAnsi="TimesNewRomanPSMT"/>
          <w:lang w:val="en-GB"/>
        </w:rPr>
      </w:pPr>
      <w:r w:rsidRPr="009D37E7">
        <w:rPr>
          <w:rFonts w:ascii="TimesNewRomanPSMT" w:hAnsi="TimesNewRomanPSMT"/>
          <w:lang w:val="en-GB"/>
        </w:rPr>
        <w:t>Logistic Regression</w:t>
      </w:r>
      <w:r w:rsidRPr="009D37E7">
        <w:rPr>
          <w:rFonts w:ascii="TimesNewRomanPSMT" w:hAnsi="TimesNewRomanPSMT"/>
          <w:lang w:val="en-GB"/>
        </w:rPr>
        <w:t xml:space="preserve">. </w:t>
      </w:r>
    </w:p>
    <w:p w14:paraId="6409BEDB" w14:textId="430A0F6F" w:rsidR="002410B0" w:rsidRPr="009D37E7" w:rsidRDefault="007F59FE" w:rsidP="00FF28E8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lang w:val="en-GB"/>
        </w:rPr>
      </w:pPr>
      <w:r w:rsidRPr="009D37E7">
        <w:rPr>
          <w:rFonts w:ascii="TimesNewRomanPSMT" w:hAnsi="TimesNewRomanPSMT"/>
          <w:lang w:val="en-GB"/>
        </w:rPr>
        <w:t>A</w:t>
      </w:r>
      <w:r w:rsidR="002410B0" w:rsidRPr="009D37E7">
        <w:rPr>
          <w:rFonts w:ascii="TimesNewRomanPSMT" w:hAnsi="TimesNewRomanPSMT"/>
          <w:lang w:val="en-GB"/>
        </w:rPr>
        <w:t>mong the three models</w:t>
      </w:r>
      <w:r w:rsidRPr="009D37E7">
        <w:rPr>
          <w:rFonts w:ascii="TimesNewRomanPSMT" w:hAnsi="TimesNewRomanPSMT"/>
          <w:lang w:val="en-GB"/>
        </w:rPr>
        <w:t>,</w:t>
      </w:r>
      <w:r w:rsidR="002410B0" w:rsidRPr="009D37E7">
        <w:rPr>
          <w:rFonts w:ascii="TimesNewRomanPSMT" w:hAnsi="TimesNewRomanPSMT"/>
          <w:lang w:val="en-GB"/>
        </w:rPr>
        <w:t xml:space="preserve"> logistic regression was the one that </w:t>
      </w:r>
      <w:r w:rsidR="00C8658D" w:rsidRPr="009D37E7">
        <w:rPr>
          <w:rFonts w:ascii="TimesNewRomanPSMT" w:hAnsi="TimesNewRomanPSMT"/>
          <w:lang w:val="en-GB"/>
        </w:rPr>
        <w:t>ha</w:t>
      </w:r>
      <w:r w:rsidRPr="009D37E7">
        <w:rPr>
          <w:rFonts w:ascii="TimesNewRomanPSMT" w:hAnsi="TimesNewRomanPSMT"/>
          <w:lang w:val="en-GB"/>
        </w:rPr>
        <w:t>d</w:t>
      </w:r>
      <w:r w:rsidR="00C8658D" w:rsidRPr="009D37E7">
        <w:rPr>
          <w:rFonts w:ascii="TimesNewRomanPSMT" w:hAnsi="TimesNewRomanPSMT"/>
          <w:lang w:val="en-GB"/>
        </w:rPr>
        <w:t xml:space="preserve"> the lowest accuracy with all the methodolog</w:t>
      </w:r>
      <w:r w:rsidRPr="009D37E7">
        <w:rPr>
          <w:rFonts w:ascii="TimesNewRomanPSMT" w:hAnsi="TimesNewRomanPSMT"/>
          <w:lang w:val="en-GB"/>
        </w:rPr>
        <w:t>ies</w:t>
      </w:r>
      <w:r w:rsidR="00C8658D" w:rsidRPr="009D37E7">
        <w:rPr>
          <w:rFonts w:ascii="TimesNewRomanPSMT" w:hAnsi="TimesNewRomanPSMT"/>
          <w:lang w:val="en-GB"/>
        </w:rPr>
        <w:t xml:space="preserve"> </w:t>
      </w:r>
      <w:r w:rsidRPr="009D37E7">
        <w:rPr>
          <w:rFonts w:ascii="TimesNewRomanPSMT" w:hAnsi="TimesNewRomanPSMT"/>
          <w:lang w:val="en-GB"/>
        </w:rPr>
        <w:t xml:space="preserve">that I </w:t>
      </w:r>
      <w:r w:rsidR="00C8658D" w:rsidRPr="009D37E7">
        <w:rPr>
          <w:rFonts w:ascii="TimesNewRomanPSMT" w:hAnsi="TimesNewRomanPSMT"/>
          <w:lang w:val="en-GB"/>
        </w:rPr>
        <w:t>used</w:t>
      </w:r>
      <w:r w:rsidRPr="009D37E7">
        <w:rPr>
          <w:rFonts w:ascii="TimesNewRomanPSMT" w:hAnsi="TimesNewRomanPSMT"/>
          <w:lang w:val="en-GB"/>
        </w:rPr>
        <w:t>, a</w:t>
      </w:r>
      <w:r w:rsidRPr="009D37E7">
        <w:rPr>
          <w:rFonts w:ascii="TimesNewRomanPSMT" w:hAnsi="TimesNewRomanPSMT"/>
          <w:lang w:val="en-GB"/>
        </w:rPr>
        <w:t>s it is evident from Table 4.1</w:t>
      </w:r>
      <w:r w:rsidRPr="009D37E7">
        <w:rPr>
          <w:rFonts w:ascii="TimesNewRomanPSMT" w:hAnsi="TimesNewRomanPSMT"/>
          <w:lang w:val="en-GB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054"/>
        <w:gridCol w:w="1120"/>
        <w:gridCol w:w="1213"/>
        <w:gridCol w:w="1107"/>
      </w:tblGrid>
      <w:tr w:rsidR="002C368A" w:rsidRPr="002C368A" w14:paraId="657C5369" w14:textId="77777777" w:rsidTr="00F448D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E35AA" w14:textId="77777777" w:rsidR="002C368A" w:rsidRPr="002C368A" w:rsidRDefault="002C368A" w:rsidP="002C368A">
            <w:pPr>
              <w:spacing w:before="240"/>
              <w:jc w:val="right"/>
              <w:rPr>
                <w:b/>
                <w:bCs/>
                <w:color w:val="000000"/>
                <w:lang w:val="en-GB"/>
              </w:rPr>
            </w:pPr>
            <w:r w:rsidRPr="002C368A">
              <w:rPr>
                <w:b/>
                <w:bCs/>
                <w:color w:val="000000"/>
                <w:lang w:val="en-GB"/>
              </w:rPr>
              <w:t>Algorithm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DB364" w14:textId="77777777" w:rsidR="002C368A" w:rsidRPr="002C368A" w:rsidRDefault="002C368A" w:rsidP="002C368A">
            <w:pPr>
              <w:spacing w:before="240"/>
              <w:jc w:val="right"/>
              <w:rPr>
                <w:b/>
                <w:bCs/>
                <w:color w:val="000000"/>
                <w:lang w:val="en-GB"/>
              </w:rPr>
            </w:pPr>
            <w:r w:rsidRPr="002C368A">
              <w:rPr>
                <w:b/>
                <w:bCs/>
                <w:color w:val="000000"/>
                <w:lang w:val="en-GB"/>
              </w:rPr>
              <w:t>Jaccard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7EE40" w14:textId="77777777" w:rsidR="002C368A" w:rsidRPr="002C368A" w:rsidRDefault="002C368A" w:rsidP="002C368A">
            <w:pPr>
              <w:spacing w:before="240"/>
              <w:jc w:val="right"/>
              <w:rPr>
                <w:b/>
                <w:bCs/>
                <w:color w:val="000000"/>
                <w:lang w:val="en-GB"/>
              </w:rPr>
            </w:pPr>
            <w:r w:rsidRPr="002C368A">
              <w:rPr>
                <w:b/>
                <w:bCs/>
                <w:color w:val="000000"/>
                <w:lang w:val="en-GB"/>
              </w:rPr>
              <w:t>F1-score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BEECE" w14:textId="77777777" w:rsidR="002C368A" w:rsidRPr="002C368A" w:rsidRDefault="002C368A" w:rsidP="002C368A">
            <w:pPr>
              <w:spacing w:before="240"/>
              <w:jc w:val="right"/>
              <w:rPr>
                <w:b/>
                <w:bCs/>
                <w:color w:val="000000"/>
                <w:lang w:val="en-GB"/>
              </w:rPr>
            </w:pPr>
            <w:r w:rsidRPr="002C368A">
              <w:rPr>
                <w:b/>
                <w:bCs/>
                <w:color w:val="000000"/>
                <w:lang w:val="en-GB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541DB" w14:textId="77777777" w:rsidR="002C368A" w:rsidRPr="002C368A" w:rsidRDefault="002C368A" w:rsidP="002C368A">
            <w:pPr>
              <w:spacing w:before="240"/>
              <w:jc w:val="right"/>
              <w:rPr>
                <w:b/>
                <w:bCs/>
                <w:color w:val="000000"/>
                <w:lang w:val="en-GB"/>
              </w:rPr>
            </w:pPr>
            <w:proofErr w:type="spellStart"/>
            <w:r w:rsidRPr="002C368A">
              <w:rPr>
                <w:b/>
                <w:bCs/>
                <w:color w:val="000000"/>
                <w:lang w:val="en-GB"/>
              </w:rPr>
              <w:t>LogLoss</w:t>
            </w:r>
            <w:proofErr w:type="spellEnd"/>
          </w:p>
        </w:tc>
      </w:tr>
      <w:tr w:rsidR="002C368A" w:rsidRPr="002C368A" w14:paraId="39167721" w14:textId="77777777" w:rsidTr="00F448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8CFDD" w14:textId="77777777" w:rsidR="002C368A" w:rsidRPr="002C368A" w:rsidRDefault="002C368A" w:rsidP="00FF5914">
            <w:pPr>
              <w:jc w:val="right"/>
              <w:rPr>
                <w:color w:val="000000"/>
                <w:lang w:val="en-GB"/>
              </w:rPr>
            </w:pPr>
            <w:r w:rsidRPr="002C368A">
              <w:rPr>
                <w:color w:val="000000"/>
                <w:lang w:val="en-GB"/>
              </w:rPr>
              <w:t>Decision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B40A2" w14:textId="77777777" w:rsidR="002C368A" w:rsidRPr="002C368A" w:rsidRDefault="002C368A" w:rsidP="00FF5914">
            <w:pPr>
              <w:jc w:val="right"/>
              <w:rPr>
                <w:color w:val="000000"/>
                <w:lang w:val="en-GB"/>
              </w:rPr>
            </w:pPr>
            <w:r w:rsidRPr="002C368A">
              <w:rPr>
                <w:color w:val="000000"/>
                <w:lang w:val="en-GB"/>
              </w:rPr>
              <w:t>0.7171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B3755" w14:textId="77777777" w:rsidR="002C368A" w:rsidRPr="002C368A" w:rsidRDefault="002C368A" w:rsidP="00FF5914">
            <w:pPr>
              <w:jc w:val="right"/>
              <w:rPr>
                <w:color w:val="000000"/>
                <w:lang w:val="en-GB"/>
              </w:rPr>
            </w:pPr>
            <w:r w:rsidRPr="002C368A">
              <w:rPr>
                <w:color w:val="FF0000"/>
                <w:lang w:val="en-GB"/>
              </w:rPr>
              <w:t>0.6953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67F5D" w14:textId="77777777" w:rsidR="002C368A" w:rsidRPr="002C368A" w:rsidRDefault="002C368A" w:rsidP="00FF5914">
            <w:pPr>
              <w:jc w:val="right"/>
              <w:rPr>
                <w:color w:val="000000"/>
                <w:lang w:val="en-GB"/>
              </w:rPr>
            </w:pPr>
            <w:r w:rsidRPr="002C368A">
              <w:rPr>
                <w:color w:val="FF0000"/>
                <w:lang w:val="en-GB"/>
              </w:rPr>
              <w:t>0.7396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0D134" w14:textId="77777777" w:rsidR="002C368A" w:rsidRPr="002C368A" w:rsidRDefault="002C368A" w:rsidP="00FF5914">
            <w:pPr>
              <w:jc w:val="right"/>
              <w:rPr>
                <w:color w:val="000000"/>
                <w:lang w:val="en-GB"/>
              </w:rPr>
            </w:pPr>
            <w:r w:rsidRPr="002C368A">
              <w:rPr>
                <w:color w:val="000000"/>
                <w:lang w:val="en-GB"/>
              </w:rPr>
              <w:t>NA</w:t>
            </w:r>
          </w:p>
        </w:tc>
      </w:tr>
      <w:tr w:rsidR="002C368A" w:rsidRPr="002C368A" w14:paraId="21CFBCAD" w14:textId="77777777" w:rsidTr="00F448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51284" w14:textId="77777777" w:rsidR="002C368A" w:rsidRPr="002C368A" w:rsidRDefault="002C368A" w:rsidP="00FF5914">
            <w:pPr>
              <w:jc w:val="right"/>
              <w:rPr>
                <w:color w:val="000000"/>
                <w:lang w:val="en-GB"/>
              </w:rPr>
            </w:pPr>
            <w:r w:rsidRPr="002C368A">
              <w:rPr>
                <w:color w:val="000000"/>
                <w:lang w:val="en-GB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43083" w14:textId="77777777" w:rsidR="002C368A" w:rsidRPr="002C368A" w:rsidRDefault="002C368A" w:rsidP="00FF5914">
            <w:pPr>
              <w:jc w:val="right"/>
              <w:rPr>
                <w:color w:val="000000"/>
                <w:lang w:val="en-GB"/>
              </w:rPr>
            </w:pPr>
            <w:r w:rsidRPr="002C368A">
              <w:rPr>
                <w:color w:val="FF0000"/>
                <w:lang w:val="en-GB"/>
              </w:rPr>
              <w:t>0.7216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5F445" w14:textId="77777777" w:rsidR="002C368A" w:rsidRPr="002C368A" w:rsidRDefault="002C368A" w:rsidP="00FF5914">
            <w:pPr>
              <w:jc w:val="right"/>
              <w:rPr>
                <w:color w:val="000000"/>
                <w:lang w:val="en-GB"/>
              </w:rPr>
            </w:pPr>
            <w:r w:rsidRPr="002C368A">
              <w:rPr>
                <w:color w:val="000000"/>
                <w:lang w:val="en-GB"/>
              </w:rPr>
              <w:t>0.6828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8DD5F" w14:textId="77777777" w:rsidR="002C368A" w:rsidRPr="002C368A" w:rsidRDefault="002C368A" w:rsidP="00FF5914">
            <w:pPr>
              <w:jc w:val="right"/>
              <w:rPr>
                <w:color w:val="000000"/>
                <w:lang w:val="en-GB"/>
              </w:rPr>
            </w:pPr>
            <w:r w:rsidRPr="002C368A">
              <w:rPr>
                <w:color w:val="000000"/>
                <w:lang w:val="en-GB"/>
              </w:rPr>
              <w:t>0.7395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16B56" w14:textId="77777777" w:rsidR="002C368A" w:rsidRPr="002C368A" w:rsidRDefault="002C368A" w:rsidP="00FF5914">
            <w:pPr>
              <w:jc w:val="right"/>
              <w:rPr>
                <w:color w:val="000000"/>
                <w:lang w:val="en-GB"/>
              </w:rPr>
            </w:pPr>
            <w:r w:rsidRPr="002C368A">
              <w:rPr>
                <w:color w:val="000000"/>
                <w:lang w:val="en-GB"/>
              </w:rPr>
              <w:t>NA</w:t>
            </w:r>
          </w:p>
        </w:tc>
      </w:tr>
      <w:tr w:rsidR="002C368A" w:rsidRPr="002C368A" w14:paraId="2FE25F4D" w14:textId="77777777" w:rsidTr="00F448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60B32" w14:textId="77777777" w:rsidR="002C368A" w:rsidRPr="002C368A" w:rsidRDefault="002C368A" w:rsidP="00FF5914">
            <w:pPr>
              <w:jc w:val="right"/>
              <w:rPr>
                <w:color w:val="000000"/>
                <w:lang w:val="en-GB"/>
              </w:rPr>
            </w:pPr>
            <w:r w:rsidRPr="002C368A">
              <w:rPr>
                <w:color w:val="000000"/>
                <w:lang w:val="en-GB"/>
              </w:rPr>
              <w:t>Logistic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8488A" w14:textId="77777777" w:rsidR="002C368A" w:rsidRPr="002C368A" w:rsidRDefault="002C368A" w:rsidP="00FF5914">
            <w:pPr>
              <w:jc w:val="right"/>
              <w:rPr>
                <w:color w:val="000000"/>
                <w:lang w:val="en-GB"/>
              </w:rPr>
            </w:pPr>
            <w:r w:rsidRPr="002C368A">
              <w:rPr>
                <w:color w:val="000000"/>
                <w:lang w:val="en-GB"/>
              </w:rPr>
              <w:t>0.6984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3CBFF" w14:textId="77777777" w:rsidR="002C368A" w:rsidRPr="002C368A" w:rsidRDefault="002C368A" w:rsidP="00FF5914">
            <w:pPr>
              <w:jc w:val="right"/>
              <w:rPr>
                <w:color w:val="000000"/>
                <w:lang w:val="en-GB"/>
              </w:rPr>
            </w:pPr>
            <w:r w:rsidRPr="002C368A">
              <w:rPr>
                <w:color w:val="000000"/>
                <w:lang w:val="en-GB"/>
              </w:rPr>
              <w:t>0.6640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5C4C4" w14:textId="77777777" w:rsidR="002C368A" w:rsidRPr="002C368A" w:rsidRDefault="002C368A" w:rsidP="00FF5914">
            <w:pPr>
              <w:jc w:val="right"/>
              <w:rPr>
                <w:color w:val="000000"/>
                <w:lang w:val="en-GB"/>
              </w:rPr>
            </w:pPr>
            <w:r w:rsidRPr="002C368A">
              <w:rPr>
                <w:color w:val="000000"/>
                <w:lang w:val="en-GB"/>
              </w:rPr>
              <w:t>0.7171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A3F7D" w14:textId="77777777" w:rsidR="002C368A" w:rsidRPr="002C368A" w:rsidRDefault="002C368A" w:rsidP="00FF5914">
            <w:pPr>
              <w:jc w:val="right"/>
              <w:rPr>
                <w:color w:val="000000"/>
                <w:lang w:val="en-GB"/>
              </w:rPr>
            </w:pPr>
            <w:r w:rsidRPr="002C368A">
              <w:rPr>
                <w:color w:val="000000"/>
                <w:lang w:val="en-GB"/>
              </w:rPr>
              <w:t>0.5775</w:t>
            </w:r>
          </w:p>
        </w:tc>
      </w:tr>
    </w:tbl>
    <w:p w14:paraId="5E5E183A" w14:textId="426E445B" w:rsidR="00F448D2" w:rsidRPr="009D37E7" w:rsidRDefault="00F448D2" w:rsidP="00F448D2">
      <w:pPr>
        <w:pStyle w:val="NoSpacing"/>
      </w:pPr>
      <w:r w:rsidRPr="009D37E7">
        <w:t xml:space="preserve">Table </w:t>
      </w:r>
      <w:r w:rsidRPr="009D37E7">
        <w:t>4.</w:t>
      </w:r>
      <w:r w:rsidRPr="009D37E7">
        <w:t xml:space="preserve">1 </w:t>
      </w:r>
      <w:r w:rsidRPr="009D37E7">
        <w:t>Performance of classification models</w:t>
      </w:r>
      <w:r w:rsidR="009211C7" w:rsidRPr="009D37E7">
        <w:t xml:space="preserve"> - Accuracy</w:t>
      </w:r>
      <w:r w:rsidRPr="009D37E7">
        <w:t xml:space="preserve"> </w:t>
      </w:r>
      <w:r w:rsidR="002F2816" w:rsidRPr="009D37E7">
        <w:t>(red best results)</w:t>
      </w:r>
    </w:p>
    <w:p w14:paraId="76C76562" w14:textId="62CA2798" w:rsidR="005C0CB4" w:rsidRPr="009D37E7" w:rsidRDefault="00C8658D" w:rsidP="005C0CB4">
      <w:pPr>
        <w:shd w:val="clear" w:color="auto" w:fill="FFFFFF"/>
        <w:spacing w:before="100" w:beforeAutospacing="1" w:after="100" w:afterAutospacing="1"/>
        <w:jc w:val="both"/>
        <w:rPr>
          <w:lang w:val="en-GB"/>
        </w:rPr>
        <w:sectPr w:rsidR="005C0CB4" w:rsidRPr="009D37E7" w:rsidSect="005C0CB4">
          <w:footerReference w:type="even" r:id="rId16"/>
          <w:footerReference w:type="default" r:id="rId17"/>
          <w:type w:val="continuous"/>
          <w:pgSz w:w="11905" w:h="16837"/>
          <w:pgMar w:top="1440" w:right="1440" w:bottom="1446" w:left="1440" w:header="709" w:footer="709" w:gutter="0"/>
          <w:cols w:space="708"/>
          <w:docGrid w:linePitch="360"/>
        </w:sectPr>
      </w:pPr>
      <w:r w:rsidRPr="009D37E7">
        <w:rPr>
          <w:lang w:val="en-GB"/>
        </w:rPr>
        <w:t xml:space="preserve">Even though the decision tree has a lower Jaccard score than the one of SVM, its F1-score and the accuracy (using </w:t>
      </w:r>
      <w:proofErr w:type="spellStart"/>
      <w:proofErr w:type="gramStart"/>
      <w:r w:rsidRPr="009D37E7">
        <w:rPr>
          <w:lang w:val="en-GB"/>
        </w:rPr>
        <w:t>metrics.accuracy</w:t>
      </w:r>
      <w:proofErr w:type="gramEnd"/>
      <w:r w:rsidRPr="009D37E7">
        <w:rPr>
          <w:lang w:val="en-GB"/>
        </w:rPr>
        <w:t>_score</w:t>
      </w:r>
      <w:proofErr w:type="spellEnd"/>
      <w:r w:rsidRPr="009D37E7">
        <w:rPr>
          <w:lang w:val="en-GB"/>
        </w:rPr>
        <w:t>) are slight</w:t>
      </w:r>
      <w:r w:rsidR="0016417C" w:rsidRPr="009D37E7">
        <w:rPr>
          <w:lang w:val="en-GB"/>
        </w:rPr>
        <w:t>l</w:t>
      </w:r>
      <w:r w:rsidRPr="009D37E7">
        <w:rPr>
          <w:lang w:val="en-GB"/>
        </w:rPr>
        <w:t>y higher.</w:t>
      </w:r>
      <w:r w:rsidR="005C0CB4" w:rsidRPr="009D37E7">
        <w:rPr>
          <w:lang w:val="en-GB"/>
        </w:rPr>
        <w:t xml:space="preserve"> This situation is well shown by t</w:t>
      </w:r>
      <w:r w:rsidRPr="009D37E7">
        <w:rPr>
          <w:lang w:val="en-GB"/>
        </w:rPr>
        <w:t>heir confusion matrixes as it is possible to see in the diagrams below (Diagram 4.1, 4.2, 4.3).</w:t>
      </w:r>
    </w:p>
    <w:p w14:paraId="5926511F" w14:textId="15D5A373" w:rsidR="005A65DF" w:rsidRPr="009D37E7" w:rsidRDefault="005A65DF" w:rsidP="005C0CB4">
      <w:pPr>
        <w:shd w:val="clear" w:color="auto" w:fill="FFFFFF"/>
        <w:spacing w:before="100" w:beforeAutospacing="1" w:after="100" w:afterAutospacing="1"/>
        <w:rPr>
          <w:lang w:val="en-GB"/>
        </w:rPr>
      </w:pPr>
      <w:r w:rsidRPr="009D37E7">
        <w:rPr>
          <w:noProof/>
          <w:lang w:val="en-GB"/>
        </w:rPr>
        <w:drawing>
          <wp:inline distT="0" distB="0" distL="0" distR="0" wp14:anchorId="00689694" wp14:editId="5F10938F">
            <wp:extent cx="2767748" cy="2365321"/>
            <wp:effectExtent l="0" t="0" r="0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859" cy="240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BF52" w14:textId="7AB2B1DF" w:rsidR="005A65DF" w:rsidRPr="009D37E7" w:rsidRDefault="005A65DF" w:rsidP="00B12971">
      <w:pPr>
        <w:pStyle w:val="NoSpacing"/>
      </w:pPr>
      <w:r w:rsidRPr="009D37E7">
        <w:t>Diagram</w:t>
      </w:r>
      <w:r w:rsidRPr="009D37E7">
        <w:t xml:space="preserve"> 4.</w:t>
      </w:r>
      <w:r w:rsidRPr="009D37E7">
        <w:t>1</w:t>
      </w:r>
      <w:r w:rsidRPr="009D37E7">
        <w:t xml:space="preserve"> </w:t>
      </w:r>
      <w:r w:rsidRPr="009D37E7">
        <w:t>Confusion matrix – Decision Tree</w:t>
      </w:r>
      <w:r w:rsidR="00B12971" w:rsidRPr="009D37E7">
        <w:t xml:space="preserve"> </w:t>
      </w:r>
      <w:r w:rsidR="00B12971" w:rsidRPr="009D37E7">
        <w:t>(1 = injuries; 2 = property damages)</w:t>
      </w:r>
    </w:p>
    <w:p w14:paraId="64C92094" w14:textId="77777777" w:rsidR="005C0CB4" w:rsidRPr="009D37E7" w:rsidRDefault="005A65DF" w:rsidP="005C0CB4">
      <w:pPr>
        <w:pStyle w:val="NoSpacing"/>
      </w:pPr>
      <w:r w:rsidRPr="009D37E7">
        <w:rPr>
          <w:noProof/>
        </w:rPr>
        <w:drawing>
          <wp:inline distT="0" distB="0" distL="0" distR="0" wp14:anchorId="3E118D7F" wp14:editId="58D7CCEA">
            <wp:extent cx="2772000" cy="2369357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23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7E7">
        <w:t xml:space="preserve"> </w:t>
      </w:r>
    </w:p>
    <w:p w14:paraId="60D07427" w14:textId="0AE8A7B4" w:rsidR="005A65DF" w:rsidRPr="009D37E7" w:rsidRDefault="005A65DF" w:rsidP="005C0CB4">
      <w:pPr>
        <w:pStyle w:val="NoSpacing"/>
      </w:pPr>
      <w:r w:rsidRPr="009D37E7">
        <w:t>Diagram 4.</w:t>
      </w:r>
      <w:r w:rsidRPr="009D37E7">
        <w:t>2</w:t>
      </w:r>
      <w:r w:rsidRPr="009D37E7">
        <w:t xml:space="preserve"> Confusion matrix – </w:t>
      </w:r>
      <w:r w:rsidRPr="009D37E7">
        <w:t>SVM</w:t>
      </w:r>
      <w:r w:rsidR="00B12971" w:rsidRPr="009D37E7">
        <w:t xml:space="preserve"> </w:t>
      </w:r>
      <w:r w:rsidR="00B12971" w:rsidRPr="009D37E7">
        <w:t>(1 = injuries; 2 = property damages)</w:t>
      </w:r>
    </w:p>
    <w:p w14:paraId="63A6ECC1" w14:textId="77777777" w:rsidR="005C0CB4" w:rsidRPr="009D37E7" w:rsidRDefault="005C0CB4" w:rsidP="005A65DF">
      <w:pPr>
        <w:pStyle w:val="NoSpacing"/>
        <w:sectPr w:rsidR="005C0CB4" w:rsidRPr="009D37E7" w:rsidSect="005C0CB4">
          <w:type w:val="continuous"/>
          <w:pgSz w:w="11905" w:h="16837"/>
          <w:pgMar w:top="1440" w:right="1440" w:bottom="1446" w:left="1440" w:header="709" w:footer="709" w:gutter="0"/>
          <w:cols w:num="2" w:space="708"/>
          <w:docGrid w:linePitch="360"/>
        </w:sectPr>
      </w:pPr>
    </w:p>
    <w:p w14:paraId="2D1AA150" w14:textId="5A8962FA" w:rsidR="005C0CB4" w:rsidRPr="009D37E7" w:rsidRDefault="005A65DF" w:rsidP="005A65DF">
      <w:pPr>
        <w:pStyle w:val="NoSpacing"/>
      </w:pPr>
      <w:r w:rsidRPr="009D37E7">
        <w:rPr>
          <w:noProof/>
        </w:rPr>
        <w:lastRenderedPageBreak/>
        <w:drawing>
          <wp:inline distT="0" distB="0" distL="0" distR="0" wp14:anchorId="2471268A" wp14:editId="3DA6F633">
            <wp:extent cx="2772000" cy="2368743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236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7E7">
        <w:t xml:space="preserve"> </w:t>
      </w:r>
    </w:p>
    <w:p w14:paraId="73A2B8C9" w14:textId="68DE5EB2" w:rsidR="00C8658D" w:rsidRPr="009D37E7" w:rsidRDefault="005A65DF" w:rsidP="00A30C99">
      <w:pPr>
        <w:pStyle w:val="NoSpacing"/>
      </w:pPr>
      <w:r w:rsidRPr="009D37E7">
        <w:t>Diagram 4.</w:t>
      </w:r>
      <w:r w:rsidR="005C0CB4" w:rsidRPr="009D37E7">
        <w:t>3</w:t>
      </w:r>
      <w:r w:rsidRPr="009D37E7">
        <w:t xml:space="preserve"> Confusion matrix – </w:t>
      </w:r>
      <w:r w:rsidR="0067785F" w:rsidRPr="009D37E7">
        <w:t>Logistic Regression</w:t>
      </w:r>
      <w:r w:rsidR="005C0CB4" w:rsidRPr="009D37E7">
        <w:t xml:space="preserve"> </w:t>
      </w:r>
      <w:r w:rsidR="00B12971" w:rsidRPr="009D37E7">
        <w:t>(1 = injuries; 2 = property damages)</w:t>
      </w:r>
    </w:p>
    <w:p w14:paraId="6E62830B" w14:textId="5288BC98" w:rsidR="00C8658D" w:rsidRPr="009D37E7" w:rsidRDefault="0016417C" w:rsidP="00FF5914">
      <w:pPr>
        <w:shd w:val="clear" w:color="auto" w:fill="FFFFFF"/>
        <w:jc w:val="both"/>
        <w:rPr>
          <w:lang w:val="en-GB"/>
        </w:rPr>
      </w:pPr>
      <w:r w:rsidRPr="009D37E7">
        <w:rPr>
          <w:lang w:val="en-GB"/>
        </w:rPr>
        <w:t xml:space="preserve">The three confusion matrixes show how the logistic regression model has a higher mistake with both severity 1 (i.e. injuries) and 2 (i.e. property damages). However, the decision tree has the lowest false negative while the SVM the lowest false positive (see table </w:t>
      </w:r>
      <w:r w:rsidR="009211C7" w:rsidRPr="009D37E7">
        <w:rPr>
          <w:lang w:val="en-GB"/>
        </w:rPr>
        <w:t>below, Table 4.2</w:t>
      </w:r>
      <w:r w:rsidRPr="009D37E7">
        <w:rPr>
          <w:lang w:val="en-GB"/>
        </w:rPr>
        <w:t>).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689"/>
        <w:gridCol w:w="1715"/>
        <w:gridCol w:w="1808"/>
        <w:gridCol w:w="1675"/>
      </w:tblGrid>
      <w:tr w:rsidR="002F2816" w:rsidRPr="009D37E7" w14:paraId="053D6855" w14:textId="77777777" w:rsidTr="00FF5914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B3914" w14:textId="77777777" w:rsidR="002F2816" w:rsidRPr="002C368A" w:rsidRDefault="002F2816" w:rsidP="00FF5914">
            <w:pPr>
              <w:spacing w:before="240"/>
              <w:jc w:val="center"/>
              <w:rPr>
                <w:b/>
                <w:bCs/>
                <w:color w:val="000000"/>
                <w:lang w:val="en-GB"/>
              </w:rPr>
            </w:pPr>
            <w:r w:rsidRPr="002C368A">
              <w:rPr>
                <w:b/>
                <w:bCs/>
                <w:color w:val="000000"/>
                <w:lang w:val="en-GB"/>
              </w:rPr>
              <w:t>Algorithm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98857" w14:textId="29FF5BA9" w:rsidR="002F2816" w:rsidRPr="002C368A" w:rsidRDefault="002F2816" w:rsidP="00FF5914">
            <w:pPr>
              <w:spacing w:before="240"/>
              <w:jc w:val="center"/>
              <w:rPr>
                <w:b/>
                <w:bCs/>
                <w:color w:val="000000"/>
                <w:lang w:val="en-GB"/>
              </w:rPr>
            </w:pPr>
            <w:r w:rsidRPr="002F2816">
              <w:rPr>
                <w:b/>
                <w:bCs/>
                <w:color w:val="000000"/>
                <w:lang w:val="en-GB"/>
              </w:rPr>
              <w:t>True Positives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01D70" w14:textId="4EC77038" w:rsidR="002F2816" w:rsidRPr="002C368A" w:rsidRDefault="002F2816" w:rsidP="00FF5914">
            <w:pPr>
              <w:spacing w:before="240"/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False Positives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6357F" w14:textId="737F6FF7" w:rsidR="002F2816" w:rsidRPr="002C368A" w:rsidRDefault="002F2816" w:rsidP="00FF5914">
            <w:pPr>
              <w:spacing w:before="240"/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False Negatives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EFA85" w14:textId="1BBCBD2B" w:rsidR="002F2816" w:rsidRPr="002C368A" w:rsidRDefault="002F2816" w:rsidP="00FF5914">
            <w:pPr>
              <w:spacing w:before="240"/>
              <w:jc w:val="center"/>
              <w:rPr>
                <w:b/>
                <w:bCs/>
                <w:color w:val="000000"/>
                <w:lang w:val="en-GB"/>
              </w:rPr>
            </w:pPr>
            <w:r w:rsidRPr="009D37E7">
              <w:rPr>
                <w:b/>
                <w:bCs/>
                <w:color w:val="000000"/>
                <w:lang w:val="en-GB"/>
              </w:rPr>
              <w:t>True Negatives</w:t>
            </w:r>
          </w:p>
        </w:tc>
      </w:tr>
      <w:tr w:rsidR="002F2816" w:rsidRPr="009D37E7" w14:paraId="418A2AC4" w14:textId="77777777" w:rsidTr="00FF5914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83835" w14:textId="77777777" w:rsidR="002F2816" w:rsidRPr="002C368A" w:rsidRDefault="002F2816" w:rsidP="00FF5914">
            <w:pPr>
              <w:jc w:val="right"/>
              <w:rPr>
                <w:color w:val="000000"/>
                <w:lang w:val="en-GB"/>
              </w:rPr>
            </w:pPr>
            <w:r w:rsidRPr="002C368A">
              <w:rPr>
                <w:color w:val="000000"/>
                <w:lang w:val="en-GB"/>
              </w:rPr>
              <w:t>Decision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1187C" w14:textId="382A1968" w:rsidR="002F2816" w:rsidRPr="002C368A" w:rsidRDefault="002F2816" w:rsidP="00FF5914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23,331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535AE" w14:textId="24737EC8" w:rsidR="002F2816" w:rsidRPr="002C368A" w:rsidRDefault="002F2816" w:rsidP="00FF5914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1,182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95AA2" w14:textId="05EB8776" w:rsidR="002F2816" w:rsidRPr="002C368A" w:rsidRDefault="002F2816" w:rsidP="00FF5914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8,017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6CD99" w14:textId="763E9979" w:rsidR="002F2816" w:rsidRPr="002C368A" w:rsidRDefault="002F2816" w:rsidP="00FF5914">
            <w:pPr>
              <w:spacing w:before="240"/>
              <w:jc w:val="center"/>
              <w:rPr>
                <w:color w:val="FF0000"/>
                <w:lang w:val="en-GB"/>
              </w:rPr>
            </w:pPr>
            <w:r w:rsidRPr="009D37E7">
              <w:rPr>
                <w:color w:val="FF0000"/>
                <w:lang w:val="en-GB"/>
              </w:rPr>
              <w:t>2,800</w:t>
            </w:r>
          </w:p>
        </w:tc>
      </w:tr>
      <w:tr w:rsidR="002F2816" w:rsidRPr="009D37E7" w14:paraId="7C5A2627" w14:textId="77777777" w:rsidTr="00FF5914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78647" w14:textId="77777777" w:rsidR="002F2816" w:rsidRPr="002C368A" w:rsidRDefault="002F2816" w:rsidP="00FF5914">
            <w:pPr>
              <w:jc w:val="right"/>
              <w:rPr>
                <w:color w:val="000000"/>
                <w:lang w:val="en-GB"/>
              </w:rPr>
            </w:pPr>
            <w:r w:rsidRPr="002C368A">
              <w:rPr>
                <w:color w:val="000000"/>
                <w:lang w:val="en-GB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75346" w14:textId="7FD9AB68" w:rsidR="002F2816" w:rsidRPr="002C368A" w:rsidRDefault="002F2816" w:rsidP="00FF5914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FF0000"/>
                <w:lang w:val="en-GB"/>
              </w:rPr>
              <w:t>23,847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2531D" w14:textId="7B02A7CD" w:rsidR="002F2816" w:rsidRPr="002C368A" w:rsidRDefault="002F2816" w:rsidP="00FF5914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B393B" w14:textId="746784A4" w:rsidR="002F2816" w:rsidRPr="002C368A" w:rsidRDefault="002F2816" w:rsidP="00FF5914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8,544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F6108" w14:textId="5E529A75" w:rsidR="002F2816" w:rsidRPr="002C368A" w:rsidRDefault="002F2816" w:rsidP="00FF5914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2,273</w:t>
            </w:r>
          </w:p>
        </w:tc>
      </w:tr>
      <w:tr w:rsidR="002F2816" w:rsidRPr="009D37E7" w14:paraId="57ED99C5" w14:textId="77777777" w:rsidTr="00FF5914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6937D" w14:textId="77777777" w:rsidR="002F2816" w:rsidRPr="002C368A" w:rsidRDefault="002F2816" w:rsidP="00FF5914">
            <w:pPr>
              <w:jc w:val="right"/>
              <w:rPr>
                <w:color w:val="000000"/>
                <w:lang w:val="en-GB"/>
              </w:rPr>
            </w:pPr>
            <w:r w:rsidRPr="002C368A">
              <w:rPr>
                <w:color w:val="000000"/>
                <w:lang w:val="en-GB"/>
              </w:rPr>
              <w:t>Logistic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4FCD9" w14:textId="3D8E2297" w:rsidR="002F2816" w:rsidRPr="002C368A" w:rsidRDefault="002F2816" w:rsidP="00FF5914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23,135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4F3E3" w14:textId="75ECAC62" w:rsidR="002F2816" w:rsidRPr="002C368A" w:rsidRDefault="002F2816" w:rsidP="00FF5914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1,368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D2A40" w14:textId="577605F0" w:rsidR="002F2816" w:rsidRPr="002C368A" w:rsidRDefault="002F2816" w:rsidP="00FF5914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8,624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AAA8D" w14:textId="3E90EDAB" w:rsidR="002F2816" w:rsidRPr="002C368A" w:rsidRDefault="002F2816" w:rsidP="00FF5914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9D37E7">
              <w:rPr>
                <w:color w:val="000000"/>
                <w:lang w:val="en-GB"/>
              </w:rPr>
              <w:t>2,193</w:t>
            </w:r>
          </w:p>
        </w:tc>
      </w:tr>
    </w:tbl>
    <w:p w14:paraId="1B183BE9" w14:textId="3DC37218" w:rsidR="002F2816" w:rsidRPr="009D37E7" w:rsidRDefault="002F2816" w:rsidP="002F2816">
      <w:pPr>
        <w:pStyle w:val="NoSpacing"/>
      </w:pPr>
      <w:r w:rsidRPr="009D37E7">
        <w:t>Table 4.</w:t>
      </w:r>
      <w:r w:rsidRPr="009D37E7">
        <w:t>2</w:t>
      </w:r>
      <w:r w:rsidRPr="009D37E7">
        <w:t xml:space="preserve"> Performance of classification models </w:t>
      </w:r>
      <w:r w:rsidRPr="009D37E7">
        <w:t>–</w:t>
      </w:r>
      <w:r w:rsidRPr="009D37E7">
        <w:t xml:space="preserve"> </w:t>
      </w:r>
      <w:r w:rsidRPr="009D37E7">
        <w:t>True/False Positive/Negative</w:t>
      </w:r>
      <w:r w:rsidRPr="009D37E7">
        <w:t xml:space="preserve"> (red best results)</w:t>
      </w:r>
    </w:p>
    <w:p w14:paraId="520A39EA" w14:textId="37423EDF" w:rsidR="00574038" w:rsidRDefault="00FF5914" w:rsidP="00FF28E8">
      <w:pPr>
        <w:shd w:val="clear" w:color="auto" w:fill="FFFFFF"/>
        <w:spacing w:before="100" w:beforeAutospacing="1" w:after="100" w:afterAutospacing="1"/>
        <w:rPr>
          <w:lang w:val="en-GB"/>
        </w:rPr>
      </w:pPr>
      <w:r w:rsidRPr="009D37E7">
        <w:rPr>
          <w:lang w:val="en-GB"/>
        </w:rPr>
        <w:t xml:space="preserve">In this situation, both the decision tree and the SVM are good models to use. </w:t>
      </w:r>
    </w:p>
    <w:p w14:paraId="66193C26" w14:textId="77777777" w:rsidR="004A2DCC" w:rsidRPr="009D37E7" w:rsidRDefault="004A2DCC" w:rsidP="004A2DCC">
      <w:pPr>
        <w:shd w:val="clear" w:color="auto" w:fill="FFFFFF"/>
        <w:spacing w:before="100" w:beforeAutospacing="1" w:after="100" w:afterAutospacing="1"/>
        <w:jc w:val="both"/>
        <w:rPr>
          <w:lang w:val="en-GB"/>
        </w:rPr>
      </w:pPr>
      <w:r>
        <w:rPr>
          <w:lang w:val="en-GB"/>
        </w:rPr>
        <w:t>I</w:t>
      </w:r>
      <w:r w:rsidRPr="009D37E7">
        <w:rPr>
          <w:lang w:val="en-GB"/>
        </w:rPr>
        <w:t xml:space="preserve">f we consider the objective of our project – i.e. predicting the severity (and its probability) of an accident based on the conditions of weather, light and the road – predicting injuries (i.e. 1) is more important than property damages (i.e. 2). </w:t>
      </w:r>
    </w:p>
    <w:p w14:paraId="712573BD" w14:textId="77777777" w:rsidR="004A2DCC" w:rsidRPr="009D37E7" w:rsidRDefault="004A2DCC" w:rsidP="004A2DCC">
      <w:pPr>
        <w:shd w:val="clear" w:color="auto" w:fill="FFFFFF"/>
        <w:spacing w:before="100" w:beforeAutospacing="1" w:after="100" w:afterAutospacing="1"/>
        <w:jc w:val="both"/>
        <w:rPr>
          <w:lang w:val="en-GB"/>
        </w:rPr>
      </w:pPr>
      <w:r w:rsidRPr="009D37E7">
        <w:rPr>
          <w:lang w:val="en-GB"/>
        </w:rPr>
        <w:t xml:space="preserve">Therefore, the </w:t>
      </w:r>
      <w:r w:rsidRPr="009D37E7">
        <w:rPr>
          <w:rFonts w:ascii="TimesNewRomanPSMT" w:hAnsi="TimesNewRomanPSMT"/>
          <w:lang w:val="en-GB"/>
        </w:rPr>
        <w:t>Support Vector Machine is the best model to use, as it has higher true positives, thus it predicts accidents with injuries with greater accuracy.</w:t>
      </w:r>
    </w:p>
    <w:p w14:paraId="0372CC6E" w14:textId="77777777" w:rsidR="004A2DCC" w:rsidRDefault="004A2DCC" w:rsidP="00FF28E8">
      <w:pPr>
        <w:shd w:val="clear" w:color="auto" w:fill="FFFFFF"/>
        <w:spacing w:before="100" w:beforeAutospacing="1" w:after="100" w:afterAutospacing="1"/>
        <w:rPr>
          <w:lang w:val="en-GB"/>
        </w:rPr>
      </w:pPr>
    </w:p>
    <w:p w14:paraId="09AA6F44" w14:textId="147F2BB2" w:rsidR="00574038" w:rsidRDefault="00574038" w:rsidP="00574038">
      <w:pPr>
        <w:pStyle w:val="Heading2"/>
      </w:pPr>
      <w:r w:rsidRPr="009D37E7">
        <w:t xml:space="preserve">5. </w:t>
      </w:r>
      <w:r>
        <w:t>Results</w:t>
      </w:r>
    </w:p>
    <w:p w14:paraId="0BDA5912" w14:textId="200C0F23" w:rsidR="007F449F" w:rsidRDefault="007F449F" w:rsidP="00574038">
      <w:pPr>
        <w:shd w:val="clear" w:color="auto" w:fill="FFFFFF"/>
        <w:spacing w:before="100" w:beforeAutospacing="1" w:after="100" w:afterAutospacing="1"/>
        <w:jc w:val="both"/>
        <w:rPr>
          <w:lang w:val="en-GB"/>
        </w:rPr>
      </w:pPr>
      <w:r>
        <w:rPr>
          <w:lang w:val="en-GB"/>
        </w:rPr>
        <w:t xml:space="preserve">Data --&gt; more accidents </w:t>
      </w:r>
      <w:r w:rsidR="00E279CE">
        <w:rPr>
          <w:lang w:val="en-GB"/>
        </w:rPr>
        <w:t>with better conditions</w:t>
      </w:r>
    </w:p>
    <w:p w14:paraId="77C49ECB" w14:textId="44B26BB2" w:rsidR="00574038" w:rsidRDefault="00574038" w:rsidP="00574038">
      <w:pPr>
        <w:shd w:val="clear" w:color="auto" w:fill="FFFFFF"/>
        <w:spacing w:before="100" w:beforeAutospacing="1" w:after="100" w:afterAutospacing="1"/>
        <w:jc w:val="both"/>
        <w:rPr>
          <w:lang w:val="en-GB"/>
        </w:rPr>
      </w:pPr>
      <w:r>
        <w:rPr>
          <w:lang w:val="en-GB"/>
        </w:rPr>
        <w:t>…</w:t>
      </w:r>
    </w:p>
    <w:p w14:paraId="585FE1B1" w14:textId="44424B16" w:rsidR="00B12971" w:rsidRPr="009D37E7" w:rsidRDefault="004A2DCC" w:rsidP="00574038">
      <w:pPr>
        <w:shd w:val="clear" w:color="auto" w:fill="FFFFFF"/>
        <w:spacing w:before="100" w:beforeAutospacing="1" w:after="100" w:afterAutospacing="1"/>
        <w:jc w:val="both"/>
        <w:rPr>
          <w:lang w:val="en-GB"/>
        </w:rPr>
      </w:pPr>
      <w:r>
        <w:rPr>
          <w:lang w:val="en-GB"/>
        </w:rPr>
        <w:lastRenderedPageBreak/>
        <w:t xml:space="preserve">Regarding the </w:t>
      </w:r>
      <w:r w:rsidR="00574038">
        <w:rPr>
          <w:lang w:val="en-GB"/>
        </w:rPr>
        <w:t>I</w:t>
      </w:r>
      <w:r w:rsidR="00FF5914" w:rsidRPr="009D37E7">
        <w:rPr>
          <w:lang w:val="en-GB"/>
        </w:rPr>
        <w:t xml:space="preserve">f we consider the objective of our project – i.e. </w:t>
      </w:r>
      <w:r w:rsidR="00FF5914" w:rsidRPr="009D37E7">
        <w:rPr>
          <w:lang w:val="en-GB"/>
        </w:rPr>
        <w:t>predict</w:t>
      </w:r>
      <w:r w:rsidR="00FF5914" w:rsidRPr="009D37E7">
        <w:rPr>
          <w:lang w:val="en-GB"/>
        </w:rPr>
        <w:t>ing</w:t>
      </w:r>
      <w:r w:rsidR="00FF5914" w:rsidRPr="009D37E7">
        <w:rPr>
          <w:lang w:val="en-GB"/>
        </w:rPr>
        <w:t xml:space="preserve"> the severity (and its probability) of an accident based on the conditions of weather, light and the road</w:t>
      </w:r>
      <w:r w:rsidR="00FF5914" w:rsidRPr="009D37E7">
        <w:rPr>
          <w:lang w:val="en-GB"/>
        </w:rPr>
        <w:t xml:space="preserve"> – </w:t>
      </w:r>
      <w:r w:rsidR="00B12971" w:rsidRPr="009D37E7">
        <w:rPr>
          <w:lang w:val="en-GB"/>
        </w:rPr>
        <w:t xml:space="preserve">predicting </w:t>
      </w:r>
      <w:r w:rsidR="00FF5914" w:rsidRPr="009D37E7">
        <w:rPr>
          <w:lang w:val="en-GB"/>
        </w:rPr>
        <w:t>injuries</w:t>
      </w:r>
      <w:r w:rsidR="00B12971" w:rsidRPr="009D37E7">
        <w:rPr>
          <w:lang w:val="en-GB"/>
        </w:rPr>
        <w:t xml:space="preserve"> (i.e. 1)</w:t>
      </w:r>
      <w:r w:rsidR="00FF5914" w:rsidRPr="009D37E7">
        <w:rPr>
          <w:lang w:val="en-GB"/>
        </w:rPr>
        <w:t xml:space="preserve"> </w:t>
      </w:r>
      <w:r w:rsidR="00B12971" w:rsidRPr="009D37E7">
        <w:rPr>
          <w:lang w:val="en-GB"/>
        </w:rPr>
        <w:t>is</w:t>
      </w:r>
      <w:r w:rsidR="00FF5914" w:rsidRPr="009D37E7">
        <w:rPr>
          <w:lang w:val="en-GB"/>
        </w:rPr>
        <w:t xml:space="preserve"> more important than </w:t>
      </w:r>
      <w:r w:rsidR="00B12971" w:rsidRPr="009D37E7">
        <w:rPr>
          <w:lang w:val="en-GB"/>
        </w:rPr>
        <w:t xml:space="preserve">property damages (i.e. 2). </w:t>
      </w:r>
    </w:p>
    <w:p w14:paraId="449797A5" w14:textId="0ECB527A" w:rsidR="00B80082" w:rsidRPr="009D37E7" w:rsidRDefault="00B12971" w:rsidP="00574038">
      <w:pPr>
        <w:shd w:val="clear" w:color="auto" w:fill="FFFFFF"/>
        <w:spacing w:before="100" w:beforeAutospacing="1" w:after="100" w:afterAutospacing="1"/>
        <w:jc w:val="both"/>
        <w:rPr>
          <w:lang w:val="en-GB"/>
        </w:rPr>
      </w:pPr>
      <w:r w:rsidRPr="009D37E7">
        <w:rPr>
          <w:lang w:val="en-GB"/>
        </w:rPr>
        <w:t xml:space="preserve">Therefore, the </w:t>
      </w:r>
      <w:r w:rsidRPr="009D37E7">
        <w:rPr>
          <w:rFonts w:ascii="TimesNewRomanPSMT" w:hAnsi="TimesNewRomanPSMT"/>
          <w:lang w:val="en-GB"/>
        </w:rPr>
        <w:t>Support Vector Machine</w:t>
      </w:r>
      <w:r w:rsidRPr="009D37E7">
        <w:rPr>
          <w:rFonts w:ascii="TimesNewRomanPSMT" w:hAnsi="TimesNewRomanPSMT"/>
          <w:lang w:val="en-GB"/>
        </w:rPr>
        <w:t xml:space="preserve"> is the best model to use, as it has higher true positives, thus it predicts accidents with injuries with greater accuracy.</w:t>
      </w:r>
    </w:p>
    <w:p w14:paraId="3905988B" w14:textId="63D2C3E9" w:rsidR="00F11466" w:rsidRDefault="00B80082" w:rsidP="00B80082">
      <w:pPr>
        <w:pStyle w:val="Heading2"/>
      </w:pPr>
      <w:r w:rsidRPr="009D37E7">
        <w:t xml:space="preserve">6. </w:t>
      </w:r>
      <w:r w:rsidR="00F11466">
        <w:t>Discussion</w:t>
      </w:r>
    </w:p>
    <w:p w14:paraId="27B2C05A" w14:textId="28830062" w:rsidR="00F11466" w:rsidRPr="00F11466" w:rsidRDefault="007F449F" w:rsidP="006761DB">
      <w:pPr>
        <w:shd w:val="clear" w:color="auto" w:fill="FFFFFF"/>
        <w:spacing w:before="100" w:beforeAutospacing="1" w:after="100" w:afterAutospacing="1"/>
        <w:rPr>
          <w:lang w:val="en-GB"/>
        </w:rPr>
      </w:pPr>
      <w:r>
        <w:rPr>
          <w:lang w:val="en-GB"/>
        </w:rPr>
        <w:t>Any recommendation based on the results</w:t>
      </w:r>
    </w:p>
    <w:p w14:paraId="7C212125" w14:textId="7A993D54" w:rsidR="00B80082" w:rsidRPr="009D37E7" w:rsidRDefault="00F11466" w:rsidP="00B80082">
      <w:pPr>
        <w:pStyle w:val="Heading2"/>
      </w:pPr>
      <w:r>
        <w:t>7.</w:t>
      </w:r>
      <w:r w:rsidR="00B80082" w:rsidRPr="009D37E7">
        <w:t>Conclusion</w:t>
      </w:r>
    </w:p>
    <w:p w14:paraId="554004C4" w14:textId="1403A8C6" w:rsidR="00B80082" w:rsidRPr="009D37E7" w:rsidRDefault="00B80082" w:rsidP="00FF28E8">
      <w:pPr>
        <w:shd w:val="clear" w:color="auto" w:fill="FFFFFF"/>
        <w:spacing w:before="100" w:beforeAutospacing="1" w:after="100" w:afterAutospacing="1"/>
        <w:rPr>
          <w:lang w:val="en-GB"/>
        </w:rPr>
      </w:pPr>
    </w:p>
    <w:p w14:paraId="6B6E780A" w14:textId="4294D3A4" w:rsidR="00B80082" w:rsidRPr="009D37E7" w:rsidRDefault="002D14E9" w:rsidP="00B80082">
      <w:pPr>
        <w:pStyle w:val="Heading2"/>
      </w:pPr>
      <w:r>
        <w:t>8</w:t>
      </w:r>
      <w:r w:rsidR="00B80082" w:rsidRPr="009D37E7">
        <w:t>. Future directions</w:t>
      </w:r>
    </w:p>
    <w:p w14:paraId="19A219BE" w14:textId="360FAC46" w:rsidR="00FF28E8" w:rsidRPr="009D37E7" w:rsidRDefault="00FF28E8" w:rsidP="00FF28E8">
      <w:pPr>
        <w:pStyle w:val="Heading2"/>
      </w:pPr>
    </w:p>
    <w:p w14:paraId="08E78238" w14:textId="77777777" w:rsidR="00FF28E8" w:rsidRPr="009D37E7" w:rsidRDefault="00FF28E8" w:rsidP="00FF28E8">
      <w:pPr>
        <w:rPr>
          <w:lang w:val="en-GB"/>
        </w:rPr>
      </w:pPr>
    </w:p>
    <w:sectPr w:rsidR="00FF28E8" w:rsidRPr="009D37E7" w:rsidSect="005A65DF">
      <w:type w:val="continuous"/>
      <w:pgSz w:w="11905" w:h="16837"/>
      <w:pgMar w:top="1440" w:right="1440" w:bottom="144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D17A7" w14:textId="77777777" w:rsidR="0089666D" w:rsidRDefault="0089666D" w:rsidP="001C6492">
      <w:r>
        <w:separator/>
      </w:r>
    </w:p>
  </w:endnote>
  <w:endnote w:type="continuationSeparator" w:id="0">
    <w:p w14:paraId="7D096E13" w14:textId="77777777" w:rsidR="0089666D" w:rsidRDefault="0089666D" w:rsidP="001C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3263870"/>
      <w:docPartObj>
        <w:docPartGallery w:val="Page Numbers (Bottom of Page)"/>
        <w:docPartUnique/>
      </w:docPartObj>
    </w:sdtPr>
    <w:sdtContent>
      <w:p w14:paraId="6DA83322" w14:textId="6EF9E465" w:rsidR="00281C03" w:rsidRDefault="00281C03" w:rsidP="00FF28E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58E725" w14:textId="77777777" w:rsidR="00281C03" w:rsidRDefault="00281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00248447"/>
      <w:docPartObj>
        <w:docPartGallery w:val="Page Numbers (Bottom of Page)"/>
        <w:docPartUnique/>
      </w:docPartObj>
    </w:sdtPr>
    <w:sdtContent>
      <w:p w14:paraId="01DBC79A" w14:textId="2A8B5714" w:rsidR="00281C03" w:rsidRDefault="00281C03" w:rsidP="00FF28E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7C7D32" w14:textId="77777777" w:rsidR="00281C03" w:rsidRDefault="00281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8DA03" w14:textId="77777777" w:rsidR="0089666D" w:rsidRDefault="0089666D" w:rsidP="001C6492">
      <w:r>
        <w:separator/>
      </w:r>
    </w:p>
  </w:footnote>
  <w:footnote w:type="continuationSeparator" w:id="0">
    <w:p w14:paraId="28434B72" w14:textId="77777777" w:rsidR="0089666D" w:rsidRDefault="0089666D" w:rsidP="001C6492">
      <w:r>
        <w:continuationSeparator/>
      </w:r>
    </w:p>
  </w:footnote>
  <w:footnote w:id="1">
    <w:p w14:paraId="22C6AA0B" w14:textId="3A762D15" w:rsidR="00281C03" w:rsidRPr="00B9443E" w:rsidRDefault="00281C03" w:rsidP="001C64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443E">
        <w:t xml:space="preserve">"Road traffic injuries", World Health Organisation (WHO), 07/02/2020, </w:t>
      </w:r>
      <w:hyperlink r:id="rId1" w:history="1">
        <w:r w:rsidRPr="008F6E90">
          <w:rPr>
            <w:rStyle w:val="Hyperlink"/>
          </w:rPr>
          <w:t>https://www.who.int/news-room/fact-sheets/detail/road-traffic-injuries</w:t>
        </w:r>
      </w:hyperlink>
      <w:r>
        <w:t xml:space="preserve"> </w:t>
      </w:r>
    </w:p>
  </w:footnote>
  <w:footnote w:id="2">
    <w:p w14:paraId="05C2A830" w14:textId="021D9AB0" w:rsidR="00281C03" w:rsidRPr="00564D8C" w:rsidRDefault="00281C03" w:rsidP="001C649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64D8C">
        <w:rPr>
          <w:lang w:val="en-US"/>
        </w:rPr>
        <w:t>Ibid.</w:t>
      </w:r>
    </w:p>
  </w:footnote>
  <w:footnote w:id="3">
    <w:p w14:paraId="4EFFB086" w14:textId="3E154D64" w:rsidR="00281C03" w:rsidRPr="00564D8C" w:rsidRDefault="00281C03" w:rsidP="00B2005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B2005C">
        <w:t xml:space="preserve">"ArcGIS Metadata Form", </w:t>
      </w:r>
      <w:hyperlink r:id="rId2" w:history="1">
        <w:r w:rsidRPr="008F6E90">
          <w:rPr>
            <w:rStyle w:val="Hyperlink"/>
          </w:rPr>
          <w:t>https://s3.us.cloud-object-storage.appdomain.cloud/cf-courses-data/CognitiveClass/DP0701EN/version-2/Metadata.pdf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15918"/>
    <w:multiLevelType w:val="multilevel"/>
    <w:tmpl w:val="6E3E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9367A"/>
    <w:multiLevelType w:val="multilevel"/>
    <w:tmpl w:val="6D44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245F47"/>
    <w:multiLevelType w:val="multilevel"/>
    <w:tmpl w:val="FD10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482960"/>
    <w:multiLevelType w:val="hybridMultilevel"/>
    <w:tmpl w:val="B0FAE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E05A2"/>
    <w:multiLevelType w:val="multilevel"/>
    <w:tmpl w:val="69B6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990CE6"/>
    <w:multiLevelType w:val="hybridMultilevel"/>
    <w:tmpl w:val="24BED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F6E89"/>
    <w:multiLevelType w:val="hybridMultilevel"/>
    <w:tmpl w:val="B128C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22556"/>
    <w:multiLevelType w:val="hybridMultilevel"/>
    <w:tmpl w:val="31F6F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D74F1"/>
    <w:multiLevelType w:val="multilevel"/>
    <w:tmpl w:val="24A6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7F0616"/>
    <w:multiLevelType w:val="hybridMultilevel"/>
    <w:tmpl w:val="48E4AA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B1709"/>
    <w:multiLevelType w:val="hybridMultilevel"/>
    <w:tmpl w:val="B128C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8429D"/>
    <w:multiLevelType w:val="hybridMultilevel"/>
    <w:tmpl w:val="73200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A3639"/>
    <w:multiLevelType w:val="multilevel"/>
    <w:tmpl w:val="D3E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12"/>
  </w:num>
  <w:num w:numId="10">
    <w:abstractNumId w:val="8"/>
  </w:num>
  <w:num w:numId="11">
    <w:abstractNumId w:val="6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58"/>
    <w:rsid w:val="00007CD7"/>
    <w:rsid w:val="00010A37"/>
    <w:rsid w:val="00011A54"/>
    <w:rsid w:val="00013A40"/>
    <w:rsid w:val="00046996"/>
    <w:rsid w:val="000D3339"/>
    <w:rsid w:val="000F7405"/>
    <w:rsid w:val="00110165"/>
    <w:rsid w:val="001231F1"/>
    <w:rsid w:val="00140C1C"/>
    <w:rsid w:val="00153F74"/>
    <w:rsid w:val="00155092"/>
    <w:rsid w:val="0016417C"/>
    <w:rsid w:val="001713C2"/>
    <w:rsid w:val="001804B5"/>
    <w:rsid w:val="001C6492"/>
    <w:rsid w:val="001C7C99"/>
    <w:rsid w:val="001D7334"/>
    <w:rsid w:val="001F7FAB"/>
    <w:rsid w:val="0020441D"/>
    <w:rsid w:val="00210E6C"/>
    <w:rsid w:val="00230EB8"/>
    <w:rsid w:val="002410B0"/>
    <w:rsid w:val="00241662"/>
    <w:rsid w:val="00267740"/>
    <w:rsid w:val="00281C03"/>
    <w:rsid w:val="002B0503"/>
    <w:rsid w:val="002C368A"/>
    <w:rsid w:val="002D14E9"/>
    <w:rsid w:val="002D2959"/>
    <w:rsid w:val="002F2816"/>
    <w:rsid w:val="00323D7B"/>
    <w:rsid w:val="003328E6"/>
    <w:rsid w:val="003634BB"/>
    <w:rsid w:val="00372EC7"/>
    <w:rsid w:val="0037490D"/>
    <w:rsid w:val="00392B47"/>
    <w:rsid w:val="003E023A"/>
    <w:rsid w:val="003E75F7"/>
    <w:rsid w:val="003F27C4"/>
    <w:rsid w:val="00417A01"/>
    <w:rsid w:val="0043088A"/>
    <w:rsid w:val="00455047"/>
    <w:rsid w:val="00496B16"/>
    <w:rsid w:val="004A2DCC"/>
    <w:rsid w:val="004F7B84"/>
    <w:rsid w:val="00531C6F"/>
    <w:rsid w:val="00547A99"/>
    <w:rsid w:val="00563AC8"/>
    <w:rsid w:val="00564D8C"/>
    <w:rsid w:val="00574038"/>
    <w:rsid w:val="005A65DF"/>
    <w:rsid w:val="005C0CB4"/>
    <w:rsid w:val="005F44E1"/>
    <w:rsid w:val="00603D9A"/>
    <w:rsid w:val="0063702B"/>
    <w:rsid w:val="00637FD1"/>
    <w:rsid w:val="00670906"/>
    <w:rsid w:val="006761DB"/>
    <w:rsid w:val="0067785F"/>
    <w:rsid w:val="006914AB"/>
    <w:rsid w:val="006A0F75"/>
    <w:rsid w:val="006D12C3"/>
    <w:rsid w:val="006D2514"/>
    <w:rsid w:val="006D4722"/>
    <w:rsid w:val="006E542F"/>
    <w:rsid w:val="006F3DAD"/>
    <w:rsid w:val="007009F2"/>
    <w:rsid w:val="007149F2"/>
    <w:rsid w:val="00730482"/>
    <w:rsid w:val="007305D4"/>
    <w:rsid w:val="00742F41"/>
    <w:rsid w:val="00762135"/>
    <w:rsid w:val="00776358"/>
    <w:rsid w:val="007B387C"/>
    <w:rsid w:val="007C17AD"/>
    <w:rsid w:val="007D0C73"/>
    <w:rsid w:val="007F449F"/>
    <w:rsid w:val="007F59FE"/>
    <w:rsid w:val="008214BC"/>
    <w:rsid w:val="00866940"/>
    <w:rsid w:val="0087023C"/>
    <w:rsid w:val="00885686"/>
    <w:rsid w:val="0089666D"/>
    <w:rsid w:val="008F0660"/>
    <w:rsid w:val="008F06F9"/>
    <w:rsid w:val="008F669B"/>
    <w:rsid w:val="009211C7"/>
    <w:rsid w:val="00975ACC"/>
    <w:rsid w:val="009A03BB"/>
    <w:rsid w:val="009B4D9F"/>
    <w:rsid w:val="009D37E7"/>
    <w:rsid w:val="009F0C7B"/>
    <w:rsid w:val="00A21FFB"/>
    <w:rsid w:val="00A30C99"/>
    <w:rsid w:val="00A3239D"/>
    <w:rsid w:val="00A332FA"/>
    <w:rsid w:val="00A336B7"/>
    <w:rsid w:val="00A47B59"/>
    <w:rsid w:val="00A56B35"/>
    <w:rsid w:val="00A62264"/>
    <w:rsid w:val="00A70B0B"/>
    <w:rsid w:val="00A71B41"/>
    <w:rsid w:val="00A87989"/>
    <w:rsid w:val="00A92A86"/>
    <w:rsid w:val="00A97C58"/>
    <w:rsid w:val="00AB3648"/>
    <w:rsid w:val="00AE718E"/>
    <w:rsid w:val="00B12971"/>
    <w:rsid w:val="00B2005C"/>
    <w:rsid w:val="00B3632C"/>
    <w:rsid w:val="00B419E6"/>
    <w:rsid w:val="00B6749C"/>
    <w:rsid w:val="00B757FA"/>
    <w:rsid w:val="00B773BC"/>
    <w:rsid w:val="00B80082"/>
    <w:rsid w:val="00B82FA9"/>
    <w:rsid w:val="00B9443E"/>
    <w:rsid w:val="00BA0DB1"/>
    <w:rsid w:val="00BA4882"/>
    <w:rsid w:val="00BD45F8"/>
    <w:rsid w:val="00C81864"/>
    <w:rsid w:val="00C82AA1"/>
    <w:rsid w:val="00C8658D"/>
    <w:rsid w:val="00CB14F6"/>
    <w:rsid w:val="00CC2D00"/>
    <w:rsid w:val="00CE250E"/>
    <w:rsid w:val="00CF62B1"/>
    <w:rsid w:val="00D15CDF"/>
    <w:rsid w:val="00D15E0F"/>
    <w:rsid w:val="00D27288"/>
    <w:rsid w:val="00D63D6E"/>
    <w:rsid w:val="00D87DBA"/>
    <w:rsid w:val="00DB3A8D"/>
    <w:rsid w:val="00E1054E"/>
    <w:rsid w:val="00E148C7"/>
    <w:rsid w:val="00E279CE"/>
    <w:rsid w:val="00E407F1"/>
    <w:rsid w:val="00E45BC1"/>
    <w:rsid w:val="00E619C4"/>
    <w:rsid w:val="00E67F0B"/>
    <w:rsid w:val="00E83EF8"/>
    <w:rsid w:val="00EC3229"/>
    <w:rsid w:val="00EC7D09"/>
    <w:rsid w:val="00EE2754"/>
    <w:rsid w:val="00F11466"/>
    <w:rsid w:val="00F448D2"/>
    <w:rsid w:val="00F52116"/>
    <w:rsid w:val="00F66DF6"/>
    <w:rsid w:val="00FE63FC"/>
    <w:rsid w:val="00FF28E8"/>
    <w:rsid w:val="00FF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CF263"/>
  <w15:chartTrackingRefBased/>
  <w15:docId w15:val="{0D27BD9B-0AFD-BA41-9ED4-679F5BFA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4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3E75F7"/>
    <w:pPr>
      <w:spacing w:after="240"/>
      <w:jc w:val="center"/>
      <w:outlineLvl w:val="0"/>
    </w:pPr>
    <w:rPr>
      <w:kern w:val="36"/>
      <w:sz w:val="36"/>
      <w:szCs w:val="36"/>
      <w:lang w:val="en-GB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3E75F7"/>
    <w:pPr>
      <w:spacing w:after="240"/>
      <w:outlineLvl w:val="1"/>
    </w:pPr>
    <w:rPr>
      <w:b/>
      <w:bCs/>
      <w:sz w:val="28"/>
      <w:szCs w:val="28"/>
      <w:lang w:val="en-GB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742F41"/>
    <w:pPr>
      <w:spacing w:before="120" w:after="240"/>
      <w:outlineLvl w:val="2"/>
    </w:pPr>
    <w:rPr>
      <w:b/>
      <w:bCs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5F7"/>
    <w:pPr>
      <w:keepNext/>
      <w:keepLines/>
      <w:spacing w:before="120" w:after="120"/>
      <w:outlineLvl w:val="3"/>
    </w:pPr>
    <w:rPr>
      <w:rFonts w:eastAsiaTheme="majorEastAsia"/>
      <w:b/>
      <w:bCs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F7"/>
    <w:rPr>
      <w:rFonts w:ascii="Times New Roman" w:eastAsia="Times New Roman" w:hAnsi="Times New Roman" w:cs="Times New Roman"/>
      <w:kern w:val="36"/>
      <w:sz w:val="36"/>
      <w:szCs w:val="36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E75F7"/>
    <w:pPr>
      <w:spacing w:before="240" w:after="240"/>
      <w:contextualSpacing/>
      <w:jc w:val="center"/>
    </w:pPr>
    <w:rPr>
      <w:b/>
      <w:bCs/>
      <w:spacing w:val="-10"/>
      <w:kern w:val="28"/>
      <w:sz w:val="40"/>
      <w:szCs w:val="4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3E75F7"/>
    <w:rPr>
      <w:rFonts w:ascii="Times New Roman" w:eastAsia="Times New Roman" w:hAnsi="Times New Roman" w:cs="Times New Roman"/>
      <w:b/>
      <w:bCs/>
      <w:spacing w:val="-10"/>
      <w:kern w:val="28"/>
      <w:sz w:val="40"/>
      <w:szCs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E75F7"/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paragraph" w:styleId="NormalWeb">
    <w:name w:val="Normal (Web)"/>
    <w:basedOn w:val="Normal"/>
    <w:uiPriority w:val="99"/>
    <w:unhideWhenUsed/>
    <w:rsid w:val="00B9443E"/>
  </w:style>
  <w:style w:type="paragraph" w:styleId="FootnoteText">
    <w:name w:val="footnote text"/>
    <w:basedOn w:val="Normal"/>
    <w:link w:val="FootnoteTextChar"/>
    <w:uiPriority w:val="99"/>
    <w:unhideWhenUsed/>
    <w:rsid w:val="00B944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9443E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944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94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43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42F41"/>
    <w:rPr>
      <w:rFonts w:ascii="Times New Roman" w:eastAsia="Times New Roman" w:hAnsi="Times New Roman" w:cs="Times New Roman"/>
      <w:b/>
      <w:bCs/>
      <w:lang w:val="en-GB" w:eastAsia="en-GB"/>
    </w:rPr>
  </w:style>
  <w:style w:type="table" w:styleId="TableGrid">
    <w:name w:val="Table Grid"/>
    <w:basedOn w:val="TableNormal"/>
    <w:uiPriority w:val="39"/>
    <w:rsid w:val="00B20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200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148C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E75F7"/>
    <w:rPr>
      <w:rFonts w:ascii="Times New Roman" w:eastAsiaTheme="majorEastAsia" w:hAnsi="Times New Roman" w:cs="Times New Roman"/>
      <w:b/>
      <w:bCs/>
      <w:lang w:val="en-GB" w:eastAsia="en-GB"/>
    </w:rPr>
  </w:style>
  <w:style w:type="character" w:customStyle="1" w:styleId="apple-converted-space">
    <w:name w:val="apple-converted-space"/>
    <w:basedOn w:val="DefaultParagraphFont"/>
    <w:rsid w:val="00153F74"/>
  </w:style>
  <w:style w:type="paragraph" w:styleId="HTMLPreformatted">
    <w:name w:val="HTML Preformatted"/>
    <w:basedOn w:val="Normal"/>
    <w:link w:val="HTMLPreformattedChar"/>
    <w:uiPriority w:val="99"/>
    <w:unhideWhenUsed/>
    <w:rsid w:val="009A0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3BB"/>
    <w:rPr>
      <w:rFonts w:ascii="Courier New" w:eastAsia="Times New Roman" w:hAnsi="Courier New" w:cs="Courier New"/>
      <w:sz w:val="20"/>
      <w:szCs w:val="20"/>
      <w:lang w:eastAsia="en-GB"/>
    </w:rPr>
  </w:style>
  <w:style w:type="table" w:styleId="PlainTable4">
    <w:name w:val="Plain Table 4"/>
    <w:basedOn w:val="TableNormal"/>
    <w:uiPriority w:val="44"/>
    <w:rsid w:val="009A03B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aliases w:val="Table name"/>
    <w:basedOn w:val="Normal"/>
    <w:uiPriority w:val="1"/>
    <w:qFormat/>
    <w:rsid w:val="00013A40"/>
    <w:pPr>
      <w:spacing w:before="40" w:after="240"/>
      <w:ind w:firstLine="142"/>
      <w:jc w:val="center"/>
    </w:pPr>
    <w:rPr>
      <w:i/>
      <w:iCs/>
      <w:color w:val="000000"/>
      <w:sz w:val="18"/>
      <w:szCs w:val="18"/>
      <w:shd w:val="clear" w:color="auto" w:fill="FFFFFF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10A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A37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010A37"/>
  </w:style>
  <w:style w:type="paragraph" w:styleId="Header">
    <w:name w:val="header"/>
    <w:basedOn w:val="Normal"/>
    <w:link w:val="HeaderChar"/>
    <w:uiPriority w:val="99"/>
    <w:unhideWhenUsed/>
    <w:rsid w:val="00010A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A37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5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3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8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3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8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4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4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3.us.cloud-object-storage.appdomain.cloud/cf-courses-data/CognitiveClass/DP0701EN/version-2/Metadata.pdf" TargetMode="External"/><Relationship Id="rId1" Type="http://schemas.openxmlformats.org/officeDocument/2006/relationships/hyperlink" Target="https://www.who.int/news-room/fact-sheets/detail/road-traffic-inju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7C1296-2FF9-1D46-89A6-C77CCB93B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3002</Words>
  <Characters>17117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Peano</dc:creator>
  <cp:keywords/>
  <dc:description/>
  <cp:lastModifiedBy>Carlo Peano</cp:lastModifiedBy>
  <cp:revision>72</cp:revision>
  <dcterms:created xsi:type="dcterms:W3CDTF">2020-09-30T14:01:00Z</dcterms:created>
  <dcterms:modified xsi:type="dcterms:W3CDTF">2020-10-07T18:49:00Z</dcterms:modified>
</cp:coreProperties>
</file>