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2A1EE9">
        <w:t>Transport North Bound Interface Use Cases</w:t>
      </w:r>
      <w:r w:rsidR="00CC4069">
        <w:br/>
        <w:t>draft-</w:t>
      </w:r>
      <w:r w:rsidR="002A1EE9">
        <w:t>tnbidt-ccamp-transport-nbi-use-cases</w:t>
      </w:r>
      <w:r w:rsidR="00CC4069">
        <w:t>-00.txt</w:t>
      </w:r>
    </w:p>
    <w:p w:rsidR="006F6F19" w:rsidRDefault="006F6F19" w:rsidP="00CC4069">
      <w:pPr>
        <w:pStyle w:val="RFCH1-noTOCnonum"/>
      </w:pPr>
      <w:r w:rsidRPr="000D76AB">
        <w:t>Status of this Memo</w:t>
      </w:r>
    </w:p>
    <w:p w:rsidR="00234834" w:rsidRDefault="00357EC0" w:rsidP="00254FD6">
      <w:pPr>
        <w:pStyle w:val="RFCInstructions"/>
        <w:rPr>
          <w:highlight w:val="red"/>
        </w:rPr>
      </w:pPr>
      <w:r>
        <w:rPr>
          <w:highlight w:val="red"/>
        </w:rPr>
        <w:t xml:space="preserve">INFO (REMOVE): </w:t>
      </w:r>
      <w:r w:rsidR="008D50C0">
        <w:rPr>
          <w:highlight w:val="red"/>
        </w:rPr>
        <w:t xml:space="preserve">Choose ONE of the following </w:t>
      </w:r>
      <w:r w:rsidR="00D90D8B">
        <w:rPr>
          <w:highlight w:val="red"/>
        </w:rPr>
        <w:t>three</w:t>
      </w:r>
      <w:r w:rsidR="00156C7B">
        <w:rPr>
          <w:highlight w:val="red"/>
        </w:rPr>
        <w:t xml:space="preserve"> paragraphs (highlighted in GREEN) </w:t>
      </w:r>
      <w:r w:rsidR="008D50C0">
        <w:rPr>
          <w:highlight w:val="red"/>
        </w:rPr>
        <w:t>and omit others</w:t>
      </w:r>
      <w:r w:rsidR="00D2158F">
        <w:rPr>
          <w:highlight w:val="red"/>
        </w:rPr>
        <w:t xml:space="preserve"> (see BCP 78 for explanation</w:t>
      </w:r>
      <w:r w:rsidR="00C031EF">
        <w:rPr>
          <w:highlight w:val="red"/>
        </w:rPr>
        <w:t>)</w:t>
      </w:r>
      <w:r w:rsidR="008D50C0">
        <w:rPr>
          <w:highlight w:val="red"/>
        </w:rPr>
        <w:t>:</w:t>
      </w:r>
    </w:p>
    <w:p w:rsidR="006A74C7" w:rsidRPr="00C031EF" w:rsidRDefault="006A74C7" w:rsidP="006A74C7">
      <w:pPr>
        <w:rPr>
          <w:highlight w:val="green"/>
        </w:rPr>
      </w:pPr>
      <w:r w:rsidRPr="00C031EF">
        <w:rPr>
          <w:highlight w:val="green"/>
        </w:rPr>
        <w:t xml:space="preserve">This Internet-Draft is submitted in full conformance with the provisions of BCP 78 and BCP 79. </w:t>
      </w:r>
    </w:p>
    <w:p w:rsidR="008D50C0" w:rsidRPr="00C031EF" w:rsidRDefault="006A74C7" w:rsidP="00316413">
      <w:pPr>
        <w:rPr>
          <w:highlight w:val="green"/>
        </w:rPr>
      </w:pPr>
      <w:r w:rsidRPr="00C031EF">
        <w:rPr>
          <w:highlight w:val="green"/>
        </w:rPr>
        <w:t xml:space="preserve">This Internet-Draft is submitted in full conformance with the provisions of BCP 78 and BCP 79. </w:t>
      </w:r>
      <w:r w:rsidR="00316413" w:rsidRPr="00C031EF">
        <w:rPr>
          <w:highlight w:val="green"/>
        </w:rPr>
        <w:t>This document may not be modified, and derivative works of it may not be created, and it may not be published except as an Internet-Draft.</w:t>
      </w:r>
    </w:p>
    <w:p w:rsidR="008D50C0" w:rsidRDefault="00C031EF" w:rsidP="008D50C0">
      <w:pPr>
        <w:rPr>
          <w:highlight w:val="green"/>
        </w:rPr>
      </w:pPr>
      <w:r w:rsidRPr="00C031EF">
        <w:rPr>
          <w:highlight w:val="green"/>
        </w:rPr>
        <w:t xml:space="preserve">This Internet-Draft is submitted in full conformance with the provisions of BCP 78 and BCP 79. </w:t>
      </w:r>
      <w:r w:rsidR="008D50C0" w:rsidRPr="00C031EF">
        <w:rPr>
          <w:highlight w:val="green"/>
        </w:rPr>
        <w:t>This document may not be modified, and derivative works of it may not be created, except to publish it as an RFC and to translate it into languages other than English.</w:t>
      </w:r>
    </w:p>
    <w:p w:rsidR="002F361B" w:rsidRPr="00156C7B" w:rsidRDefault="002F361B" w:rsidP="002F361B">
      <w:pPr>
        <w:rPr>
          <w:b/>
          <w:highlight w:val="red"/>
        </w:rPr>
      </w:pPr>
      <w:r w:rsidRPr="00156C7B">
        <w:rPr>
          <w:b/>
          <w:highlight w:val="red"/>
        </w:rPr>
        <w:t xml:space="preserve">INFO (REMOVE): Leave in the following </w:t>
      </w:r>
      <w:r w:rsidR="00156C7B" w:rsidRPr="00156C7B">
        <w:rPr>
          <w:b/>
          <w:highlight w:val="red"/>
        </w:rPr>
        <w:t xml:space="preserve">paragraph </w:t>
      </w:r>
      <w:r w:rsidRPr="00156C7B">
        <w:rPr>
          <w:b/>
          <w:highlight w:val="red"/>
        </w:rPr>
        <w:t>if this IETF Contribution contains pre-5378 Material as to which the IETF Trust has not been granted, or may not have been granted, the necessary permissions to allow modification of such pre-5378 Material outside the IETF Standards Process (see BCP 78 for explanation):</w:t>
      </w:r>
    </w:p>
    <w:p w:rsidR="002F361B" w:rsidRPr="002F361B" w:rsidRDefault="002F361B" w:rsidP="008D50C0">
      <w:pPr>
        <w:rPr>
          <w:highlight w:val="green"/>
        </w:rPr>
      </w:pPr>
      <w:r w:rsidRPr="002F361B">
        <w:rPr>
          <w:highlight w:val="green"/>
        </w:rPr>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rsidR="00156C7B" w:rsidRPr="00156C7B" w:rsidRDefault="00156C7B" w:rsidP="00156C7B">
      <w:pPr>
        <w:rPr>
          <w:b/>
          <w:highlight w:val="red"/>
        </w:rPr>
      </w:pPr>
      <w:r w:rsidRPr="00156C7B">
        <w:rPr>
          <w:b/>
          <w:highlight w:val="red"/>
        </w:rPr>
        <w:lastRenderedPageBreak/>
        <w:t>INFO (REMOVE): Leave the remaining paragraphs (through to the copyright notice) unmodified.</w:t>
      </w:r>
    </w:p>
    <w:p w:rsidR="008D50C0" w:rsidRPr="009473D2" w:rsidRDefault="008D50C0" w:rsidP="008D50C0">
      <w:pPr>
        <w:rPr>
          <w:highlight w:val="cyan"/>
        </w:rPr>
      </w:pPr>
      <w:r w:rsidRPr="009473D2">
        <w:rPr>
          <w:highlight w:val="cyan"/>
        </w:rPr>
        <w:t>Internet-Drafts are working documents of the Internet Engineering Task Force (IETF), its areas, and its working groups.  Note that other groups may also distribute working documents as Internet-Drafts.</w:t>
      </w:r>
    </w:p>
    <w:p w:rsidR="008D50C0" w:rsidRPr="009473D2" w:rsidRDefault="008D50C0" w:rsidP="008D50C0">
      <w:pPr>
        <w:rPr>
          <w:highlight w:val="cyan"/>
        </w:rPr>
      </w:pPr>
      <w:r w:rsidRPr="009473D2">
        <w:rPr>
          <w:highlight w:val="cyan"/>
        </w:rPr>
        <w:t xml:space="preserve">Internet-Drafts are draft documents valid for a maximum of six months and may be updated, replaced, or </w:t>
      </w:r>
      <w:proofErr w:type="spellStart"/>
      <w:r w:rsidRPr="009473D2">
        <w:rPr>
          <w:highlight w:val="cyan"/>
        </w:rPr>
        <w:t>obsoleted</w:t>
      </w:r>
      <w:proofErr w:type="spellEnd"/>
      <w:r w:rsidRPr="009473D2">
        <w:rPr>
          <w:highlight w:val="cyan"/>
        </w:rPr>
        <w:t xml:space="preserve"> by other documents at any time.  It is inappropriate to use Internet-Drafts as reference material or to cite them other than as "work in progress."</w:t>
      </w:r>
    </w:p>
    <w:p w:rsidR="008D50C0" w:rsidRPr="009473D2" w:rsidRDefault="008D50C0" w:rsidP="009B0913">
      <w:pPr>
        <w:rPr>
          <w:highlight w:val="cyan"/>
        </w:rPr>
      </w:pPr>
      <w:r w:rsidRPr="009473D2">
        <w:rPr>
          <w:highlight w:val="cyan"/>
        </w:rPr>
        <w:t>The list of current Internet-Drafts can be accessed at</w:t>
      </w:r>
      <w:r w:rsidR="009B0913">
        <w:rPr>
          <w:highlight w:val="cyan"/>
        </w:rPr>
        <w:t xml:space="preserve"> </w:t>
      </w:r>
      <w:r w:rsidRPr="009473D2">
        <w:rPr>
          <w:highlight w:val="cyan"/>
        </w:rPr>
        <w:t>http://www.ietf.org/ietf/1id-abstracts.txt</w:t>
      </w:r>
    </w:p>
    <w:p w:rsidR="008D50C0" w:rsidRPr="009473D2" w:rsidRDefault="008D50C0" w:rsidP="009B0913">
      <w:pPr>
        <w:rPr>
          <w:highlight w:val="cyan"/>
        </w:rPr>
      </w:pPr>
      <w:r w:rsidRPr="009473D2">
        <w:rPr>
          <w:highlight w:val="cyan"/>
        </w:rPr>
        <w:t>The list of Internet-Draft Shadow Directories can be accessed at</w:t>
      </w:r>
      <w:r w:rsidR="009B0913">
        <w:rPr>
          <w:highlight w:val="cyan"/>
        </w:rPr>
        <w:t xml:space="preserve"> </w:t>
      </w:r>
      <w:r w:rsidRPr="009473D2">
        <w:rPr>
          <w:highlight w:val="cyan"/>
        </w:rPr>
        <w:t>http://www.ietf.org/shadow.html</w:t>
      </w:r>
    </w:p>
    <w:p w:rsidR="008D50C0" w:rsidRDefault="008D50C0" w:rsidP="008D50C0">
      <w:r w:rsidRPr="009473D2">
        <w:rPr>
          <w:highlight w:val="cyan"/>
        </w:rPr>
        <w:t xml:space="preserve">This Internet-Draft will expire on </w: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B54959">
        <w:rPr>
          <w:noProof/>
          <w:highlight w:val="cyan"/>
        </w:rPr>
        <w:instrText>1</w:instrText>
      </w:r>
      <w:r w:rsidR="003F7D1C" w:rsidRPr="009473D2">
        <w:rPr>
          <w:highlight w:val="cyan"/>
        </w:rPr>
        <w:fldChar w:fldCharType="end"/>
      </w:r>
      <w:r w:rsidRPr="009473D2">
        <w:rPr>
          <w:highlight w:val="cyan"/>
        </w:rPr>
        <w:instrText xml:space="preserve"> = 1 July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2 August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3 September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4 October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5 November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6 December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7 January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8 February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9 March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10 April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11 May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6558A7">
        <w:rPr>
          <w:noProof/>
          <w:highlight w:val="cyan"/>
        </w:rPr>
        <w:instrText>0</w:instrText>
      </w:r>
      <w:r w:rsidR="003F7D1C" w:rsidRPr="009473D2">
        <w:rPr>
          <w:highlight w:val="cyan"/>
        </w:rPr>
        <w:fldChar w:fldCharType="end"/>
      </w:r>
      <w:r w:rsidRPr="009473D2">
        <w:rPr>
          <w:highlight w:val="cyan"/>
        </w:rPr>
        <w:instrText xml:space="preserve"> = 12 June "Fail"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6558A7" w:rsidRPr="009473D2">
        <w:rPr>
          <w:noProof/>
          <w:highlight w:val="cyan"/>
        </w:rPr>
        <w:instrText>Fail</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B54959" w:rsidRPr="009473D2">
        <w:rPr>
          <w:noProof/>
          <w:highlight w:val="cyan"/>
        </w:rPr>
        <w:t>July</w:t>
      </w:r>
      <w:r w:rsidR="003F7D1C" w:rsidRPr="009473D2">
        <w:rPr>
          <w:highlight w:val="cyan"/>
        </w:rPr>
        <w:fldChar w:fldCharType="end"/>
      </w:r>
      <w:r w:rsidRPr="009473D2">
        <w:rPr>
          <w:highlight w:val="cyan"/>
        </w:rPr>
        <w:t xml:space="preserve"> </w:t>
      </w:r>
      <w:r w:rsidR="003F7D1C" w:rsidRPr="009473D2">
        <w:rPr>
          <w:highlight w:val="cyan"/>
        </w:rPr>
        <w:fldChar w:fldCharType="begin"/>
      </w:r>
      <w:r w:rsidRPr="009473D2">
        <w:rPr>
          <w:highlight w:val="cyan"/>
        </w:rPr>
        <w:instrText xml:space="preserve"> DATE  \@ "d," </w:instrText>
      </w:r>
      <w:r w:rsidR="003F7D1C" w:rsidRPr="009473D2">
        <w:rPr>
          <w:highlight w:val="cyan"/>
        </w:rPr>
        <w:fldChar w:fldCharType="separate"/>
      </w:r>
      <w:r w:rsidR="00B54959">
        <w:rPr>
          <w:noProof/>
          <w:highlight w:val="cyan"/>
        </w:rPr>
        <w:t>18,</w:t>
      </w:r>
      <w:r w:rsidR="003F7D1C" w:rsidRPr="009473D2">
        <w:rPr>
          <w:highlight w:val="cyan"/>
        </w:rPr>
        <w:fldChar w:fldCharType="end"/>
      </w:r>
      <w:r w:rsidRPr="009473D2">
        <w:rPr>
          <w:highlight w:val="cyan"/>
        </w:rPr>
        <w:t xml:space="preserve"> </w: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B54959">
        <w:rPr>
          <w:noProof/>
          <w:highlight w:val="cyan"/>
        </w:rPr>
        <w:instrText>1</w:instrText>
      </w:r>
      <w:r w:rsidR="003F7D1C" w:rsidRPr="009473D2">
        <w:rPr>
          <w:highlight w:val="cyan"/>
        </w:rPr>
        <w:fldChar w:fldCharType="end"/>
      </w:r>
      <w:r w:rsidRPr="009473D2">
        <w:rPr>
          <w:highlight w:val="cyan"/>
        </w:rPr>
        <w:instrText xml:space="preserve"> &lt; 7 </w:instrText>
      </w:r>
      <w:r w:rsidR="003F7D1C" w:rsidRPr="009473D2">
        <w:rPr>
          <w:highlight w:val="cyan"/>
        </w:rPr>
        <w:fldChar w:fldCharType="begin"/>
      </w:r>
      <w:r w:rsidRPr="009473D2">
        <w:rPr>
          <w:highlight w:val="cyan"/>
        </w:rPr>
        <w:instrText xml:space="preserve"> SAVEDATE \@ "YYYY" \* MERGEFORMAT </w:instrText>
      </w:r>
      <w:r w:rsidR="003F7D1C" w:rsidRPr="009473D2">
        <w:rPr>
          <w:highlight w:val="cyan"/>
        </w:rPr>
        <w:fldChar w:fldCharType="separate"/>
      </w:r>
      <w:r w:rsidR="00B54959">
        <w:rPr>
          <w:noProof/>
          <w:highlight w:val="cyan"/>
        </w:rPr>
        <w:instrText>2017</w:instrText>
      </w:r>
      <w:r w:rsidR="003F7D1C" w:rsidRPr="009473D2">
        <w:rPr>
          <w:highlight w:val="cyan"/>
        </w:rPr>
        <w:fldChar w:fldCharType="end"/>
      </w:r>
      <w:r w:rsidRPr="009473D2">
        <w:rPr>
          <w:highlight w:val="cyan"/>
        </w:rPr>
        <w:instrText xml:space="preserve"> </w:instrText>
      </w:r>
      <w:r w:rsidR="003F7D1C" w:rsidRPr="009473D2">
        <w:rPr>
          <w:highlight w:val="cyan"/>
        </w:rPr>
        <w:fldChar w:fldCharType="begin"/>
      </w:r>
      <w:r w:rsidRPr="009473D2">
        <w:rPr>
          <w:highlight w:val="cyan"/>
        </w:rPr>
        <w:instrText xml:space="preserve"> IF </w:instrText>
      </w:r>
      <w:r w:rsidR="003F7D1C" w:rsidRPr="009473D2">
        <w:rPr>
          <w:highlight w:val="cyan"/>
        </w:rPr>
        <w:fldChar w:fldCharType="begin"/>
      </w:r>
      <w:r w:rsidRPr="009473D2">
        <w:rPr>
          <w:highlight w:val="cyan"/>
        </w:rPr>
        <w:instrText xml:space="preserve"> SAVEDATE \@ "M" \* MERGEFORMAT </w:instrText>
      </w:r>
      <w:r w:rsidR="003F7D1C" w:rsidRPr="009473D2">
        <w:rPr>
          <w:highlight w:val="cyan"/>
        </w:rPr>
        <w:fldChar w:fldCharType="separate"/>
      </w:r>
      <w:r w:rsidR="009876A3">
        <w:rPr>
          <w:noProof/>
          <w:highlight w:val="cyan"/>
        </w:rPr>
        <w:instrText>10</w:instrText>
      </w:r>
      <w:r w:rsidR="003F7D1C" w:rsidRPr="009473D2">
        <w:rPr>
          <w:highlight w:val="cyan"/>
        </w:rPr>
        <w:fldChar w:fldCharType="end"/>
      </w:r>
      <w:r w:rsidRPr="009473D2">
        <w:rPr>
          <w:highlight w:val="cyan"/>
        </w:rPr>
        <w:instrText xml:space="preserve"> &gt; 6 </w:instrText>
      </w:r>
      <w:r w:rsidR="003F7D1C" w:rsidRPr="009473D2">
        <w:rPr>
          <w:highlight w:val="cyan"/>
        </w:rPr>
        <w:fldChar w:fldCharType="begin"/>
      </w:r>
      <w:r w:rsidRPr="009473D2">
        <w:rPr>
          <w:highlight w:val="cyan"/>
        </w:rPr>
        <w:instrText xml:space="preserve"> = </w:instrText>
      </w:r>
      <w:r w:rsidR="003F7D1C" w:rsidRPr="009473D2">
        <w:rPr>
          <w:highlight w:val="cyan"/>
        </w:rPr>
        <w:fldChar w:fldCharType="begin"/>
      </w:r>
      <w:r w:rsidRPr="009473D2">
        <w:rPr>
          <w:highlight w:val="cyan"/>
        </w:rPr>
        <w:instrText xml:space="preserve"> SAVEDATE \@ "YYYY" \* MERGEFORMAT </w:instrText>
      </w:r>
      <w:r w:rsidR="003F7D1C" w:rsidRPr="009473D2">
        <w:rPr>
          <w:highlight w:val="cyan"/>
        </w:rPr>
        <w:fldChar w:fldCharType="separate"/>
      </w:r>
      <w:r w:rsidR="009876A3">
        <w:rPr>
          <w:noProof/>
          <w:highlight w:val="cyan"/>
        </w:rPr>
        <w:instrText>2013</w:instrText>
      </w:r>
      <w:r w:rsidR="003F7D1C" w:rsidRPr="009473D2">
        <w:rPr>
          <w:highlight w:val="cyan"/>
        </w:rPr>
        <w:fldChar w:fldCharType="end"/>
      </w:r>
      <w:r w:rsidRPr="009473D2">
        <w:rPr>
          <w:highlight w:val="cyan"/>
        </w:rPr>
        <w:instrText xml:space="preserve"> + 1 \* MERGEFORMAT </w:instrText>
      </w:r>
      <w:r w:rsidR="003F7D1C" w:rsidRPr="009473D2">
        <w:rPr>
          <w:highlight w:val="cyan"/>
        </w:rPr>
        <w:fldChar w:fldCharType="separate"/>
      </w:r>
      <w:r w:rsidR="00753DF3">
        <w:rPr>
          <w:noProof/>
          <w:highlight w:val="cyan"/>
        </w:rPr>
        <w:instrText>2009</w:instrText>
      </w:r>
      <w:r w:rsidR="003F7D1C" w:rsidRPr="009473D2">
        <w:rPr>
          <w:highlight w:val="cyan"/>
        </w:rPr>
        <w:fldChar w:fldCharType="end"/>
      </w:r>
      <w:r w:rsidRPr="009473D2">
        <w:rPr>
          <w:highlight w:val="cyan"/>
        </w:rPr>
        <w:instrText xml:space="preserve"> "Fail" \* MERGEFORMAT  \* MERGEFORMAT </w:instrText>
      </w:r>
      <w:r w:rsidR="003F7D1C" w:rsidRPr="009473D2">
        <w:rPr>
          <w:highlight w:val="cyan"/>
        </w:rPr>
        <w:fldChar w:fldCharType="separate"/>
      </w:r>
      <w:r w:rsidR="009876A3">
        <w:rPr>
          <w:noProof/>
          <w:highlight w:val="cyan"/>
        </w:rPr>
        <w:instrText>2009</w:instrText>
      </w:r>
      <w:r w:rsidR="003F7D1C" w:rsidRPr="009473D2">
        <w:rPr>
          <w:highlight w:val="cyan"/>
        </w:rPr>
        <w:fldChar w:fldCharType="end"/>
      </w:r>
      <w:r w:rsidRPr="009473D2">
        <w:rPr>
          <w:highlight w:val="cyan"/>
        </w:rPr>
        <w:instrText xml:space="preserve"> \* MERGEFORMAT </w:instrText>
      </w:r>
      <w:r w:rsidR="003F7D1C" w:rsidRPr="009473D2">
        <w:rPr>
          <w:highlight w:val="cyan"/>
        </w:rPr>
        <w:fldChar w:fldCharType="separate"/>
      </w:r>
      <w:r w:rsidR="00B54959">
        <w:rPr>
          <w:noProof/>
          <w:highlight w:val="cyan"/>
        </w:rPr>
        <w:t>2017</w:t>
      </w:r>
      <w:r w:rsidR="003F7D1C" w:rsidRPr="009473D2">
        <w:rPr>
          <w:highlight w:val="cyan"/>
        </w:rPr>
        <w:fldChar w:fldCharType="end"/>
      </w:r>
      <w:r w:rsidRPr="009473D2">
        <w:rPr>
          <w:highlight w:val="cyan"/>
        </w:rPr>
        <w:t>.</w:t>
      </w:r>
    </w:p>
    <w:p w:rsidR="002E1F5F" w:rsidRPr="00155BE7" w:rsidRDefault="002E1F5F" w:rsidP="002E1F5F">
      <w:pPr>
        <w:pStyle w:val="RFCH1-noTOCnonum"/>
        <w:rPr>
          <w:highlight w:val="cyan"/>
        </w:rPr>
      </w:pPr>
      <w:r w:rsidRPr="00155BE7">
        <w:rPr>
          <w:highlight w:val="cyan"/>
        </w:rPr>
        <w:t xml:space="preserve">Copyright </w:t>
      </w:r>
      <w:r>
        <w:rPr>
          <w:highlight w:val="cyan"/>
        </w:rPr>
        <w:t>Notice</w:t>
      </w:r>
    </w:p>
    <w:p w:rsidR="00156C7B" w:rsidRDefault="00156C7B" w:rsidP="00156C7B">
      <w:pPr>
        <w:rPr>
          <w:highlight w:val="red"/>
        </w:rPr>
      </w:pPr>
      <w:r w:rsidRPr="002F361B">
        <w:rPr>
          <w:highlight w:val="red"/>
        </w:rPr>
        <w:t xml:space="preserve">INFO (REMOVE): </w:t>
      </w:r>
      <w:r>
        <w:rPr>
          <w:highlight w:val="red"/>
        </w:rPr>
        <w:t>Leave the following paragraph unmodified.</w:t>
      </w:r>
    </w:p>
    <w:p w:rsidR="002E1F5F" w:rsidRDefault="002E1F5F" w:rsidP="002E1F5F">
      <w:pPr>
        <w:rPr>
          <w:highlight w:val="cyan"/>
        </w:rPr>
      </w:pPr>
      <w:r w:rsidRPr="002E1F5F">
        <w:rPr>
          <w:highlight w:val="cyan"/>
        </w:rPr>
        <w:t xml:space="preserve">Copyright (c) </w:t>
      </w:r>
      <w:r w:rsidR="003F7D1C" w:rsidRPr="002E1F5F">
        <w:rPr>
          <w:highlight w:val="cyan"/>
        </w:rPr>
        <w:fldChar w:fldCharType="begin"/>
      </w:r>
      <w:r w:rsidRPr="002E1F5F">
        <w:rPr>
          <w:highlight w:val="cyan"/>
        </w:rPr>
        <w:instrText xml:space="preserve"> SAVEDATE  \@ "yyyy"  \* MERGEFORMAT </w:instrText>
      </w:r>
      <w:r w:rsidR="003F7D1C" w:rsidRPr="002E1F5F">
        <w:rPr>
          <w:highlight w:val="cyan"/>
        </w:rPr>
        <w:fldChar w:fldCharType="separate"/>
      </w:r>
      <w:r w:rsidR="00B54959">
        <w:rPr>
          <w:noProof/>
          <w:highlight w:val="cyan"/>
        </w:rPr>
        <w:t>2017</w:t>
      </w:r>
      <w:r w:rsidR="003F7D1C" w:rsidRPr="002E1F5F">
        <w:rPr>
          <w:highlight w:val="cyan"/>
        </w:rPr>
        <w:fldChar w:fldCharType="end"/>
      </w:r>
      <w:r w:rsidRPr="002E1F5F">
        <w:rPr>
          <w:highlight w:val="cyan"/>
        </w:rPr>
        <w:t xml:space="preserve"> IETF Trust and the persons identified as the document authors. All rights reserved.</w:t>
      </w:r>
    </w:p>
    <w:p w:rsidR="00316AC2" w:rsidRDefault="00316AC2" w:rsidP="00316AC2">
      <w:pPr>
        <w:pStyle w:val="RFCInstructions"/>
        <w:rPr>
          <w:highlight w:val="red"/>
        </w:rPr>
      </w:pPr>
      <w:r>
        <w:rPr>
          <w:highlight w:val="red"/>
        </w:rPr>
        <w:t xml:space="preserve">INFO (REMOVE): Choose ONE of the following two </w:t>
      </w:r>
      <w:r w:rsidR="00156C7B">
        <w:rPr>
          <w:highlight w:val="red"/>
        </w:rPr>
        <w:t>paragraphs</w:t>
      </w:r>
      <w:r>
        <w:rPr>
          <w:highlight w:val="red"/>
        </w:rPr>
        <w:t xml:space="preserve"> and omit </w:t>
      </w:r>
      <w:r w:rsidR="00156C7B">
        <w:rPr>
          <w:highlight w:val="red"/>
        </w:rPr>
        <w:t xml:space="preserve">the </w:t>
      </w:r>
      <w:r>
        <w:rPr>
          <w:highlight w:val="red"/>
        </w:rPr>
        <w:t>other (see BCP 78 for explanation):</w:t>
      </w:r>
    </w:p>
    <w:p w:rsidR="002E1F5F" w:rsidRPr="00316AC2" w:rsidRDefault="002E1F5F" w:rsidP="002E1F5F">
      <w:pPr>
        <w:rPr>
          <w:highlight w:val="green"/>
        </w:rPr>
      </w:pPr>
      <w:r w:rsidRPr="00316AC2">
        <w:rPr>
          <w:highlight w:val="green"/>
        </w:rPr>
        <w:t>This document is subject to BCP 78 and the IETF Trust’s Legal Provisions Relating to IETF Documents</w:t>
      </w:r>
      <w:r w:rsidR="00A179ED" w:rsidRPr="00316AC2">
        <w:rPr>
          <w:highlight w:val="green"/>
        </w:rPr>
        <w:t xml:space="preserve"> (http://trustee.ietf.org/license-info)</w:t>
      </w:r>
      <w:r w:rsidRPr="00316AC2">
        <w:rPr>
          <w:highlight w:val="green"/>
        </w:rPr>
        <w:t xml:space="preserve"> </w:t>
      </w:r>
      <w:r w:rsidR="006677A8" w:rsidRPr="00316AC2">
        <w:rPr>
          <w:highlight w:val="green"/>
        </w:rPr>
        <w:t>in effect on the date of publication of this document</w:t>
      </w:r>
      <w:r w:rsidRPr="00316AC2">
        <w:rPr>
          <w:highlight w:val="green"/>
        </w:rPr>
        <w:t>. Please review these documents carefully, as they describe your rights and restrictions with respect to this document.</w:t>
      </w:r>
      <w:r w:rsidR="00A179ED" w:rsidRPr="00316AC2">
        <w:rPr>
          <w:highlight w:val="green"/>
        </w:rPr>
        <w:t xml:space="preserve"> Code Components extracted from this document must include Simplified BSD License text as described in Section 4.e of the Trust Legal Provisions and are provided without warranty as described in the </w:t>
      </w:r>
      <w:r w:rsidR="006148C6" w:rsidRPr="00316AC2">
        <w:rPr>
          <w:highlight w:val="green"/>
        </w:rPr>
        <w:t xml:space="preserve">Simplified </w:t>
      </w:r>
      <w:r w:rsidR="00A179ED" w:rsidRPr="00316AC2">
        <w:rPr>
          <w:highlight w:val="green"/>
        </w:rPr>
        <w:t>BSD License.</w:t>
      </w:r>
    </w:p>
    <w:p w:rsidR="00316AC2" w:rsidRDefault="00316AC2" w:rsidP="00316AC2">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10357E" w:rsidRDefault="0010357E" w:rsidP="00072E31">
      <w:pPr>
        <w:ind w:left="0"/>
      </w:pPr>
      <w:r w:rsidRPr="00DD736A">
        <w:lastRenderedPageBreak/>
        <w:t>Abstract</w:t>
      </w:r>
    </w:p>
    <w:p w:rsidR="006F6F19" w:rsidRDefault="006F6F19" w:rsidP="00713412">
      <w:r w:rsidRPr="00DA1B42">
        <w:rPr>
          <w:highlight w:val="yellow"/>
        </w:rPr>
        <w:t>&lt;Type your abstract here.</w:t>
      </w:r>
      <w:r w:rsidR="0027759C">
        <w:rPr>
          <w:highlight w:val="yellow"/>
        </w:rPr>
        <w:t xml:space="preserve"> Typically 5-10 lines, never less than 3 </w:t>
      </w:r>
      <w:r w:rsidR="00834330">
        <w:rPr>
          <w:highlight w:val="yellow"/>
        </w:rPr>
        <w:t xml:space="preserve">lines </w:t>
      </w:r>
      <w:r w:rsidR="0027759C">
        <w:rPr>
          <w:highlight w:val="yellow"/>
        </w:rPr>
        <w:t>nor more than 20 lines</w:t>
      </w:r>
      <w:r w:rsidRPr="00DA1B42">
        <w:rPr>
          <w:highlight w:val="yellow"/>
        </w:rPr>
        <w:t>&gt;</w:t>
      </w:r>
      <w:r w:rsidRPr="00DA1B42">
        <w:t xml:space="preserve"> </w:t>
      </w:r>
    </w:p>
    <w:p w:rsidR="00B54959" w:rsidRPr="00A641A6" w:rsidRDefault="00B54959" w:rsidP="00713412">
      <w:pPr>
        <w:rPr>
          <w:b/>
          <w:i/>
        </w:rPr>
      </w:pPr>
      <w:r w:rsidRPr="00A641A6">
        <w:rPr>
          <w:b/>
          <w:i/>
          <w:highlight w:val="yellow"/>
        </w:rPr>
        <w:t>[Action (Italo/Daniel)]</w:t>
      </w:r>
    </w:p>
    <w:p w:rsidR="006F6F19" w:rsidRDefault="006F6F19" w:rsidP="00CC4069">
      <w:pPr>
        <w:pStyle w:val="RFCH1-noTOCnonum"/>
      </w:pPr>
      <w:r w:rsidRPr="004D4888">
        <w:t>Table of Contents</w:t>
      </w:r>
    </w:p>
    <w:p w:rsidR="00147470" w:rsidRDefault="00147470">
      <w:pPr>
        <w:pStyle w:val="TOC1"/>
      </w:pPr>
    </w:p>
    <w:p w:rsidR="00560064" w:rsidRDefault="003F7D1C">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72345036" w:history="1">
        <w:r w:rsidR="00560064" w:rsidRPr="00976485">
          <w:rPr>
            <w:rStyle w:val="Hyperlink"/>
          </w:rPr>
          <w:t>1. Introduction</w:t>
        </w:r>
        <w:r w:rsidR="00560064">
          <w:rPr>
            <w:webHidden/>
          </w:rPr>
          <w:tab/>
        </w:r>
        <w:r>
          <w:rPr>
            <w:webHidden/>
          </w:rPr>
          <w:fldChar w:fldCharType="begin"/>
        </w:r>
        <w:r w:rsidR="00560064">
          <w:rPr>
            <w:webHidden/>
          </w:rPr>
          <w:instrText xml:space="preserve"> PAGEREF _Toc472345036 \h </w:instrText>
        </w:r>
        <w:r>
          <w:rPr>
            <w:webHidden/>
          </w:rPr>
        </w:r>
        <w:r>
          <w:rPr>
            <w:webHidden/>
          </w:rPr>
          <w:fldChar w:fldCharType="separate"/>
        </w:r>
        <w:r w:rsidR="00560064">
          <w:rPr>
            <w:webHidden/>
          </w:rPr>
          <w:t>3</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37" w:history="1">
        <w:r w:rsidR="00560064" w:rsidRPr="00976485">
          <w:rPr>
            <w:rStyle w:val="Hyperlink"/>
            <w:highlight w:val="yellow"/>
          </w:rPr>
          <w:t>2. Conventions used in this document</w:t>
        </w:r>
        <w:r w:rsidR="00560064">
          <w:rPr>
            <w:webHidden/>
          </w:rPr>
          <w:tab/>
        </w:r>
        <w:r>
          <w:rPr>
            <w:webHidden/>
          </w:rPr>
          <w:fldChar w:fldCharType="begin"/>
        </w:r>
        <w:r w:rsidR="00560064">
          <w:rPr>
            <w:webHidden/>
          </w:rPr>
          <w:instrText xml:space="preserve"> PAGEREF _Toc472345037 \h </w:instrText>
        </w:r>
        <w:r>
          <w:rPr>
            <w:webHidden/>
          </w:rPr>
        </w:r>
        <w:r>
          <w:rPr>
            <w:webHidden/>
          </w:rPr>
          <w:fldChar w:fldCharType="separate"/>
        </w:r>
        <w:r w:rsidR="00560064">
          <w:rPr>
            <w:webHidden/>
          </w:rPr>
          <w:t>5</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38" w:history="1">
        <w:r w:rsidR="00560064" w:rsidRPr="00976485">
          <w:rPr>
            <w:rStyle w:val="Hyperlink"/>
          </w:rPr>
          <w:t>3. Use Case 1: Single-domain with single-layer</w:t>
        </w:r>
        <w:r w:rsidR="00560064">
          <w:rPr>
            <w:webHidden/>
          </w:rPr>
          <w:tab/>
        </w:r>
        <w:r>
          <w:rPr>
            <w:webHidden/>
          </w:rPr>
          <w:fldChar w:fldCharType="begin"/>
        </w:r>
        <w:r w:rsidR="00560064">
          <w:rPr>
            <w:webHidden/>
          </w:rPr>
          <w:instrText xml:space="preserve"> PAGEREF _Toc472345038 \h </w:instrText>
        </w:r>
        <w:r>
          <w:rPr>
            <w:webHidden/>
          </w:rPr>
        </w:r>
        <w:r>
          <w:rPr>
            <w:webHidden/>
          </w:rPr>
          <w:fldChar w:fldCharType="separate"/>
        </w:r>
        <w:r w:rsidR="00560064">
          <w:rPr>
            <w:webHidden/>
          </w:rPr>
          <w:t>6</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39" w:history="1">
        <w:r w:rsidR="00560064" w:rsidRPr="00976485">
          <w:rPr>
            <w:rStyle w:val="Hyperlink"/>
          </w:rPr>
          <w:t>3.1. Description</w:t>
        </w:r>
        <w:r w:rsidR="00560064">
          <w:rPr>
            <w:webHidden/>
          </w:rPr>
          <w:tab/>
        </w:r>
        <w:r>
          <w:rPr>
            <w:webHidden/>
          </w:rPr>
          <w:fldChar w:fldCharType="begin"/>
        </w:r>
        <w:r w:rsidR="00560064">
          <w:rPr>
            <w:webHidden/>
          </w:rPr>
          <w:instrText xml:space="preserve"> PAGEREF _Toc472345039 \h </w:instrText>
        </w:r>
        <w:r>
          <w:rPr>
            <w:webHidden/>
          </w:rPr>
        </w:r>
        <w:r>
          <w:rPr>
            <w:webHidden/>
          </w:rPr>
          <w:fldChar w:fldCharType="separate"/>
        </w:r>
        <w:r w:rsidR="00560064">
          <w:rPr>
            <w:webHidden/>
          </w:rPr>
          <w:t>6</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40" w:history="1">
        <w:r w:rsidR="00560064" w:rsidRPr="00976485">
          <w:rPr>
            <w:rStyle w:val="Hyperlink"/>
          </w:rPr>
          <w:t>3.2. Topology Abstractions</w:t>
        </w:r>
        <w:r w:rsidR="00560064">
          <w:rPr>
            <w:webHidden/>
          </w:rPr>
          <w:tab/>
        </w:r>
        <w:r>
          <w:rPr>
            <w:webHidden/>
          </w:rPr>
          <w:fldChar w:fldCharType="begin"/>
        </w:r>
        <w:r w:rsidR="00560064">
          <w:rPr>
            <w:webHidden/>
          </w:rPr>
          <w:instrText xml:space="preserve"> PAGEREF _Toc472345040 \h </w:instrText>
        </w:r>
        <w:r>
          <w:rPr>
            <w:webHidden/>
          </w:rPr>
        </w:r>
        <w:r>
          <w:rPr>
            <w:webHidden/>
          </w:rPr>
          <w:fldChar w:fldCharType="separate"/>
        </w:r>
        <w:r w:rsidR="00560064">
          <w:rPr>
            <w:webHidden/>
          </w:rPr>
          <w:t>6</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41" w:history="1">
        <w:r w:rsidR="00560064" w:rsidRPr="00976485">
          <w:rPr>
            <w:rStyle w:val="Hyperlink"/>
          </w:rPr>
          <w:t>3.3. Service Configuration</w:t>
        </w:r>
        <w:r w:rsidR="00560064">
          <w:rPr>
            <w:webHidden/>
          </w:rPr>
          <w:tab/>
        </w:r>
        <w:r>
          <w:rPr>
            <w:webHidden/>
          </w:rPr>
          <w:fldChar w:fldCharType="begin"/>
        </w:r>
        <w:r w:rsidR="00560064">
          <w:rPr>
            <w:webHidden/>
          </w:rPr>
          <w:instrText xml:space="preserve"> PAGEREF _Toc472345041 \h </w:instrText>
        </w:r>
        <w:r>
          <w:rPr>
            <w:webHidden/>
          </w:rPr>
        </w:r>
        <w:r>
          <w:rPr>
            <w:webHidden/>
          </w:rPr>
          <w:fldChar w:fldCharType="separate"/>
        </w:r>
        <w:r w:rsidR="00560064">
          <w:rPr>
            <w:webHidden/>
          </w:rPr>
          <w:t>6</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42" w:history="1">
        <w:r w:rsidR="00560064" w:rsidRPr="00976485">
          <w:rPr>
            <w:rStyle w:val="Hyperlink"/>
          </w:rPr>
          <w:t>4. Use Case 2: Single-domain with multi-layer</w:t>
        </w:r>
        <w:r w:rsidR="00560064">
          <w:rPr>
            <w:webHidden/>
          </w:rPr>
          <w:tab/>
        </w:r>
        <w:r>
          <w:rPr>
            <w:webHidden/>
          </w:rPr>
          <w:fldChar w:fldCharType="begin"/>
        </w:r>
        <w:r w:rsidR="00560064">
          <w:rPr>
            <w:webHidden/>
          </w:rPr>
          <w:instrText xml:space="preserve"> PAGEREF _Toc472345042 \h </w:instrText>
        </w:r>
        <w:r>
          <w:rPr>
            <w:webHidden/>
          </w:rPr>
        </w:r>
        <w:r>
          <w:rPr>
            <w:webHidden/>
          </w:rPr>
          <w:fldChar w:fldCharType="separate"/>
        </w:r>
        <w:r w:rsidR="00560064">
          <w:rPr>
            <w:webHidden/>
          </w:rPr>
          <w:t>6</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43" w:history="1">
        <w:r w:rsidR="00560064" w:rsidRPr="00976485">
          <w:rPr>
            <w:rStyle w:val="Hyperlink"/>
          </w:rPr>
          <w:t>5. Use Case 3: Multi-domain with single-layer</w:t>
        </w:r>
        <w:r w:rsidR="00560064">
          <w:rPr>
            <w:webHidden/>
          </w:rPr>
          <w:tab/>
        </w:r>
        <w:r>
          <w:rPr>
            <w:webHidden/>
          </w:rPr>
          <w:fldChar w:fldCharType="begin"/>
        </w:r>
        <w:r w:rsidR="00560064">
          <w:rPr>
            <w:webHidden/>
          </w:rPr>
          <w:instrText xml:space="preserve"> PAGEREF _Toc472345043 \h </w:instrText>
        </w:r>
        <w:r>
          <w:rPr>
            <w:webHidden/>
          </w:rPr>
        </w:r>
        <w:r>
          <w:rPr>
            <w:webHidden/>
          </w:rPr>
          <w:fldChar w:fldCharType="separate"/>
        </w:r>
        <w:r w:rsidR="00560064">
          <w:rPr>
            <w:webHidden/>
          </w:rPr>
          <w:t>6</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44" w:history="1">
        <w:r w:rsidR="00560064" w:rsidRPr="00976485">
          <w:rPr>
            <w:rStyle w:val="Hyperlink"/>
          </w:rPr>
          <w:t>6. Use Case 4: Multi-domain and multi-layer</w:t>
        </w:r>
        <w:r w:rsidR="00560064">
          <w:rPr>
            <w:webHidden/>
          </w:rPr>
          <w:tab/>
        </w:r>
        <w:r>
          <w:rPr>
            <w:webHidden/>
          </w:rPr>
          <w:fldChar w:fldCharType="begin"/>
        </w:r>
        <w:r w:rsidR="00560064">
          <w:rPr>
            <w:webHidden/>
          </w:rPr>
          <w:instrText xml:space="preserve"> PAGEREF _Toc472345044 \h </w:instrText>
        </w:r>
        <w:r>
          <w:rPr>
            <w:webHidden/>
          </w:rPr>
        </w:r>
        <w:r>
          <w:rPr>
            <w:webHidden/>
          </w:rPr>
          <w:fldChar w:fldCharType="separate"/>
        </w:r>
        <w:r w:rsidR="00560064">
          <w:rPr>
            <w:webHidden/>
          </w:rPr>
          <w:t>6</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45" w:history="1">
        <w:r w:rsidR="00560064" w:rsidRPr="00976485">
          <w:rPr>
            <w:rStyle w:val="Hyperlink"/>
            <w:highlight w:val="yellow"/>
          </w:rPr>
          <w:t>7. &lt;Section 2 heading as appropriate&gt;</w:t>
        </w:r>
        <w:r w:rsidR="00560064">
          <w:rPr>
            <w:webHidden/>
          </w:rPr>
          <w:tab/>
        </w:r>
        <w:r>
          <w:rPr>
            <w:webHidden/>
          </w:rPr>
          <w:fldChar w:fldCharType="begin"/>
        </w:r>
        <w:r w:rsidR="00560064">
          <w:rPr>
            <w:webHidden/>
          </w:rPr>
          <w:instrText xml:space="preserve"> PAGEREF _Toc472345045 \h </w:instrText>
        </w:r>
        <w:r>
          <w:rPr>
            <w:webHidden/>
          </w:rPr>
        </w:r>
        <w:r>
          <w:rPr>
            <w:webHidden/>
          </w:rPr>
          <w:fldChar w:fldCharType="separate"/>
        </w:r>
        <w:r w:rsidR="00560064">
          <w:rPr>
            <w:webHidden/>
          </w:rPr>
          <w:t>6</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46" w:history="1">
        <w:r w:rsidR="00560064" w:rsidRPr="00976485">
          <w:rPr>
            <w:rStyle w:val="Hyperlink"/>
            <w:highlight w:val="yellow"/>
          </w:rPr>
          <w:t>7.1. &lt;Sub-section 2.1 heading as appropriate&gt;</w:t>
        </w:r>
        <w:r w:rsidR="00560064">
          <w:rPr>
            <w:webHidden/>
          </w:rPr>
          <w:tab/>
        </w:r>
        <w:r>
          <w:rPr>
            <w:webHidden/>
          </w:rPr>
          <w:fldChar w:fldCharType="begin"/>
        </w:r>
        <w:r w:rsidR="00560064">
          <w:rPr>
            <w:webHidden/>
          </w:rPr>
          <w:instrText xml:space="preserve"> PAGEREF _Toc472345046 \h </w:instrText>
        </w:r>
        <w:r>
          <w:rPr>
            <w:webHidden/>
          </w:rPr>
        </w:r>
        <w:r>
          <w:rPr>
            <w:webHidden/>
          </w:rPr>
          <w:fldChar w:fldCharType="separate"/>
        </w:r>
        <w:r w:rsidR="00560064">
          <w:rPr>
            <w:webHidden/>
          </w:rPr>
          <w:t>7</w:t>
        </w:r>
        <w:r>
          <w:rPr>
            <w:webHidden/>
          </w:rPr>
          <w:fldChar w:fldCharType="end"/>
        </w:r>
      </w:hyperlink>
    </w:p>
    <w:p w:rsidR="00560064" w:rsidRDefault="003F7D1C">
      <w:pPr>
        <w:pStyle w:val="TOC3"/>
        <w:rPr>
          <w:rFonts w:asciiTheme="minorHAnsi" w:eastAsiaTheme="minorEastAsia" w:hAnsiTheme="minorHAnsi" w:cstheme="minorBidi"/>
          <w:sz w:val="22"/>
          <w:szCs w:val="22"/>
          <w:lang w:eastAsia="zh-CN"/>
        </w:rPr>
      </w:pPr>
      <w:hyperlink w:anchor="_Toc472345047" w:history="1">
        <w:r w:rsidR="00560064" w:rsidRPr="00976485">
          <w:rPr>
            <w:rStyle w:val="Hyperlink"/>
            <w:highlight w:val="yellow"/>
          </w:rPr>
          <w:t>7.1.1. &lt;Sub-section 2.1.2 heading as appropriate&gt;</w:t>
        </w:r>
        <w:r w:rsidR="00560064">
          <w:rPr>
            <w:webHidden/>
          </w:rPr>
          <w:tab/>
        </w:r>
        <w:r>
          <w:rPr>
            <w:webHidden/>
          </w:rPr>
          <w:fldChar w:fldCharType="begin"/>
        </w:r>
        <w:r w:rsidR="00560064">
          <w:rPr>
            <w:webHidden/>
          </w:rPr>
          <w:instrText xml:space="preserve"> PAGEREF _Toc472345047 \h </w:instrText>
        </w:r>
        <w:r>
          <w:rPr>
            <w:webHidden/>
          </w:rPr>
        </w:r>
        <w:r>
          <w:rPr>
            <w:webHidden/>
          </w:rPr>
          <w:fldChar w:fldCharType="separate"/>
        </w:r>
        <w:r w:rsidR="00560064">
          <w:rPr>
            <w:webHidden/>
          </w:rPr>
          <w:t>7</w:t>
        </w:r>
        <w:r>
          <w:rPr>
            <w:webHidden/>
          </w:rPr>
          <w:fldChar w:fldCharType="end"/>
        </w:r>
      </w:hyperlink>
    </w:p>
    <w:p w:rsidR="00560064" w:rsidRDefault="003F7D1C">
      <w:pPr>
        <w:pStyle w:val="TOC4"/>
        <w:rPr>
          <w:rFonts w:asciiTheme="minorHAnsi" w:eastAsiaTheme="minorEastAsia" w:hAnsiTheme="minorHAnsi" w:cstheme="minorBidi"/>
          <w:noProof/>
          <w:sz w:val="22"/>
          <w:szCs w:val="22"/>
          <w:lang w:eastAsia="zh-CN"/>
        </w:rPr>
      </w:pPr>
      <w:hyperlink w:anchor="_Toc472345048" w:history="1">
        <w:r w:rsidR="00560064" w:rsidRPr="00976485">
          <w:rPr>
            <w:rStyle w:val="Hyperlink"/>
            <w:noProof/>
            <w:highlight w:val="yellow"/>
          </w:rPr>
          <w:t>7.1.1.1. &lt;2.1.2.1 (L4)&gt;</w:t>
        </w:r>
        <w:r w:rsidR="00560064">
          <w:rPr>
            <w:noProof/>
            <w:webHidden/>
          </w:rPr>
          <w:tab/>
        </w:r>
        <w:r>
          <w:rPr>
            <w:noProof/>
            <w:webHidden/>
          </w:rPr>
          <w:fldChar w:fldCharType="begin"/>
        </w:r>
        <w:r w:rsidR="00560064">
          <w:rPr>
            <w:noProof/>
            <w:webHidden/>
          </w:rPr>
          <w:instrText xml:space="preserve"> PAGEREF _Toc472345048 \h </w:instrText>
        </w:r>
        <w:r>
          <w:rPr>
            <w:noProof/>
            <w:webHidden/>
          </w:rPr>
        </w:r>
        <w:r>
          <w:rPr>
            <w:noProof/>
            <w:webHidden/>
          </w:rPr>
          <w:fldChar w:fldCharType="separate"/>
        </w:r>
        <w:r w:rsidR="00560064">
          <w:rPr>
            <w:noProof/>
            <w:webHidden/>
          </w:rPr>
          <w:t>7</w:t>
        </w:r>
        <w:r>
          <w:rPr>
            <w:noProof/>
            <w:webHidden/>
          </w:rPr>
          <w:fldChar w:fldCharType="end"/>
        </w:r>
      </w:hyperlink>
    </w:p>
    <w:p w:rsidR="00560064" w:rsidRDefault="003F7D1C">
      <w:pPr>
        <w:pStyle w:val="TOC5"/>
        <w:rPr>
          <w:rFonts w:asciiTheme="minorHAnsi" w:eastAsiaTheme="minorEastAsia" w:hAnsiTheme="minorHAnsi" w:cstheme="minorBidi"/>
          <w:noProof/>
          <w:sz w:val="22"/>
          <w:szCs w:val="22"/>
          <w:lang w:eastAsia="zh-CN"/>
        </w:rPr>
      </w:pPr>
      <w:hyperlink w:anchor="_Toc472345049" w:history="1">
        <w:r w:rsidR="00560064" w:rsidRPr="00976485">
          <w:rPr>
            <w:rStyle w:val="Hyperlink"/>
            <w:noProof/>
            <w:highlight w:val="yellow"/>
          </w:rPr>
          <w:t>7.1.1.1.1. &lt;(L5)&gt;</w:t>
        </w:r>
        <w:r w:rsidR="00560064">
          <w:rPr>
            <w:noProof/>
            <w:webHidden/>
          </w:rPr>
          <w:tab/>
        </w:r>
        <w:r>
          <w:rPr>
            <w:noProof/>
            <w:webHidden/>
          </w:rPr>
          <w:fldChar w:fldCharType="begin"/>
        </w:r>
        <w:r w:rsidR="00560064">
          <w:rPr>
            <w:noProof/>
            <w:webHidden/>
          </w:rPr>
          <w:instrText xml:space="preserve"> PAGEREF _Toc472345049 \h </w:instrText>
        </w:r>
        <w:r>
          <w:rPr>
            <w:noProof/>
            <w:webHidden/>
          </w:rPr>
        </w:r>
        <w:r>
          <w:rPr>
            <w:noProof/>
            <w:webHidden/>
          </w:rPr>
          <w:fldChar w:fldCharType="separate"/>
        </w:r>
        <w:r w:rsidR="00560064">
          <w:rPr>
            <w:noProof/>
            <w:webHidden/>
          </w:rPr>
          <w:t>7</w:t>
        </w:r>
        <w:r>
          <w:rPr>
            <w:noProof/>
            <w:webHidden/>
          </w:rPr>
          <w:fldChar w:fldCharType="end"/>
        </w:r>
      </w:hyperlink>
    </w:p>
    <w:p w:rsidR="00560064" w:rsidRDefault="003F7D1C">
      <w:pPr>
        <w:pStyle w:val="TOC6"/>
        <w:rPr>
          <w:rFonts w:asciiTheme="minorHAnsi" w:eastAsiaTheme="minorEastAsia" w:hAnsiTheme="minorHAnsi" w:cstheme="minorBidi"/>
          <w:noProof/>
          <w:sz w:val="22"/>
          <w:szCs w:val="22"/>
          <w:lang w:eastAsia="zh-CN"/>
        </w:rPr>
      </w:pPr>
      <w:hyperlink w:anchor="_Toc472345050" w:history="1">
        <w:r w:rsidR="00560064" w:rsidRPr="00976485">
          <w:rPr>
            <w:rStyle w:val="Hyperlink"/>
            <w:noProof/>
            <w:highlight w:val="yellow"/>
          </w:rPr>
          <w:t>7.1.1.1.1.1. &lt;(L6)&gt;</w:t>
        </w:r>
        <w:r w:rsidR="00560064">
          <w:rPr>
            <w:noProof/>
            <w:webHidden/>
          </w:rPr>
          <w:tab/>
        </w:r>
        <w:r>
          <w:rPr>
            <w:noProof/>
            <w:webHidden/>
          </w:rPr>
          <w:fldChar w:fldCharType="begin"/>
        </w:r>
        <w:r w:rsidR="00560064">
          <w:rPr>
            <w:noProof/>
            <w:webHidden/>
          </w:rPr>
          <w:instrText xml:space="preserve"> PAGEREF _Toc472345050 \h </w:instrText>
        </w:r>
        <w:r>
          <w:rPr>
            <w:noProof/>
            <w:webHidden/>
          </w:rPr>
        </w:r>
        <w:r>
          <w:rPr>
            <w:noProof/>
            <w:webHidden/>
          </w:rPr>
          <w:fldChar w:fldCharType="separate"/>
        </w:r>
        <w:r w:rsidR="00560064">
          <w:rPr>
            <w:noProof/>
            <w:webHidden/>
          </w:rPr>
          <w:t>7</w:t>
        </w:r>
        <w:r>
          <w:rPr>
            <w:noProof/>
            <w:webHidden/>
          </w:rPr>
          <w:fldChar w:fldCharType="end"/>
        </w:r>
      </w:hyperlink>
    </w:p>
    <w:p w:rsidR="00560064" w:rsidRDefault="003F7D1C">
      <w:pPr>
        <w:pStyle w:val="TOC7"/>
        <w:rPr>
          <w:rFonts w:asciiTheme="minorHAnsi" w:eastAsiaTheme="minorEastAsia" w:hAnsiTheme="minorHAnsi" w:cstheme="minorBidi"/>
          <w:noProof/>
          <w:sz w:val="22"/>
          <w:szCs w:val="22"/>
          <w:lang w:eastAsia="zh-CN"/>
        </w:rPr>
      </w:pPr>
      <w:hyperlink w:anchor="_Toc472345051" w:history="1">
        <w:r w:rsidR="00560064" w:rsidRPr="00976485">
          <w:rPr>
            <w:rStyle w:val="Hyperlink"/>
            <w:noProof/>
            <w:highlight w:val="yellow"/>
          </w:rPr>
          <w:t>7.1.1.1.1.1.1. &lt;(L7)&gt;</w:t>
        </w:r>
        <w:r w:rsidR="00560064">
          <w:rPr>
            <w:noProof/>
            <w:webHidden/>
          </w:rPr>
          <w:tab/>
        </w:r>
        <w:r>
          <w:rPr>
            <w:noProof/>
            <w:webHidden/>
          </w:rPr>
          <w:fldChar w:fldCharType="begin"/>
        </w:r>
        <w:r w:rsidR="00560064">
          <w:rPr>
            <w:noProof/>
            <w:webHidden/>
          </w:rPr>
          <w:instrText xml:space="preserve"> PAGEREF _Toc472345051 \h </w:instrText>
        </w:r>
        <w:r>
          <w:rPr>
            <w:noProof/>
            <w:webHidden/>
          </w:rPr>
        </w:r>
        <w:r>
          <w:rPr>
            <w:noProof/>
            <w:webHidden/>
          </w:rPr>
          <w:fldChar w:fldCharType="separate"/>
        </w:r>
        <w:r w:rsidR="00560064">
          <w:rPr>
            <w:noProof/>
            <w:webHidden/>
          </w:rPr>
          <w:t>7</w:t>
        </w:r>
        <w:r>
          <w:rPr>
            <w:noProof/>
            <w:webHidden/>
          </w:rPr>
          <w:fldChar w:fldCharType="end"/>
        </w:r>
      </w:hyperlink>
    </w:p>
    <w:p w:rsidR="00560064" w:rsidRDefault="003F7D1C">
      <w:pPr>
        <w:pStyle w:val="TOC8"/>
        <w:rPr>
          <w:rFonts w:asciiTheme="minorHAnsi" w:eastAsiaTheme="minorEastAsia" w:hAnsiTheme="minorHAnsi" w:cstheme="minorBidi"/>
          <w:noProof/>
          <w:sz w:val="22"/>
          <w:szCs w:val="22"/>
          <w:lang w:eastAsia="zh-CN"/>
        </w:rPr>
      </w:pPr>
      <w:hyperlink w:anchor="_Toc472345052" w:history="1">
        <w:r w:rsidR="00560064" w:rsidRPr="00976485">
          <w:rPr>
            <w:rStyle w:val="Hyperlink"/>
            <w:noProof/>
            <w:highlight w:val="yellow"/>
          </w:rPr>
          <w:t>7.1.1.1.1.1.1.1. &lt;(L8)&gt;</w:t>
        </w:r>
        <w:r w:rsidR="00560064">
          <w:rPr>
            <w:noProof/>
            <w:webHidden/>
          </w:rPr>
          <w:tab/>
        </w:r>
        <w:r>
          <w:rPr>
            <w:noProof/>
            <w:webHidden/>
          </w:rPr>
          <w:fldChar w:fldCharType="begin"/>
        </w:r>
        <w:r w:rsidR="00560064">
          <w:rPr>
            <w:noProof/>
            <w:webHidden/>
          </w:rPr>
          <w:instrText xml:space="preserve"> PAGEREF _Toc472345052 \h </w:instrText>
        </w:r>
        <w:r>
          <w:rPr>
            <w:noProof/>
            <w:webHidden/>
          </w:rPr>
        </w:r>
        <w:r>
          <w:rPr>
            <w:noProof/>
            <w:webHidden/>
          </w:rPr>
          <w:fldChar w:fldCharType="separate"/>
        </w:r>
        <w:r w:rsidR="00560064">
          <w:rPr>
            <w:noProof/>
            <w:webHidden/>
          </w:rPr>
          <w:t>7</w:t>
        </w:r>
        <w:r>
          <w:rPr>
            <w:noProof/>
            <w:webHidden/>
          </w:rPr>
          <w:fldChar w:fldCharType="end"/>
        </w:r>
      </w:hyperlink>
    </w:p>
    <w:p w:rsidR="00560064" w:rsidRDefault="003F7D1C">
      <w:pPr>
        <w:pStyle w:val="TOC9"/>
        <w:rPr>
          <w:rFonts w:asciiTheme="minorHAnsi" w:eastAsiaTheme="minorEastAsia" w:hAnsiTheme="minorHAnsi" w:cstheme="minorBidi"/>
          <w:noProof/>
          <w:sz w:val="22"/>
          <w:szCs w:val="22"/>
          <w:lang w:eastAsia="zh-CN"/>
        </w:rPr>
      </w:pPr>
      <w:hyperlink w:anchor="_Toc472345053" w:history="1">
        <w:r w:rsidR="00560064" w:rsidRPr="00976485">
          <w:rPr>
            <w:rStyle w:val="Hyperlink"/>
            <w:noProof/>
            <w:highlight w:val="yellow"/>
          </w:rPr>
          <w:t>7.1.1.1.1.1.1.1.1. &lt;(L9)&gt;</w:t>
        </w:r>
        <w:r w:rsidR="00560064">
          <w:rPr>
            <w:noProof/>
            <w:webHidden/>
          </w:rPr>
          <w:tab/>
        </w:r>
        <w:r>
          <w:rPr>
            <w:noProof/>
            <w:webHidden/>
          </w:rPr>
          <w:fldChar w:fldCharType="begin"/>
        </w:r>
        <w:r w:rsidR="00560064">
          <w:rPr>
            <w:noProof/>
            <w:webHidden/>
          </w:rPr>
          <w:instrText xml:space="preserve"> PAGEREF _Toc472345053 \h </w:instrText>
        </w:r>
        <w:r>
          <w:rPr>
            <w:noProof/>
            <w:webHidden/>
          </w:rPr>
        </w:r>
        <w:r>
          <w:rPr>
            <w:noProof/>
            <w:webHidden/>
          </w:rPr>
          <w:fldChar w:fldCharType="separate"/>
        </w:r>
        <w:r w:rsidR="00560064">
          <w:rPr>
            <w:noProof/>
            <w:webHidden/>
          </w:rPr>
          <w:t>7</w:t>
        </w:r>
        <w:r>
          <w:rPr>
            <w:noProof/>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54" w:history="1">
        <w:r w:rsidR="00560064" w:rsidRPr="00976485">
          <w:rPr>
            <w:rStyle w:val="Hyperlink"/>
          </w:rPr>
          <w:t>8. Security Considerations</w:t>
        </w:r>
        <w:r w:rsidR="00560064">
          <w:rPr>
            <w:webHidden/>
          </w:rPr>
          <w:tab/>
        </w:r>
        <w:r>
          <w:rPr>
            <w:webHidden/>
          </w:rPr>
          <w:fldChar w:fldCharType="begin"/>
        </w:r>
        <w:r w:rsidR="00560064">
          <w:rPr>
            <w:webHidden/>
          </w:rPr>
          <w:instrText xml:space="preserve"> PAGEREF _Toc472345054 \h </w:instrText>
        </w:r>
        <w:r>
          <w:rPr>
            <w:webHidden/>
          </w:rPr>
        </w:r>
        <w:r>
          <w:rPr>
            <w:webHidden/>
          </w:rPr>
          <w:fldChar w:fldCharType="separate"/>
        </w:r>
        <w:r w:rsidR="00560064">
          <w:rPr>
            <w:webHidden/>
          </w:rPr>
          <w:t>7</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55" w:history="1">
        <w:r w:rsidR="00560064" w:rsidRPr="00976485">
          <w:rPr>
            <w:rStyle w:val="Hyperlink"/>
          </w:rPr>
          <w:t>9. IANA Considerations</w:t>
        </w:r>
        <w:r w:rsidR="00560064">
          <w:rPr>
            <w:webHidden/>
          </w:rPr>
          <w:tab/>
        </w:r>
        <w:r>
          <w:rPr>
            <w:webHidden/>
          </w:rPr>
          <w:fldChar w:fldCharType="begin"/>
        </w:r>
        <w:r w:rsidR="00560064">
          <w:rPr>
            <w:webHidden/>
          </w:rPr>
          <w:instrText xml:space="preserve"> PAGEREF _Toc472345055 \h </w:instrText>
        </w:r>
        <w:r>
          <w:rPr>
            <w:webHidden/>
          </w:rPr>
        </w:r>
        <w:r>
          <w:rPr>
            <w:webHidden/>
          </w:rPr>
          <w:fldChar w:fldCharType="separate"/>
        </w:r>
        <w:r w:rsidR="00560064">
          <w:rPr>
            <w:webHidden/>
          </w:rPr>
          <w:t>7</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56" w:history="1">
        <w:r w:rsidR="00560064" w:rsidRPr="00976485">
          <w:rPr>
            <w:rStyle w:val="Hyperlink"/>
            <w:highlight w:val="yellow"/>
          </w:rPr>
          <w:t>10. Conclusions</w:t>
        </w:r>
        <w:r w:rsidR="00560064">
          <w:rPr>
            <w:webHidden/>
          </w:rPr>
          <w:tab/>
        </w:r>
        <w:r>
          <w:rPr>
            <w:webHidden/>
          </w:rPr>
          <w:fldChar w:fldCharType="begin"/>
        </w:r>
        <w:r w:rsidR="00560064">
          <w:rPr>
            <w:webHidden/>
          </w:rPr>
          <w:instrText xml:space="preserve"> PAGEREF _Toc472345056 \h </w:instrText>
        </w:r>
        <w:r>
          <w:rPr>
            <w:webHidden/>
          </w:rPr>
        </w:r>
        <w:r>
          <w:rPr>
            <w:webHidden/>
          </w:rPr>
          <w:fldChar w:fldCharType="separate"/>
        </w:r>
        <w:r w:rsidR="00560064">
          <w:rPr>
            <w:webHidden/>
          </w:rPr>
          <w:t>7</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57" w:history="1">
        <w:r w:rsidR="00560064" w:rsidRPr="00976485">
          <w:rPr>
            <w:rStyle w:val="Hyperlink"/>
          </w:rPr>
          <w:t>11. References</w:t>
        </w:r>
        <w:r w:rsidR="00560064">
          <w:rPr>
            <w:webHidden/>
          </w:rPr>
          <w:tab/>
        </w:r>
        <w:r>
          <w:rPr>
            <w:webHidden/>
          </w:rPr>
          <w:fldChar w:fldCharType="begin"/>
        </w:r>
        <w:r w:rsidR="00560064">
          <w:rPr>
            <w:webHidden/>
          </w:rPr>
          <w:instrText xml:space="preserve"> PAGEREF _Toc472345057 \h </w:instrText>
        </w:r>
        <w:r>
          <w:rPr>
            <w:webHidden/>
          </w:rPr>
        </w:r>
        <w:r>
          <w:rPr>
            <w:webHidden/>
          </w:rPr>
          <w:fldChar w:fldCharType="separate"/>
        </w:r>
        <w:r w:rsidR="00560064">
          <w:rPr>
            <w:webHidden/>
          </w:rPr>
          <w:t>8</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58" w:history="1">
        <w:r w:rsidR="00560064" w:rsidRPr="00976485">
          <w:rPr>
            <w:rStyle w:val="Hyperlink"/>
          </w:rPr>
          <w:t>11.1. Normative References</w:t>
        </w:r>
        <w:r w:rsidR="00560064">
          <w:rPr>
            <w:webHidden/>
          </w:rPr>
          <w:tab/>
        </w:r>
        <w:r>
          <w:rPr>
            <w:webHidden/>
          </w:rPr>
          <w:fldChar w:fldCharType="begin"/>
        </w:r>
        <w:r w:rsidR="00560064">
          <w:rPr>
            <w:webHidden/>
          </w:rPr>
          <w:instrText xml:space="preserve"> PAGEREF _Toc472345058 \h </w:instrText>
        </w:r>
        <w:r>
          <w:rPr>
            <w:webHidden/>
          </w:rPr>
        </w:r>
        <w:r>
          <w:rPr>
            <w:webHidden/>
          </w:rPr>
          <w:fldChar w:fldCharType="separate"/>
        </w:r>
        <w:r w:rsidR="00560064">
          <w:rPr>
            <w:webHidden/>
          </w:rPr>
          <w:t>8</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59" w:history="1">
        <w:r w:rsidR="00560064" w:rsidRPr="00976485">
          <w:rPr>
            <w:rStyle w:val="Hyperlink"/>
          </w:rPr>
          <w:t>11.2. Informative References</w:t>
        </w:r>
        <w:r w:rsidR="00560064">
          <w:rPr>
            <w:webHidden/>
          </w:rPr>
          <w:tab/>
        </w:r>
        <w:r>
          <w:rPr>
            <w:webHidden/>
          </w:rPr>
          <w:fldChar w:fldCharType="begin"/>
        </w:r>
        <w:r w:rsidR="00560064">
          <w:rPr>
            <w:webHidden/>
          </w:rPr>
          <w:instrText xml:space="preserve"> PAGEREF _Toc472345059 \h </w:instrText>
        </w:r>
        <w:r>
          <w:rPr>
            <w:webHidden/>
          </w:rPr>
        </w:r>
        <w:r>
          <w:rPr>
            <w:webHidden/>
          </w:rPr>
          <w:fldChar w:fldCharType="separate"/>
        </w:r>
        <w:r w:rsidR="00560064">
          <w:rPr>
            <w:webHidden/>
          </w:rPr>
          <w:t>8</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60" w:history="1">
        <w:r w:rsidR="00560064" w:rsidRPr="00976485">
          <w:rPr>
            <w:rStyle w:val="Hyperlink"/>
          </w:rPr>
          <w:t>12. Acknowledgments</w:t>
        </w:r>
        <w:r w:rsidR="00560064">
          <w:rPr>
            <w:webHidden/>
          </w:rPr>
          <w:tab/>
        </w:r>
        <w:r>
          <w:rPr>
            <w:webHidden/>
          </w:rPr>
          <w:fldChar w:fldCharType="begin"/>
        </w:r>
        <w:r w:rsidR="00560064">
          <w:rPr>
            <w:webHidden/>
          </w:rPr>
          <w:instrText xml:space="preserve"> PAGEREF _Toc472345060 \h </w:instrText>
        </w:r>
        <w:r>
          <w:rPr>
            <w:webHidden/>
          </w:rPr>
        </w:r>
        <w:r>
          <w:rPr>
            <w:webHidden/>
          </w:rPr>
          <w:fldChar w:fldCharType="separate"/>
        </w:r>
        <w:r w:rsidR="00560064">
          <w:rPr>
            <w:webHidden/>
          </w:rPr>
          <w:t>8</w:t>
        </w:r>
        <w:r>
          <w:rPr>
            <w:webHidden/>
          </w:rPr>
          <w:fldChar w:fldCharType="end"/>
        </w:r>
      </w:hyperlink>
    </w:p>
    <w:p w:rsidR="00560064" w:rsidRDefault="003F7D1C">
      <w:pPr>
        <w:pStyle w:val="TOC1"/>
        <w:rPr>
          <w:rFonts w:asciiTheme="minorHAnsi" w:eastAsiaTheme="minorEastAsia" w:hAnsiTheme="minorHAnsi" w:cstheme="minorBidi"/>
          <w:sz w:val="22"/>
          <w:szCs w:val="22"/>
          <w:lang w:eastAsia="zh-CN"/>
        </w:rPr>
      </w:pPr>
      <w:hyperlink w:anchor="_Toc472345061" w:history="1">
        <w:r w:rsidR="00560064" w:rsidRPr="00976485">
          <w:rPr>
            <w:rStyle w:val="Hyperlink"/>
            <w:highlight w:val="yellow"/>
          </w:rPr>
          <w:t>Appendix A. &lt;First Appendix&gt;</w:t>
        </w:r>
        <w:r w:rsidR="00560064">
          <w:rPr>
            <w:webHidden/>
          </w:rPr>
          <w:tab/>
        </w:r>
        <w:r>
          <w:rPr>
            <w:webHidden/>
          </w:rPr>
          <w:fldChar w:fldCharType="begin"/>
        </w:r>
        <w:r w:rsidR="00560064">
          <w:rPr>
            <w:webHidden/>
          </w:rPr>
          <w:instrText xml:space="preserve"> PAGEREF _Toc472345061 \h </w:instrText>
        </w:r>
        <w:r>
          <w:rPr>
            <w:webHidden/>
          </w:rPr>
        </w:r>
        <w:r>
          <w:rPr>
            <w:webHidden/>
          </w:rPr>
          <w:fldChar w:fldCharType="separate"/>
        </w:r>
        <w:r w:rsidR="00560064">
          <w:rPr>
            <w:webHidden/>
          </w:rPr>
          <w:t>10</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62" w:history="1">
        <w:r w:rsidR="00560064" w:rsidRPr="00976485">
          <w:rPr>
            <w:rStyle w:val="Hyperlink"/>
            <w:highlight w:val="yellow"/>
          </w:rPr>
          <w:t>A.1. &lt;First Header level&gt;</w:t>
        </w:r>
        <w:r w:rsidR="00560064">
          <w:rPr>
            <w:webHidden/>
          </w:rPr>
          <w:tab/>
        </w:r>
        <w:r>
          <w:rPr>
            <w:webHidden/>
          </w:rPr>
          <w:fldChar w:fldCharType="begin"/>
        </w:r>
        <w:r w:rsidR="00560064">
          <w:rPr>
            <w:webHidden/>
          </w:rPr>
          <w:instrText xml:space="preserve"> PAGEREF _Toc472345062 \h </w:instrText>
        </w:r>
        <w:r>
          <w:rPr>
            <w:webHidden/>
          </w:rPr>
        </w:r>
        <w:r>
          <w:rPr>
            <w:webHidden/>
          </w:rPr>
          <w:fldChar w:fldCharType="separate"/>
        </w:r>
        <w:r w:rsidR="00560064">
          <w:rPr>
            <w:webHidden/>
          </w:rPr>
          <w:t>10</w:t>
        </w:r>
        <w:r>
          <w:rPr>
            <w:webHidden/>
          </w:rPr>
          <w:fldChar w:fldCharType="end"/>
        </w:r>
      </w:hyperlink>
    </w:p>
    <w:p w:rsidR="00560064" w:rsidRDefault="003F7D1C">
      <w:pPr>
        <w:pStyle w:val="TOC2"/>
        <w:rPr>
          <w:rFonts w:asciiTheme="minorHAnsi" w:eastAsiaTheme="minorEastAsia" w:hAnsiTheme="minorHAnsi" w:cstheme="minorBidi"/>
          <w:sz w:val="22"/>
          <w:szCs w:val="22"/>
          <w:lang w:eastAsia="zh-CN"/>
        </w:rPr>
      </w:pPr>
      <w:hyperlink w:anchor="_Toc472345063" w:history="1">
        <w:r w:rsidR="00560064" w:rsidRPr="00976485">
          <w:rPr>
            <w:rStyle w:val="Hyperlink"/>
            <w:highlight w:val="yellow"/>
          </w:rPr>
          <w:t>A.2. &lt;Second Header level 1&gt;</w:t>
        </w:r>
        <w:r w:rsidR="00560064">
          <w:rPr>
            <w:webHidden/>
          </w:rPr>
          <w:tab/>
        </w:r>
        <w:r>
          <w:rPr>
            <w:webHidden/>
          </w:rPr>
          <w:fldChar w:fldCharType="begin"/>
        </w:r>
        <w:r w:rsidR="00560064">
          <w:rPr>
            <w:webHidden/>
          </w:rPr>
          <w:instrText xml:space="preserve"> PAGEREF _Toc472345063 \h </w:instrText>
        </w:r>
        <w:r>
          <w:rPr>
            <w:webHidden/>
          </w:rPr>
        </w:r>
        <w:r>
          <w:rPr>
            <w:webHidden/>
          </w:rPr>
          <w:fldChar w:fldCharType="separate"/>
        </w:r>
        <w:r w:rsidR="00560064">
          <w:rPr>
            <w:webHidden/>
          </w:rPr>
          <w:t>10</w:t>
        </w:r>
        <w:r>
          <w:rPr>
            <w:webHidden/>
          </w:rPr>
          <w:fldChar w:fldCharType="end"/>
        </w:r>
      </w:hyperlink>
    </w:p>
    <w:p w:rsidR="00560064" w:rsidRDefault="003F7D1C">
      <w:pPr>
        <w:pStyle w:val="TOC3"/>
        <w:rPr>
          <w:rFonts w:asciiTheme="minorHAnsi" w:eastAsiaTheme="minorEastAsia" w:hAnsiTheme="minorHAnsi" w:cstheme="minorBidi"/>
          <w:sz w:val="22"/>
          <w:szCs w:val="22"/>
          <w:lang w:eastAsia="zh-CN"/>
        </w:rPr>
      </w:pPr>
      <w:hyperlink w:anchor="_Toc472345064" w:history="1">
        <w:r w:rsidR="00560064" w:rsidRPr="00976485">
          <w:rPr>
            <w:rStyle w:val="Hyperlink"/>
            <w:highlight w:val="yellow"/>
          </w:rPr>
          <w:t>A.2.1. &lt;H2&gt;</w:t>
        </w:r>
        <w:r w:rsidR="00560064">
          <w:rPr>
            <w:webHidden/>
          </w:rPr>
          <w:tab/>
        </w:r>
        <w:r>
          <w:rPr>
            <w:webHidden/>
          </w:rPr>
          <w:fldChar w:fldCharType="begin"/>
        </w:r>
        <w:r w:rsidR="00560064">
          <w:rPr>
            <w:webHidden/>
          </w:rPr>
          <w:instrText xml:space="preserve"> PAGEREF _Toc472345064 \h </w:instrText>
        </w:r>
        <w:r>
          <w:rPr>
            <w:webHidden/>
          </w:rPr>
        </w:r>
        <w:r>
          <w:rPr>
            <w:webHidden/>
          </w:rPr>
          <w:fldChar w:fldCharType="separate"/>
        </w:r>
        <w:r w:rsidR="00560064">
          <w:rPr>
            <w:webHidden/>
          </w:rPr>
          <w:t>11</w:t>
        </w:r>
        <w:r>
          <w:rPr>
            <w:webHidden/>
          </w:rPr>
          <w:fldChar w:fldCharType="end"/>
        </w:r>
      </w:hyperlink>
    </w:p>
    <w:p w:rsidR="00560064" w:rsidRDefault="003F7D1C">
      <w:pPr>
        <w:pStyle w:val="TOC4"/>
        <w:rPr>
          <w:rFonts w:asciiTheme="minorHAnsi" w:eastAsiaTheme="minorEastAsia" w:hAnsiTheme="minorHAnsi" w:cstheme="minorBidi"/>
          <w:noProof/>
          <w:sz w:val="22"/>
          <w:szCs w:val="22"/>
          <w:lang w:eastAsia="zh-CN"/>
        </w:rPr>
      </w:pPr>
      <w:hyperlink w:anchor="_Toc472345065" w:history="1">
        <w:r w:rsidR="00560064" w:rsidRPr="00976485">
          <w:rPr>
            <w:rStyle w:val="Hyperlink"/>
            <w:noProof/>
            <w:highlight w:val="yellow"/>
          </w:rPr>
          <w:t>A.2.1.1. &lt;H3&gt;</w:t>
        </w:r>
        <w:r w:rsidR="00560064">
          <w:rPr>
            <w:noProof/>
            <w:webHidden/>
          </w:rPr>
          <w:tab/>
        </w:r>
        <w:r>
          <w:rPr>
            <w:noProof/>
            <w:webHidden/>
          </w:rPr>
          <w:fldChar w:fldCharType="begin"/>
        </w:r>
        <w:r w:rsidR="00560064">
          <w:rPr>
            <w:noProof/>
            <w:webHidden/>
          </w:rPr>
          <w:instrText xml:space="preserve"> PAGEREF _Toc472345065 \h </w:instrText>
        </w:r>
        <w:r>
          <w:rPr>
            <w:noProof/>
            <w:webHidden/>
          </w:rPr>
        </w:r>
        <w:r>
          <w:rPr>
            <w:noProof/>
            <w:webHidden/>
          </w:rPr>
          <w:fldChar w:fldCharType="separate"/>
        </w:r>
        <w:r w:rsidR="00560064">
          <w:rPr>
            <w:noProof/>
            <w:webHidden/>
          </w:rPr>
          <w:t>11</w:t>
        </w:r>
        <w:r>
          <w:rPr>
            <w:noProof/>
            <w:webHidden/>
          </w:rPr>
          <w:fldChar w:fldCharType="end"/>
        </w:r>
      </w:hyperlink>
    </w:p>
    <w:p w:rsidR="00560064" w:rsidRDefault="003F7D1C">
      <w:pPr>
        <w:pStyle w:val="TOC5"/>
        <w:rPr>
          <w:rFonts w:asciiTheme="minorHAnsi" w:eastAsiaTheme="minorEastAsia" w:hAnsiTheme="minorHAnsi" w:cstheme="minorBidi"/>
          <w:noProof/>
          <w:sz w:val="22"/>
          <w:szCs w:val="22"/>
          <w:lang w:eastAsia="zh-CN"/>
        </w:rPr>
      </w:pPr>
      <w:hyperlink w:anchor="_Toc472345066" w:history="1">
        <w:r w:rsidR="00560064" w:rsidRPr="00976485">
          <w:rPr>
            <w:rStyle w:val="Hyperlink"/>
            <w:noProof/>
            <w:highlight w:val="yellow"/>
          </w:rPr>
          <w:t>A.2.1.1.1. &lt;H4&gt;</w:t>
        </w:r>
        <w:r w:rsidR="00560064">
          <w:rPr>
            <w:noProof/>
            <w:webHidden/>
          </w:rPr>
          <w:tab/>
        </w:r>
        <w:r>
          <w:rPr>
            <w:noProof/>
            <w:webHidden/>
          </w:rPr>
          <w:fldChar w:fldCharType="begin"/>
        </w:r>
        <w:r w:rsidR="00560064">
          <w:rPr>
            <w:noProof/>
            <w:webHidden/>
          </w:rPr>
          <w:instrText xml:space="preserve"> PAGEREF _Toc472345066 \h </w:instrText>
        </w:r>
        <w:r>
          <w:rPr>
            <w:noProof/>
            <w:webHidden/>
          </w:rPr>
        </w:r>
        <w:r>
          <w:rPr>
            <w:noProof/>
            <w:webHidden/>
          </w:rPr>
          <w:fldChar w:fldCharType="separate"/>
        </w:r>
        <w:r w:rsidR="00560064">
          <w:rPr>
            <w:noProof/>
            <w:webHidden/>
          </w:rPr>
          <w:t>11</w:t>
        </w:r>
        <w:r>
          <w:rPr>
            <w:noProof/>
            <w:webHidden/>
          </w:rPr>
          <w:fldChar w:fldCharType="end"/>
        </w:r>
      </w:hyperlink>
    </w:p>
    <w:p w:rsidR="00560064" w:rsidRDefault="003F7D1C">
      <w:pPr>
        <w:pStyle w:val="TOC6"/>
        <w:rPr>
          <w:rFonts w:asciiTheme="minorHAnsi" w:eastAsiaTheme="minorEastAsia" w:hAnsiTheme="minorHAnsi" w:cstheme="minorBidi"/>
          <w:noProof/>
          <w:sz w:val="22"/>
          <w:szCs w:val="22"/>
          <w:lang w:eastAsia="zh-CN"/>
        </w:rPr>
      </w:pPr>
      <w:hyperlink w:anchor="_Toc472345067" w:history="1">
        <w:r w:rsidR="00560064" w:rsidRPr="00976485">
          <w:rPr>
            <w:rStyle w:val="Hyperlink"/>
            <w:noProof/>
            <w:highlight w:val="yellow"/>
          </w:rPr>
          <w:t>A.2.1.1.1.1. &lt;H5&gt;</w:t>
        </w:r>
        <w:r w:rsidR="00560064">
          <w:rPr>
            <w:noProof/>
            <w:webHidden/>
          </w:rPr>
          <w:tab/>
        </w:r>
        <w:r>
          <w:rPr>
            <w:noProof/>
            <w:webHidden/>
          </w:rPr>
          <w:fldChar w:fldCharType="begin"/>
        </w:r>
        <w:r w:rsidR="00560064">
          <w:rPr>
            <w:noProof/>
            <w:webHidden/>
          </w:rPr>
          <w:instrText xml:space="preserve"> PAGEREF _Toc472345067 \h </w:instrText>
        </w:r>
        <w:r>
          <w:rPr>
            <w:noProof/>
            <w:webHidden/>
          </w:rPr>
        </w:r>
        <w:r>
          <w:rPr>
            <w:noProof/>
            <w:webHidden/>
          </w:rPr>
          <w:fldChar w:fldCharType="separate"/>
        </w:r>
        <w:r w:rsidR="00560064">
          <w:rPr>
            <w:noProof/>
            <w:webHidden/>
          </w:rPr>
          <w:t>11</w:t>
        </w:r>
        <w:r>
          <w:rPr>
            <w:noProof/>
            <w:webHidden/>
          </w:rPr>
          <w:fldChar w:fldCharType="end"/>
        </w:r>
      </w:hyperlink>
    </w:p>
    <w:p w:rsidR="00696527" w:rsidRDefault="003F7D1C" w:rsidP="002E5DA5">
      <w:pPr>
        <w:pStyle w:val="TOC1"/>
      </w:pPr>
      <w:r>
        <w:fldChar w:fldCharType="end"/>
      </w:r>
    </w:p>
    <w:p w:rsidR="006F6F19" w:rsidRPr="004D4888" w:rsidRDefault="008E670E" w:rsidP="00237595">
      <w:pPr>
        <w:pStyle w:val="Heading1"/>
      </w:pPr>
      <w:bookmarkStart w:id="0" w:name="_Toc472345036"/>
      <w:r w:rsidRPr="004D4888">
        <w:t>Introduction</w:t>
      </w:r>
      <w:bookmarkEnd w:id="0"/>
    </w:p>
    <w:p w:rsidR="006F6F19" w:rsidRDefault="006F6F19" w:rsidP="00713412">
      <w:pPr>
        <w:rPr>
          <w:highlight w:val="yellow"/>
        </w:rPr>
      </w:pPr>
      <w:r w:rsidRPr="00DA1B42">
        <w:rPr>
          <w:highlight w:val="yellow"/>
        </w:rPr>
        <w:t>&lt;</w:t>
      </w:r>
      <w:r w:rsidR="008E670E">
        <w:rPr>
          <w:highlight w:val="yellow"/>
        </w:rPr>
        <w:t>This section is usually entitled “Introduction&gt;</w:t>
      </w:r>
    </w:p>
    <w:p w:rsidR="00A641A6" w:rsidRPr="00A641A6" w:rsidRDefault="00A641A6" w:rsidP="00A641A6">
      <w:pPr>
        <w:rPr>
          <w:b/>
          <w:i/>
        </w:rPr>
      </w:pPr>
      <w:r w:rsidRPr="00A641A6">
        <w:rPr>
          <w:b/>
          <w:i/>
          <w:highlight w:val="yellow"/>
        </w:rPr>
        <w:lastRenderedPageBreak/>
        <w:t>[Action (Italo/Daniel)]</w:t>
      </w:r>
    </w:p>
    <w:p w:rsidR="009E6BEB" w:rsidRDefault="00156C7B" w:rsidP="00713412">
      <w:pPr>
        <w:rPr>
          <w:highlight w:val="yellow"/>
        </w:rPr>
      </w:pPr>
      <w:r>
        <w:rPr>
          <w:highlight w:val="yellow"/>
        </w:rPr>
        <w:t>&lt;</w:t>
      </w:r>
      <w:r w:rsidR="009E6BEB">
        <w:rPr>
          <w:highlight w:val="yellow"/>
        </w:rPr>
        <w:t xml:space="preserve">Unnumbered </w:t>
      </w:r>
      <w:proofErr w:type="gramStart"/>
      <w:r w:rsidR="009E6BEB">
        <w:rPr>
          <w:highlight w:val="yellow"/>
        </w:rPr>
        <w:t>list:</w:t>
      </w:r>
      <w:proofErr w:type="gramEnd"/>
      <w:r>
        <w:rPr>
          <w:highlight w:val="yellow"/>
        </w:rPr>
        <w:t>&gt;</w:t>
      </w:r>
    </w:p>
    <w:p w:rsidR="009E6BEB" w:rsidRDefault="00156C7B" w:rsidP="00AE33E0">
      <w:pPr>
        <w:pStyle w:val="RFCListBullet"/>
        <w:rPr>
          <w:highlight w:val="yellow"/>
        </w:rPr>
      </w:pPr>
      <w:r>
        <w:rPr>
          <w:highlight w:val="yellow"/>
        </w:rPr>
        <w:t>&lt;</w:t>
      </w:r>
      <w:r w:rsidR="009E6BEB">
        <w:rPr>
          <w:highlight w:val="yellow"/>
        </w:rPr>
        <w:t>item 1</w:t>
      </w:r>
      <w:r w:rsidR="004538EF" w:rsidRPr="004538EF">
        <w:rPr>
          <w:highlight w:val="yellow"/>
        </w:rPr>
        <w:t xml:space="preserve"> and this one wraps to the next line, eventually, to s</w:t>
      </w:r>
      <w:r w:rsidR="008F7CEA">
        <w:rPr>
          <w:highlight w:val="yellow"/>
        </w:rPr>
        <w:t>how how subsequent lines are ind</w:t>
      </w:r>
      <w:r w:rsidR="004538EF" w:rsidRPr="004538EF">
        <w:rPr>
          <w:highlight w:val="yellow"/>
        </w:rPr>
        <w:t>ented</w:t>
      </w:r>
      <w:r>
        <w:rPr>
          <w:highlight w:val="yellow"/>
        </w:rPr>
        <w:t>&gt;</w:t>
      </w:r>
    </w:p>
    <w:p w:rsidR="009E6BEB" w:rsidRDefault="00156C7B" w:rsidP="00AE33E0">
      <w:pPr>
        <w:pStyle w:val="RFCListBullet"/>
        <w:rPr>
          <w:highlight w:val="yellow"/>
        </w:rPr>
      </w:pPr>
      <w:r>
        <w:rPr>
          <w:highlight w:val="yellow"/>
        </w:rPr>
        <w:t>&lt;</w:t>
      </w:r>
      <w:r w:rsidR="009E6BEB">
        <w:rPr>
          <w:highlight w:val="yellow"/>
        </w:rPr>
        <w:t>item 2</w:t>
      </w:r>
      <w:r>
        <w:rPr>
          <w:highlight w:val="yellow"/>
        </w:rPr>
        <w:t>&gt;</w:t>
      </w:r>
    </w:p>
    <w:p w:rsidR="009E6BEB" w:rsidRDefault="00156C7B" w:rsidP="00AE33E0">
      <w:pPr>
        <w:pStyle w:val="RFCListBullet"/>
        <w:rPr>
          <w:highlight w:val="yellow"/>
        </w:rPr>
      </w:pPr>
      <w:r>
        <w:rPr>
          <w:highlight w:val="yellow"/>
        </w:rPr>
        <w:t>&lt;</w:t>
      </w:r>
      <w:r w:rsidR="009E6BEB">
        <w:rPr>
          <w:highlight w:val="yellow"/>
        </w:rPr>
        <w:t>item 3</w:t>
      </w:r>
      <w:r>
        <w:rPr>
          <w:highlight w:val="yellow"/>
        </w:rPr>
        <w:t>&gt;</w:t>
      </w:r>
    </w:p>
    <w:p w:rsidR="009E6BEB" w:rsidRDefault="00156C7B" w:rsidP="00713412">
      <w:pPr>
        <w:rPr>
          <w:highlight w:val="yellow"/>
        </w:rPr>
      </w:pPr>
      <w:r>
        <w:rPr>
          <w:highlight w:val="yellow"/>
        </w:rPr>
        <w:t>&lt;</w:t>
      </w:r>
      <w:r w:rsidR="009E6BEB">
        <w:rPr>
          <w:highlight w:val="yellow"/>
        </w:rPr>
        <w:t xml:space="preserve">Numbered </w:t>
      </w:r>
      <w:proofErr w:type="gramStart"/>
      <w:r w:rsidR="009E6BEB">
        <w:rPr>
          <w:highlight w:val="yellow"/>
        </w:rPr>
        <w:t>list:</w:t>
      </w:r>
      <w:proofErr w:type="gramEnd"/>
      <w:r>
        <w:rPr>
          <w:highlight w:val="yellow"/>
        </w:rPr>
        <w:t>&gt;</w:t>
      </w:r>
    </w:p>
    <w:p w:rsidR="009E6BEB" w:rsidRDefault="00156C7B" w:rsidP="00AE33E0">
      <w:pPr>
        <w:pStyle w:val="RFCListNumbered"/>
        <w:rPr>
          <w:highlight w:val="yellow"/>
        </w:rPr>
      </w:pPr>
      <w:r>
        <w:rPr>
          <w:highlight w:val="yellow"/>
        </w:rPr>
        <w:t>&lt;</w:t>
      </w:r>
      <w:r w:rsidR="009E6BEB">
        <w:rPr>
          <w:highlight w:val="yellow"/>
        </w:rPr>
        <w:t>item 1</w:t>
      </w:r>
      <w:r>
        <w:rPr>
          <w:highlight w:val="yellow"/>
        </w:rPr>
        <w:t>&gt;</w:t>
      </w:r>
    </w:p>
    <w:p w:rsidR="009E6BEB" w:rsidRDefault="00156C7B" w:rsidP="00AE33E0">
      <w:pPr>
        <w:pStyle w:val="RFCListNumbered"/>
        <w:rPr>
          <w:highlight w:val="yellow"/>
        </w:rPr>
      </w:pPr>
      <w:r>
        <w:rPr>
          <w:highlight w:val="yellow"/>
        </w:rPr>
        <w:t>&lt;</w:t>
      </w:r>
      <w:r w:rsidR="009E6BEB">
        <w:rPr>
          <w:highlight w:val="yellow"/>
        </w:rPr>
        <w:t>item 2</w:t>
      </w:r>
      <w:r>
        <w:rPr>
          <w:highlight w:val="yellow"/>
        </w:rPr>
        <w:t>&gt;</w:t>
      </w:r>
    </w:p>
    <w:p w:rsidR="009E6BEB" w:rsidRPr="00DA1B42" w:rsidRDefault="00156C7B" w:rsidP="00AE33E0">
      <w:pPr>
        <w:pStyle w:val="RFCListNumbered"/>
        <w:rPr>
          <w:highlight w:val="yellow"/>
        </w:rPr>
      </w:pPr>
      <w:r>
        <w:rPr>
          <w:highlight w:val="yellow"/>
        </w:rPr>
        <w:t>&lt;</w:t>
      </w:r>
      <w:r w:rsidR="009E6BEB">
        <w:rPr>
          <w:highlight w:val="yellow"/>
        </w:rPr>
        <w:t>item 3</w:t>
      </w:r>
      <w:r>
        <w:rPr>
          <w:highlight w:val="yellow"/>
        </w:rPr>
        <w:t>&gt;</w:t>
      </w:r>
    </w:p>
    <w:p w:rsidR="004538EF" w:rsidRDefault="00156C7B" w:rsidP="004538EF">
      <w:pPr>
        <w:rPr>
          <w:highlight w:val="yellow"/>
        </w:rPr>
      </w:pPr>
      <w:r>
        <w:rPr>
          <w:highlight w:val="yellow"/>
        </w:rPr>
        <w:t>&lt;</w:t>
      </w:r>
      <w:r w:rsidR="004538EF">
        <w:rPr>
          <w:highlight w:val="yellow"/>
        </w:rPr>
        <w:t xml:space="preserve">Numbered </w:t>
      </w:r>
      <w:proofErr w:type="gramStart"/>
      <w:r w:rsidR="004538EF">
        <w:rPr>
          <w:highlight w:val="yellow"/>
        </w:rPr>
        <w:t>list:</w:t>
      </w:r>
      <w:proofErr w:type="gramEnd"/>
      <w:r>
        <w:rPr>
          <w:highlight w:val="yellow"/>
        </w:rPr>
        <w:t>&gt;</w:t>
      </w:r>
    </w:p>
    <w:p w:rsidR="004538EF" w:rsidRDefault="00156C7B" w:rsidP="00AE33E0">
      <w:pPr>
        <w:pStyle w:val="RFCListNumbered"/>
        <w:numPr>
          <w:ilvl w:val="0"/>
          <w:numId w:val="19"/>
        </w:numPr>
        <w:rPr>
          <w:highlight w:val="yellow"/>
        </w:rPr>
      </w:pPr>
      <w:r>
        <w:rPr>
          <w:highlight w:val="yellow"/>
        </w:rPr>
        <w:t>&lt;</w:t>
      </w:r>
      <w:r w:rsidR="005C03FF">
        <w:rPr>
          <w:highlight w:val="yellow"/>
        </w:rPr>
        <w:t>item 1 -</w:t>
      </w:r>
      <w:r w:rsidR="004538EF">
        <w:rPr>
          <w:highlight w:val="yellow"/>
        </w:rPr>
        <w:t xml:space="preserve"> right click, m</w:t>
      </w:r>
      <w:r w:rsidR="005C03FF">
        <w:rPr>
          <w:highlight w:val="yellow"/>
        </w:rPr>
        <w:t>odify bullets and numbering to "restart"</w:t>
      </w:r>
      <w:r w:rsidR="004538EF">
        <w:rPr>
          <w:highlight w:val="yellow"/>
        </w:rPr>
        <w:t xml:space="preserve"> numbering for the first paragraph of a new list, like this one</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2</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3</w:t>
      </w:r>
      <w:r>
        <w:rPr>
          <w:highlight w:val="yellow"/>
        </w:rPr>
        <w:t>&gt;</w:t>
      </w:r>
    </w:p>
    <w:p w:rsidR="0081357B" w:rsidRDefault="00156C7B" w:rsidP="0081357B">
      <w:pPr>
        <w:rPr>
          <w:highlight w:val="yellow"/>
        </w:rPr>
      </w:pPr>
      <w:r>
        <w:rPr>
          <w:highlight w:val="yellow"/>
        </w:rPr>
        <w:t>&lt;</w:t>
      </w:r>
      <w:r w:rsidR="0081357B">
        <w:rPr>
          <w:highlight w:val="yellow"/>
        </w:rPr>
        <w:t xml:space="preserve">And this is an ASCII </w:t>
      </w:r>
      <w:proofErr w:type="gramStart"/>
      <w:r w:rsidR="0081357B">
        <w:rPr>
          <w:highlight w:val="yellow"/>
        </w:rPr>
        <w:t>figure:</w:t>
      </w:r>
      <w:proofErr w:type="gramEnd"/>
      <w:r>
        <w:rPr>
          <w:highlight w:val="yellow"/>
        </w:rPr>
        <w:t>&gt;</w:t>
      </w:r>
    </w:p>
    <w:p w:rsidR="005F1D39" w:rsidRDefault="00156C7B" w:rsidP="004546DB">
      <w:pPr>
        <w:pStyle w:val="RFCFigure"/>
        <w:rPr>
          <w:highlight w:val="yellow"/>
        </w:rPr>
      </w:pPr>
      <w:r>
        <w:rPr>
          <w:highlight w:val="yellow"/>
        </w:rPr>
        <w:lastRenderedPageBreak/>
        <w:t>&lt;</w:t>
      </w:r>
      <w:r w:rsidR="005F1D39">
        <w:rPr>
          <w:highlight w:val="yellow"/>
        </w:rPr>
        <w:t xml:space="preserve">Draw me in </w:t>
      </w:r>
      <w:r>
        <w:rPr>
          <w:highlight w:val="yellow"/>
        </w:rPr>
        <w:t xml:space="preserve">the </w:t>
      </w:r>
      <w:r w:rsidR="005F1D39">
        <w:rPr>
          <w:highlight w:val="yellow"/>
        </w:rPr>
        <w:t>"</w:t>
      </w:r>
      <w:r w:rsidR="003B3D19">
        <w:rPr>
          <w:highlight w:val="yellow"/>
        </w:rPr>
        <w:t xml:space="preserve">RFC </w:t>
      </w:r>
      <w:r w:rsidR="00937E3A">
        <w:rPr>
          <w:highlight w:val="yellow"/>
        </w:rPr>
        <w:t>ASCII figure</w:t>
      </w:r>
      <w:r w:rsidR="005F1D39">
        <w:rPr>
          <w:highlight w:val="yellow"/>
        </w:rPr>
        <w:t>"</w:t>
      </w:r>
      <w:r>
        <w:rPr>
          <w:highlight w:val="yellow"/>
        </w:rPr>
        <w:t xml:space="preserve"> style&gt;</w:t>
      </w:r>
    </w:p>
    <w:p w:rsidR="0081357B" w:rsidRDefault="005F1D39" w:rsidP="004546DB">
      <w:pPr>
        <w:pStyle w:val="RFCFigure"/>
        <w:rPr>
          <w:highlight w:val="yellow"/>
        </w:rPr>
      </w:pPr>
      <w:r>
        <w:rPr>
          <w:highlight w:val="yellow"/>
        </w:rPr>
        <w:t>+------------------------------------------------+</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3B3D19" w:rsidRDefault="005F1D39" w:rsidP="005613B7">
      <w:pPr>
        <w:pStyle w:val="RFCFigure"/>
        <w:rPr>
          <w:highlight w:val="yellow"/>
        </w:rPr>
      </w:pPr>
      <w:r>
        <w:rPr>
          <w:highlight w:val="yellow"/>
        </w:rPr>
        <w:t>+------------------------------------------------+</w:t>
      </w:r>
    </w:p>
    <w:p w:rsidR="005613B7" w:rsidRDefault="005613B7" w:rsidP="005613B7">
      <w:pPr>
        <w:pStyle w:val="RFCFigure"/>
        <w:rPr>
          <w:highlight w:val="yellow"/>
        </w:rPr>
      </w:pPr>
    </w:p>
    <w:p w:rsidR="003B3D19" w:rsidRDefault="00156C7B" w:rsidP="00EB308C">
      <w:pPr>
        <w:pStyle w:val="Caption"/>
        <w:numPr>
          <w:ilvl w:val="0"/>
          <w:numId w:val="30"/>
        </w:numPr>
        <w:rPr>
          <w:highlight w:val="yellow"/>
        </w:rPr>
      </w:pPr>
      <w:r>
        <w:rPr>
          <w:highlight w:val="yellow"/>
        </w:rPr>
        <w:t>&lt;</w:t>
      </w:r>
      <w:r w:rsidR="003B3D19">
        <w:rPr>
          <w:highlight w:val="yellow"/>
        </w:rPr>
        <w:t>Add a caption as here.</w:t>
      </w:r>
      <w:r>
        <w:rPr>
          <w:highlight w:val="yellow"/>
        </w:rPr>
        <w:t>&gt;</w:t>
      </w:r>
    </w:p>
    <w:p w:rsidR="00C17E38" w:rsidRPr="00BB7353" w:rsidRDefault="00C17E38" w:rsidP="00237595">
      <w:pPr>
        <w:pStyle w:val="Heading1"/>
        <w:rPr>
          <w:highlight w:val="yellow"/>
        </w:rPr>
      </w:pPr>
      <w:bookmarkStart w:id="1" w:name="_Toc472345037"/>
      <w:r w:rsidRPr="00BB7353">
        <w:rPr>
          <w:highlight w:val="yellow"/>
        </w:rPr>
        <w:t>Conventions used in this document</w:t>
      </w:r>
      <w:bookmarkEnd w:id="1"/>
    </w:p>
    <w:p w:rsidR="00C17E38" w:rsidRPr="00BB7353" w:rsidRDefault="00C17E38" w:rsidP="00C17E38">
      <w:pPr>
        <w:rPr>
          <w:b/>
          <w:highlight w:val="red"/>
        </w:rPr>
      </w:pPr>
      <w:r w:rsidRPr="00BB7353">
        <w:rPr>
          <w:b/>
          <w:highlight w:val="red"/>
        </w:rPr>
        <w:t xml:space="preserve">INFO (REMOVE): </w:t>
      </w:r>
      <w:r w:rsidR="00BB7353" w:rsidRPr="00BB7353">
        <w:rPr>
          <w:b/>
          <w:highlight w:val="red"/>
        </w:rPr>
        <w:t xml:space="preserve">Include this section only if needed. </w:t>
      </w:r>
      <w:proofErr w:type="gramStart"/>
      <w:r w:rsidR="00BB7353">
        <w:rPr>
          <w:b/>
          <w:highlight w:val="red"/>
        </w:rPr>
        <w:t xml:space="preserve">Suggested </w:t>
      </w:r>
      <w:r w:rsidR="00BB7353" w:rsidRPr="00BB7353">
        <w:rPr>
          <w:b/>
          <w:highlight w:val="red"/>
        </w:rPr>
        <w:t>wording.</w:t>
      </w:r>
      <w:proofErr w:type="gramEnd"/>
    </w:p>
    <w:p w:rsidR="00A641A6" w:rsidRPr="00A641A6" w:rsidRDefault="00A641A6" w:rsidP="00A641A6">
      <w:pPr>
        <w:rPr>
          <w:b/>
          <w:i/>
        </w:rPr>
      </w:pPr>
      <w:r w:rsidRPr="00A641A6">
        <w:rPr>
          <w:b/>
          <w:i/>
          <w:highlight w:val="yellow"/>
        </w:rPr>
        <w:t>[Action (Italo/Daniel)]</w:t>
      </w:r>
    </w:p>
    <w:p w:rsidR="00C17E38" w:rsidRPr="00BB7353" w:rsidRDefault="00C17E38" w:rsidP="00C17E38">
      <w:pPr>
        <w:rPr>
          <w:highlight w:val="yellow"/>
        </w:rPr>
      </w:pPr>
      <w:r w:rsidRPr="00BB7353">
        <w:rPr>
          <w:highlight w:val="yellow"/>
        </w:rPr>
        <w:t>In examples, "C:" and "S:" indicate lines sent by the client and server respectively.</w:t>
      </w:r>
    </w:p>
    <w:p w:rsidR="00C17E38" w:rsidRDefault="00C17E38" w:rsidP="00C17E38">
      <w:r w:rsidRPr="00BB7353">
        <w:rPr>
          <w:highlight w:val="yellow"/>
        </w:rPr>
        <w:t>The key words "MUST", "MUST NOT", "REQUIRED", "SHALL", "SHALL NOT", "SHOULD", "SHOULD NOT", "RECOMMENDED", "MAY", and "OPTIONAL" in this document are to be interpreted as described in RFC</w:t>
      </w:r>
      <w:r w:rsidR="009876A3">
        <w:rPr>
          <w:highlight w:val="yellow"/>
        </w:rPr>
        <w:t xml:space="preserve"> </w:t>
      </w:r>
      <w:r w:rsidRPr="00BB7353">
        <w:rPr>
          <w:highlight w:val="yellow"/>
        </w:rPr>
        <w:t xml:space="preserve">2119 </w:t>
      </w:r>
      <w:r w:rsidR="009812A3" w:rsidRPr="00BB7353">
        <w:rPr>
          <w:highlight w:val="yellow"/>
        </w:rPr>
        <w:t>[RFC2119]</w:t>
      </w:r>
      <w:r w:rsidRPr="00BB7353">
        <w:rPr>
          <w:highlight w:val="yellow"/>
        </w:rPr>
        <w:t>.</w:t>
      </w:r>
      <w:r w:rsidR="00BB7353">
        <w:t xml:space="preserve"> </w:t>
      </w:r>
    </w:p>
    <w:p w:rsidR="00BB7353" w:rsidRPr="00BB7353" w:rsidRDefault="00BB7353" w:rsidP="00BB7353">
      <w:pPr>
        <w:rPr>
          <w:highlight w:val="yellow"/>
        </w:rPr>
      </w:pPr>
      <w:r w:rsidRPr="00BB7353">
        <w:rPr>
          <w:highlight w:val="yellow"/>
        </w:rPr>
        <w:t xml:space="preserve">In this document, these words will appear with that interpretation   only when in ALL CAPS. Lower case uses of these words are not to be    interpreted as carrying </w:t>
      </w:r>
      <w:r w:rsidR="009876A3" w:rsidRPr="00F45AFB">
        <w:rPr>
          <w:highlight w:val="yellow"/>
        </w:rPr>
        <w:t>significance described in RFC 2119</w:t>
      </w:r>
      <w:r w:rsidRPr="00BB7353">
        <w:rPr>
          <w:highlight w:val="yellow"/>
        </w:rPr>
        <w:t>.</w:t>
      </w:r>
    </w:p>
    <w:p w:rsidR="00BB7353" w:rsidRPr="00DA1B42" w:rsidRDefault="00BB7353" w:rsidP="00BB7353">
      <w:r w:rsidRPr="00BB7353">
        <w:rPr>
          <w:highlight w:val="yellow"/>
        </w:rPr>
        <w:lastRenderedPageBreak/>
        <w:t xml:space="preserve">In this document, the characters "&gt;&gt;" preceding an indented line(s)   indicates a statement using the key words listed above. This convention aids reviewers in quickly identifying or finding the </w:t>
      </w:r>
      <w:r w:rsidR="009876A3">
        <w:rPr>
          <w:highlight w:val="yellow"/>
        </w:rPr>
        <w:t>portions</w:t>
      </w:r>
      <w:r w:rsidRPr="00BB7353">
        <w:rPr>
          <w:highlight w:val="yellow"/>
        </w:rPr>
        <w:t xml:space="preserve"> of this RFC</w:t>
      </w:r>
      <w:r w:rsidR="009876A3">
        <w:rPr>
          <w:highlight w:val="yellow"/>
        </w:rPr>
        <w:t xml:space="preserve"> covered by these keywords</w:t>
      </w:r>
      <w:r w:rsidRPr="00BB7353">
        <w:rPr>
          <w:highlight w:val="yellow"/>
        </w:rPr>
        <w:t>.</w:t>
      </w:r>
    </w:p>
    <w:p w:rsidR="006F6F19" w:rsidRPr="00FC417A" w:rsidRDefault="00196BE9" w:rsidP="00237595">
      <w:pPr>
        <w:pStyle w:val="Heading1"/>
      </w:pPr>
      <w:bookmarkStart w:id="2" w:name="_Toc472345038"/>
      <w:r>
        <w:t xml:space="preserve">Use Case 1: </w:t>
      </w:r>
      <w:r w:rsidR="00FC417A">
        <w:t xml:space="preserve">Single-domain </w:t>
      </w:r>
      <w:r>
        <w:t>with</w:t>
      </w:r>
      <w:r w:rsidR="00FC417A">
        <w:t xml:space="preserve"> single-layer</w:t>
      </w:r>
      <w:bookmarkEnd w:id="2"/>
    </w:p>
    <w:p w:rsidR="00196BE9" w:rsidRDefault="00196BE9" w:rsidP="00196BE9">
      <w:pPr>
        <w:rPr>
          <w:highlight w:val="yellow"/>
        </w:rPr>
      </w:pPr>
      <w:r w:rsidRPr="00DA1B42">
        <w:rPr>
          <w:highlight w:val="yellow"/>
        </w:rPr>
        <w:t>&lt;Text for this section&gt;</w:t>
      </w:r>
    </w:p>
    <w:p w:rsidR="000D76AB" w:rsidRPr="00250FD6" w:rsidRDefault="006A3A24" w:rsidP="00250FD6">
      <w:pPr>
        <w:pStyle w:val="Heading2"/>
      </w:pPr>
      <w:r>
        <w:t>Reference Network</w:t>
      </w:r>
    </w:p>
    <w:p w:rsidR="00250FD6" w:rsidRDefault="00250FD6" w:rsidP="008529E2">
      <w:pPr>
        <w:rPr>
          <w:highlight w:val="yellow"/>
        </w:rPr>
      </w:pPr>
      <w:r>
        <w:rPr>
          <w:highlight w:val="yellow"/>
        </w:rPr>
        <w:t>&lt;</w:t>
      </w:r>
      <w:r w:rsidR="008529E2" w:rsidRPr="005E111C">
        <w:rPr>
          <w:b/>
          <w:highlight w:val="yellow"/>
        </w:rPr>
        <w:t>Carlo/</w:t>
      </w:r>
      <w:proofErr w:type="spellStart"/>
      <w:r w:rsidR="008529E2" w:rsidRPr="005E111C">
        <w:rPr>
          <w:b/>
          <w:highlight w:val="yellow"/>
        </w:rPr>
        <w:t>Gianmarco</w:t>
      </w:r>
      <w:proofErr w:type="spellEnd"/>
      <w:r w:rsidR="008529E2">
        <w:rPr>
          <w:highlight w:val="yellow"/>
        </w:rPr>
        <w:t xml:space="preserve">: </w:t>
      </w:r>
      <w:r>
        <w:rPr>
          <w:highlight w:val="yellow"/>
        </w:rPr>
        <w:t xml:space="preserve">Describe the network physical topology (e.g., slide 2 of the updated </w:t>
      </w:r>
      <w:proofErr w:type="spellStart"/>
      <w:r>
        <w:rPr>
          <w:highlight w:val="yellow"/>
        </w:rPr>
        <w:t>slideset</w:t>
      </w:r>
      <w:proofErr w:type="spellEnd"/>
      <w:r>
        <w:rPr>
          <w:highlight w:val="yellow"/>
        </w:rPr>
        <w:t xml:space="preserve">) as well as its control plane architecture (e.g., slide 3 of the updated </w:t>
      </w:r>
      <w:proofErr w:type="spellStart"/>
      <w:r>
        <w:rPr>
          <w:highlight w:val="yellow"/>
        </w:rPr>
        <w:t>slideset</w:t>
      </w:r>
      <w:proofErr w:type="spellEnd"/>
      <w:r>
        <w:rPr>
          <w:highlight w:val="yellow"/>
        </w:rPr>
        <w:t>)&gt;</w:t>
      </w:r>
    </w:p>
    <w:p w:rsidR="00250FD6" w:rsidRPr="00250FD6" w:rsidRDefault="00250FD6" w:rsidP="00250FD6">
      <w:pPr>
        <w:pStyle w:val="Heading2"/>
      </w:pPr>
      <w:bookmarkStart w:id="3" w:name="_Toc472345040"/>
      <w:r>
        <w:t>Topology Abstractions</w:t>
      </w:r>
      <w:bookmarkEnd w:id="3"/>
    </w:p>
    <w:p w:rsidR="00250FD6" w:rsidRDefault="00250FD6" w:rsidP="00250FD6">
      <w:pPr>
        <w:rPr>
          <w:highlight w:val="yellow"/>
        </w:rPr>
      </w:pPr>
      <w:r>
        <w:rPr>
          <w:highlight w:val="yellow"/>
        </w:rPr>
        <w:t>&lt;</w:t>
      </w:r>
      <w:r w:rsidR="008529E2" w:rsidRPr="005E111C">
        <w:rPr>
          <w:b/>
          <w:highlight w:val="yellow"/>
        </w:rPr>
        <w:t>Young</w:t>
      </w:r>
      <w:r w:rsidR="008529E2">
        <w:rPr>
          <w:highlight w:val="yellow"/>
        </w:rPr>
        <w:t xml:space="preserve">: </w:t>
      </w:r>
      <w:r>
        <w:rPr>
          <w:highlight w:val="yellow"/>
        </w:rPr>
        <w:t>Describe the network topology abstraction assumed at the MPI</w:t>
      </w:r>
      <w:r w:rsidR="008529E2">
        <w:rPr>
          <w:highlight w:val="yellow"/>
        </w:rPr>
        <w:t>: reference the VN abstraction I-D for the definitions of white, grey and black topologies</w:t>
      </w:r>
      <w:r>
        <w:rPr>
          <w:highlight w:val="yellow"/>
        </w:rPr>
        <w:t>&gt;</w:t>
      </w:r>
    </w:p>
    <w:p w:rsidR="00250FD6" w:rsidRDefault="00250FD6" w:rsidP="00250FD6">
      <w:pPr>
        <w:rPr>
          <w:highlight w:val="yellow"/>
        </w:rPr>
      </w:pPr>
      <w:r>
        <w:rPr>
          <w:highlight w:val="yellow"/>
        </w:rPr>
        <w:t>Topology abstraction for the CMI is for further study</w:t>
      </w:r>
      <w:r w:rsidR="006A3A24">
        <w:rPr>
          <w:highlight w:val="yellow"/>
        </w:rPr>
        <w:t xml:space="preserve"> (to be addressed in future revisions of this document)</w:t>
      </w:r>
      <w:r>
        <w:rPr>
          <w:highlight w:val="yellow"/>
        </w:rPr>
        <w:t>.</w:t>
      </w:r>
    </w:p>
    <w:p w:rsidR="00250FD6" w:rsidRPr="00250FD6" w:rsidRDefault="00250FD6" w:rsidP="00250FD6">
      <w:pPr>
        <w:pStyle w:val="Heading2"/>
      </w:pPr>
      <w:bookmarkStart w:id="4" w:name="_Toc472345041"/>
      <w:r w:rsidRPr="00250FD6">
        <w:t>Service Configuration</w:t>
      </w:r>
      <w:bookmarkEnd w:id="4"/>
    </w:p>
    <w:p w:rsidR="002F2543" w:rsidRDefault="00250FD6" w:rsidP="00250FD6">
      <w:pPr>
        <w:rPr>
          <w:highlight w:val="yellow"/>
        </w:rPr>
      </w:pPr>
      <w:r>
        <w:rPr>
          <w:highlight w:val="yellow"/>
        </w:rPr>
        <w:t>&lt;</w:t>
      </w:r>
      <w:r w:rsidR="008529E2" w:rsidRPr="005E111C">
        <w:rPr>
          <w:b/>
          <w:highlight w:val="yellow"/>
        </w:rPr>
        <w:t>Sergio/Italo/</w:t>
      </w:r>
      <w:proofErr w:type="spellStart"/>
      <w:r w:rsidR="008529E2" w:rsidRPr="005E111C">
        <w:rPr>
          <w:b/>
          <w:highlight w:val="yellow"/>
        </w:rPr>
        <w:t>Haomian</w:t>
      </w:r>
      <w:proofErr w:type="spellEnd"/>
      <w:r w:rsidR="008529E2">
        <w:rPr>
          <w:highlight w:val="yellow"/>
        </w:rPr>
        <w:t xml:space="preserve">: </w:t>
      </w:r>
      <w:r>
        <w:rPr>
          <w:highlight w:val="yellow"/>
        </w:rPr>
        <w:t>Describe the different services that can be supported</w:t>
      </w:r>
      <w:r w:rsidR="002F2543">
        <w:rPr>
          <w:highlight w:val="yellow"/>
        </w:rPr>
        <w:t>&gt;</w:t>
      </w:r>
    </w:p>
    <w:p w:rsidR="0006239E" w:rsidRPr="00A641A6" w:rsidRDefault="0006239E" w:rsidP="0006239E">
      <w:pPr>
        <w:pStyle w:val="Heading3"/>
      </w:pPr>
      <w:r w:rsidRPr="00A641A6">
        <w:t>ODU Transit</w:t>
      </w:r>
    </w:p>
    <w:p w:rsidR="005C1C95" w:rsidRDefault="005C1C95" w:rsidP="005C1C95">
      <w:pPr>
        <w:rPr>
          <w:highlight w:val="yellow"/>
        </w:rPr>
      </w:pPr>
      <w:r>
        <w:rPr>
          <w:highlight w:val="yellow"/>
        </w:rPr>
        <w:t>&lt;</w:t>
      </w:r>
      <w:r w:rsidRPr="005E111C">
        <w:rPr>
          <w:b/>
          <w:highlight w:val="yellow"/>
        </w:rPr>
        <w:t>Sergio/Italo/</w:t>
      </w:r>
      <w:proofErr w:type="spellStart"/>
      <w:r w:rsidRPr="005E111C">
        <w:rPr>
          <w:b/>
          <w:highlight w:val="yellow"/>
        </w:rPr>
        <w:t>Haomian</w:t>
      </w:r>
      <w:proofErr w:type="spellEnd"/>
      <w:r>
        <w:rPr>
          <w:highlight w:val="yellow"/>
        </w:rPr>
        <w:t xml:space="preserve">: Describe the ODU Transit (e.g., ODU2) service example (e.g., slide 5 of the updated </w:t>
      </w:r>
      <w:proofErr w:type="spellStart"/>
      <w:r>
        <w:rPr>
          <w:highlight w:val="yellow"/>
        </w:rPr>
        <w:t>slideset</w:t>
      </w:r>
      <w:proofErr w:type="spellEnd"/>
      <w:r>
        <w:rPr>
          <w:highlight w:val="yellow"/>
        </w:rPr>
        <w:t>)&gt;</w:t>
      </w:r>
    </w:p>
    <w:p w:rsidR="0006239E" w:rsidRPr="00A641A6" w:rsidRDefault="0006239E" w:rsidP="0006239E">
      <w:pPr>
        <w:pStyle w:val="Heading3"/>
      </w:pPr>
      <w:r w:rsidRPr="00A641A6">
        <w:t>EPL over ODU</w:t>
      </w:r>
    </w:p>
    <w:p w:rsidR="005C1C95" w:rsidRDefault="005C1C95" w:rsidP="005C1C95">
      <w:pPr>
        <w:rPr>
          <w:highlight w:val="yellow"/>
        </w:rPr>
      </w:pPr>
      <w:r>
        <w:rPr>
          <w:highlight w:val="yellow"/>
        </w:rPr>
        <w:t>&lt;</w:t>
      </w:r>
      <w:r w:rsidRPr="005E111C">
        <w:rPr>
          <w:b/>
          <w:highlight w:val="yellow"/>
        </w:rPr>
        <w:t>Sergio/Italo/</w:t>
      </w:r>
      <w:proofErr w:type="spellStart"/>
      <w:r w:rsidRPr="005E111C">
        <w:rPr>
          <w:b/>
          <w:highlight w:val="yellow"/>
        </w:rPr>
        <w:t>Haomian</w:t>
      </w:r>
      <w:proofErr w:type="spellEnd"/>
      <w:r>
        <w:rPr>
          <w:highlight w:val="yellow"/>
        </w:rPr>
        <w:t xml:space="preserve">: Describe the EPL over ODU (e.g., 10GE) service example (e.g., slide 7 of the updated </w:t>
      </w:r>
      <w:proofErr w:type="spellStart"/>
      <w:r>
        <w:rPr>
          <w:highlight w:val="yellow"/>
        </w:rPr>
        <w:t>slideset</w:t>
      </w:r>
      <w:proofErr w:type="spellEnd"/>
      <w:r>
        <w:rPr>
          <w:highlight w:val="yellow"/>
        </w:rPr>
        <w:t>)&gt;</w:t>
      </w:r>
    </w:p>
    <w:p w:rsidR="0006239E" w:rsidRPr="00A641A6" w:rsidRDefault="0006239E" w:rsidP="0006239E">
      <w:pPr>
        <w:pStyle w:val="Heading3"/>
      </w:pPr>
      <w:r w:rsidRPr="00A641A6">
        <w:t>Other OTN Client Services</w:t>
      </w:r>
    </w:p>
    <w:p w:rsidR="005C1C95" w:rsidRPr="005C1C95" w:rsidRDefault="005C1C95" w:rsidP="005C1C95">
      <w:pPr>
        <w:rPr>
          <w:highlight w:val="yellow"/>
        </w:rPr>
      </w:pPr>
      <w:r>
        <w:rPr>
          <w:highlight w:val="yellow"/>
        </w:rPr>
        <w:t>&lt;</w:t>
      </w:r>
      <w:r w:rsidRPr="005C1C95">
        <w:rPr>
          <w:b/>
          <w:highlight w:val="yellow"/>
        </w:rPr>
        <w:t>Sergio/Italo/</w:t>
      </w:r>
      <w:proofErr w:type="spellStart"/>
      <w:r w:rsidRPr="005C1C95">
        <w:rPr>
          <w:b/>
          <w:highlight w:val="yellow"/>
        </w:rPr>
        <w:t>Haomian</w:t>
      </w:r>
      <w:proofErr w:type="spellEnd"/>
      <w:r>
        <w:rPr>
          <w:highlight w:val="yellow"/>
        </w:rPr>
        <w:t>: Describe the Other OTN Client Private Line (e.g., STM-64 Private Line)</w:t>
      </w:r>
      <w:r w:rsidRPr="005C1C95">
        <w:rPr>
          <w:highlight w:val="yellow"/>
        </w:rPr>
        <w:t xml:space="preserve"> service example (e.g., slide </w:t>
      </w:r>
      <w:r>
        <w:rPr>
          <w:highlight w:val="yellow"/>
        </w:rPr>
        <w:t>6</w:t>
      </w:r>
      <w:r w:rsidRPr="005C1C95">
        <w:rPr>
          <w:highlight w:val="yellow"/>
        </w:rPr>
        <w:t xml:space="preserve"> of the updated </w:t>
      </w:r>
      <w:proofErr w:type="spellStart"/>
      <w:r w:rsidRPr="005C1C95">
        <w:rPr>
          <w:highlight w:val="yellow"/>
        </w:rPr>
        <w:t>slideset</w:t>
      </w:r>
      <w:proofErr w:type="spellEnd"/>
      <w:r w:rsidRPr="005C1C95">
        <w:rPr>
          <w:highlight w:val="yellow"/>
        </w:rPr>
        <w:t>)&gt;</w:t>
      </w:r>
    </w:p>
    <w:p w:rsidR="0006239E" w:rsidRPr="00A641A6" w:rsidRDefault="0006239E" w:rsidP="0006239E">
      <w:pPr>
        <w:pStyle w:val="Heading3"/>
      </w:pPr>
      <w:r w:rsidRPr="00A641A6">
        <w:lastRenderedPageBreak/>
        <w:t>EVPL over ODU</w:t>
      </w:r>
    </w:p>
    <w:p w:rsidR="005C1C95" w:rsidRPr="005C1C95" w:rsidRDefault="005C1C95" w:rsidP="005C1C95">
      <w:pPr>
        <w:rPr>
          <w:highlight w:val="yellow"/>
        </w:rPr>
      </w:pPr>
      <w:r>
        <w:rPr>
          <w:highlight w:val="yellow"/>
        </w:rPr>
        <w:t xml:space="preserve">&lt;Describe the </w:t>
      </w:r>
      <w:r w:rsidRPr="00250FD6">
        <w:rPr>
          <w:highlight w:val="yellow"/>
        </w:rPr>
        <w:t>EVPL over ODU</w:t>
      </w:r>
      <w:r w:rsidRPr="005C1C95">
        <w:rPr>
          <w:highlight w:val="yellow"/>
        </w:rPr>
        <w:t xml:space="preserve"> </w:t>
      </w:r>
      <w:r w:rsidR="00A641A6">
        <w:rPr>
          <w:highlight w:val="yellow"/>
        </w:rPr>
        <w:t xml:space="preserve">(e.g., ODU0) </w:t>
      </w:r>
      <w:r w:rsidRPr="005C1C95">
        <w:rPr>
          <w:highlight w:val="yellow"/>
        </w:rPr>
        <w:t xml:space="preserve">service example (e.g., slide </w:t>
      </w:r>
      <w:r w:rsidR="00A641A6">
        <w:rPr>
          <w:highlight w:val="yellow"/>
        </w:rPr>
        <w:t>8</w:t>
      </w:r>
      <w:r w:rsidRPr="005C1C95">
        <w:rPr>
          <w:highlight w:val="yellow"/>
        </w:rPr>
        <w:t xml:space="preserve"> of the updated </w:t>
      </w:r>
      <w:proofErr w:type="spellStart"/>
      <w:r w:rsidRPr="005C1C95">
        <w:rPr>
          <w:highlight w:val="yellow"/>
        </w:rPr>
        <w:t>slideset</w:t>
      </w:r>
      <w:proofErr w:type="spellEnd"/>
      <w:r w:rsidRPr="005C1C95">
        <w:rPr>
          <w:highlight w:val="yellow"/>
        </w:rPr>
        <w:t>)</w:t>
      </w:r>
      <w:r w:rsidR="00A641A6">
        <w:rPr>
          <w:highlight w:val="yellow"/>
        </w:rPr>
        <w:t xml:space="preserve">: </w:t>
      </w:r>
      <w:r w:rsidR="00A641A6">
        <w:rPr>
          <w:b/>
          <w:highlight w:val="yellow"/>
        </w:rPr>
        <w:t>in</w:t>
      </w:r>
      <w:r w:rsidR="00A641A6" w:rsidRPr="00A641A6">
        <w:rPr>
          <w:b/>
          <w:highlight w:val="yellow"/>
        </w:rPr>
        <w:t xml:space="preserve"> the -0</w:t>
      </w:r>
      <w:r w:rsidR="00A641A6">
        <w:rPr>
          <w:b/>
          <w:highlight w:val="yellow"/>
        </w:rPr>
        <w:t>1</w:t>
      </w:r>
      <w:r w:rsidR="00A641A6" w:rsidRPr="00A641A6">
        <w:rPr>
          <w:b/>
          <w:highlight w:val="yellow"/>
        </w:rPr>
        <w:t xml:space="preserve"> </w:t>
      </w:r>
      <w:r w:rsidR="00A641A6">
        <w:rPr>
          <w:b/>
          <w:highlight w:val="yellow"/>
        </w:rPr>
        <w:t>revision</w:t>
      </w:r>
      <w:r w:rsidRPr="005C1C95">
        <w:rPr>
          <w:highlight w:val="yellow"/>
        </w:rPr>
        <w:t>&gt;</w:t>
      </w:r>
    </w:p>
    <w:p w:rsidR="0006239E" w:rsidRPr="00A641A6" w:rsidRDefault="0006239E" w:rsidP="0006239E">
      <w:pPr>
        <w:pStyle w:val="Heading3"/>
      </w:pPr>
      <w:r w:rsidRPr="00A641A6">
        <w:t xml:space="preserve">EVPLAN and </w:t>
      </w:r>
      <w:proofErr w:type="spellStart"/>
      <w:r w:rsidRPr="00A641A6">
        <w:t>EVPTree</w:t>
      </w:r>
      <w:proofErr w:type="spellEnd"/>
      <w:r w:rsidRPr="00A641A6">
        <w:t xml:space="preserve"> Services</w:t>
      </w:r>
    </w:p>
    <w:p w:rsidR="0006239E" w:rsidRDefault="0006239E" w:rsidP="0006239E">
      <w:pPr>
        <w:rPr>
          <w:highlight w:val="yellow"/>
        </w:rPr>
      </w:pPr>
      <w:proofErr w:type="gramStart"/>
      <w:r>
        <w:rPr>
          <w:highlight w:val="yellow"/>
        </w:rPr>
        <w:t>For further study (to be addressed in future revisions of this document).</w:t>
      </w:r>
      <w:proofErr w:type="gramEnd"/>
    </w:p>
    <w:p w:rsidR="0006239E" w:rsidRPr="00A641A6" w:rsidRDefault="0006239E" w:rsidP="0006239E">
      <w:pPr>
        <w:pStyle w:val="Heading3"/>
      </w:pPr>
      <w:r w:rsidRPr="00A641A6">
        <w:t>Virtual Network Services</w:t>
      </w:r>
    </w:p>
    <w:p w:rsidR="0006239E" w:rsidRDefault="0006239E" w:rsidP="0006239E">
      <w:pPr>
        <w:rPr>
          <w:highlight w:val="yellow"/>
        </w:rPr>
      </w:pPr>
      <w:proofErr w:type="gramStart"/>
      <w:r>
        <w:rPr>
          <w:highlight w:val="yellow"/>
        </w:rPr>
        <w:t>For further study (to be addressed in future revisions of this document).</w:t>
      </w:r>
      <w:proofErr w:type="gramEnd"/>
    </w:p>
    <w:p w:rsidR="0006239E" w:rsidRPr="002F2543" w:rsidRDefault="0006239E" w:rsidP="0006239E">
      <w:pPr>
        <w:pStyle w:val="Heading2"/>
      </w:pPr>
      <w:r w:rsidRPr="002F2543">
        <w:t>Multi-functional Access Links</w:t>
      </w:r>
    </w:p>
    <w:p w:rsidR="00A641A6" w:rsidRPr="005C1C95" w:rsidRDefault="00A641A6" w:rsidP="00A641A6">
      <w:pPr>
        <w:rPr>
          <w:highlight w:val="yellow"/>
        </w:rPr>
      </w:pPr>
      <w:r>
        <w:rPr>
          <w:highlight w:val="yellow"/>
        </w:rPr>
        <w:t xml:space="preserve">&lt;Provides considerations about the multi-functional access links </w:t>
      </w:r>
      <w:r w:rsidRPr="005C1C95">
        <w:rPr>
          <w:highlight w:val="yellow"/>
        </w:rPr>
        <w:t xml:space="preserve">(e.g., slide </w:t>
      </w:r>
      <w:r>
        <w:rPr>
          <w:highlight w:val="yellow"/>
        </w:rPr>
        <w:t>9-10</w:t>
      </w:r>
      <w:r w:rsidRPr="005C1C95">
        <w:rPr>
          <w:highlight w:val="yellow"/>
        </w:rPr>
        <w:t xml:space="preserve"> of the updated </w:t>
      </w:r>
      <w:proofErr w:type="spellStart"/>
      <w:r w:rsidRPr="005C1C95">
        <w:rPr>
          <w:highlight w:val="yellow"/>
        </w:rPr>
        <w:t>slideset</w:t>
      </w:r>
      <w:proofErr w:type="spellEnd"/>
      <w:r w:rsidRPr="005C1C95">
        <w:rPr>
          <w:highlight w:val="yellow"/>
        </w:rPr>
        <w:t>)</w:t>
      </w:r>
      <w:r>
        <w:rPr>
          <w:highlight w:val="yellow"/>
        </w:rPr>
        <w:t xml:space="preserve">: </w:t>
      </w:r>
      <w:r>
        <w:rPr>
          <w:b/>
          <w:highlight w:val="yellow"/>
        </w:rPr>
        <w:t>in</w:t>
      </w:r>
      <w:r w:rsidRPr="00A641A6">
        <w:rPr>
          <w:b/>
          <w:highlight w:val="yellow"/>
        </w:rPr>
        <w:t xml:space="preserve"> the -0</w:t>
      </w:r>
      <w:r>
        <w:rPr>
          <w:b/>
          <w:highlight w:val="yellow"/>
        </w:rPr>
        <w:t>1</w:t>
      </w:r>
      <w:r w:rsidRPr="00A641A6">
        <w:rPr>
          <w:b/>
          <w:highlight w:val="yellow"/>
        </w:rPr>
        <w:t xml:space="preserve"> </w:t>
      </w:r>
      <w:r>
        <w:rPr>
          <w:b/>
          <w:highlight w:val="yellow"/>
        </w:rPr>
        <w:t>revision</w:t>
      </w:r>
      <w:r w:rsidRPr="005C1C95">
        <w:rPr>
          <w:highlight w:val="yellow"/>
        </w:rPr>
        <w:t>&gt;</w:t>
      </w:r>
    </w:p>
    <w:p w:rsidR="00196BE9" w:rsidRPr="00FC417A" w:rsidRDefault="00196BE9" w:rsidP="00196BE9">
      <w:pPr>
        <w:pStyle w:val="Heading1"/>
      </w:pPr>
      <w:bookmarkStart w:id="5" w:name="_Toc472345042"/>
      <w:r>
        <w:t>Use Case 2: Single-domain with multi-layer</w:t>
      </w:r>
      <w:bookmarkEnd w:id="5"/>
    </w:p>
    <w:p w:rsidR="000D76AB" w:rsidRDefault="000D76AB" w:rsidP="000D76AB">
      <w:r w:rsidRPr="00DF6A03">
        <w:rPr>
          <w:highlight w:val="yellow"/>
        </w:rPr>
        <w:t>This is for further study</w:t>
      </w:r>
    </w:p>
    <w:p w:rsidR="00196BE9" w:rsidRPr="00FC417A" w:rsidRDefault="00196BE9" w:rsidP="00196BE9">
      <w:pPr>
        <w:pStyle w:val="Heading1"/>
      </w:pPr>
      <w:bookmarkStart w:id="6" w:name="_Toc472345043"/>
      <w:r>
        <w:t>Use Case 3: Multi-domain with single-layer</w:t>
      </w:r>
      <w:bookmarkEnd w:id="6"/>
    </w:p>
    <w:p w:rsidR="000D76AB" w:rsidRDefault="000D76AB" w:rsidP="000D76AB">
      <w:r w:rsidRPr="00DF6A03">
        <w:rPr>
          <w:highlight w:val="yellow"/>
        </w:rPr>
        <w:t>This is for further study</w:t>
      </w:r>
    </w:p>
    <w:p w:rsidR="00196BE9" w:rsidRPr="00FC417A" w:rsidRDefault="00196BE9" w:rsidP="00196BE9">
      <w:pPr>
        <w:pStyle w:val="Heading1"/>
      </w:pPr>
      <w:bookmarkStart w:id="7" w:name="_Toc472345044"/>
      <w:r>
        <w:t>Use Case 4: Multi-domain and multi-layer</w:t>
      </w:r>
      <w:bookmarkEnd w:id="7"/>
    </w:p>
    <w:p w:rsidR="000D76AB" w:rsidRDefault="000D76AB" w:rsidP="000D76AB">
      <w:bookmarkStart w:id="8" w:name="_Toc258322663"/>
      <w:r w:rsidRPr="00DF6A03">
        <w:rPr>
          <w:highlight w:val="yellow"/>
        </w:rPr>
        <w:t>This is for further study</w:t>
      </w:r>
    </w:p>
    <w:p w:rsidR="00196BE9" w:rsidRPr="00DA1B42" w:rsidRDefault="00196BE9" w:rsidP="00196BE9">
      <w:pPr>
        <w:pStyle w:val="Heading1"/>
        <w:rPr>
          <w:highlight w:val="yellow"/>
        </w:rPr>
      </w:pPr>
      <w:bookmarkStart w:id="9" w:name="_Toc472345045"/>
      <w:r w:rsidRPr="00DA1B42">
        <w:rPr>
          <w:highlight w:val="yellow"/>
        </w:rPr>
        <w:t>&lt;Section 2 heading as appropriate&gt;</w:t>
      </w:r>
      <w:bookmarkEnd w:id="8"/>
      <w:bookmarkEnd w:id="9"/>
    </w:p>
    <w:p w:rsidR="00196BE9" w:rsidRPr="00DA1B42" w:rsidRDefault="00196BE9" w:rsidP="00196BE9">
      <w:pPr>
        <w:rPr>
          <w:highlight w:val="yellow"/>
        </w:rPr>
      </w:pPr>
      <w:r w:rsidRPr="00DA1B42">
        <w:rPr>
          <w:highlight w:val="yellow"/>
        </w:rPr>
        <w:t>&lt;Text for this section&gt;</w:t>
      </w:r>
    </w:p>
    <w:p w:rsidR="006F6F19" w:rsidRPr="00DA1B42" w:rsidRDefault="006F6F19" w:rsidP="00713412">
      <w:pPr>
        <w:rPr>
          <w:highlight w:val="yellow"/>
        </w:rPr>
      </w:pPr>
      <w:r w:rsidRPr="00DA1B42">
        <w:rPr>
          <w:highlight w:val="yellow"/>
        </w:rPr>
        <w:t>&lt;Text for this section&gt;</w:t>
      </w:r>
    </w:p>
    <w:p w:rsidR="00196BE9" w:rsidRDefault="00196BE9" w:rsidP="00196BE9">
      <w:pPr>
        <w:pStyle w:val="Heading2"/>
        <w:rPr>
          <w:highlight w:val="yellow"/>
        </w:rPr>
      </w:pPr>
      <w:bookmarkStart w:id="10" w:name="_Toc258322664"/>
      <w:bookmarkStart w:id="11" w:name="_Toc472345046"/>
      <w:r>
        <w:rPr>
          <w:highlight w:val="yellow"/>
        </w:rPr>
        <w:t>&lt;Sub-section 2.1 heading as appropriate&gt;</w:t>
      </w:r>
      <w:bookmarkEnd w:id="10"/>
      <w:bookmarkEnd w:id="11"/>
    </w:p>
    <w:p w:rsidR="006F6F19" w:rsidRPr="00DA1B42" w:rsidRDefault="006F6F19" w:rsidP="00B01DFE">
      <w:pPr>
        <w:rPr>
          <w:highlight w:val="yellow"/>
        </w:rPr>
      </w:pPr>
      <w:r w:rsidRPr="00DA1B42">
        <w:rPr>
          <w:highlight w:val="yellow"/>
        </w:rPr>
        <w:t>&lt;Text for this section&gt;</w:t>
      </w:r>
    </w:p>
    <w:p w:rsidR="009D0BF8" w:rsidRPr="00DA1B42" w:rsidRDefault="009D0BF8" w:rsidP="005010FF">
      <w:pPr>
        <w:pStyle w:val="Heading3"/>
        <w:rPr>
          <w:highlight w:val="yellow"/>
        </w:rPr>
      </w:pPr>
      <w:bookmarkStart w:id="12" w:name="_Toc472345047"/>
      <w:r w:rsidRPr="00DA1B42">
        <w:rPr>
          <w:highlight w:val="yellow"/>
        </w:rPr>
        <w:t>&lt;Sub-section 2.1</w:t>
      </w:r>
      <w:r w:rsidR="00EE2C82" w:rsidRPr="00DA1B42">
        <w:rPr>
          <w:highlight w:val="yellow"/>
        </w:rPr>
        <w:t>.</w:t>
      </w:r>
      <w:r w:rsidRPr="00DA1B42">
        <w:rPr>
          <w:highlight w:val="yellow"/>
        </w:rPr>
        <w:t>2 heading as appropr</w:t>
      </w:r>
      <w:r w:rsidRPr="005010FF">
        <w:rPr>
          <w:highlight w:val="yellow"/>
        </w:rPr>
        <w:t>i</w:t>
      </w:r>
      <w:r w:rsidRPr="00DA1B42">
        <w:rPr>
          <w:highlight w:val="yellow"/>
        </w:rPr>
        <w:t>ate&gt;</w:t>
      </w:r>
      <w:bookmarkEnd w:id="12"/>
    </w:p>
    <w:p w:rsidR="006F2D73" w:rsidRPr="00DA1B42" w:rsidRDefault="00812F2F" w:rsidP="005B57D1">
      <w:pPr>
        <w:rPr>
          <w:highlight w:val="yellow"/>
        </w:rPr>
      </w:pPr>
      <w:r w:rsidRPr="00DA1B42">
        <w:rPr>
          <w:highlight w:val="yellow"/>
        </w:rPr>
        <w:t>&lt;Text for this section&gt;</w:t>
      </w:r>
    </w:p>
    <w:p w:rsidR="005B57D1" w:rsidRPr="00DA1B42" w:rsidRDefault="005B57D1" w:rsidP="005B57D1">
      <w:pPr>
        <w:pStyle w:val="Heading4"/>
        <w:rPr>
          <w:highlight w:val="yellow"/>
        </w:rPr>
      </w:pPr>
      <w:bookmarkStart w:id="13" w:name="_Toc472345048"/>
      <w:r w:rsidRPr="00DA1B42">
        <w:rPr>
          <w:highlight w:val="yellow"/>
        </w:rPr>
        <w:lastRenderedPageBreak/>
        <w:t>&lt;2.1.2</w:t>
      </w:r>
      <w:r>
        <w:rPr>
          <w:highlight w:val="yellow"/>
        </w:rPr>
        <w:t>.1</w:t>
      </w:r>
      <w:r w:rsidRPr="00DA1B42">
        <w:rPr>
          <w:highlight w:val="yellow"/>
        </w:rPr>
        <w:t xml:space="preserve"> </w:t>
      </w:r>
      <w:r w:rsidR="00E96A9C">
        <w:rPr>
          <w:highlight w:val="yellow"/>
        </w:rPr>
        <w:t>(L4)</w:t>
      </w:r>
      <w:r w:rsidRPr="00DA1B42">
        <w:rPr>
          <w:highlight w:val="yellow"/>
        </w:rPr>
        <w:t>&gt;</w:t>
      </w:r>
      <w:bookmarkEnd w:id="13"/>
    </w:p>
    <w:p w:rsidR="005B57D1" w:rsidRPr="00DA1B42" w:rsidRDefault="005B57D1" w:rsidP="005B57D1">
      <w:pPr>
        <w:rPr>
          <w:highlight w:val="yellow"/>
        </w:rPr>
      </w:pPr>
      <w:r w:rsidRPr="00DA1B42">
        <w:rPr>
          <w:highlight w:val="yellow"/>
        </w:rPr>
        <w:t>&lt;Text for this section&gt;</w:t>
      </w:r>
    </w:p>
    <w:p w:rsidR="005B57D1" w:rsidRPr="00DA1B42" w:rsidRDefault="00AA6E08" w:rsidP="005B57D1">
      <w:pPr>
        <w:pStyle w:val="Heading5"/>
        <w:rPr>
          <w:highlight w:val="yellow"/>
        </w:rPr>
      </w:pPr>
      <w:bookmarkStart w:id="14" w:name="_Toc472345049"/>
      <w:proofErr w:type="gramStart"/>
      <w:r>
        <w:rPr>
          <w:highlight w:val="yellow"/>
        </w:rPr>
        <w:t>&lt;</w:t>
      </w:r>
      <w:r w:rsidR="005B57D1">
        <w:rPr>
          <w:highlight w:val="yellow"/>
        </w:rPr>
        <w:t>(</w:t>
      </w:r>
      <w:proofErr w:type="gramEnd"/>
      <w:r w:rsidR="005B57D1">
        <w:rPr>
          <w:highlight w:val="yellow"/>
        </w:rPr>
        <w:t>L5)</w:t>
      </w:r>
      <w:r w:rsidR="005B57D1" w:rsidRPr="00DA1B42">
        <w:rPr>
          <w:highlight w:val="yellow"/>
        </w:rPr>
        <w:t>&gt;</w:t>
      </w:r>
      <w:bookmarkEnd w:id="14"/>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6"/>
        <w:rPr>
          <w:highlight w:val="yellow"/>
        </w:rPr>
      </w:pPr>
      <w:bookmarkStart w:id="15" w:name="_Toc472345050"/>
      <w:proofErr w:type="gramStart"/>
      <w:r w:rsidRPr="00DA1B42">
        <w:rPr>
          <w:highlight w:val="yellow"/>
        </w:rPr>
        <w:t>&lt;</w:t>
      </w:r>
      <w:r>
        <w:rPr>
          <w:highlight w:val="yellow"/>
        </w:rPr>
        <w:t>(</w:t>
      </w:r>
      <w:proofErr w:type="gramEnd"/>
      <w:r>
        <w:rPr>
          <w:highlight w:val="yellow"/>
        </w:rPr>
        <w:t>L6)</w:t>
      </w:r>
      <w:r w:rsidRPr="00DA1B42">
        <w:rPr>
          <w:highlight w:val="yellow"/>
        </w:rPr>
        <w:t>&gt;</w:t>
      </w:r>
      <w:bookmarkEnd w:id="15"/>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7"/>
        <w:rPr>
          <w:highlight w:val="yellow"/>
        </w:rPr>
      </w:pPr>
      <w:bookmarkStart w:id="16" w:name="_Toc472345051"/>
      <w:proofErr w:type="gramStart"/>
      <w:r w:rsidRPr="00DA1B42">
        <w:rPr>
          <w:highlight w:val="yellow"/>
        </w:rPr>
        <w:t>&lt;</w:t>
      </w:r>
      <w:r>
        <w:rPr>
          <w:highlight w:val="yellow"/>
        </w:rPr>
        <w:t>(</w:t>
      </w:r>
      <w:proofErr w:type="gramEnd"/>
      <w:r>
        <w:rPr>
          <w:highlight w:val="yellow"/>
        </w:rPr>
        <w:t>L7)</w:t>
      </w:r>
      <w:r w:rsidRPr="00DA1B42">
        <w:rPr>
          <w:highlight w:val="yellow"/>
        </w:rPr>
        <w:t>&gt;</w:t>
      </w:r>
      <w:bookmarkEnd w:id="16"/>
    </w:p>
    <w:p w:rsidR="005B57D1" w:rsidRPr="00DA1B42" w:rsidRDefault="005B57D1" w:rsidP="005B57D1">
      <w:pPr>
        <w:rPr>
          <w:highlight w:val="yellow"/>
        </w:rPr>
      </w:pPr>
      <w:r w:rsidRPr="00DA1B42">
        <w:rPr>
          <w:highlight w:val="yellow"/>
        </w:rPr>
        <w:t>&lt;Text for this section&gt;</w:t>
      </w:r>
    </w:p>
    <w:p w:rsidR="005B57D1" w:rsidRPr="00DA1B42" w:rsidRDefault="00147470" w:rsidP="005B57D1">
      <w:pPr>
        <w:pStyle w:val="Heading8"/>
        <w:rPr>
          <w:highlight w:val="yellow"/>
        </w:rPr>
      </w:pPr>
      <w:bookmarkStart w:id="17" w:name="_Toc472345052"/>
      <w:proofErr w:type="gramStart"/>
      <w:r>
        <w:rPr>
          <w:highlight w:val="yellow"/>
        </w:rPr>
        <w:t>&lt;</w:t>
      </w:r>
      <w:r w:rsidR="005B57D1">
        <w:rPr>
          <w:highlight w:val="yellow"/>
        </w:rPr>
        <w:t>(</w:t>
      </w:r>
      <w:proofErr w:type="gramEnd"/>
      <w:r w:rsidR="005B57D1">
        <w:rPr>
          <w:highlight w:val="yellow"/>
        </w:rPr>
        <w:t>L8)</w:t>
      </w:r>
      <w:r w:rsidR="005B57D1" w:rsidRPr="00DA1B42">
        <w:rPr>
          <w:highlight w:val="yellow"/>
        </w:rPr>
        <w:t>&gt;</w:t>
      </w:r>
      <w:bookmarkEnd w:id="17"/>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9"/>
        <w:rPr>
          <w:highlight w:val="yellow"/>
        </w:rPr>
      </w:pPr>
      <w:bookmarkStart w:id="18" w:name="_Toc472345053"/>
      <w:proofErr w:type="gramStart"/>
      <w:r w:rsidRPr="00DA1B42">
        <w:rPr>
          <w:highlight w:val="yellow"/>
        </w:rPr>
        <w:t>&lt;</w:t>
      </w:r>
      <w:r>
        <w:rPr>
          <w:highlight w:val="yellow"/>
        </w:rPr>
        <w:t>(</w:t>
      </w:r>
      <w:proofErr w:type="gramEnd"/>
      <w:r>
        <w:rPr>
          <w:highlight w:val="yellow"/>
        </w:rPr>
        <w:t>L9)</w:t>
      </w:r>
      <w:r w:rsidRPr="00DA1B42">
        <w:rPr>
          <w:highlight w:val="yellow"/>
        </w:rPr>
        <w:t>&gt;</w:t>
      </w:r>
      <w:bookmarkEnd w:id="18"/>
    </w:p>
    <w:p w:rsidR="005B57D1" w:rsidRDefault="005B57D1" w:rsidP="005B57D1">
      <w:pPr>
        <w:rPr>
          <w:highlight w:val="yellow"/>
        </w:rPr>
      </w:pPr>
      <w:r w:rsidRPr="00DA1B42">
        <w:rPr>
          <w:highlight w:val="yellow"/>
        </w:rPr>
        <w:t>&lt;Text for this section&gt;</w:t>
      </w:r>
    </w:p>
    <w:p w:rsidR="006F6F19" w:rsidRPr="00FC417A" w:rsidRDefault="006F6F19" w:rsidP="001E3E79">
      <w:pPr>
        <w:pStyle w:val="Heading1"/>
      </w:pPr>
      <w:bookmarkStart w:id="19" w:name="_Toc472345054"/>
      <w:r w:rsidRPr="00FC417A">
        <w:t>Security Considerations</w:t>
      </w:r>
      <w:bookmarkEnd w:id="19"/>
    </w:p>
    <w:p w:rsidR="00357EC0" w:rsidRDefault="00FC417A" w:rsidP="00357EC0">
      <w:r w:rsidRPr="00FC417A">
        <w:rPr>
          <w:highlight w:val="yellow"/>
        </w:rPr>
        <w:t>For further study</w:t>
      </w:r>
    </w:p>
    <w:p w:rsidR="00055923" w:rsidRPr="00FC417A" w:rsidRDefault="00055923" w:rsidP="00055923">
      <w:pPr>
        <w:pStyle w:val="Heading1"/>
      </w:pPr>
      <w:bookmarkStart w:id="20" w:name="_Toc472345055"/>
      <w:r w:rsidRPr="00FC417A">
        <w:t>IANA Considerations</w:t>
      </w:r>
      <w:bookmarkEnd w:id="20"/>
    </w:p>
    <w:p w:rsidR="00FC417A" w:rsidRPr="00055923" w:rsidRDefault="00FC417A" w:rsidP="00FC417A">
      <w:pPr>
        <w:rPr>
          <w:rFonts w:eastAsia="Times New Roman"/>
        </w:rPr>
      </w:pPr>
      <w:r w:rsidRPr="00FC417A">
        <w:rPr>
          <w:highlight w:val="yellow"/>
        </w:rPr>
        <w:t>This document requires no IANA actions.</w:t>
      </w:r>
    </w:p>
    <w:p w:rsidR="001E3E79" w:rsidRPr="004D4888" w:rsidRDefault="001E3E79" w:rsidP="001E3E79">
      <w:pPr>
        <w:pStyle w:val="Heading1"/>
        <w:rPr>
          <w:highlight w:val="yellow"/>
        </w:rPr>
      </w:pPr>
      <w:bookmarkStart w:id="21" w:name="_Toc472345056"/>
      <w:r w:rsidRPr="004D4888">
        <w:rPr>
          <w:highlight w:val="yellow"/>
        </w:rPr>
        <w:t>Conclusions</w:t>
      </w:r>
      <w:bookmarkEnd w:id="21"/>
    </w:p>
    <w:p w:rsidR="001E3E79" w:rsidRDefault="001E3E79" w:rsidP="001E3E79">
      <w:r>
        <w:rPr>
          <w:highlight w:val="yellow"/>
        </w:rPr>
        <w:t>&lt;Add any conclusions&gt;</w:t>
      </w:r>
    </w:p>
    <w:p w:rsidR="004D4888" w:rsidRDefault="004D4888" w:rsidP="001E3E79">
      <w:pPr>
        <w:rPr>
          <w:i/>
        </w:rPr>
      </w:pPr>
      <w:r w:rsidRPr="004D4888">
        <w:rPr>
          <w:i/>
          <w:highlight w:val="lightGray"/>
        </w:rPr>
        <w:t>[Editors’ Note:] Can we remove this section?</w:t>
      </w:r>
    </w:p>
    <w:p w:rsidR="00A641A6" w:rsidRPr="00A641A6" w:rsidRDefault="00A641A6" w:rsidP="00A641A6">
      <w:pPr>
        <w:rPr>
          <w:b/>
          <w:i/>
        </w:rPr>
      </w:pPr>
      <w:r w:rsidRPr="00A641A6">
        <w:rPr>
          <w:b/>
          <w:i/>
          <w:highlight w:val="yellow"/>
        </w:rPr>
        <w:t>[Action (Italo/Daniel)]</w:t>
      </w:r>
    </w:p>
    <w:p w:rsidR="002E1F5F" w:rsidRPr="004D4888" w:rsidRDefault="002E1F5F" w:rsidP="001E3E79">
      <w:pPr>
        <w:pStyle w:val="Heading1"/>
      </w:pPr>
      <w:bookmarkStart w:id="22" w:name="_Toc472345057"/>
      <w:r w:rsidRPr="004D4888">
        <w:t>References</w:t>
      </w:r>
      <w:bookmarkEnd w:id="22"/>
    </w:p>
    <w:p w:rsidR="00A641A6" w:rsidRPr="00A641A6" w:rsidRDefault="00A641A6" w:rsidP="00A641A6">
      <w:pPr>
        <w:rPr>
          <w:b/>
          <w:i/>
        </w:rPr>
      </w:pPr>
      <w:r w:rsidRPr="00A641A6">
        <w:rPr>
          <w:b/>
          <w:i/>
          <w:highlight w:val="yellow"/>
        </w:rPr>
        <w:t>[Action (Italo/Daniel)]</w:t>
      </w:r>
    </w:p>
    <w:p w:rsidR="002E1F5F" w:rsidRPr="00D4322A" w:rsidRDefault="002E1F5F" w:rsidP="00D4322A">
      <w:pPr>
        <w:pStyle w:val="RFCInstructions"/>
        <w:rPr>
          <w:highlight w:val="red"/>
        </w:rPr>
      </w:pPr>
      <w:r>
        <w:rPr>
          <w:highlight w:val="red"/>
        </w:rPr>
        <w:t xml:space="preserve">INFO (REMOVE): Authors can use either the auto-numbered references OR the named references; typically, these would not be mixed in a single document. This template includes both examples for </w:t>
      </w:r>
      <w:r>
        <w:rPr>
          <w:highlight w:val="red"/>
        </w:rPr>
        <w:lastRenderedPageBreak/>
        <w:t>illustration of the two variations</w:t>
      </w:r>
      <w:r w:rsidR="009812A3">
        <w:rPr>
          <w:highlight w:val="red"/>
        </w:rPr>
        <w:t>. Named references are preferred (e.g., [RFC2119] or [Fab1999]</w:t>
      </w:r>
      <w:r>
        <w:rPr>
          <w:highlight w:val="red"/>
        </w:rPr>
        <w:t>.</w:t>
      </w:r>
    </w:p>
    <w:p w:rsidR="002E1F5F" w:rsidRPr="004D4888" w:rsidRDefault="002E1F5F" w:rsidP="001E3E79">
      <w:pPr>
        <w:pStyle w:val="Heading2"/>
      </w:pPr>
      <w:bookmarkStart w:id="23" w:name="_Toc472345058"/>
      <w:r w:rsidRPr="004D4888">
        <w:t>Normative References</w:t>
      </w:r>
      <w:bookmarkEnd w:id="23"/>
    </w:p>
    <w:p w:rsidR="002E1F5F" w:rsidRPr="00357EC0" w:rsidRDefault="002E1F5F" w:rsidP="00CA0E16">
      <w:pPr>
        <w:pStyle w:val="RFCInstructions"/>
        <w:rPr>
          <w:rFonts w:cs="Times New Roman"/>
          <w:highlight w:val="red"/>
        </w:rPr>
      </w:pPr>
      <w:bookmarkStart w:id="24" w:name="_Ref86156292"/>
      <w:r>
        <w:rPr>
          <w:highlight w:val="red"/>
        </w:rPr>
        <w:t xml:space="preserve">INFO (REMOVE): </w:t>
      </w:r>
      <w:r w:rsidRPr="00357EC0">
        <w:rPr>
          <w:highlight w:val="red"/>
        </w:rPr>
        <w:t xml:space="preserve">Normative refs are </w:t>
      </w:r>
      <w:r>
        <w:rPr>
          <w:highlight w:val="red"/>
        </w:rPr>
        <w:t>references to standards documents</w:t>
      </w:r>
      <w:r w:rsidRPr="00357EC0">
        <w:rPr>
          <w:highlight w:val="red"/>
        </w:rPr>
        <w:t xml:space="preserve"> **required** to understand th</w:t>
      </w:r>
      <w:r>
        <w:rPr>
          <w:highlight w:val="red"/>
        </w:rPr>
        <w:t>is</w:t>
      </w:r>
      <w:r w:rsidRPr="00357EC0">
        <w:rPr>
          <w:highlight w:val="red"/>
        </w:rPr>
        <w:t xml:space="preserve"> doc.</w:t>
      </w:r>
      <w:r>
        <w:rPr>
          <w:highlight w:val="red"/>
        </w:rPr>
        <w:t xml:space="preserve"> </w:t>
      </w:r>
      <w:r w:rsidRPr="00357EC0">
        <w:rPr>
          <w:highlight w:val="red"/>
        </w:rPr>
        <w:t>These are usually Standards-track and BCP RFCs, or external (IEEE, ANSI, etc.) standards, but may include other publications.</w:t>
      </w:r>
    </w:p>
    <w:p w:rsidR="002E1F5F" w:rsidRPr="00BA469F" w:rsidRDefault="002E1F5F" w:rsidP="00BA469F">
      <w:pPr>
        <w:pStyle w:val="RFCReferences"/>
      </w:pPr>
      <w:bookmarkStart w:id="25" w:name="_Ref86333103"/>
      <w:proofErr w:type="spellStart"/>
      <w:r w:rsidRPr="00BA469F">
        <w:t>Bradner</w:t>
      </w:r>
      <w:proofErr w:type="spellEnd"/>
      <w:r w:rsidRPr="00BA469F">
        <w:t>, S., "Key words for use in RFCs to Indicate Requirement Levels", BCP 14, RFC 2119, March 1997.</w:t>
      </w:r>
      <w:bookmarkEnd w:id="24"/>
      <w:bookmarkEnd w:id="25"/>
    </w:p>
    <w:p w:rsidR="002E1F5F" w:rsidRPr="00E915FE" w:rsidRDefault="002E1F5F" w:rsidP="00093D38">
      <w:pPr>
        <w:pStyle w:val="RFCReferences"/>
        <w:rPr>
          <w:rFonts w:cs="Times New Roman"/>
        </w:rPr>
      </w:pPr>
      <w:bookmarkStart w:id="26" w:name="_Ref86156304"/>
      <w:r w:rsidRPr="00BD743C">
        <w:t xml:space="preserve">Crocker, D. and </w:t>
      </w:r>
      <w:proofErr w:type="spellStart"/>
      <w:r w:rsidRPr="00BD743C">
        <w:t>Overell</w:t>
      </w:r>
      <w:proofErr w:type="spellEnd"/>
      <w:r w:rsidRPr="00BD743C">
        <w:t>, P</w:t>
      </w:r>
      <w:proofErr w:type="gramStart"/>
      <w:r w:rsidRPr="00BD743C">
        <w:t>.(</w:t>
      </w:r>
      <w:proofErr w:type="gramEnd"/>
      <w:r w:rsidRPr="00BD743C">
        <w:t>Editors), "Augmented BNF for Syntax Specifications: ABNF", RFC 2234, Internet Mail Consortium and Demon Internet Ltd., November 199</w:t>
      </w:r>
      <w:r>
        <w:t>7.</w:t>
      </w:r>
      <w:bookmarkEnd w:id="26"/>
    </w:p>
    <w:p w:rsidR="002E1F5F" w:rsidRDefault="002E1F5F" w:rsidP="00E915FE">
      <w:pPr>
        <w:pStyle w:val="RFCReferencesBookmark"/>
      </w:pPr>
      <w:r>
        <w:t>[RFC2119]</w:t>
      </w:r>
      <w:r>
        <w:tab/>
      </w:r>
      <w:proofErr w:type="spellStart"/>
      <w:r w:rsidRPr="00E915FE">
        <w:t>Bradner</w:t>
      </w:r>
      <w:proofErr w:type="spellEnd"/>
      <w:r w:rsidRPr="00E915FE">
        <w:t>, S., "Key words for use in RFCs to Indicate Requirement Levels", BCP 14, RFC 2119, March 1997.</w:t>
      </w:r>
    </w:p>
    <w:p w:rsidR="002E1F5F" w:rsidRDefault="002E1F5F" w:rsidP="00E915FE">
      <w:pPr>
        <w:pStyle w:val="RFCReferencesBookmark"/>
      </w:pPr>
      <w:r>
        <w:t>[RFC2234]</w:t>
      </w:r>
      <w:r>
        <w:tab/>
      </w:r>
      <w:r w:rsidRPr="0018134A">
        <w:t xml:space="preserve">Crocker, D. and </w:t>
      </w:r>
      <w:proofErr w:type="spellStart"/>
      <w:r w:rsidRPr="0018134A">
        <w:t>Overell</w:t>
      </w:r>
      <w:proofErr w:type="spellEnd"/>
      <w:r w:rsidRPr="0018134A">
        <w:t>, P</w:t>
      </w:r>
      <w:proofErr w:type="gramStart"/>
      <w:r w:rsidRPr="0018134A">
        <w:t>.(</w:t>
      </w:r>
      <w:proofErr w:type="gramEnd"/>
      <w:r w:rsidRPr="0018134A">
        <w:t>Editors), "Augmented BNF for Syntax Specifications: ABNF", RFC 2234, Internet Mail Consortium and Demon Internet Ltd., November 1997</w:t>
      </w:r>
      <w:r>
        <w:t>.</w:t>
      </w:r>
    </w:p>
    <w:p w:rsidR="002E1F5F" w:rsidRPr="004D4888" w:rsidRDefault="002E1F5F" w:rsidP="001E3E79">
      <w:pPr>
        <w:pStyle w:val="Heading2"/>
      </w:pPr>
      <w:bookmarkStart w:id="27" w:name="_Toc472345059"/>
      <w:r w:rsidRPr="004D4888">
        <w:t>Informative References</w:t>
      </w:r>
      <w:bookmarkEnd w:id="27"/>
    </w:p>
    <w:p w:rsidR="002E1F5F" w:rsidRPr="00357EC0" w:rsidRDefault="002E1F5F" w:rsidP="00CA0E16">
      <w:pPr>
        <w:pStyle w:val="RFCInstructions"/>
        <w:rPr>
          <w:highlight w:val="red"/>
        </w:rPr>
      </w:pPr>
      <w:r>
        <w:rPr>
          <w:highlight w:val="red"/>
        </w:rPr>
        <w:t xml:space="preserve">INFO (REMOVE):  </w:t>
      </w:r>
      <w:r w:rsidRPr="00357EC0">
        <w:rPr>
          <w:highlight w:val="red"/>
        </w:rPr>
        <w:t xml:space="preserve">Informative refs are those </w:t>
      </w:r>
      <w:r>
        <w:rPr>
          <w:highlight w:val="red"/>
        </w:rPr>
        <w:t xml:space="preserve">that are not standards or standards </w:t>
      </w:r>
      <w:r w:rsidRPr="00357EC0">
        <w:rPr>
          <w:highlight w:val="red"/>
        </w:rPr>
        <w:t>not required to understand th</w:t>
      </w:r>
      <w:r>
        <w:rPr>
          <w:highlight w:val="red"/>
        </w:rPr>
        <w:t>is</w:t>
      </w:r>
      <w:r w:rsidRPr="00357EC0">
        <w:rPr>
          <w:highlight w:val="red"/>
        </w:rPr>
        <w:t xml:space="preserve"> doc.</w:t>
      </w:r>
      <w:r>
        <w:rPr>
          <w:highlight w:val="red"/>
        </w:rPr>
        <w:t xml:space="preserve"> </w:t>
      </w:r>
      <w:r w:rsidRPr="00357EC0">
        <w:rPr>
          <w:highlight w:val="red"/>
        </w:rPr>
        <w:t>These are usually informative RFCs, internet-drafts (avoid if possible), and other external documents.</w:t>
      </w:r>
    </w:p>
    <w:p w:rsidR="002E1F5F" w:rsidRPr="00E915FE" w:rsidRDefault="002E1F5F" w:rsidP="00CA0E16">
      <w:pPr>
        <w:pStyle w:val="RFCReferences"/>
        <w:rPr>
          <w:rFonts w:cs="Times New Roman"/>
        </w:rPr>
      </w:pPr>
      <w:r>
        <w:t xml:space="preserve">Faber, T., Touch, J. and W. Yue, "The TIME-WAIT state in TCP and Its Effect on Busy Servers", Proc. </w:t>
      </w:r>
      <w:proofErr w:type="spellStart"/>
      <w:r>
        <w:t>Infocom</w:t>
      </w:r>
      <w:proofErr w:type="spellEnd"/>
      <w:r>
        <w:t xml:space="preserve"> 1999 pp. 1573-1583.</w:t>
      </w:r>
    </w:p>
    <w:p w:rsidR="002E1F5F" w:rsidRPr="00E915FE" w:rsidRDefault="002E1F5F" w:rsidP="00E915FE">
      <w:pPr>
        <w:pStyle w:val="RFCReferencesBookmark"/>
      </w:pPr>
      <w:r>
        <w:t>[Fab1999]</w:t>
      </w:r>
      <w:r>
        <w:tab/>
      </w:r>
      <w:r w:rsidRPr="00E915FE">
        <w:t xml:space="preserve">Faber, T., Touch, J. and W. Yue, "The TIME-WAIT state in TCP and Its Effect on Busy Servers", Proc. </w:t>
      </w:r>
      <w:proofErr w:type="spellStart"/>
      <w:r w:rsidRPr="00E915FE">
        <w:t>Infocom</w:t>
      </w:r>
      <w:proofErr w:type="spellEnd"/>
      <w:r w:rsidRPr="00E915FE">
        <w:t xml:space="preserve"> 1999 pp. 1573-1583.</w:t>
      </w:r>
    </w:p>
    <w:p w:rsidR="001E3E79" w:rsidRPr="00FC417A" w:rsidRDefault="001E3E79" w:rsidP="001E3E79">
      <w:pPr>
        <w:pStyle w:val="Heading1"/>
      </w:pPr>
      <w:bookmarkStart w:id="28" w:name="_Toc472345060"/>
      <w:r w:rsidRPr="00FC417A">
        <w:t>Acknowledgments</w:t>
      </w:r>
      <w:bookmarkEnd w:id="28"/>
    </w:p>
    <w:p w:rsidR="00F22914" w:rsidRDefault="001E3E79" w:rsidP="00F22914">
      <w:r w:rsidRPr="00DA1B42">
        <w:rPr>
          <w:highlight w:val="yellow"/>
        </w:rPr>
        <w:t>&lt;Add any acknowledgements&gt;</w:t>
      </w:r>
    </w:p>
    <w:p w:rsidR="00A641A6" w:rsidRPr="00A641A6" w:rsidRDefault="00A641A6" w:rsidP="00A641A6">
      <w:pPr>
        <w:rPr>
          <w:b/>
          <w:i/>
        </w:rPr>
      </w:pPr>
      <w:r w:rsidRPr="00A641A6">
        <w:rPr>
          <w:b/>
          <w:i/>
          <w:highlight w:val="yellow"/>
        </w:rPr>
        <w:t>[Action (Italo/Daniel)]</w:t>
      </w:r>
    </w:p>
    <w:p w:rsidR="00A41519" w:rsidRPr="00A41519" w:rsidRDefault="00A41519" w:rsidP="00A41519">
      <w:r w:rsidRPr="00FC417A">
        <w:t>This document was prepared using 2-Word-v2.0.template.dot.</w:t>
      </w:r>
    </w:p>
    <w:p w:rsidR="00756310" w:rsidRPr="0010654D" w:rsidRDefault="00FA7437" w:rsidP="0072225C">
      <w:pPr>
        <w:pStyle w:val="RFCApp"/>
        <w:rPr>
          <w:highlight w:val="yellow"/>
        </w:rPr>
      </w:pPr>
      <w:bookmarkStart w:id="29" w:name="_Toc472345061"/>
      <w:r>
        <w:rPr>
          <w:highlight w:val="yellow"/>
        </w:rPr>
        <w:lastRenderedPageBreak/>
        <w:t>&lt;</w:t>
      </w:r>
      <w:r w:rsidR="00756310" w:rsidRPr="0010654D">
        <w:rPr>
          <w:highlight w:val="yellow"/>
        </w:rPr>
        <w:t>First Appendix</w:t>
      </w:r>
      <w:r>
        <w:rPr>
          <w:highlight w:val="yellow"/>
        </w:rPr>
        <w:t>&gt;</w:t>
      </w:r>
      <w:bookmarkEnd w:id="29"/>
    </w:p>
    <w:p w:rsidR="00756310" w:rsidRPr="00357EC0" w:rsidRDefault="00357EC0" w:rsidP="0010654D">
      <w:pPr>
        <w:pStyle w:val="RFCInstructions"/>
        <w:rPr>
          <w:highlight w:val="red"/>
        </w:rPr>
      </w:pPr>
      <w:r>
        <w:rPr>
          <w:highlight w:val="red"/>
        </w:rPr>
        <w:t xml:space="preserve">INFO (REMOVE): </w:t>
      </w:r>
      <w:r w:rsidR="00756310" w:rsidRPr="00357EC0">
        <w:rPr>
          <w:highlight w:val="red"/>
        </w:rPr>
        <w:t>Starts on a new page</w:t>
      </w:r>
      <w:r w:rsidR="0010654D" w:rsidRPr="00357EC0">
        <w:rPr>
          <w:highlight w:val="red"/>
        </w:rPr>
        <w:t>. These are optional.</w:t>
      </w:r>
    </w:p>
    <w:p w:rsidR="00073B3B" w:rsidRDefault="00357EC0" w:rsidP="0010654D">
      <w:pPr>
        <w:pStyle w:val="RFCInstructions"/>
        <w:rPr>
          <w:highlight w:val="red"/>
        </w:rPr>
      </w:pPr>
      <w:r>
        <w:rPr>
          <w:highlight w:val="red"/>
        </w:rPr>
        <w:t xml:space="preserve">INFO (REMOVE): </w:t>
      </w:r>
      <w:r w:rsidR="00073B3B" w:rsidRPr="00357EC0">
        <w:rPr>
          <w:highlight w:val="red"/>
        </w:rPr>
        <w:t>Careful with headers in appendices - they won't renumber when moved in/out levels in outline mode. Only Header</w:t>
      </w:r>
      <w:r w:rsidR="0007656C" w:rsidRPr="00357EC0">
        <w:rPr>
          <w:highlight w:val="red"/>
        </w:rPr>
        <w:t>s</w:t>
      </w:r>
      <w:r w:rsidR="00073B3B" w:rsidRPr="00357EC0">
        <w:rPr>
          <w:highlight w:val="red"/>
        </w:rPr>
        <w:t xml:space="preserve"> 1-9 do that trick</w:t>
      </w:r>
      <w:r w:rsidR="0007656C" w:rsidRPr="00357EC0">
        <w:rPr>
          <w:highlight w:val="red"/>
        </w:rPr>
        <w:t>, as used in the body of the RFC</w:t>
      </w:r>
      <w:r w:rsidR="00073B3B" w:rsidRPr="00357EC0">
        <w:rPr>
          <w:highlight w:val="red"/>
        </w:rPr>
        <w:t>!</w:t>
      </w:r>
    </w:p>
    <w:p w:rsidR="00756310" w:rsidRPr="0010654D" w:rsidRDefault="00FA7437" w:rsidP="00A43372">
      <w:pPr>
        <w:pStyle w:val="RFCAppH1"/>
        <w:rPr>
          <w:highlight w:val="yellow"/>
        </w:rPr>
      </w:pPr>
      <w:bookmarkStart w:id="30" w:name="_Toc472345062"/>
      <w:r>
        <w:rPr>
          <w:highlight w:val="yellow"/>
        </w:rPr>
        <w:t>&lt;</w:t>
      </w:r>
      <w:r w:rsidR="00756310" w:rsidRPr="0010654D">
        <w:rPr>
          <w:highlight w:val="yellow"/>
        </w:rPr>
        <w:t>First Header</w:t>
      </w:r>
      <w:r w:rsidR="0010654D" w:rsidRPr="0010654D">
        <w:rPr>
          <w:highlight w:val="yellow"/>
        </w:rPr>
        <w:t xml:space="preserve"> lev</w:t>
      </w:r>
      <w:r w:rsidR="002F361B">
        <w:rPr>
          <w:highlight w:val="yellow"/>
        </w:rPr>
        <w:t>el</w:t>
      </w:r>
      <w:r>
        <w:rPr>
          <w:highlight w:val="yellow"/>
        </w:rPr>
        <w:t>&gt;</w:t>
      </w:r>
      <w:bookmarkEnd w:id="30"/>
    </w:p>
    <w:p w:rsidR="00756310" w:rsidRPr="0010654D" w:rsidRDefault="00FA7437" w:rsidP="00756310">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756310">
      <w:pPr>
        <w:pStyle w:val="RFCAppH1"/>
        <w:rPr>
          <w:highlight w:val="yellow"/>
        </w:rPr>
      </w:pPr>
      <w:bookmarkStart w:id="31" w:name="_Toc472345063"/>
      <w:r>
        <w:rPr>
          <w:highlight w:val="yellow"/>
        </w:rPr>
        <w:t>&lt;</w:t>
      </w:r>
      <w:r w:rsidR="00756310" w:rsidRPr="0010654D">
        <w:rPr>
          <w:highlight w:val="yellow"/>
        </w:rPr>
        <w:t>Second Header</w:t>
      </w:r>
      <w:r w:rsidR="0010654D" w:rsidRPr="0010654D">
        <w:rPr>
          <w:highlight w:val="yellow"/>
        </w:rPr>
        <w:t xml:space="preserve"> level 1</w:t>
      </w:r>
      <w:r>
        <w:rPr>
          <w:highlight w:val="yellow"/>
        </w:rPr>
        <w:t>&gt;</w:t>
      </w:r>
      <w:bookmarkEnd w:id="31"/>
    </w:p>
    <w:p w:rsidR="00275C44" w:rsidRDefault="00275C44" w:rsidP="00275C44">
      <w:pPr>
        <w:rPr>
          <w:b/>
        </w:rPr>
      </w:pPr>
      <w:r>
        <w:rPr>
          <w:b/>
          <w:highlight w:val="red"/>
        </w:rPr>
        <w:t xml:space="preserve">INFO (REMOVE): </w:t>
      </w:r>
      <w:r w:rsidR="00B918AD">
        <w:rPr>
          <w:b/>
          <w:highlight w:val="red"/>
        </w:rPr>
        <w:t>The</w:t>
      </w:r>
      <w:r>
        <w:rPr>
          <w:b/>
          <w:highlight w:val="red"/>
        </w:rPr>
        <w:t xml:space="preserve"> following </w:t>
      </w:r>
      <w:r w:rsidR="00B918AD">
        <w:rPr>
          <w:b/>
          <w:highlight w:val="red"/>
        </w:rPr>
        <w:t xml:space="preserve">‘abbreviated statement’ or the subsequent ‘full statement’ </w:t>
      </w:r>
      <w:r>
        <w:rPr>
          <w:b/>
          <w:highlight w:val="red"/>
        </w:rPr>
        <w:t xml:space="preserve">are required if the document contains any code (see BCP </w:t>
      </w:r>
      <w:r w:rsidRPr="00275C44">
        <w:rPr>
          <w:b/>
          <w:highlight w:val="red"/>
        </w:rPr>
        <w:t>78 for further information)</w:t>
      </w:r>
      <w:r w:rsidR="00A73565">
        <w:rPr>
          <w:b/>
          <w:highlight w:val="red"/>
        </w:rPr>
        <w:t xml:space="preserve">. The first is an </w:t>
      </w:r>
      <w:r w:rsidR="00B918AD">
        <w:rPr>
          <w:b/>
          <w:highlight w:val="red"/>
        </w:rPr>
        <w:t>‘</w:t>
      </w:r>
      <w:r w:rsidR="00A73565">
        <w:rPr>
          <w:b/>
          <w:highlight w:val="red"/>
        </w:rPr>
        <w:t>abbreviated statement</w:t>
      </w:r>
      <w:r w:rsidR="00B918AD">
        <w:rPr>
          <w:b/>
          <w:highlight w:val="red"/>
        </w:rPr>
        <w:t>’</w:t>
      </w:r>
      <w:r w:rsidRPr="00275C44">
        <w:rPr>
          <w:b/>
          <w:highlight w:val="red"/>
        </w:rPr>
        <w:t>:</w:t>
      </w:r>
    </w:p>
    <w:p w:rsidR="00275C44" w:rsidRPr="00275C44" w:rsidRDefault="00275C44" w:rsidP="00275C44">
      <w:r w:rsidRPr="00275C44">
        <w:rPr>
          <w:highlight w:val="green"/>
        </w:rPr>
        <w:t xml:space="preserve">Copyright (c) </w:t>
      </w:r>
      <w:r w:rsidR="003F7D1C" w:rsidRPr="00275C44">
        <w:rPr>
          <w:highlight w:val="green"/>
        </w:rPr>
        <w:fldChar w:fldCharType="begin"/>
      </w:r>
      <w:r w:rsidRPr="00275C44">
        <w:rPr>
          <w:highlight w:val="green"/>
        </w:rPr>
        <w:instrText xml:space="preserve"> SAVEDATE  \@ "yyyy"  \* MERGEFORMAT </w:instrText>
      </w:r>
      <w:r w:rsidR="003F7D1C" w:rsidRPr="00275C44">
        <w:rPr>
          <w:highlight w:val="green"/>
        </w:rPr>
        <w:fldChar w:fldCharType="separate"/>
      </w:r>
      <w:r w:rsidR="00B54959">
        <w:rPr>
          <w:noProof/>
          <w:highlight w:val="green"/>
        </w:rPr>
        <w:t>2017</w:t>
      </w:r>
      <w:r w:rsidR="003F7D1C" w:rsidRPr="00275C44">
        <w:rPr>
          <w:highlight w:val="green"/>
        </w:rPr>
        <w:fldChar w:fldCharType="end"/>
      </w:r>
      <w:r w:rsidRPr="00275C44">
        <w:rPr>
          <w:highlight w:val="green"/>
        </w:rPr>
        <w:t xml:space="preserve"> IETF Trust and the persons identified as authors of the code. All rights reserved.</w:t>
      </w:r>
    </w:p>
    <w:p w:rsidR="003349FE" w:rsidRDefault="003349FE" w:rsidP="003349FE">
      <w:r w:rsidRPr="003349FE">
        <w:rPr>
          <w:highlight w:val="green"/>
        </w:rPr>
        <w:t>Redistribution and use in source and binary forms, with or without modification, is permitted pursuant to, and subject to the license terms contained in, the Simplified BSD License set forth in Section 4.c of the IETF Trust’s Legal Provisions Relating to IETF Documents (http://trustee.ietf.org/license-info).</w:t>
      </w:r>
    </w:p>
    <w:p w:rsidR="003349FE" w:rsidRPr="00A73565" w:rsidRDefault="00A73565" w:rsidP="003349FE">
      <w:pPr>
        <w:rPr>
          <w:b/>
        </w:rPr>
      </w:pPr>
      <w:r w:rsidRPr="00A73565">
        <w:rPr>
          <w:b/>
          <w:highlight w:val="red"/>
        </w:rPr>
        <w:t xml:space="preserve">INFO (REMOVE): </w:t>
      </w:r>
      <w:r w:rsidR="00FE3F17">
        <w:rPr>
          <w:b/>
          <w:highlight w:val="red"/>
        </w:rPr>
        <w:t>o</w:t>
      </w:r>
      <w:r w:rsidRPr="00A73565">
        <w:rPr>
          <w:b/>
          <w:highlight w:val="red"/>
        </w:rPr>
        <w:t xml:space="preserve">r use this </w:t>
      </w:r>
      <w:r w:rsidR="00B918AD">
        <w:rPr>
          <w:b/>
          <w:highlight w:val="red"/>
        </w:rPr>
        <w:t>‘</w:t>
      </w:r>
      <w:r w:rsidRPr="00A73565">
        <w:rPr>
          <w:b/>
          <w:highlight w:val="red"/>
        </w:rPr>
        <w:t xml:space="preserve">full </w:t>
      </w:r>
      <w:r>
        <w:rPr>
          <w:b/>
          <w:highlight w:val="red"/>
        </w:rPr>
        <w:t>statement</w:t>
      </w:r>
      <w:r w:rsidR="00B918AD">
        <w:rPr>
          <w:b/>
          <w:highlight w:val="red"/>
        </w:rPr>
        <w:t>’ (through the remainder of this subsection)</w:t>
      </w:r>
      <w:r w:rsidR="003349FE" w:rsidRPr="00A73565">
        <w:rPr>
          <w:b/>
          <w:highlight w:val="red"/>
        </w:rPr>
        <w:t>:</w:t>
      </w:r>
    </w:p>
    <w:p w:rsidR="003349FE" w:rsidRPr="00275C44" w:rsidRDefault="003349FE" w:rsidP="003349FE">
      <w:r w:rsidRPr="00275C44">
        <w:rPr>
          <w:highlight w:val="green"/>
        </w:rPr>
        <w:t xml:space="preserve">Copyright (c) </w:t>
      </w:r>
      <w:r w:rsidR="003F7D1C" w:rsidRPr="00275C44">
        <w:rPr>
          <w:highlight w:val="green"/>
        </w:rPr>
        <w:fldChar w:fldCharType="begin"/>
      </w:r>
      <w:r w:rsidRPr="00275C44">
        <w:rPr>
          <w:highlight w:val="green"/>
        </w:rPr>
        <w:instrText xml:space="preserve"> SAVEDATE  \@ "yyyy"  \* MERGEFORMAT </w:instrText>
      </w:r>
      <w:r w:rsidR="003F7D1C" w:rsidRPr="00275C44">
        <w:rPr>
          <w:highlight w:val="green"/>
        </w:rPr>
        <w:fldChar w:fldCharType="separate"/>
      </w:r>
      <w:r w:rsidR="00B54959">
        <w:rPr>
          <w:noProof/>
          <w:highlight w:val="green"/>
        </w:rPr>
        <w:t>2017</w:t>
      </w:r>
      <w:r w:rsidR="003F7D1C" w:rsidRPr="00275C44">
        <w:rPr>
          <w:highlight w:val="green"/>
        </w:rPr>
        <w:fldChar w:fldCharType="end"/>
      </w:r>
      <w:r w:rsidRPr="00275C44">
        <w:rPr>
          <w:highlight w:val="green"/>
        </w:rPr>
        <w:t xml:space="preserve"> IETF Trust and the persons identified as authors of the code. All rights reserved.</w:t>
      </w:r>
    </w:p>
    <w:p w:rsidR="003349FE" w:rsidRPr="003349FE" w:rsidRDefault="003349FE" w:rsidP="003349FE">
      <w:pPr>
        <w:rPr>
          <w:highlight w:val="green"/>
        </w:rPr>
      </w:pPr>
      <w:r w:rsidRPr="003349FE">
        <w:rPr>
          <w:highlight w:val="green"/>
        </w:rPr>
        <w:t>Redistribution and use in source and binary forms, with or without modification, are permitted provided that the following conditions are met:</w:t>
      </w:r>
    </w:p>
    <w:p w:rsidR="003349FE" w:rsidRPr="003349FE" w:rsidRDefault="003349FE" w:rsidP="003349FE">
      <w:pPr>
        <w:pStyle w:val="RFCListBullet"/>
        <w:rPr>
          <w:highlight w:val="green"/>
        </w:rPr>
      </w:pPr>
      <w:r w:rsidRPr="003349FE">
        <w:rPr>
          <w:highlight w:val="green"/>
        </w:rPr>
        <w:t xml:space="preserve">Redistributions of source code must retain the above copyright notice, this list of conditions and the following disclaimer. </w:t>
      </w:r>
    </w:p>
    <w:p w:rsidR="003349FE" w:rsidRPr="003349FE" w:rsidRDefault="003349FE" w:rsidP="003349FE">
      <w:pPr>
        <w:pStyle w:val="RFCListBullet"/>
        <w:rPr>
          <w:highlight w:val="green"/>
        </w:rPr>
      </w:pPr>
      <w:r w:rsidRPr="003349FE">
        <w:rPr>
          <w:highlight w:val="green"/>
        </w:rPr>
        <w:t xml:space="preserve">Redistributions in binary form must reproduce the above copyright notice, this list of conditions and the following disclaimer in the documentation and/or other materials provided with the distribution. </w:t>
      </w:r>
    </w:p>
    <w:p w:rsidR="003349FE" w:rsidRPr="003349FE" w:rsidRDefault="003349FE" w:rsidP="003349FE">
      <w:pPr>
        <w:pStyle w:val="RFCListBullet"/>
        <w:rPr>
          <w:highlight w:val="green"/>
        </w:rPr>
      </w:pPr>
      <w:r w:rsidRPr="003349FE">
        <w:rPr>
          <w:highlight w:val="green"/>
        </w:rPr>
        <w:lastRenderedPageBreak/>
        <w:t>Neither the name of Internet Society, IETF or IETF Trust, nor the names of specific contributors, may be used to endorse or promote products derived from this software without specific prior written permission.</w:t>
      </w:r>
    </w:p>
    <w:p w:rsidR="00275C44" w:rsidRPr="00275C44" w:rsidRDefault="00275C44" w:rsidP="003349FE">
      <w:r w:rsidRPr="003349FE">
        <w:rPr>
          <w:highlight w:val="green"/>
        </w:rPr>
        <w:t xml:space="preserve">THIS SOFTWARE IS PROVIDED BY THE COPYRIGHT HOLDERS AND CONTRIBUTORS </w:t>
      </w:r>
      <w:r w:rsidRPr="00275C44">
        <w:rPr>
          <w:highlight w:val="green"/>
        </w:rPr>
        <w:t>"AS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73B3B" w:rsidRPr="0010654D" w:rsidRDefault="00FA7437" w:rsidP="00073B3B">
      <w:pPr>
        <w:pStyle w:val="RFCAppH2"/>
        <w:rPr>
          <w:highlight w:val="yellow"/>
        </w:rPr>
      </w:pPr>
      <w:bookmarkStart w:id="32" w:name="_Toc472345064"/>
      <w:r>
        <w:rPr>
          <w:highlight w:val="yellow"/>
        </w:rPr>
        <w:t>&lt;</w:t>
      </w:r>
      <w:r w:rsidR="00073B3B">
        <w:rPr>
          <w:highlight w:val="yellow"/>
        </w:rPr>
        <w:t>H2</w:t>
      </w:r>
      <w:r>
        <w:rPr>
          <w:highlight w:val="yellow"/>
        </w:rPr>
        <w:t>&gt;</w:t>
      </w:r>
      <w:bookmarkEnd w:id="32"/>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073B3B" w:rsidRPr="0010654D" w:rsidRDefault="00FA7437" w:rsidP="00073B3B">
      <w:pPr>
        <w:pStyle w:val="RFCAppH3"/>
        <w:rPr>
          <w:highlight w:val="yellow"/>
        </w:rPr>
      </w:pPr>
      <w:bookmarkStart w:id="33" w:name="_Toc472345065"/>
      <w:r>
        <w:rPr>
          <w:highlight w:val="yellow"/>
        </w:rPr>
        <w:t>&lt;</w:t>
      </w:r>
      <w:r w:rsidR="00073B3B">
        <w:rPr>
          <w:highlight w:val="yellow"/>
        </w:rPr>
        <w:t>H3</w:t>
      </w:r>
      <w:r>
        <w:rPr>
          <w:highlight w:val="yellow"/>
        </w:rPr>
        <w:t>&gt;</w:t>
      </w:r>
      <w:bookmarkEnd w:id="33"/>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756310" w:rsidRPr="0010654D" w:rsidRDefault="00FA7437" w:rsidP="00756310">
      <w:pPr>
        <w:pStyle w:val="RFCAppH4"/>
        <w:rPr>
          <w:highlight w:val="yellow"/>
        </w:rPr>
      </w:pPr>
      <w:bookmarkStart w:id="34" w:name="_Toc472345066"/>
      <w:r>
        <w:rPr>
          <w:highlight w:val="yellow"/>
        </w:rPr>
        <w:t>&lt;</w:t>
      </w:r>
      <w:r w:rsidR="00756310" w:rsidRPr="0010654D">
        <w:rPr>
          <w:highlight w:val="yellow"/>
        </w:rPr>
        <w:t>H4</w:t>
      </w:r>
      <w:r>
        <w:rPr>
          <w:highlight w:val="yellow"/>
        </w:rPr>
        <w:t>&gt;</w:t>
      </w:r>
      <w:bookmarkEnd w:id="34"/>
    </w:p>
    <w:p w:rsidR="00756310" w:rsidRPr="0010654D" w:rsidRDefault="00FA7437" w:rsidP="001E3E79">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073B3B">
      <w:pPr>
        <w:pStyle w:val="RFCAppH5"/>
        <w:rPr>
          <w:highlight w:val="yellow"/>
        </w:rPr>
      </w:pPr>
      <w:bookmarkStart w:id="35" w:name="_Toc472345067"/>
      <w:r>
        <w:rPr>
          <w:highlight w:val="yellow"/>
        </w:rPr>
        <w:t>&lt;</w:t>
      </w:r>
      <w:r w:rsidR="00756310" w:rsidRPr="0010654D">
        <w:rPr>
          <w:highlight w:val="yellow"/>
        </w:rPr>
        <w:t>H5</w:t>
      </w:r>
      <w:r>
        <w:rPr>
          <w:highlight w:val="yellow"/>
        </w:rPr>
        <w:t>&gt;</w:t>
      </w:r>
      <w:bookmarkEnd w:id="35"/>
    </w:p>
    <w:p w:rsidR="00756310" w:rsidRDefault="00FA7437" w:rsidP="00073B3B">
      <w:r>
        <w:rPr>
          <w:highlight w:val="yellow"/>
        </w:rPr>
        <w:t>&lt;</w:t>
      </w:r>
      <w:r w:rsidR="00756310" w:rsidRPr="0010654D">
        <w:rPr>
          <w:highlight w:val="yellow"/>
        </w:rPr>
        <w:t>Text</w:t>
      </w:r>
      <w:r>
        <w:t>&gt;</w:t>
      </w:r>
    </w:p>
    <w:p w:rsidR="002E1F5F" w:rsidRDefault="002E1F5F" w:rsidP="002E1F5F">
      <w:pPr>
        <w:pStyle w:val="RFCH1-noTOCnonum"/>
      </w:pPr>
      <w:r>
        <w:rPr>
          <w:highlight w:val="yellow"/>
        </w:rPr>
        <w:br w:type="page"/>
      </w:r>
      <w:r>
        <w:rPr>
          <w:highlight w:val="cyan"/>
        </w:rPr>
        <w:lastRenderedPageBreak/>
        <w:t>Author</w:t>
      </w:r>
      <w:r w:rsidRPr="0063752C">
        <w:rPr>
          <w:highlight w:val="cyan"/>
        </w:rPr>
        <w:t>s</w:t>
      </w:r>
      <w:r>
        <w:rPr>
          <w:highlight w:val="cyan"/>
        </w:rPr>
        <w:t>’</w:t>
      </w:r>
      <w:r w:rsidRPr="0063752C">
        <w:rPr>
          <w:highlight w:val="cyan"/>
        </w:rPr>
        <w:t xml:space="preserve"> Addresses</w:t>
      </w:r>
    </w:p>
    <w:p w:rsidR="00A641A6" w:rsidRPr="00A641A6" w:rsidRDefault="00A641A6" w:rsidP="00A641A6">
      <w:pPr>
        <w:rPr>
          <w:b/>
          <w:i/>
        </w:rPr>
      </w:pPr>
      <w:r w:rsidRPr="00A641A6">
        <w:rPr>
          <w:b/>
          <w:i/>
          <w:highlight w:val="yellow"/>
        </w:rPr>
        <w:t>[Action (Italo/Daniel)]</w:t>
      </w:r>
    </w:p>
    <w:p w:rsidR="002E1F5F" w:rsidRDefault="002E1F5F" w:rsidP="002E1F5F">
      <w:pPr>
        <w:pStyle w:val="RFCFigure"/>
        <w:rPr>
          <w:rFonts w:cs="Times New Roman"/>
          <w:highlight w:val="yellow"/>
        </w:rPr>
      </w:pPr>
      <w:r>
        <w:rPr>
          <w:highlight w:val="yellow"/>
        </w:rPr>
        <w:t>&lt;</w:t>
      </w:r>
      <w:proofErr w:type="spellStart"/>
      <w:r>
        <w:rPr>
          <w:highlight w:val="yellow"/>
        </w:rPr>
        <w:t>Firstname</w:t>
      </w:r>
      <w:proofErr w:type="spellEnd"/>
      <w:r>
        <w:rPr>
          <w:highlight w:val="yellow"/>
        </w:rPr>
        <w:t>&gt; &lt;</w:t>
      </w:r>
      <w:proofErr w:type="spellStart"/>
      <w:r>
        <w:rPr>
          <w:highlight w:val="yellow"/>
        </w:rPr>
        <w:t>Lastname</w:t>
      </w:r>
      <w:proofErr w:type="spellEnd"/>
      <w:r>
        <w:rPr>
          <w:highlight w:val="yellow"/>
        </w:rPr>
        <w:t>&gt;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p w:rsidR="002E1F5F" w:rsidRDefault="002E1F5F" w:rsidP="002E1F5F">
      <w:pPr>
        <w:pStyle w:val="RFCFigure"/>
        <w:rPr>
          <w:rFonts w:cs="Times New Roman"/>
          <w:highlight w:val="yellow"/>
        </w:rPr>
      </w:pPr>
      <w:r>
        <w:rPr>
          <w:highlight w:val="yellow"/>
        </w:rPr>
        <w:t>&lt;</w:t>
      </w:r>
      <w:proofErr w:type="spellStart"/>
      <w:r>
        <w:rPr>
          <w:highlight w:val="yellow"/>
        </w:rPr>
        <w:t>Firstname</w:t>
      </w:r>
      <w:proofErr w:type="spellEnd"/>
      <w:r>
        <w:rPr>
          <w:highlight w:val="yellow"/>
        </w:rPr>
        <w:t>&gt; &lt;</w:t>
      </w:r>
      <w:proofErr w:type="spellStart"/>
      <w:r>
        <w:rPr>
          <w:highlight w:val="yellow"/>
        </w:rPr>
        <w:t>Lastname</w:t>
      </w:r>
      <w:proofErr w:type="spellEnd"/>
      <w:r>
        <w:rPr>
          <w:highlight w:val="yellow"/>
        </w:rPr>
        <w:t>&gt;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sectPr w:rsidR="002E1F5F" w:rsidRPr="001D6AB1" w:rsidSect="00F56B6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65E" w:rsidRDefault="001B565E">
      <w:r>
        <w:separator/>
      </w:r>
    </w:p>
  </w:endnote>
  <w:endnote w:type="continuationSeparator" w:id="0">
    <w:p w:rsidR="001B565E" w:rsidRDefault="001B56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9" w:rsidRDefault="00B549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9" w:rsidRDefault="00B54959" w:rsidP="00F410C4">
    <w:pPr>
      <w:pStyle w:val="Footer"/>
    </w:pPr>
    <w:r>
      <w:rPr>
        <w:highlight w:val="yellow"/>
      </w:rPr>
      <w:br/>
    </w:r>
    <w:r>
      <w:rPr>
        <w:highlight w:val="yellow"/>
      </w:rPr>
      <w:br/>
      <w:t>&lt;</w:t>
    </w:r>
    <w:proofErr w:type="spellStart"/>
    <w:r>
      <w:rPr>
        <w:highlight w:val="yellow"/>
      </w:rPr>
      <w:t>Lastname</w:t>
    </w:r>
    <w:proofErr w:type="spellEnd"/>
    <w:r>
      <w:rPr>
        <w:highlight w:val="yellow"/>
      </w:rPr>
      <w:t>&gt;</w:t>
    </w:r>
    <w:r>
      <w:rPr>
        <w:rFonts w:cs="Times New Roman"/>
      </w:rPr>
      <w:tab/>
    </w:r>
    <w:r>
      <w:t xml:space="preserve">Expires </w:t>
    </w:r>
    <w:r>
      <w:fldChar w:fldCharType="begin"/>
    </w:r>
    <w:r>
      <w:instrText xml:space="preserve"> IF </w:instrText>
    </w:r>
    <w:fldSimple w:instr=" SAVEDATE  \@ &quot;M&quot; \* MERGEFORMAT ">
      <w:r>
        <w:rPr>
          <w:noProof/>
        </w:rPr>
        <w:instrText>1</w:instrText>
      </w:r>
    </w:fldSimple>
    <w:r>
      <w:instrText xml:space="preserve"> = 1 July </w:instrText>
    </w:r>
    <w:r>
      <w:fldChar w:fldCharType="begin"/>
    </w:r>
    <w:r>
      <w:instrText xml:space="preserve"> IF </w:instrText>
    </w:r>
    <w:fldSimple w:instr=" SAVEDATE \@ &quot;M&quot; \* MERGEFORMAT \* MERGEFORMAT ">
      <w:r>
        <w:rPr>
          <w:noProof/>
        </w:rPr>
        <w:instrText>0</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641A6">
      <w:rPr>
        <w:noProof/>
      </w:rPr>
      <w:t>July</w:t>
    </w:r>
    <w:r>
      <w:fldChar w:fldCharType="end"/>
    </w:r>
    <w:r>
      <w:t xml:space="preserve"> </w:t>
    </w:r>
    <w:fldSimple w:instr=" SAVEDATE  \@ &quot;d,&quot; ">
      <w:r>
        <w:rPr>
          <w:noProof/>
        </w:rPr>
        <w:t>16,</w:t>
      </w:r>
    </w:fldSimple>
    <w:r w:rsidRPr="00052D45">
      <w:t xml:space="preserve"> </w:t>
    </w:r>
    <w:r>
      <w:fldChar w:fldCharType="begin"/>
    </w:r>
    <w:r>
      <w:instrText xml:space="preserve"> IF </w:instrText>
    </w:r>
    <w:fldSimple w:instr=" SAVEDATE \@ &quot;M&quot; \* MERGEFORMAT ">
      <w:r>
        <w:rPr>
          <w:noProof/>
        </w:rPr>
        <w:instrText>1</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A641A6">
      <w:rPr>
        <w:noProof/>
      </w:rPr>
      <w:t>2017</w:t>
    </w:r>
    <w:r>
      <w:fldChar w:fldCharType="end"/>
    </w:r>
    <w:r>
      <w:rPr>
        <w:rFonts w:cs="Times New Roman"/>
      </w:rPr>
      <w:tab/>
    </w:r>
    <w:r>
      <w:t xml:space="preserve">[Page </w:t>
    </w:r>
    <w:fldSimple w:instr=" PAGE ">
      <w:r w:rsidR="00A641A6">
        <w:rPr>
          <w:noProof/>
        </w:rPr>
        <w:t>2</w:t>
      </w:r>
    </w:fldSimple>
    <w:r>
      <w:t>]</w:t>
    </w:r>
  </w:p>
  <w:p w:rsidR="00B54959" w:rsidRDefault="00B5495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9" w:rsidRDefault="00B54959" w:rsidP="00F410C4">
    <w:pPr>
      <w:pStyle w:val="Footer"/>
      <w:rPr>
        <w:highlight w:val="yellow"/>
      </w:rPr>
    </w:pPr>
  </w:p>
  <w:p w:rsidR="00B54959" w:rsidRDefault="00B54959" w:rsidP="00F410C4">
    <w:pPr>
      <w:pStyle w:val="Footer"/>
      <w:rPr>
        <w:highlight w:val="yellow"/>
      </w:rPr>
    </w:pPr>
  </w:p>
  <w:p w:rsidR="00B54959" w:rsidRDefault="00B54959" w:rsidP="00F410C4">
    <w:pPr>
      <w:pStyle w:val="Footer"/>
      <w:rPr>
        <w:highlight w:val="yellow"/>
      </w:rPr>
    </w:pPr>
  </w:p>
  <w:p w:rsidR="00B54959" w:rsidRDefault="00B54959" w:rsidP="00F410C4">
    <w:pPr>
      <w:pStyle w:val="Footer"/>
    </w:pPr>
    <w:r>
      <w:rPr>
        <w:highlight w:val="yellow"/>
      </w:rPr>
      <w:t>&lt;</w:t>
    </w:r>
    <w:proofErr w:type="spellStart"/>
    <w:r>
      <w:rPr>
        <w:highlight w:val="yellow"/>
      </w:rPr>
      <w:t>Lastname</w:t>
    </w:r>
    <w:proofErr w:type="spellEnd"/>
    <w:r>
      <w:rPr>
        <w:highlight w:val="yellow"/>
      </w:rPr>
      <w:t>&gt;</w:t>
    </w:r>
    <w:r>
      <w:tab/>
      <w:t xml:space="preserve">Expires </w:t>
    </w:r>
    <w:r>
      <w:fldChar w:fldCharType="begin"/>
    </w:r>
    <w:r>
      <w:instrText xml:space="preserve"> IF </w:instrText>
    </w:r>
    <w:fldSimple w:instr=" SAVEDATE  \@ &quot;M&quot; \* MERGEFORMAT ">
      <w:r>
        <w:rPr>
          <w:noProof/>
        </w:rPr>
        <w:instrText>1</w:instrText>
      </w:r>
    </w:fldSimple>
    <w:r>
      <w:instrText xml:space="preserve"> = 1 July </w:instrText>
    </w:r>
    <w:r>
      <w:fldChar w:fldCharType="begin"/>
    </w:r>
    <w:r>
      <w:instrText xml:space="preserve"> IF </w:instrText>
    </w:r>
    <w:fldSimple w:instr=" SAVEDATE \@ &quot;M&quot; \* MERGEFORMAT \* MERGEFORMAT ">
      <w:r>
        <w:rPr>
          <w:noProof/>
        </w:rPr>
        <w:instrText>0</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641A6">
      <w:rPr>
        <w:noProof/>
      </w:rPr>
      <w:t>July</w:t>
    </w:r>
    <w:r>
      <w:fldChar w:fldCharType="end"/>
    </w:r>
    <w:r>
      <w:t xml:space="preserve"> </w:t>
    </w:r>
    <w:fldSimple w:instr=" SAVEDATE  \@ &quot;d,&quot; ">
      <w:r>
        <w:rPr>
          <w:noProof/>
        </w:rPr>
        <w:t>16,</w:t>
      </w:r>
    </w:fldSimple>
    <w:r w:rsidRPr="00052D45">
      <w:t xml:space="preserve"> </w:t>
    </w:r>
    <w:r>
      <w:fldChar w:fldCharType="begin"/>
    </w:r>
    <w:r>
      <w:instrText xml:space="preserve"> IF </w:instrText>
    </w:r>
    <w:fldSimple w:instr=" SAVEDATE \@ &quot;M&quot; \* MERGEFORMAT ">
      <w:r>
        <w:rPr>
          <w:noProof/>
        </w:rPr>
        <w:instrText>1</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A641A6">
      <w:rPr>
        <w:noProof/>
      </w:rPr>
      <w:t>2017</w:t>
    </w:r>
    <w:r>
      <w:fldChar w:fldCharType="end"/>
    </w:r>
    <w:r>
      <w:tab/>
      <w:t xml:space="preserve">[Page </w:t>
    </w:r>
    <w:fldSimple w:instr=" PAGE ">
      <w:r w:rsidR="00A641A6">
        <w:rPr>
          <w:noProof/>
        </w:rPr>
        <w:t>1</w:t>
      </w:r>
    </w:fldSimple>
    <w:r>
      <w:t>]</w:t>
    </w:r>
  </w:p>
  <w:p w:rsidR="00B54959" w:rsidRDefault="00B54959"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65E" w:rsidRDefault="001B565E">
      <w:r>
        <w:separator/>
      </w:r>
    </w:p>
  </w:footnote>
  <w:footnote w:type="continuationSeparator" w:id="0">
    <w:p w:rsidR="001B565E" w:rsidRDefault="001B5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9" w:rsidRDefault="00B549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9" w:rsidRDefault="00B54959"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fldSimple w:instr=" SAVEDATE \@ &quot;MMMM yyyy&quot; \* MERGEFORMAT ">
      <w:r>
        <w:rPr>
          <w:noProof/>
        </w:rPr>
        <w:t>January 2017</w:t>
      </w:r>
    </w:fldSimple>
  </w:p>
  <w:p w:rsidR="00B54959" w:rsidRDefault="00B54959" w:rsidP="00AE0541">
    <w:pPr>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9" w:rsidRDefault="00B54959" w:rsidP="00F410C4">
    <w:pPr>
      <w:pStyle w:val="Header"/>
      <w:rPr>
        <w:highlight w:val="yellow"/>
      </w:rPr>
    </w:pPr>
  </w:p>
  <w:p w:rsidR="00B54959" w:rsidRDefault="00B54959" w:rsidP="00F410C4">
    <w:pPr>
      <w:pStyle w:val="Header"/>
      <w:rPr>
        <w:highlight w:val="yellow"/>
      </w:rPr>
    </w:pPr>
  </w:p>
  <w:p w:rsidR="00B54959" w:rsidRDefault="00B54959" w:rsidP="00F410C4">
    <w:pPr>
      <w:pStyle w:val="Header"/>
    </w:pPr>
    <w:r w:rsidRPr="002A1EE9">
      <w:t>CCAMP Working Group Name</w:t>
    </w:r>
    <w:r>
      <w:tab/>
    </w:r>
    <w:r w:rsidRPr="00F410C4">
      <w:tab/>
    </w:r>
    <w:r>
      <w:rPr>
        <w:highlight w:val="yellow"/>
      </w:rPr>
      <w:t>&lt;Initial. </w:t>
    </w:r>
    <w:proofErr w:type="spellStart"/>
    <w:r>
      <w:rPr>
        <w:highlight w:val="yellow"/>
      </w:rPr>
      <w:t>Lastname</w:t>
    </w:r>
    <w:proofErr w:type="spellEnd"/>
    <w:r w:rsidRPr="00DC520D">
      <w:rPr>
        <w:highlight w:val="yellow"/>
      </w:rPr>
      <w:t>&gt;</w:t>
    </w:r>
  </w:p>
  <w:p w:rsidR="00B54959" w:rsidRDefault="00B54959" w:rsidP="00F410C4">
    <w:pPr>
      <w:pStyle w:val="Header"/>
    </w:pPr>
    <w:r>
      <w:t>Internet Draft</w:t>
    </w:r>
    <w:r>
      <w:tab/>
    </w:r>
    <w:r w:rsidRPr="00F410C4">
      <w:tab/>
    </w:r>
    <w:r>
      <w:rPr>
        <w:highlight w:val="yellow"/>
      </w:rPr>
      <w:t>&lt;Affiliation&gt;</w:t>
    </w:r>
  </w:p>
  <w:p w:rsidR="00B54959" w:rsidRDefault="00B54959" w:rsidP="00F410C4">
    <w:pPr>
      <w:pStyle w:val="Header"/>
    </w:pPr>
    <w:r>
      <w:t xml:space="preserve">Intended status: </w:t>
    </w:r>
    <w:r>
      <w:rPr>
        <w:highlight w:val="yellow"/>
      </w:rPr>
      <w:t>Informational</w:t>
    </w:r>
    <w:r>
      <w:tab/>
    </w:r>
    <w:r w:rsidRPr="00F410C4">
      <w:tab/>
    </w:r>
    <w:fldSimple w:instr=" SAVEDATE  \@ &quot;MMMM d, yyyy&quot; ">
      <w:r>
        <w:rPr>
          <w:noProof/>
        </w:rPr>
        <w:t>January 16, 2017</w:t>
      </w:r>
    </w:fldSimple>
  </w:p>
  <w:p w:rsidR="00B54959" w:rsidRDefault="00B54959" w:rsidP="00F410C4">
    <w:pPr>
      <w:pStyle w:val="Header"/>
    </w:pPr>
    <w:r>
      <w:t xml:space="preserve">Expires: </w:t>
    </w:r>
    <w:r>
      <w:fldChar w:fldCharType="begin"/>
    </w:r>
    <w:r>
      <w:instrText xml:space="preserve"> IF </w:instrText>
    </w:r>
    <w:fldSimple w:instr=" SAVEDATE  \@ &quot;M&quot; \* MERGEFORMAT ">
      <w:r>
        <w:rPr>
          <w:noProof/>
        </w:rPr>
        <w:instrText>1</w:instrText>
      </w:r>
    </w:fldSimple>
    <w:r>
      <w:instrText xml:space="preserve"> = 1 July </w:instrText>
    </w:r>
    <w:r>
      <w:fldChar w:fldCharType="begin"/>
    </w:r>
    <w:r>
      <w:instrText xml:space="preserve"> IF </w:instrText>
    </w:r>
    <w:fldSimple w:instr=" SAVEDATE \@ &quot;M&quot; \* MERGEFORMAT \* MERGEFORMAT ">
      <w:r>
        <w:rPr>
          <w:noProof/>
        </w:rPr>
        <w:instrText>0</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641A6">
      <w:rPr>
        <w:noProof/>
      </w:rPr>
      <w:t>July</w:t>
    </w:r>
    <w:r>
      <w:fldChar w:fldCharType="end"/>
    </w:r>
    <w:r>
      <w:t xml:space="preserve"> </w:t>
    </w:r>
    <w:r>
      <w:fldChar w:fldCharType="begin"/>
    </w:r>
    <w:r>
      <w:instrText xml:space="preserve"> IF </w:instrText>
    </w:r>
    <w:fldSimple w:instr=" SAVEDATE \@ &quot;M&quot; \* MERGEFORMAT ">
      <w:r>
        <w:rPr>
          <w:noProof/>
        </w:rPr>
        <w:instrText>1</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A641A6">
      <w:rPr>
        <w:noProof/>
      </w:rPr>
      <w:t>2017</w:t>
    </w:r>
    <w:r>
      <w:fldChar w:fldCharType="end"/>
    </w:r>
  </w:p>
  <w:p w:rsidR="00B54959" w:rsidRDefault="00B54959" w:rsidP="00F410C4">
    <w:pPr>
      <w:pStyle w:val="Header"/>
    </w:pPr>
    <w:r>
      <w:tab/>
    </w:r>
  </w:p>
  <w:p w:rsidR="00B54959" w:rsidRDefault="00B54959"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9516B85"/>
    <w:multiLevelType w:val="hybridMultilevel"/>
    <w:tmpl w:val="4014D3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footnotePr>
    <w:footnote w:id="-1"/>
    <w:footnote w:id="0"/>
  </w:footnotePr>
  <w:endnotePr>
    <w:endnote w:id="-1"/>
    <w:endnote w:id="0"/>
  </w:endnotePr>
  <w:compat/>
  <w:rsids>
    <w:rsidRoot w:val="002A1EE9"/>
    <w:rsid w:val="000017CE"/>
    <w:rsid w:val="00013C75"/>
    <w:rsid w:val="0001519F"/>
    <w:rsid w:val="00042ACC"/>
    <w:rsid w:val="000440BE"/>
    <w:rsid w:val="00045A33"/>
    <w:rsid w:val="00052D45"/>
    <w:rsid w:val="00055923"/>
    <w:rsid w:val="000566F5"/>
    <w:rsid w:val="00061E5D"/>
    <w:rsid w:val="0006239E"/>
    <w:rsid w:val="00072E31"/>
    <w:rsid w:val="00073B3B"/>
    <w:rsid w:val="0007656C"/>
    <w:rsid w:val="000936DF"/>
    <w:rsid w:val="00093D38"/>
    <w:rsid w:val="000B1845"/>
    <w:rsid w:val="000D2E68"/>
    <w:rsid w:val="000D76AB"/>
    <w:rsid w:val="000E2C73"/>
    <w:rsid w:val="000F2D89"/>
    <w:rsid w:val="000F5662"/>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96BE9"/>
    <w:rsid w:val="001A3789"/>
    <w:rsid w:val="001A48EF"/>
    <w:rsid w:val="001B565E"/>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0FD6"/>
    <w:rsid w:val="00254FD6"/>
    <w:rsid w:val="00260298"/>
    <w:rsid w:val="00275C44"/>
    <w:rsid w:val="0027759C"/>
    <w:rsid w:val="00291216"/>
    <w:rsid w:val="002917BD"/>
    <w:rsid w:val="002A1EE9"/>
    <w:rsid w:val="002A707B"/>
    <w:rsid w:val="002B1977"/>
    <w:rsid w:val="002B6872"/>
    <w:rsid w:val="002C1F42"/>
    <w:rsid w:val="002D2F11"/>
    <w:rsid w:val="002E1F5F"/>
    <w:rsid w:val="002E2943"/>
    <w:rsid w:val="002E41B0"/>
    <w:rsid w:val="002E5DA5"/>
    <w:rsid w:val="002F2543"/>
    <w:rsid w:val="002F361B"/>
    <w:rsid w:val="0030239C"/>
    <w:rsid w:val="00305B15"/>
    <w:rsid w:val="00316413"/>
    <w:rsid w:val="00316AC2"/>
    <w:rsid w:val="00330A6E"/>
    <w:rsid w:val="003349FE"/>
    <w:rsid w:val="00334C43"/>
    <w:rsid w:val="00341FFA"/>
    <w:rsid w:val="00342A68"/>
    <w:rsid w:val="00345474"/>
    <w:rsid w:val="00357EC0"/>
    <w:rsid w:val="00364225"/>
    <w:rsid w:val="003749F5"/>
    <w:rsid w:val="003755C4"/>
    <w:rsid w:val="00396CDC"/>
    <w:rsid w:val="003A1329"/>
    <w:rsid w:val="003B156D"/>
    <w:rsid w:val="003B3D19"/>
    <w:rsid w:val="003C429A"/>
    <w:rsid w:val="003C7575"/>
    <w:rsid w:val="003F7D1C"/>
    <w:rsid w:val="003F7DA5"/>
    <w:rsid w:val="00426A67"/>
    <w:rsid w:val="004359FC"/>
    <w:rsid w:val="00444B78"/>
    <w:rsid w:val="004538BC"/>
    <w:rsid w:val="004538EF"/>
    <w:rsid w:val="004546DB"/>
    <w:rsid w:val="00461FA8"/>
    <w:rsid w:val="004645E0"/>
    <w:rsid w:val="0048240F"/>
    <w:rsid w:val="004B4A07"/>
    <w:rsid w:val="004B54F1"/>
    <w:rsid w:val="004D4888"/>
    <w:rsid w:val="004E25F7"/>
    <w:rsid w:val="004F02F6"/>
    <w:rsid w:val="004F73D6"/>
    <w:rsid w:val="005010FF"/>
    <w:rsid w:val="00507FD8"/>
    <w:rsid w:val="00511103"/>
    <w:rsid w:val="00514A3B"/>
    <w:rsid w:val="0052735F"/>
    <w:rsid w:val="00560064"/>
    <w:rsid w:val="005613B7"/>
    <w:rsid w:val="00564AA2"/>
    <w:rsid w:val="0057143A"/>
    <w:rsid w:val="00581197"/>
    <w:rsid w:val="00581409"/>
    <w:rsid w:val="00597ACE"/>
    <w:rsid w:val="005B1400"/>
    <w:rsid w:val="005B57D1"/>
    <w:rsid w:val="005C03FF"/>
    <w:rsid w:val="005C1C95"/>
    <w:rsid w:val="005E111C"/>
    <w:rsid w:val="005E13F3"/>
    <w:rsid w:val="005F1D39"/>
    <w:rsid w:val="00605243"/>
    <w:rsid w:val="006148C6"/>
    <w:rsid w:val="0063752C"/>
    <w:rsid w:val="00642655"/>
    <w:rsid w:val="006472B9"/>
    <w:rsid w:val="006558A7"/>
    <w:rsid w:val="00657594"/>
    <w:rsid w:val="006677A8"/>
    <w:rsid w:val="00683FBF"/>
    <w:rsid w:val="00696527"/>
    <w:rsid w:val="006A1998"/>
    <w:rsid w:val="006A3A24"/>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50C66"/>
    <w:rsid w:val="007535B4"/>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29E2"/>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5D0D"/>
    <w:rsid w:val="0091607B"/>
    <w:rsid w:val="00924B0B"/>
    <w:rsid w:val="00936A66"/>
    <w:rsid w:val="00937E3A"/>
    <w:rsid w:val="009439D8"/>
    <w:rsid w:val="00945E70"/>
    <w:rsid w:val="009473D2"/>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0A19"/>
    <w:rsid w:val="00A06E25"/>
    <w:rsid w:val="00A12D65"/>
    <w:rsid w:val="00A15E3F"/>
    <w:rsid w:val="00A179ED"/>
    <w:rsid w:val="00A34B93"/>
    <w:rsid w:val="00A41241"/>
    <w:rsid w:val="00A41519"/>
    <w:rsid w:val="00A43372"/>
    <w:rsid w:val="00A454F5"/>
    <w:rsid w:val="00A47C47"/>
    <w:rsid w:val="00A5738F"/>
    <w:rsid w:val="00A641A6"/>
    <w:rsid w:val="00A65A11"/>
    <w:rsid w:val="00A73565"/>
    <w:rsid w:val="00A7613F"/>
    <w:rsid w:val="00A8355A"/>
    <w:rsid w:val="00A91C7F"/>
    <w:rsid w:val="00A95721"/>
    <w:rsid w:val="00AA6E08"/>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5499"/>
    <w:rsid w:val="00B40C03"/>
    <w:rsid w:val="00B51104"/>
    <w:rsid w:val="00B54959"/>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50E1"/>
    <w:rsid w:val="00C17E38"/>
    <w:rsid w:val="00C46F76"/>
    <w:rsid w:val="00C56495"/>
    <w:rsid w:val="00C63A15"/>
    <w:rsid w:val="00C65842"/>
    <w:rsid w:val="00C744E6"/>
    <w:rsid w:val="00C93CE6"/>
    <w:rsid w:val="00C95C21"/>
    <w:rsid w:val="00C963D9"/>
    <w:rsid w:val="00C97092"/>
    <w:rsid w:val="00CA0E16"/>
    <w:rsid w:val="00CA6987"/>
    <w:rsid w:val="00CC4069"/>
    <w:rsid w:val="00CE150A"/>
    <w:rsid w:val="00CF0B71"/>
    <w:rsid w:val="00CF3625"/>
    <w:rsid w:val="00CF60A5"/>
    <w:rsid w:val="00CF7C74"/>
    <w:rsid w:val="00D127FF"/>
    <w:rsid w:val="00D15777"/>
    <w:rsid w:val="00D2158F"/>
    <w:rsid w:val="00D25E62"/>
    <w:rsid w:val="00D26534"/>
    <w:rsid w:val="00D33C11"/>
    <w:rsid w:val="00D37305"/>
    <w:rsid w:val="00D37D2D"/>
    <w:rsid w:val="00D41291"/>
    <w:rsid w:val="00D4322A"/>
    <w:rsid w:val="00D45E14"/>
    <w:rsid w:val="00D574B3"/>
    <w:rsid w:val="00D60B40"/>
    <w:rsid w:val="00D73EE8"/>
    <w:rsid w:val="00D84811"/>
    <w:rsid w:val="00D90D8B"/>
    <w:rsid w:val="00D95463"/>
    <w:rsid w:val="00D96499"/>
    <w:rsid w:val="00DA1B42"/>
    <w:rsid w:val="00DB0170"/>
    <w:rsid w:val="00DB1636"/>
    <w:rsid w:val="00DB6399"/>
    <w:rsid w:val="00DC09AA"/>
    <w:rsid w:val="00DC520D"/>
    <w:rsid w:val="00DC5824"/>
    <w:rsid w:val="00DD736A"/>
    <w:rsid w:val="00DE12AA"/>
    <w:rsid w:val="00DF7911"/>
    <w:rsid w:val="00E05D4B"/>
    <w:rsid w:val="00E134C8"/>
    <w:rsid w:val="00E254CE"/>
    <w:rsid w:val="00E25F78"/>
    <w:rsid w:val="00E326DD"/>
    <w:rsid w:val="00E347B6"/>
    <w:rsid w:val="00E42CB0"/>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6B61"/>
    <w:rsid w:val="00F8116F"/>
    <w:rsid w:val="00F837F0"/>
    <w:rsid w:val="00F91EC9"/>
    <w:rsid w:val="00FA2EF5"/>
    <w:rsid w:val="00FA7437"/>
    <w:rsid w:val="00FC1076"/>
    <w:rsid w:val="00FC417A"/>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50FD6"/>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6F931-578F-4B74-A719-A5B555AC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53</TotalTime>
  <Pages>12</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17815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5</cp:revision>
  <cp:lastPrinted>2004-10-22T21:03:00Z</cp:lastPrinted>
  <dcterms:created xsi:type="dcterms:W3CDTF">2017-01-18T14:18:00Z</dcterms:created>
  <dcterms:modified xsi:type="dcterms:W3CDTF">2017-01-18T15:06:00Z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1484748131</vt:lpwstr>
  </property>
</Properties>
</file>