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PLANNING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20/03/2023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Zarzuela Reina,</w:t>
      </w:r>
      <w:r w:rsidDel="00000000" w:rsidR="00000000" w:rsidRPr="00000000">
        <w:rPr>
          <w:i w:val="1"/>
          <w:sz w:val="20"/>
          <w:szCs w:val="20"/>
          <w:rtl w:val="0"/>
        </w:rPr>
        <w:t xml:space="preserve"> </w:t>
      </w:r>
      <w:hyperlink r:id="rId7">
        <w:r w:rsidDel="00000000" w:rsidR="00000000" w:rsidRPr="00000000">
          <w:rPr>
            <w:color w:val="1155cc"/>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overall work done by Carlos Zarzuela in this deliverable.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20</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We are going to get into the details about the performed work of this member. It includes all of the hours that have been registered using Clockify, it could always be more time in reality.</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Performed tasks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bl>
      <w:tblPr>
        <w:tblStyle w:val="Table2"/>
        <w:tblW w:w="9030.0" w:type="dxa"/>
        <w:jc w:val="left"/>
        <w:tblLayout w:type="fixed"/>
        <w:tblLook w:val="0400"/>
      </w:tblPr>
      <w:tblGrid>
        <w:gridCol w:w="1725"/>
        <w:gridCol w:w="2445"/>
        <w:gridCol w:w="1230"/>
        <w:gridCol w:w="1215"/>
        <w:gridCol w:w="1230"/>
        <w:gridCol w:w="1185"/>
        <w:tblGridChange w:id="0">
          <w:tblGrid>
            <w:gridCol w:w="1725"/>
            <w:gridCol w:w="2445"/>
            <w:gridCol w:w="1230"/>
            <w:gridCol w:w="1215"/>
            <w:gridCol w:w="1230"/>
            <w:gridCol w:w="1185"/>
          </w:tblGrid>
        </w:tblGridChange>
      </w:tblGrid>
      <w:tr>
        <w:trPr>
          <w:cantSplit w:val="0"/>
          <w:trHeight w:val="255.1181102362205" w:hRule="atLeast"/>
          <w:tblHeader w:val="1"/>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w:t>
            </w:r>
            <w:r w:rsidDel="00000000" w:rsidR="00000000" w:rsidRPr="00000000">
              <w:rPr>
                <w:b w:val="1"/>
                <w:rtl w:val="0"/>
              </w:rPr>
              <w:t xml:space="preserve">e</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49">
            <w:pPr>
              <w:spacing w:line="240" w:lineRule="auto"/>
              <w:jc w:val="center"/>
              <w:rPr>
                <w:b w:val="1"/>
                <w:color w:val="000000"/>
              </w:rPr>
            </w:pPr>
            <w:r w:rsidDel="00000000" w:rsidR="00000000" w:rsidRPr="00000000">
              <w:rPr>
                <w:b w:val="1"/>
                <w:color w:val="000000"/>
                <w:rtl w:val="0"/>
              </w:rPr>
              <w:t xml:space="preserve">Role(s)</w:t>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4B">
            <w:pPr>
              <w:spacing w:line="240" w:lineRule="auto"/>
              <w:jc w:val="center"/>
              <w:rPr>
                <w:b w:val="1"/>
                <w:color w:val="000000"/>
              </w:rPr>
            </w:pPr>
            <w:r w:rsidDel="00000000" w:rsidR="00000000" w:rsidRPr="00000000">
              <w:rPr>
                <w:b w:val="1"/>
                <w:color w:val="000000"/>
                <w:rtl w:val="0"/>
              </w:rPr>
              <w:t xml:space="preserve">Actual time</w:t>
            </w:r>
          </w:p>
        </w:tc>
      </w:tr>
      <w:tr>
        <w:trPr>
          <w:cantSplit w:val="0"/>
          <w:trHeight w:val="1699.89257812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spacing w:before="240" w:line="240" w:lineRule="auto"/>
              <w:jc w:val="center"/>
              <w:rPr/>
            </w:pPr>
            <w:r w:rsidDel="00000000" w:rsidR="00000000" w:rsidRPr="00000000">
              <w:rPr>
                <w:rtl w:val="0"/>
              </w:rPr>
              <w:t xml:space="preserve">Theory classes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pPr>
            <w:r w:rsidDel="00000000" w:rsidR="00000000" w:rsidRPr="00000000">
              <w:rPr>
                <w:rtl w:val="0"/>
              </w:rPr>
              <w:t xml:space="preserve">All the theory classes in this sprint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4F">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07:20:00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1">
            <w:pPr>
              <w:spacing w:line="240" w:lineRule="auto"/>
              <w:jc w:val="center"/>
              <w:rPr/>
            </w:pPr>
            <w:r w:rsidDel="00000000" w:rsidR="00000000" w:rsidRPr="00000000">
              <w:rPr>
                <w:rtl w:val="0"/>
              </w:rPr>
              <w:t xml:space="preserve">07:20:00</w:t>
            </w:r>
          </w:p>
        </w:tc>
      </w:tr>
      <w:tr>
        <w:trPr>
          <w:cantSplit w:val="0"/>
          <w:trHeight w:val="1174.89257812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2">
            <w:pPr>
              <w:spacing w:line="240" w:lineRule="auto"/>
              <w:jc w:val="center"/>
              <w:rPr/>
            </w:pPr>
            <w:r w:rsidDel="00000000" w:rsidR="00000000" w:rsidRPr="00000000">
              <w:rPr>
                <w:rtl w:val="0"/>
              </w:rPr>
              <w:t xml:space="preserve">Follow Ups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pPr>
            <w:r w:rsidDel="00000000" w:rsidR="00000000" w:rsidRPr="00000000">
              <w:rPr>
                <w:rtl w:val="0"/>
              </w:rPr>
              <w:t xml:space="preserve">All the follow up from this sprint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6">
            <w:pPr>
              <w:spacing w:line="240" w:lineRule="auto"/>
              <w:jc w:val="center"/>
              <w:rPr/>
            </w:pPr>
            <w:r w:rsidDel="00000000" w:rsidR="00000000" w:rsidRPr="00000000">
              <w:rPr>
                <w:rtl w:val="0"/>
              </w:rPr>
              <w:t xml:space="preserve">05:30:00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7">
            <w:pPr>
              <w:spacing w:line="240" w:lineRule="auto"/>
              <w:jc w:val="center"/>
              <w:rPr/>
            </w:pPr>
            <w:r w:rsidDel="00000000" w:rsidR="00000000" w:rsidRPr="00000000">
              <w:rPr>
                <w:rtl w:val="0"/>
              </w:rPr>
              <w:t xml:space="preserve">03:40:00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8">
            <w:pPr>
              <w:spacing w:line="240" w:lineRule="auto"/>
              <w:jc w:val="center"/>
              <w:rPr/>
            </w:pPr>
            <w:r w:rsidDel="00000000" w:rsidR="00000000" w:rsidRPr="00000000">
              <w:rPr>
                <w:rtl w:val="0"/>
              </w:rPr>
              <w:t xml:space="preserve">Requierements 19 and 20</w:t>
            </w:r>
          </w:p>
          <w:p w:rsidR="00000000" w:rsidDel="00000000" w:rsidP="00000000" w:rsidRDefault="00000000" w:rsidRPr="00000000" w14:paraId="00000059">
            <w:pPr>
              <w:spacing w:line="240" w:lineRule="auto"/>
              <w:jc w:val="center"/>
              <w:rPr/>
            </w:pPr>
            <w:r w:rsidDel="00000000" w:rsidR="00000000" w:rsidRPr="00000000">
              <w:rPr>
                <w:rtl w:val="0"/>
              </w:rPr>
              <w:t xml:space="preserve">Tests and their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All the tests asked for the requirements 14 and 15</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C">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D">
            <w:pPr>
              <w:spacing w:line="240" w:lineRule="auto"/>
              <w:jc w:val="center"/>
              <w:rPr/>
            </w:pPr>
            <w:r w:rsidDel="00000000" w:rsidR="00000000" w:rsidRPr="00000000">
              <w:rPr>
                <w:rtl w:val="0"/>
              </w:rPr>
              <w:t xml:space="preserve">05:00:00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pPr>
            <w:r w:rsidDel="00000000" w:rsidR="00000000" w:rsidRPr="00000000">
              <w:rPr>
                <w:rtl w:val="0"/>
              </w:rPr>
              <w:t xml:space="preserve">04:40:00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F">
            <w:pPr>
              <w:spacing w:before="240" w:line="240" w:lineRule="auto"/>
              <w:jc w:val="center"/>
              <w:rPr/>
            </w:pPr>
            <w:r w:rsidDel="00000000" w:rsidR="00000000" w:rsidRPr="00000000">
              <w:rPr>
                <w:rtl w:val="0"/>
              </w:rPr>
              <w:t xml:space="preserve">Planning report</w:t>
            </w:r>
          </w:p>
          <w:p w:rsidR="00000000" w:rsidDel="00000000" w:rsidP="00000000" w:rsidRDefault="00000000" w:rsidRPr="00000000" w14:paraId="00000060">
            <w:pPr>
              <w:spacing w:line="240" w:lineRule="auto"/>
              <w:jc w:val="center"/>
              <w:rPr/>
            </w:pP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pPr>
            <w:r w:rsidDel="00000000" w:rsidR="00000000" w:rsidRPr="00000000">
              <w:rPr>
                <w:rtl w:val="0"/>
              </w:rPr>
              <w:t xml:space="preserve">Produce a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3">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4">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pPr>
            <w:r w:rsidDel="00000000" w:rsidR="00000000" w:rsidRPr="00000000">
              <w:rPr>
                <w:rtl w:val="0"/>
              </w:rPr>
              <w:t xml:space="preserve">00:20:00</w:t>
            </w:r>
          </w:p>
        </w:tc>
      </w:tr>
      <w:tr>
        <w:trPr>
          <w:cantSplit w:val="0"/>
          <w:trHeight w:val="109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pPr>
            <w:r w:rsidDel="00000000" w:rsidR="00000000" w:rsidRPr="00000000">
              <w:rPr>
                <w:rtl w:val="0"/>
              </w:rPr>
              <w:t xml:space="preserve">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7">
            <w:pPr>
              <w:spacing w:line="240" w:lineRule="auto"/>
              <w:jc w:val="center"/>
              <w:rPr/>
            </w:pPr>
            <w:r w:rsidDel="00000000" w:rsidR="00000000" w:rsidRPr="00000000">
              <w:rPr>
                <w:rtl w:val="0"/>
              </w:rPr>
              <w:t xml:space="preserve">Produce an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8">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9">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pPr>
            <w:r w:rsidDel="00000000" w:rsidR="00000000" w:rsidRPr="00000000">
              <w:rPr>
                <w:rtl w:val="0"/>
              </w:rPr>
              <w:t xml:space="preserve">00:10:00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pPr>
            <w:r w:rsidDel="00000000" w:rsidR="00000000" w:rsidRPr="00000000">
              <w:rPr>
                <w:rtl w:val="0"/>
              </w:rPr>
              <w:t xml:space="preserve">00:10:00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C">
            <w:pPr>
              <w:spacing w:line="240" w:lineRule="auto"/>
              <w:jc w:val="center"/>
              <w:rPr/>
            </w:pPr>
            <w:r w:rsidDel="00000000" w:rsidR="00000000" w:rsidRPr="00000000">
              <w:rPr>
                <w:rtl w:val="0"/>
              </w:rPr>
              <w:t xml:space="preserve">Student 1 code fixes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D">
            <w:pPr>
              <w:spacing w:line="240" w:lineRule="auto"/>
              <w:jc w:val="center"/>
              <w:rPr/>
            </w:pPr>
            <w:r w:rsidDel="00000000" w:rsidR="00000000" w:rsidRPr="00000000">
              <w:rPr>
                <w:rtl w:val="0"/>
              </w:rPr>
              <w:t xml:space="preserve">Possible fixes or changes in the Student 1 Requirements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E">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F">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0">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00:10:00</w:t>
            </w:r>
          </w:p>
        </w:tc>
      </w:tr>
    </w:tbl>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Budget</w:t>
      </w:r>
    </w:p>
    <w:p w:rsidR="00000000" w:rsidDel="00000000" w:rsidP="00000000" w:rsidRDefault="00000000" w:rsidRPr="00000000" w14:paraId="00000074">
      <w:pPr>
        <w:rPr>
          <w:sz w:val="20"/>
          <w:szCs w:val="20"/>
        </w:rPr>
      </w:pPr>
      <w:r w:rsidDel="00000000" w:rsidR="00000000" w:rsidRPr="00000000">
        <w:rPr>
          <w:rtl w:val="0"/>
        </w:rPr>
        <w:t xml:space="preserve">Carlos Zarzuela Reina had a budget of 366.70 € for performing the previous tasks. He is a developer and operator with a 20€/h fee for each of his reporting or coding tasks, as well as documentation or studying.</w:t>
      </w:r>
      <w:r w:rsidDel="00000000" w:rsidR="00000000" w:rsidRPr="00000000">
        <w:rPr>
          <w:rtl w:val="0"/>
        </w:rPr>
      </w:r>
    </w:p>
    <w:tbl>
      <w:tblPr>
        <w:tblStyle w:val="Table3"/>
        <w:tblW w:w="9600.0" w:type="dxa"/>
        <w:jc w:val="left"/>
        <w:tblLayout w:type="fixed"/>
        <w:tblLook w:val="0400"/>
      </w:tblPr>
      <w:tblGrid>
        <w:gridCol w:w="2190"/>
        <w:gridCol w:w="1905"/>
        <w:gridCol w:w="1650"/>
        <w:gridCol w:w="1080"/>
        <w:gridCol w:w="2775"/>
        <w:tblGridChange w:id="0">
          <w:tblGrid>
            <w:gridCol w:w="2190"/>
            <w:gridCol w:w="1905"/>
            <w:gridCol w:w="1650"/>
            <w:gridCol w:w="1080"/>
            <w:gridCol w:w="2775"/>
          </w:tblGrid>
        </w:tblGridChange>
      </w:tblGrid>
      <w:tr>
        <w:trPr>
          <w:cantSplit w:val="0"/>
          <w:tblHeader w:val="0"/>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77">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78">
            <w:pPr>
              <w:spacing w:line="240" w:lineRule="auto"/>
              <w:jc w:val="center"/>
              <w:rPr>
                <w:b w:val="1"/>
              </w:rPr>
            </w:pPr>
            <w:r w:rsidDel="00000000" w:rsidR="00000000" w:rsidRPr="00000000">
              <w:rPr>
                <w:b w:val="1"/>
                <w:rtl w:val="0"/>
              </w:rPr>
              <w:t xml:space="preserve">Fee</w:t>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79">
            <w:pPr>
              <w:spacing w:line="240" w:lineRule="auto"/>
              <w:jc w:val="center"/>
              <w:rPr>
                <w:b w:val="1"/>
              </w:rPr>
            </w:pPr>
            <w:r w:rsidDel="00000000" w:rsidR="00000000" w:rsidRPr="00000000">
              <w:rPr>
                <w:b w:val="1"/>
                <w:rtl w:val="0"/>
              </w:rPr>
              <w:t xml:space="preserve">Amount</w:t>
            </w:r>
          </w:p>
        </w:tc>
      </w:tr>
      <w:tr>
        <w:trPr>
          <w:cantSplit w:val="0"/>
          <w:trHeight w:val="983.93554687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A">
            <w:pPr>
              <w:spacing w:line="240" w:lineRule="auto"/>
              <w:jc w:val="center"/>
              <w:rPr/>
            </w:pPr>
            <w:r w:rsidDel="00000000" w:rsidR="00000000" w:rsidRPr="00000000">
              <w:rPr>
                <w:rtl w:val="0"/>
              </w:rPr>
              <w:t xml:space="preserve">Theory classes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C">
            <w:pPr>
              <w:spacing w:line="240" w:lineRule="auto"/>
              <w:jc w:val="center"/>
              <w:rPr/>
            </w:pPr>
            <w:r w:rsidDel="00000000" w:rsidR="00000000" w:rsidRPr="00000000">
              <w:rPr>
                <w:rtl w:val="0"/>
              </w:rPr>
              <w:t xml:space="preserve">07:20:00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D">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E">
            <w:pPr>
              <w:spacing w:line="240" w:lineRule="auto"/>
              <w:jc w:val="center"/>
              <w:rPr/>
            </w:pPr>
            <w:r w:rsidDel="00000000" w:rsidR="00000000" w:rsidRPr="00000000">
              <w:rPr>
                <w:rtl w:val="0"/>
              </w:rPr>
              <w:t xml:space="preserve">146.7 €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F">
            <w:pPr>
              <w:spacing w:line="240" w:lineRule="auto"/>
              <w:jc w:val="center"/>
              <w:rPr/>
            </w:pPr>
            <w:r w:rsidDel="00000000" w:rsidR="00000000" w:rsidRPr="00000000">
              <w:rPr>
                <w:rtl w:val="0"/>
              </w:rPr>
              <w:t xml:space="preserve">Follow ups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0">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1">
            <w:pPr>
              <w:spacing w:line="240" w:lineRule="auto"/>
              <w:jc w:val="center"/>
              <w:rPr/>
            </w:pPr>
            <w:r w:rsidDel="00000000" w:rsidR="00000000" w:rsidRPr="00000000">
              <w:rPr>
                <w:rtl w:val="0"/>
              </w:rPr>
              <w:t xml:space="preserve">05:30:00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3">
            <w:pPr>
              <w:spacing w:line="240" w:lineRule="auto"/>
              <w:jc w:val="center"/>
              <w:rPr/>
            </w:pPr>
            <w:r w:rsidDel="00000000" w:rsidR="00000000" w:rsidRPr="00000000">
              <w:rPr>
                <w:rtl w:val="0"/>
              </w:rPr>
              <w:t xml:space="preserve">110 €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4">
            <w:pPr>
              <w:spacing w:line="240" w:lineRule="auto"/>
              <w:jc w:val="center"/>
              <w:rPr/>
            </w:pPr>
            <w:r w:rsidDel="00000000" w:rsidR="00000000" w:rsidRPr="00000000">
              <w:rPr>
                <w:rtl w:val="0"/>
              </w:rPr>
              <w:t xml:space="preserve">Requierements 19 and 20</w:t>
            </w:r>
          </w:p>
          <w:p w:rsidR="00000000" w:rsidDel="00000000" w:rsidP="00000000" w:rsidRDefault="00000000" w:rsidRPr="00000000" w14:paraId="00000085">
            <w:pPr>
              <w:spacing w:line="240" w:lineRule="auto"/>
              <w:jc w:val="center"/>
              <w:rPr/>
            </w:pPr>
            <w:r w:rsidDel="00000000" w:rsidR="00000000" w:rsidRPr="00000000">
              <w:rPr>
                <w:rtl w:val="0"/>
              </w:rPr>
              <w:t xml:space="preserve">Tests and their data</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6">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7">
            <w:pPr>
              <w:spacing w:line="240" w:lineRule="auto"/>
              <w:jc w:val="center"/>
              <w:rPr/>
            </w:pPr>
            <w:r w:rsidDel="00000000" w:rsidR="00000000" w:rsidRPr="00000000">
              <w:rPr>
                <w:rtl w:val="0"/>
              </w:rPr>
              <w:t xml:space="preserve">05:00:00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9">
            <w:pPr>
              <w:spacing w:line="240" w:lineRule="auto"/>
              <w:jc w:val="center"/>
              <w:rPr/>
            </w:pPr>
            <w:r w:rsidDel="00000000" w:rsidR="00000000" w:rsidRPr="00000000">
              <w:rPr>
                <w:rtl w:val="0"/>
              </w:rPr>
              <w:t xml:space="preserve">100 €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A">
            <w:pPr>
              <w:spacing w:before="240" w:line="240" w:lineRule="auto"/>
              <w:jc w:val="center"/>
              <w:rPr/>
            </w:pPr>
            <w:r w:rsidDel="00000000" w:rsidR="00000000" w:rsidRPr="00000000">
              <w:rPr>
                <w:rtl w:val="0"/>
              </w:rPr>
              <w:t xml:space="preserve">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C">
            <w:pPr>
              <w:spacing w:line="240" w:lineRule="auto"/>
              <w:jc w:val="center"/>
              <w:rPr/>
            </w:pPr>
            <w:r w:rsidDel="00000000" w:rsidR="00000000" w:rsidRPr="00000000">
              <w:rPr>
                <w:rtl w:val="0"/>
              </w:rPr>
              <w:t xml:space="preserve">00:20:00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D">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E">
            <w:pPr>
              <w:spacing w:line="240" w:lineRule="auto"/>
              <w:jc w:val="center"/>
              <w:rPr/>
            </w:pPr>
            <w:r w:rsidDel="00000000" w:rsidR="00000000" w:rsidRPr="00000000">
              <w:rPr>
                <w:rtl w:val="0"/>
              </w:rPr>
              <w:t xml:space="preserve">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F">
            <w:pPr>
              <w:spacing w:line="240" w:lineRule="auto"/>
              <w:jc w:val="center"/>
              <w:rPr/>
            </w:pPr>
            <w:r w:rsidDel="00000000" w:rsidR="00000000" w:rsidRPr="00000000">
              <w:rPr>
                <w:rtl w:val="0"/>
              </w:rPr>
              <w:t xml:space="preserve">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0">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1">
            <w:pPr>
              <w:spacing w:line="240" w:lineRule="auto"/>
              <w:jc w:val="center"/>
              <w:rPr/>
            </w:pPr>
            <w:r w:rsidDel="00000000" w:rsidR="00000000" w:rsidRPr="00000000">
              <w:rPr>
                <w:rtl w:val="0"/>
              </w:rPr>
              <w:t xml:space="preserve">00:10:00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3">
            <w:pPr>
              <w:spacing w:line="240" w:lineRule="auto"/>
              <w:jc w:val="center"/>
              <w:rPr/>
            </w:pPr>
            <w:r w:rsidDel="00000000" w:rsidR="00000000" w:rsidRPr="00000000">
              <w:rPr>
                <w:rtl w:val="0"/>
              </w:rPr>
              <w:t xml:space="preserve">3.3 €</w:t>
            </w:r>
          </w:p>
        </w:tc>
      </w:tr>
      <w:tr>
        <w:trPr>
          <w:cantSplit w:val="0"/>
          <w:trHeight w:val="420" w:hRule="atLeast"/>
          <w:tblHeader w:val="0"/>
        </w:trPr>
        <w:tc>
          <w:tcPr>
            <w:gridSpan w:val="4"/>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4">
            <w:pPr>
              <w:spacing w:line="240" w:lineRule="auto"/>
              <w:jc w:val="center"/>
              <w:rPr/>
            </w:pPr>
            <w:r w:rsidDel="00000000" w:rsidR="00000000" w:rsidRPr="00000000">
              <w:rPr>
                <w:rtl w:val="0"/>
              </w:rPr>
              <w:t xml:space="preserve">Total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pPr>
            <w:r w:rsidDel="00000000" w:rsidR="00000000" w:rsidRPr="00000000">
              <w:rPr>
                <w:rtl w:val="0"/>
              </w:rPr>
              <w:t xml:space="preserve">366.7 €</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A3">
      <w:pPr>
        <w:rPr>
          <w:sz w:val="20"/>
          <w:szCs w:val="2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zarrei@alum.us.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NWylYRzv8A1rXfZw2fCzW60JQ==">CgMxLjAyCGguZ2pkZ3hzMgloLjMwajB6bGwyCWguMWZvYjl0ZTIJaC4zem55c2g3MgloLjJldDkycDAyCGgudHlqY3d0MgloLjNkeTZ2a20yCWguMXQzaDVzZjIJaC40ZDM0b2c4MgloLjJzOGV5bzE4AHIhMXlZS1BmT3FkU2hEX2Y3WG1jZDVfeEIteVVIalNvYThZ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