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7E1C7" w14:textId="6C9D56D9" w:rsidR="00076297" w:rsidRDefault="00076297" w:rsidP="00076297">
      <w:pPr>
        <w:jc w:val="center"/>
        <w:rPr>
          <w:b/>
          <w:bCs/>
          <w:sz w:val="28"/>
          <w:szCs w:val="28"/>
        </w:rPr>
      </w:pPr>
      <w:r w:rsidRPr="00076297">
        <w:rPr>
          <w:b/>
          <w:bCs/>
          <w:sz w:val="28"/>
          <w:szCs w:val="28"/>
        </w:rPr>
        <w:t>Computação em Nuvem e o Papel da AWS</w:t>
      </w:r>
    </w:p>
    <w:p w14:paraId="2D0752CE" w14:textId="77777777" w:rsidR="00076297" w:rsidRPr="00076297" w:rsidRDefault="00076297" w:rsidP="00076297">
      <w:pPr>
        <w:jc w:val="center"/>
        <w:rPr>
          <w:b/>
          <w:bCs/>
          <w:sz w:val="28"/>
          <w:szCs w:val="28"/>
        </w:rPr>
      </w:pPr>
    </w:p>
    <w:p w14:paraId="1714F0CA" w14:textId="77777777" w:rsidR="00076297" w:rsidRPr="00076297" w:rsidRDefault="00076297" w:rsidP="00076297">
      <w:pPr>
        <w:ind w:firstLine="708"/>
        <w:jc w:val="both"/>
      </w:pPr>
      <w:r w:rsidRPr="00076297">
        <w:t>A computação em nuvem mudou completamente o modo como utilizamos softwares e armazenamos dados. Antes, era necessário investir muito em infraestrutura física para manter sistemas e dados funcionando. Hoje, com a nuvem, empresas e indivíduos podem acessar recursos como servidores, armazenamento e bancos de dados pela Internet, pagando apenas pelo uso, o que reduz custos operacionais e evita manutenção complexa.</w:t>
      </w:r>
    </w:p>
    <w:p w14:paraId="19662F28" w14:textId="77777777" w:rsidR="00076297" w:rsidRPr="00076297" w:rsidRDefault="00076297" w:rsidP="00076297">
      <w:pPr>
        <w:ind w:firstLine="708"/>
        <w:jc w:val="both"/>
      </w:pPr>
      <w:r w:rsidRPr="00076297">
        <w:t xml:space="preserve">A </w:t>
      </w:r>
      <w:proofErr w:type="spellStart"/>
      <w:r w:rsidRPr="00076297">
        <w:t>Amazon</w:t>
      </w:r>
      <w:proofErr w:type="spellEnd"/>
      <w:r w:rsidRPr="00076297">
        <w:t xml:space="preserve"> Web Services (AWS) é uma das líderes de mercado em computação em nuvem, oferecendo uma vasta gama de serviços como AWS EC2 para hospedagem de servidores e AWS RDS para gerenciamento de bancos de dados. Esses serviços permitem que clientes escolham entre diferentes modelos de serviço (IaaS, PaaS, SaaS, </w:t>
      </w:r>
      <w:proofErr w:type="spellStart"/>
      <w:r w:rsidRPr="00076297">
        <w:t>FaaS</w:t>
      </w:r>
      <w:proofErr w:type="spellEnd"/>
      <w:r w:rsidRPr="00076297">
        <w:t>), ajustando-se às necessidades de negócios de forma flexível e escalável.</w:t>
      </w:r>
    </w:p>
    <w:p w14:paraId="002BC6BC" w14:textId="77777777" w:rsidR="00076297" w:rsidRPr="00076297" w:rsidRDefault="00076297" w:rsidP="00076297">
      <w:pPr>
        <w:ind w:firstLine="708"/>
        <w:jc w:val="both"/>
      </w:pPr>
      <w:r w:rsidRPr="00076297">
        <w:t>Além disso, tecnologias como máquinas virtuais (</w:t>
      </w:r>
      <w:proofErr w:type="spellStart"/>
      <w:r w:rsidRPr="00076297">
        <w:t>VMs</w:t>
      </w:r>
      <w:proofErr w:type="spellEnd"/>
      <w:r w:rsidRPr="00076297">
        <w:t xml:space="preserve">) e contêineres possibilitaram uma nova forma de alocação de recursos, tornando possível o uso eficiente do hardware físico. </w:t>
      </w:r>
      <w:proofErr w:type="spellStart"/>
      <w:r w:rsidRPr="00076297">
        <w:t>VMs</w:t>
      </w:r>
      <w:proofErr w:type="spellEnd"/>
      <w:r w:rsidRPr="00076297">
        <w:t xml:space="preserve"> criam ambientes isolados dentro de um mesmo servidor físico, enquanto contêineres são ainda mais leves, compartilhando o sistema operacional do host, reduzindo custos e aumentando a eficiência.</w:t>
      </w:r>
    </w:p>
    <w:p w14:paraId="2A73CC6D" w14:textId="77777777" w:rsidR="00076297" w:rsidRDefault="00076297" w:rsidP="00076297">
      <w:pPr>
        <w:ind w:firstLine="708"/>
        <w:jc w:val="both"/>
      </w:pPr>
      <w:r w:rsidRPr="00076297">
        <w:t>A computação em nuvem democratizou o acesso a ferramentas avançadas de tecnologia, possibilitando que pequenas empresas, que antes não tinham condições de manter sua própria infraestrutura, possam competir em pé de igualdade com grandes corporações, graças à flexibilidade e escalabilidade proporcionadas por serviços como os oferecidos pela AWS.</w:t>
      </w:r>
    </w:p>
    <w:p w14:paraId="3E954F5A" w14:textId="77777777" w:rsidR="00076297" w:rsidRPr="00076297" w:rsidRDefault="00076297" w:rsidP="00076297">
      <w:pPr>
        <w:ind w:firstLine="708"/>
        <w:jc w:val="both"/>
      </w:pPr>
    </w:p>
    <w:p w14:paraId="377638EF" w14:textId="77777777" w:rsidR="00076297" w:rsidRPr="00076297" w:rsidRDefault="00076297" w:rsidP="00076297">
      <w:pPr>
        <w:rPr>
          <w:b/>
          <w:bCs/>
        </w:rPr>
      </w:pPr>
      <w:r w:rsidRPr="00076297">
        <w:rPr>
          <w:b/>
          <w:bCs/>
        </w:rPr>
        <w:t>Referências:</w:t>
      </w:r>
    </w:p>
    <w:p w14:paraId="4D72E7B0" w14:textId="77777777" w:rsidR="00076297" w:rsidRPr="00076297" w:rsidRDefault="00076297" w:rsidP="00076297">
      <w:hyperlink r:id="rId5" w:tgtFrame="_new" w:history="1">
        <w:r w:rsidRPr="00076297">
          <w:rPr>
            <w:rStyle w:val="Hyperlink"/>
          </w:rPr>
          <w:t xml:space="preserve">The Cloud </w:t>
        </w:r>
        <w:proofErr w:type="spellStart"/>
        <w:r w:rsidRPr="00076297">
          <w:rPr>
            <w:rStyle w:val="Hyperlink"/>
          </w:rPr>
          <w:t>Computing</w:t>
        </w:r>
        <w:proofErr w:type="spellEnd"/>
        <w:r w:rsidRPr="00076297">
          <w:rPr>
            <w:rStyle w:val="Hyperlink"/>
          </w:rPr>
          <w:t xml:space="preserve"> Revol</w:t>
        </w:r>
        <w:r w:rsidRPr="00076297">
          <w:rPr>
            <w:rStyle w:val="Hyperlink"/>
          </w:rPr>
          <w:t>u</w:t>
        </w:r>
        <w:r w:rsidRPr="00076297">
          <w:rPr>
            <w:rStyle w:val="Hyperlink"/>
          </w:rPr>
          <w:t>tion</w:t>
        </w:r>
      </w:hyperlink>
    </w:p>
    <w:p w14:paraId="4C2F33FD" w14:textId="77777777" w:rsidR="00076297" w:rsidRPr="00076297" w:rsidRDefault="00076297" w:rsidP="00076297">
      <w:pPr>
        <w:rPr>
          <w:lang w:val="en-US"/>
        </w:rPr>
      </w:pPr>
      <w:hyperlink r:id="rId6" w:tgtFrame="_new" w:history="1">
        <w:r w:rsidRPr="00076297">
          <w:rPr>
            <w:rStyle w:val="Hyperlink"/>
            <w:lang w:val="en-US"/>
          </w:rPr>
          <w:t xml:space="preserve">Cloud Computing: </w:t>
        </w:r>
        <w:r w:rsidRPr="00076297">
          <w:rPr>
            <w:rStyle w:val="Hyperlink"/>
            <w:lang w:val="en-US"/>
          </w:rPr>
          <w:t>A</w:t>
        </w:r>
        <w:r w:rsidRPr="00076297">
          <w:rPr>
            <w:rStyle w:val="Hyperlink"/>
            <w:lang w:val="en-US"/>
          </w:rPr>
          <w:t xml:space="preserve"> Revolution in IT</w:t>
        </w:r>
      </w:hyperlink>
    </w:p>
    <w:p w14:paraId="515B2A52" w14:textId="77777777" w:rsidR="00A25245" w:rsidRPr="00076297" w:rsidRDefault="00A25245" w:rsidP="00076297">
      <w:pPr>
        <w:rPr>
          <w:lang w:val="en-US"/>
        </w:rPr>
      </w:pPr>
    </w:p>
    <w:sectPr w:rsidR="00A25245" w:rsidRPr="00076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76EEC"/>
    <w:multiLevelType w:val="multilevel"/>
    <w:tmpl w:val="3A0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43FE0"/>
    <w:multiLevelType w:val="multilevel"/>
    <w:tmpl w:val="85FC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198486">
    <w:abstractNumId w:val="0"/>
  </w:num>
  <w:num w:numId="2" w16cid:durableId="927422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97"/>
    <w:rsid w:val="00076297"/>
    <w:rsid w:val="0012498B"/>
    <w:rsid w:val="008B621C"/>
    <w:rsid w:val="00A25245"/>
    <w:rsid w:val="00B8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D8A27"/>
  <w15:chartTrackingRefBased/>
  <w15:docId w15:val="{4E5B333A-334E-44D1-8206-3BFCD44E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62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629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762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1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hukwusamson94/cloud-computing-a-revolution-in-it-b0c1e42a9ce3" TargetMode="External"/><Relationship Id="rId5" Type="http://schemas.openxmlformats.org/officeDocument/2006/relationships/hyperlink" Target="https://medium.com/@kangelopoulos/the-cloud-computing-revolution-f4666281d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290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Cunha</dc:creator>
  <cp:keywords/>
  <dc:description/>
  <cp:lastModifiedBy>Lucas Cunha</cp:lastModifiedBy>
  <cp:revision>1</cp:revision>
  <dcterms:created xsi:type="dcterms:W3CDTF">2024-09-02T12:47:00Z</dcterms:created>
  <dcterms:modified xsi:type="dcterms:W3CDTF">2024-09-02T12:56:00Z</dcterms:modified>
</cp:coreProperties>
</file>