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149C22" w14:textId="77777777" w:rsidR="008C060C" w:rsidRDefault="008C060C"/>
    <w:p w14:paraId="71D2DF91" w14:textId="2CF06E5A" w:rsidR="008C060C" w:rsidRPr="008C060C" w:rsidRDefault="008C060C">
      <w:pPr>
        <w:rPr>
          <w:rFonts w:ascii="Arial Black" w:hAnsi="Arial Black"/>
          <w:sz w:val="28"/>
          <w:szCs w:val="28"/>
        </w:rPr>
      </w:pPr>
      <w:r w:rsidRPr="008C060C">
        <w:rPr>
          <w:rFonts w:ascii="Arial Black" w:hAnsi="Arial Black"/>
          <w:sz w:val="28"/>
          <w:szCs w:val="28"/>
        </w:rPr>
        <w:t>Banco de Dados: Avaliação 03 | 12/04/2022</w:t>
      </w:r>
    </w:p>
    <w:p w14:paraId="1EC62BA5" w14:textId="2CC7E4C6" w:rsidR="008C060C" w:rsidRPr="008C060C" w:rsidRDefault="008C060C">
      <w:pPr>
        <w:rPr>
          <w:rFonts w:ascii="Arial Black" w:hAnsi="Arial Black"/>
          <w:sz w:val="28"/>
          <w:szCs w:val="28"/>
        </w:rPr>
      </w:pPr>
      <w:r w:rsidRPr="008C060C">
        <w:rPr>
          <w:rFonts w:ascii="Arial Black" w:hAnsi="Arial Black"/>
          <w:sz w:val="28"/>
          <w:szCs w:val="28"/>
        </w:rPr>
        <w:t>Aluno: Carlos Eduardo Maia Damasceno</w:t>
      </w:r>
    </w:p>
    <w:p w14:paraId="0BCA5C01" w14:textId="37D17DB4" w:rsidR="008C060C" w:rsidRDefault="008C060C">
      <w:r>
        <w:t xml:space="preserve"> Instruções SQL:</w:t>
      </w:r>
    </w:p>
    <w:p w14:paraId="4307E36C" w14:textId="0525F90C" w:rsidR="005D7B77" w:rsidRDefault="009F06CD">
      <w:r w:rsidRPr="009F06CD">
        <w:rPr>
          <w:noProof/>
        </w:rPr>
        <w:drawing>
          <wp:inline distT="0" distB="0" distL="0" distR="0" wp14:anchorId="7A8B3321" wp14:editId="49356556">
            <wp:extent cx="4846740" cy="4983912"/>
            <wp:effectExtent l="0" t="0" r="0" b="762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46740" cy="4983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D7B77">
        <w:t>TB_Clientes:</w:t>
      </w:r>
      <w:r w:rsidR="008C060C" w:rsidRPr="008C060C">
        <w:rPr>
          <w:noProof/>
        </w:rPr>
        <w:t xml:space="preserve"> </w:t>
      </w:r>
      <w:r w:rsidR="008C060C" w:rsidRPr="005D7B77">
        <w:rPr>
          <w:noProof/>
        </w:rPr>
        <w:drawing>
          <wp:inline distT="0" distB="0" distL="0" distR="0" wp14:anchorId="120DF9BC" wp14:editId="0AE2FACC">
            <wp:extent cx="5400040" cy="1274567"/>
            <wp:effectExtent l="0" t="0" r="0" b="190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74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D7B77">
        <w:lastRenderedPageBreak/>
        <w:t>TB_ItensNotasFiscais:</w:t>
      </w:r>
      <w:r w:rsidR="005D7B77" w:rsidRPr="005D7B77">
        <w:t xml:space="preserve"> </w:t>
      </w:r>
      <w:r w:rsidR="005D7B77" w:rsidRPr="005D7B77">
        <w:rPr>
          <w:noProof/>
        </w:rPr>
        <w:drawing>
          <wp:inline distT="0" distB="0" distL="0" distR="0" wp14:anchorId="19342B17" wp14:editId="4F393BA6">
            <wp:extent cx="5400040" cy="4208145"/>
            <wp:effectExtent l="0" t="0" r="0" b="190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0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9F248" w14:textId="7DC3033D" w:rsidR="005D7B77" w:rsidRDefault="005D7B77">
      <w:r>
        <w:t>TB_NotasFiscais:</w:t>
      </w:r>
    </w:p>
    <w:p w14:paraId="7CC0E2A1" w14:textId="11BEBC02" w:rsidR="008C060C" w:rsidRDefault="005D7B77">
      <w:pPr>
        <w:rPr>
          <w:noProof/>
        </w:rPr>
      </w:pPr>
      <w:r w:rsidRPr="005D7B77">
        <w:rPr>
          <w:noProof/>
        </w:rPr>
        <w:drawing>
          <wp:inline distT="0" distB="0" distL="0" distR="0" wp14:anchorId="7F884683" wp14:editId="3796BCDB">
            <wp:extent cx="5400040" cy="265239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5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A1C5B" w14:textId="77777777" w:rsidR="008C060C" w:rsidRDefault="008C060C">
      <w:pPr>
        <w:rPr>
          <w:noProof/>
        </w:rPr>
      </w:pPr>
    </w:p>
    <w:p w14:paraId="32F539A4" w14:textId="0EC33021" w:rsidR="008C060C" w:rsidRDefault="008C060C">
      <w:pPr>
        <w:rPr>
          <w:noProof/>
        </w:rPr>
      </w:pPr>
      <w:r>
        <w:rPr>
          <w:noProof/>
        </w:rPr>
        <w:t>TB_Produtos:</w:t>
      </w:r>
    </w:p>
    <w:p w14:paraId="109F90FF" w14:textId="6000450A" w:rsidR="005D7B77" w:rsidRDefault="008C060C">
      <w:r w:rsidRPr="005D7B77">
        <w:rPr>
          <w:noProof/>
        </w:rPr>
        <w:lastRenderedPageBreak/>
        <w:drawing>
          <wp:inline distT="0" distB="0" distL="0" distR="0" wp14:anchorId="3F9EF627" wp14:editId="421B6864">
            <wp:extent cx="4511039" cy="1567543"/>
            <wp:effectExtent l="0" t="0" r="444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20149" cy="1570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C060C">
        <w:rPr>
          <w:noProof/>
        </w:rPr>
        <w:t xml:space="preserve"> </w:t>
      </w:r>
    </w:p>
    <w:p w14:paraId="47580D86" w14:textId="32734F97" w:rsidR="005D7B77" w:rsidRDefault="005D7B77"/>
    <w:p w14:paraId="1D99BAAC" w14:textId="70E1B61C" w:rsidR="005D7B77" w:rsidRDefault="005D7B77">
      <w:r>
        <w:t>TB_Vendedores:</w:t>
      </w:r>
      <w:r>
        <w:tab/>
      </w:r>
    </w:p>
    <w:p w14:paraId="1E144C68" w14:textId="1F86EEBB" w:rsidR="005D7B77" w:rsidRDefault="005D7B77">
      <w:r w:rsidRPr="005D7B77">
        <w:rPr>
          <w:noProof/>
        </w:rPr>
        <w:drawing>
          <wp:inline distT="0" distB="0" distL="0" distR="0" wp14:anchorId="16814CDC" wp14:editId="796E4DFD">
            <wp:extent cx="4298052" cy="1516511"/>
            <wp:effectExtent l="0" t="0" r="7620" b="762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98052" cy="1516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7B7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6CD"/>
    <w:rsid w:val="002515AC"/>
    <w:rsid w:val="00520E16"/>
    <w:rsid w:val="005D7B77"/>
    <w:rsid w:val="008C060C"/>
    <w:rsid w:val="00937AC1"/>
    <w:rsid w:val="009F0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760D38"/>
  <w15:chartTrackingRefBased/>
  <w15:docId w15:val="{0051F025-D613-4BAC-AA8B-D5F3BF69E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29</Words>
  <Characters>162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Eduardo</dc:creator>
  <cp:keywords/>
  <dc:description/>
  <cp:lastModifiedBy>Carlos Eduardo</cp:lastModifiedBy>
  <cp:revision>4</cp:revision>
  <cp:lastPrinted>2022-04-12T14:59:00Z</cp:lastPrinted>
  <dcterms:created xsi:type="dcterms:W3CDTF">2022-04-12T14:30:00Z</dcterms:created>
  <dcterms:modified xsi:type="dcterms:W3CDTF">2022-04-12T15:02:00Z</dcterms:modified>
</cp:coreProperties>
</file>