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25" w:rsidRDefault="00FD6225" w:rsidP="00FD6225">
      <w:proofErr w:type="spellStart"/>
      <w:r w:rsidRPr="00FD6225">
        <w:rPr>
          <w:highlight w:val="yellow"/>
        </w:rPr>
        <w:t>Aerius</w:t>
      </w:r>
      <w:proofErr w:type="spellEnd"/>
      <w:r w:rsidRPr="00FD6225">
        <w:rPr>
          <w:highlight w:val="yellow"/>
        </w:rPr>
        <w:t xml:space="preserve"> 0,5 mg/ml solución oral:</w:t>
      </w:r>
    </w:p>
    <w:p w:rsidR="00FD6225" w:rsidRDefault="00343C42" w:rsidP="00FD6225">
      <w:hyperlink r:id="rId4" w:history="1">
        <w:r w:rsidR="00FD6225" w:rsidRPr="00AF005B">
          <w:rPr>
            <w:rStyle w:val="Hipervnculo"/>
          </w:rPr>
          <w:t>https://profesionales.msd.es/static/medicos/images/ft_aerius_solucion_oral_tcm2308-287513.pdf?utm_medium=email&amp;utm_source=veeva&amp;utm_campaign=farmacia_calle&amp;project=aerius&amp;utm_content=20190827_farmachallenge_aerius&amp;page_engagementtype=activate&amp;p_type=producto&amp;p_title=ft_aerius_solucion_oral&amp;brand_type=&amp;leverage_point=&amp;compositeKey=2019-ESid-T000000002&amp;imtoken={{Account.MSD_CORE_WP_Token__c}}</w:t>
        </w:r>
      </w:hyperlink>
    </w:p>
    <w:p w:rsidR="00FD6225" w:rsidRDefault="00FD6225" w:rsidP="00FD6225"/>
    <w:p w:rsidR="00FD6225" w:rsidRDefault="00FD6225" w:rsidP="00FD6225">
      <w:proofErr w:type="spellStart"/>
      <w:r w:rsidRPr="00FD6225">
        <w:rPr>
          <w:highlight w:val="yellow"/>
        </w:rPr>
        <w:t>Aerius</w:t>
      </w:r>
      <w:proofErr w:type="spellEnd"/>
      <w:r w:rsidRPr="00FD6225">
        <w:rPr>
          <w:highlight w:val="yellow"/>
        </w:rPr>
        <w:t xml:space="preserve"> 5mg comprimidos recubiertos con película:</w:t>
      </w:r>
    </w:p>
    <w:p w:rsidR="00FD6225" w:rsidRDefault="00343C42" w:rsidP="00FD6225">
      <w:hyperlink r:id="rId5" w:history="1">
        <w:r w:rsidR="00FD6225" w:rsidRPr="00AF005B">
          <w:rPr>
            <w:rStyle w:val="Hipervnculo"/>
          </w:rPr>
          <w:t>https://profesionales.msd.es/static/medicos/images/ft_aerius_bucodispersable_tcm2308-287510.pdf?utm_medium=email&amp;utm_source=veeva&amp;utm_campaign=farmacia_calle&amp;project=12_octubre&amp;utm_content=20190827_farmachallenge_aerius&amp;page_engagementtype=activate&amp;p_type=producto&amp;p_title=ft_aerius_comprimidos&amp;brand_type=&amp;leverage_point=&amp;compositeKey=2019-ESid-T000000002&amp;imtoken={{Account.MSD_CORE_WP_Token__c}}</w:t>
        </w:r>
      </w:hyperlink>
    </w:p>
    <w:p w:rsidR="00FD6225" w:rsidRDefault="00FD6225" w:rsidP="00FD6225">
      <w:bookmarkStart w:id="0" w:name="_GoBack"/>
      <w:bookmarkEnd w:id="0"/>
    </w:p>
    <w:p w:rsidR="00FD6225" w:rsidRDefault="00FD6225" w:rsidP="00FD6225"/>
    <w:p w:rsidR="00FD6225" w:rsidRDefault="00FD6225" w:rsidP="00FD6225">
      <w:r w:rsidRPr="00FD6225">
        <w:rPr>
          <w:highlight w:val="yellow"/>
        </w:rPr>
        <w:t>SSI AERIUS:</w:t>
      </w:r>
    </w:p>
    <w:p w:rsidR="00EB346C" w:rsidRPr="00FD6225" w:rsidRDefault="00FD6225" w:rsidP="00FD6225">
      <w:r>
        <w:t>https://profesionales.msd.es/static/medicos/images/sb_aerius_tcm2308-287518.pdf?utm_medium=email&amp;utm_source=veeva&amp;utm_campaign=farmacia_calle&amp;project=aerius&amp;utm_content=20190827_farmachallenge_aerius&amp;page_engagementtype=activate&amp;p_type=producto&amp;p_title=ssi&amp;brand_type=&amp;leverage_point=&amp;compositeKey=2019-ESid-T000000002&amp;imtoken={{Account.MSD_CORE_WP_Token__c}}</w:t>
      </w:r>
    </w:p>
    <w:sectPr w:rsidR="00EB346C" w:rsidRPr="00FD6225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25"/>
    <w:rsid w:val="00343C42"/>
    <w:rsid w:val="0040684E"/>
    <w:rsid w:val="005C555A"/>
    <w:rsid w:val="00F62EE3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9592"/>
  <w15:chartTrackingRefBased/>
  <w15:docId w15:val="{86D5FC26-02D3-0A46-8AE0-F54536B3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2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esionales.msd.es/static/medicos/images/ft_aerius_bucodispersable_tcm2308-287510.pdf?utm_medium=email&amp;utm_source=veeva&amp;utm_campaign=farmacia_calle&amp;project=12_octubre&amp;utm_content=20190827_farmachallenge_aerius&amp;page_engagementtype=activate&amp;p_type=producto&amp;p_title=ft_aerius_comprimidos&amp;brand_type=&amp;leverage_point=&amp;compositeKey=2019-ESid-T000000002&amp;imtoken=%7b%7bAccount.MSD_CORE_WP_Token__c%7d%7d" TargetMode="External"/><Relationship Id="rId4" Type="http://schemas.openxmlformats.org/officeDocument/2006/relationships/hyperlink" Target="https://profesionales.msd.es/static/medicos/images/ft_aerius_solucion_oral_tcm2308-287513.pdf?utm_medium=email&amp;utm_source=veeva&amp;utm_campaign=farmacia_calle&amp;project=aerius&amp;utm_content=20190827_farmachallenge_aerius&amp;page_engagementtype=activate&amp;p_type=producto&amp;p_title=ft_aerius_solucion_oral&amp;brand_type=&amp;leverage_point=&amp;compositeKey=2019-ESid-T000000002&amp;imtoken=%7b%7bAccount.MSD_CORE_WP_Token__c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2019-08-27T06:53:00Z</dcterms:created>
  <dcterms:modified xsi:type="dcterms:W3CDTF">2019-08-27T07:00:00Z</dcterms:modified>
</cp:coreProperties>
</file>