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734CA" w14:textId="4E4F0167" w:rsidR="005D3BC9" w:rsidRDefault="005D3BC9" w:rsidP="000772DB">
      <w:pPr>
        <w:pStyle w:val="NoSpacing"/>
        <w:jc w:val="center"/>
        <w:rPr>
          <w:b/>
          <w:bCs/>
          <w:sz w:val="40"/>
          <w:szCs w:val="40"/>
          <w:lang w:val="es-ES"/>
        </w:rPr>
      </w:pPr>
      <w:r w:rsidRPr="000772DB">
        <w:rPr>
          <w:b/>
          <w:bCs/>
          <w:sz w:val="40"/>
          <w:szCs w:val="40"/>
          <w:lang w:val="es-ES"/>
        </w:rPr>
        <w:t>Desarrollo Web – Comisión 46795</w:t>
      </w:r>
    </w:p>
    <w:p w14:paraId="47F5ADE6" w14:textId="5A0BB019" w:rsidR="00D96570" w:rsidRDefault="00D96570" w:rsidP="000772DB">
      <w:pPr>
        <w:pStyle w:val="NoSpacing"/>
        <w:jc w:val="center"/>
        <w:rPr>
          <w:b/>
          <w:bCs/>
          <w:sz w:val="40"/>
          <w:szCs w:val="40"/>
          <w:lang w:val="es-ES"/>
        </w:rPr>
      </w:pPr>
      <w:r>
        <w:rPr>
          <w:b/>
          <w:bCs/>
          <w:sz w:val="40"/>
          <w:szCs w:val="40"/>
          <w:lang w:val="es-ES"/>
        </w:rPr>
        <w:t>Carlos Galván</w:t>
      </w:r>
    </w:p>
    <w:p w14:paraId="25D78CCF" w14:textId="77777777" w:rsidR="002344E7" w:rsidRPr="00D96570" w:rsidRDefault="002344E7" w:rsidP="000772DB">
      <w:pPr>
        <w:pStyle w:val="NoSpacing"/>
        <w:jc w:val="center"/>
        <w:rPr>
          <w:b/>
          <w:bCs/>
          <w:sz w:val="14"/>
          <w:szCs w:val="14"/>
          <w:lang w:val="es-ES"/>
        </w:rPr>
      </w:pPr>
    </w:p>
    <w:p w14:paraId="43E5136A" w14:textId="1D93DC93" w:rsidR="000772DB" w:rsidRPr="000772DB" w:rsidRDefault="002344E7" w:rsidP="000772DB">
      <w:pPr>
        <w:pStyle w:val="NoSpacing"/>
        <w:jc w:val="center"/>
        <w:rPr>
          <w:b/>
          <w:bCs/>
          <w:sz w:val="36"/>
          <w:szCs w:val="36"/>
          <w:lang w:val="es-ES"/>
        </w:rPr>
      </w:pPr>
      <w:r w:rsidRPr="002344E7">
        <w:rPr>
          <w:b/>
          <w:bCs/>
          <w:sz w:val="36"/>
          <w:szCs w:val="36"/>
          <w:highlight w:val="yellow"/>
          <w:lang w:val="es-ES"/>
        </w:rPr>
        <w:t>Entrega final</w:t>
      </w:r>
    </w:p>
    <w:p w14:paraId="2BEC5698" w14:textId="4151455A" w:rsidR="005D3BC9" w:rsidRDefault="005D3BC9" w:rsidP="005D3BC9">
      <w:pPr>
        <w:pStyle w:val="NoSpacing"/>
        <w:rPr>
          <w:sz w:val="24"/>
          <w:szCs w:val="24"/>
          <w:lang w:val="es-ES"/>
        </w:rPr>
      </w:pPr>
    </w:p>
    <w:p w14:paraId="345E2BD9" w14:textId="7FF3CCB3" w:rsidR="002344E7" w:rsidRPr="002344E7" w:rsidRDefault="002344E7" w:rsidP="005D3BC9">
      <w:pPr>
        <w:pStyle w:val="NoSpacing"/>
        <w:rPr>
          <w:b/>
          <w:bCs/>
          <w:sz w:val="24"/>
          <w:szCs w:val="24"/>
          <w:u w:val="single"/>
          <w:lang w:val="es-ES"/>
        </w:rPr>
      </w:pPr>
      <w:r w:rsidRPr="002344E7">
        <w:rPr>
          <w:b/>
          <w:bCs/>
          <w:sz w:val="24"/>
          <w:szCs w:val="24"/>
          <w:u w:val="single"/>
          <w:lang w:val="es-ES"/>
        </w:rPr>
        <w:t>Creación de website</w:t>
      </w:r>
    </w:p>
    <w:p w14:paraId="4700EB2F" w14:textId="094B432B" w:rsidR="002344E7" w:rsidRDefault="002344E7" w:rsidP="005D3BC9">
      <w:pPr>
        <w:pStyle w:val="NoSpacing"/>
        <w:rPr>
          <w:sz w:val="24"/>
          <w:szCs w:val="24"/>
          <w:lang w:val="es-ES"/>
        </w:rPr>
      </w:pPr>
    </w:p>
    <w:p w14:paraId="28CA4BEC" w14:textId="229F70C8" w:rsidR="002344E7" w:rsidRDefault="00D96570" w:rsidP="005D3BC9">
      <w:pPr>
        <w:pStyle w:val="NoSpacing"/>
        <w:rPr>
          <w:sz w:val="24"/>
          <w:szCs w:val="24"/>
          <w:lang w:val="es-ES"/>
        </w:rPr>
      </w:pPr>
      <w:r>
        <w:rPr>
          <w:sz w:val="24"/>
          <w:szCs w:val="24"/>
          <w:lang w:val="es-ES"/>
        </w:rPr>
        <w:t xml:space="preserve">Con el uso de Infinity Free, </w:t>
      </w:r>
      <w:r w:rsidR="00E54D53">
        <w:rPr>
          <w:sz w:val="24"/>
          <w:szCs w:val="24"/>
          <w:lang w:val="es-ES"/>
        </w:rPr>
        <w:t xml:space="preserve">el día 23/09/23 </w:t>
      </w:r>
      <w:r>
        <w:rPr>
          <w:sz w:val="24"/>
          <w:szCs w:val="24"/>
          <w:lang w:val="es-ES"/>
        </w:rPr>
        <w:t xml:space="preserve">se ha generado el sitio </w:t>
      </w:r>
      <w:hyperlink r:id="rId5" w:history="1">
        <w:r w:rsidR="002344E7" w:rsidRPr="001937B3">
          <w:rPr>
            <w:rStyle w:val="Hyperlink"/>
            <w:sz w:val="24"/>
            <w:szCs w:val="24"/>
            <w:lang w:val="es-ES"/>
          </w:rPr>
          <w:t>http://ba-protein.free.nf/</w:t>
        </w:r>
      </w:hyperlink>
    </w:p>
    <w:p w14:paraId="1EE18018" w14:textId="102491D2" w:rsidR="00E82221" w:rsidRDefault="00E82221" w:rsidP="005D3BC9">
      <w:pPr>
        <w:pStyle w:val="NoSpacing"/>
        <w:rPr>
          <w:sz w:val="24"/>
          <w:szCs w:val="24"/>
          <w:lang w:val="es-ES"/>
        </w:rPr>
      </w:pPr>
      <w:r>
        <w:rPr>
          <w:sz w:val="24"/>
          <w:szCs w:val="24"/>
          <w:lang w:val="es-ES"/>
        </w:rPr>
        <w:t xml:space="preserve">Puede tardar hasta 72 hs para verse cargado </w:t>
      </w:r>
    </w:p>
    <w:p w14:paraId="409243E4" w14:textId="2421A232" w:rsidR="002344E7" w:rsidRDefault="00E82221" w:rsidP="005D3BC9">
      <w:pPr>
        <w:pStyle w:val="NoSpacing"/>
        <w:rPr>
          <w:sz w:val="24"/>
          <w:szCs w:val="24"/>
          <w:lang w:val="es-ES"/>
        </w:rPr>
      </w:pPr>
      <w:r>
        <w:rPr>
          <w:noProof/>
        </w:rPr>
        <w:drawing>
          <wp:anchor distT="0" distB="0" distL="114300" distR="114300" simplePos="0" relativeHeight="251658240" behindDoc="0" locked="0" layoutInCell="1" allowOverlap="1" wp14:anchorId="20D4D6B5" wp14:editId="395822B8">
            <wp:simplePos x="0" y="0"/>
            <wp:positionH relativeFrom="margin">
              <wp:align>center</wp:align>
            </wp:positionH>
            <wp:positionV relativeFrom="paragraph">
              <wp:posOffset>203860</wp:posOffset>
            </wp:positionV>
            <wp:extent cx="7017768" cy="195249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017768" cy="1952498"/>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es-ES"/>
        </w:rPr>
        <w:t xml:space="preserve"> </w:t>
      </w:r>
    </w:p>
    <w:p w14:paraId="1FF58E3F" w14:textId="2A5EC082" w:rsidR="002344E7" w:rsidRDefault="002344E7" w:rsidP="005D3BC9">
      <w:pPr>
        <w:pStyle w:val="NoSpacing"/>
        <w:rPr>
          <w:sz w:val="24"/>
          <w:szCs w:val="24"/>
          <w:lang w:val="es-ES"/>
        </w:rPr>
      </w:pPr>
    </w:p>
    <w:p w14:paraId="100C08DB" w14:textId="38BC73EE" w:rsidR="002344E7" w:rsidRDefault="002344E7" w:rsidP="005D3BC9">
      <w:pPr>
        <w:pStyle w:val="NoSpacing"/>
        <w:rPr>
          <w:sz w:val="24"/>
          <w:szCs w:val="24"/>
          <w:lang w:val="es-ES"/>
        </w:rPr>
      </w:pPr>
    </w:p>
    <w:p w14:paraId="30B8380B" w14:textId="264ADBE2" w:rsidR="002344E7" w:rsidRDefault="002344E7" w:rsidP="005D3BC9">
      <w:pPr>
        <w:pStyle w:val="NoSpacing"/>
        <w:rPr>
          <w:sz w:val="24"/>
          <w:szCs w:val="24"/>
          <w:lang w:val="es-ES"/>
        </w:rPr>
      </w:pPr>
    </w:p>
    <w:p w14:paraId="20E2376F" w14:textId="217557FF" w:rsidR="002344E7" w:rsidRDefault="002344E7" w:rsidP="005D3BC9">
      <w:pPr>
        <w:pStyle w:val="NoSpacing"/>
        <w:rPr>
          <w:sz w:val="24"/>
          <w:szCs w:val="24"/>
          <w:lang w:val="es-ES"/>
        </w:rPr>
      </w:pPr>
    </w:p>
    <w:p w14:paraId="2DBD8DBB" w14:textId="5BF30C55" w:rsidR="002344E7" w:rsidRDefault="002344E7" w:rsidP="005D3BC9">
      <w:pPr>
        <w:pStyle w:val="NoSpacing"/>
        <w:rPr>
          <w:sz w:val="24"/>
          <w:szCs w:val="24"/>
          <w:lang w:val="es-ES"/>
        </w:rPr>
      </w:pPr>
    </w:p>
    <w:p w14:paraId="162D0B13" w14:textId="590E847C" w:rsidR="002344E7" w:rsidRDefault="002344E7" w:rsidP="005D3BC9">
      <w:pPr>
        <w:pStyle w:val="NoSpacing"/>
        <w:rPr>
          <w:sz w:val="24"/>
          <w:szCs w:val="24"/>
          <w:lang w:val="es-ES"/>
        </w:rPr>
      </w:pPr>
    </w:p>
    <w:p w14:paraId="1CFD65D0" w14:textId="40378B18" w:rsidR="002344E7" w:rsidRDefault="002344E7" w:rsidP="005D3BC9">
      <w:pPr>
        <w:pStyle w:val="NoSpacing"/>
        <w:rPr>
          <w:sz w:val="24"/>
          <w:szCs w:val="24"/>
          <w:lang w:val="es-ES"/>
        </w:rPr>
      </w:pPr>
    </w:p>
    <w:p w14:paraId="2DDFE9D7" w14:textId="021AB9F2" w:rsidR="002344E7" w:rsidRDefault="002344E7" w:rsidP="005D3BC9">
      <w:pPr>
        <w:pStyle w:val="NoSpacing"/>
        <w:rPr>
          <w:sz w:val="24"/>
          <w:szCs w:val="24"/>
          <w:lang w:val="es-ES"/>
        </w:rPr>
      </w:pPr>
    </w:p>
    <w:p w14:paraId="565C2E69" w14:textId="296D6683" w:rsidR="002344E7" w:rsidRDefault="002344E7" w:rsidP="005D3BC9">
      <w:pPr>
        <w:pStyle w:val="NoSpacing"/>
        <w:rPr>
          <w:sz w:val="24"/>
          <w:szCs w:val="24"/>
          <w:lang w:val="es-ES"/>
        </w:rPr>
      </w:pPr>
    </w:p>
    <w:p w14:paraId="65027D70" w14:textId="2B932754" w:rsidR="002344E7" w:rsidRDefault="002344E7" w:rsidP="005D3BC9">
      <w:pPr>
        <w:pStyle w:val="NoSpacing"/>
        <w:rPr>
          <w:sz w:val="24"/>
          <w:szCs w:val="24"/>
          <w:lang w:val="es-ES"/>
        </w:rPr>
      </w:pPr>
    </w:p>
    <w:p w14:paraId="47587BBC" w14:textId="3E7F2B41" w:rsidR="002344E7" w:rsidRDefault="002344E7" w:rsidP="005D3BC9">
      <w:pPr>
        <w:pStyle w:val="NoSpacing"/>
        <w:rPr>
          <w:sz w:val="24"/>
          <w:szCs w:val="24"/>
          <w:lang w:val="es-ES"/>
        </w:rPr>
      </w:pPr>
    </w:p>
    <w:p w14:paraId="667E6929" w14:textId="77777777" w:rsidR="00E82221" w:rsidRDefault="00E82221" w:rsidP="005D3BC9">
      <w:pPr>
        <w:pStyle w:val="NoSpacing"/>
        <w:rPr>
          <w:sz w:val="24"/>
          <w:szCs w:val="24"/>
          <w:lang w:val="es-ES"/>
        </w:rPr>
      </w:pPr>
    </w:p>
    <w:p w14:paraId="2CEB2877" w14:textId="258AAA6A" w:rsidR="002344E7" w:rsidRDefault="002344E7" w:rsidP="005D3BC9">
      <w:pPr>
        <w:pStyle w:val="NoSpacing"/>
        <w:rPr>
          <w:sz w:val="24"/>
          <w:szCs w:val="24"/>
          <w:lang w:val="es-ES"/>
        </w:rPr>
      </w:pPr>
      <w:r>
        <w:rPr>
          <w:sz w:val="24"/>
          <w:szCs w:val="24"/>
          <w:lang w:val="es-ES"/>
        </w:rPr>
        <w:t xml:space="preserve">Listado de archivos subidos </w:t>
      </w:r>
      <w:r w:rsidR="00E54D53">
        <w:rPr>
          <w:sz w:val="24"/>
          <w:szCs w:val="24"/>
          <w:lang w:val="es-ES"/>
        </w:rPr>
        <w:t xml:space="preserve">al </w:t>
      </w:r>
      <w:r w:rsidR="00E82221">
        <w:rPr>
          <w:sz w:val="24"/>
          <w:szCs w:val="24"/>
          <w:lang w:val="es-ES"/>
        </w:rPr>
        <w:t>sitio web</w:t>
      </w:r>
      <w:r w:rsidR="00E54D53">
        <w:rPr>
          <w:sz w:val="24"/>
          <w:szCs w:val="24"/>
          <w:lang w:val="es-ES"/>
        </w:rPr>
        <w:t xml:space="preserve"> </w:t>
      </w:r>
      <w:r>
        <w:rPr>
          <w:sz w:val="24"/>
          <w:szCs w:val="24"/>
          <w:lang w:val="es-ES"/>
        </w:rPr>
        <w:t>utilizando FileZilla</w:t>
      </w:r>
      <w:r w:rsidR="00E54D53">
        <w:rPr>
          <w:sz w:val="24"/>
          <w:szCs w:val="24"/>
          <w:lang w:val="es-ES"/>
        </w:rPr>
        <w:t>:</w:t>
      </w:r>
    </w:p>
    <w:p w14:paraId="4A92B3E1" w14:textId="790B9294" w:rsidR="002344E7" w:rsidRDefault="002344E7" w:rsidP="005D3BC9">
      <w:pPr>
        <w:pStyle w:val="NoSpacing"/>
        <w:rPr>
          <w:sz w:val="24"/>
          <w:szCs w:val="24"/>
          <w:lang w:val="es-ES"/>
        </w:rPr>
      </w:pPr>
    </w:p>
    <w:p w14:paraId="4C0341C8" w14:textId="33FF85FA" w:rsidR="002344E7" w:rsidRDefault="002344E7" w:rsidP="005D3BC9">
      <w:pPr>
        <w:pStyle w:val="NoSpacing"/>
        <w:rPr>
          <w:sz w:val="24"/>
          <w:szCs w:val="24"/>
          <w:lang w:val="es-ES"/>
        </w:rPr>
      </w:pPr>
    </w:p>
    <w:p w14:paraId="6CC38602" w14:textId="6D688C76" w:rsidR="002344E7" w:rsidRDefault="002344E7" w:rsidP="00E54D53">
      <w:pPr>
        <w:pStyle w:val="NoSpacing"/>
        <w:jc w:val="center"/>
        <w:rPr>
          <w:sz w:val="24"/>
          <w:szCs w:val="24"/>
          <w:lang w:val="es-ES"/>
        </w:rPr>
      </w:pPr>
      <w:r>
        <w:rPr>
          <w:noProof/>
        </w:rPr>
        <w:drawing>
          <wp:inline distT="0" distB="0" distL="0" distR="0" wp14:anchorId="5EE18DB1" wp14:editId="5A491DA7">
            <wp:extent cx="1876508" cy="3318862"/>
            <wp:effectExtent l="19050" t="19050" r="952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85859" cy="3335401"/>
                    </a:xfrm>
                    <a:prstGeom prst="rect">
                      <a:avLst/>
                    </a:prstGeom>
                    <a:ln>
                      <a:solidFill>
                        <a:schemeClr val="bg1">
                          <a:lumMod val="65000"/>
                        </a:schemeClr>
                      </a:solidFill>
                    </a:ln>
                  </pic:spPr>
                </pic:pic>
              </a:graphicData>
            </a:graphic>
          </wp:inline>
        </w:drawing>
      </w:r>
    </w:p>
    <w:p w14:paraId="39E9BB46" w14:textId="194A0485" w:rsidR="002344E7" w:rsidRDefault="002344E7" w:rsidP="005D3BC9">
      <w:pPr>
        <w:pStyle w:val="NoSpacing"/>
        <w:rPr>
          <w:sz w:val="24"/>
          <w:szCs w:val="24"/>
          <w:lang w:val="es-ES"/>
        </w:rPr>
      </w:pPr>
    </w:p>
    <w:p w14:paraId="479C2E98" w14:textId="4DB4539C" w:rsidR="00A23CB8" w:rsidRDefault="00A23CB8" w:rsidP="005D3BC9">
      <w:pPr>
        <w:pStyle w:val="NoSpacing"/>
        <w:rPr>
          <w:sz w:val="24"/>
          <w:szCs w:val="24"/>
          <w:lang w:val="es-ES"/>
        </w:rPr>
      </w:pPr>
    </w:p>
    <w:p w14:paraId="19F87213" w14:textId="6B3CF3AE" w:rsidR="00A23CB8" w:rsidRDefault="00A23CB8" w:rsidP="005D3BC9">
      <w:pPr>
        <w:pStyle w:val="NoSpacing"/>
        <w:rPr>
          <w:sz w:val="24"/>
          <w:szCs w:val="24"/>
          <w:lang w:val="es-ES"/>
        </w:rPr>
      </w:pPr>
    </w:p>
    <w:p w14:paraId="1C5D3D92" w14:textId="400FB81F" w:rsidR="00A23CB8" w:rsidRDefault="00A23CB8" w:rsidP="005D3BC9">
      <w:pPr>
        <w:pStyle w:val="NoSpacing"/>
        <w:rPr>
          <w:sz w:val="24"/>
          <w:szCs w:val="24"/>
          <w:lang w:val="es-ES"/>
        </w:rPr>
      </w:pPr>
    </w:p>
    <w:p w14:paraId="36174BF0" w14:textId="36C90563" w:rsidR="00A23CB8" w:rsidRDefault="00A23CB8" w:rsidP="005D3BC9">
      <w:pPr>
        <w:pStyle w:val="NoSpacing"/>
        <w:rPr>
          <w:sz w:val="24"/>
          <w:szCs w:val="24"/>
          <w:lang w:val="es-ES"/>
        </w:rPr>
      </w:pPr>
    </w:p>
    <w:p w14:paraId="58E08094" w14:textId="37B190E6" w:rsidR="00A23CB8" w:rsidRDefault="00A23CB8" w:rsidP="005D3BC9">
      <w:pPr>
        <w:pStyle w:val="NoSpacing"/>
        <w:rPr>
          <w:sz w:val="24"/>
          <w:szCs w:val="24"/>
          <w:lang w:val="es-ES"/>
        </w:rPr>
      </w:pPr>
    </w:p>
    <w:p w14:paraId="321086F2" w14:textId="3F15BF04" w:rsidR="00A23CB8" w:rsidRDefault="00A23CB8" w:rsidP="005D3BC9">
      <w:pPr>
        <w:pStyle w:val="NoSpacing"/>
        <w:rPr>
          <w:sz w:val="24"/>
          <w:szCs w:val="24"/>
          <w:lang w:val="es-ES"/>
        </w:rPr>
      </w:pPr>
    </w:p>
    <w:p w14:paraId="404DD2C5" w14:textId="049BB300" w:rsidR="00A23CB8" w:rsidRDefault="00A23CB8" w:rsidP="005D3BC9">
      <w:pPr>
        <w:pStyle w:val="NoSpacing"/>
        <w:rPr>
          <w:sz w:val="24"/>
          <w:szCs w:val="24"/>
          <w:lang w:val="es-ES"/>
        </w:rPr>
      </w:pPr>
    </w:p>
    <w:p w14:paraId="642EBBE6" w14:textId="77777777" w:rsidR="00A23CB8" w:rsidRDefault="00A23CB8" w:rsidP="005D3BC9">
      <w:pPr>
        <w:pStyle w:val="NoSpacing"/>
        <w:rPr>
          <w:sz w:val="24"/>
          <w:szCs w:val="24"/>
          <w:lang w:val="es-ES"/>
        </w:rPr>
      </w:pPr>
    </w:p>
    <w:p w14:paraId="430644FC" w14:textId="38501BF9" w:rsidR="002344E7" w:rsidRPr="002344E7" w:rsidRDefault="002344E7" w:rsidP="005D3BC9">
      <w:pPr>
        <w:pStyle w:val="NoSpacing"/>
        <w:rPr>
          <w:b/>
          <w:bCs/>
          <w:sz w:val="24"/>
          <w:szCs w:val="24"/>
          <w:u w:val="single"/>
          <w:lang w:val="es-ES"/>
        </w:rPr>
      </w:pPr>
      <w:r w:rsidRPr="002344E7">
        <w:rPr>
          <w:b/>
          <w:bCs/>
          <w:sz w:val="24"/>
          <w:szCs w:val="24"/>
          <w:u w:val="single"/>
          <w:lang w:val="es-ES"/>
        </w:rPr>
        <w:lastRenderedPageBreak/>
        <w:t>Validación SEO</w:t>
      </w:r>
    </w:p>
    <w:p w14:paraId="7C6A8EF1" w14:textId="77777777" w:rsidR="002344E7" w:rsidRDefault="002344E7" w:rsidP="005D3BC9">
      <w:pPr>
        <w:pStyle w:val="NoSpacing"/>
        <w:rPr>
          <w:sz w:val="24"/>
          <w:szCs w:val="24"/>
          <w:lang w:val="es-ES"/>
        </w:rPr>
      </w:pPr>
    </w:p>
    <w:p w14:paraId="54CB5C7F" w14:textId="54D0E417" w:rsidR="002344E7" w:rsidRDefault="00E54D53" w:rsidP="005D3BC9">
      <w:pPr>
        <w:pStyle w:val="NoSpacing"/>
        <w:rPr>
          <w:sz w:val="24"/>
          <w:szCs w:val="24"/>
          <w:lang w:val="es-ES"/>
        </w:rPr>
      </w:pPr>
      <w:r>
        <w:rPr>
          <w:sz w:val="24"/>
          <w:szCs w:val="24"/>
          <w:lang w:val="es-ES"/>
        </w:rPr>
        <w:t xml:space="preserve">Utilizando la dirección web de Github, se ha utlizado </w:t>
      </w:r>
      <w:r w:rsidR="002344E7" w:rsidRPr="00E82221">
        <w:rPr>
          <w:b/>
          <w:bCs/>
          <w:sz w:val="24"/>
          <w:szCs w:val="24"/>
          <w:lang w:val="es-ES"/>
        </w:rPr>
        <w:t>Sitechecker</w:t>
      </w:r>
      <w:r>
        <w:rPr>
          <w:sz w:val="24"/>
          <w:szCs w:val="24"/>
          <w:lang w:val="es-ES"/>
        </w:rPr>
        <w:t xml:space="preserve"> para auditar el SEO del sitio. El resultado para desktop ha resultado ser de 98:</w:t>
      </w:r>
    </w:p>
    <w:p w14:paraId="5B9E0EBD" w14:textId="5D425F0E" w:rsidR="002344E7" w:rsidRDefault="002344E7" w:rsidP="005D3BC9">
      <w:pPr>
        <w:pStyle w:val="NoSpacing"/>
        <w:rPr>
          <w:sz w:val="24"/>
          <w:szCs w:val="24"/>
          <w:lang w:val="es-ES"/>
        </w:rPr>
      </w:pPr>
    </w:p>
    <w:p w14:paraId="59E43364" w14:textId="3557CC58" w:rsidR="00E54D53" w:rsidRDefault="00A23CB8" w:rsidP="005D3BC9">
      <w:pPr>
        <w:pStyle w:val="NoSpacing"/>
        <w:rPr>
          <w:sz w:val="24"/>
          <w:szCs w:val="24"/>
          <w:lang w:val="es-ES"/>
        </w:rPr>
      </w:pPr>
      <w:r>
        <w:rPr>
          <w:noProof/>
        </w:rPr>
        <w:drawing>
          <wp:anchor distT="0" distB="0" distL="114300" distR="114300" simplePos="0" relativeHeight="251659264" behindDoc="0" locked="0" layoutInCell="1" allowOverlap="1" wp14:anchorId="26D82F53" wp14:editId="04470E36">
            <wp:simplePos x="0" y="0"/>
            <wp:positionH relativeFrom="margin">
              <wp:align>right</wp:align>
            </wp:positionH>
            <wp:positionV relativeFrom="paragraph">
              <wp:posOffset>94463</wp:posOffset>
            </wp:positionV>
            <wp:extent cx="6050943" cy="2446277"/>
            <wp:effectExtent l="19050" t="19050" r="26035" b="114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50943" cy="2446277"/>
                    </a:xfrm>
                    <a:prstGeom prst="rect">
                      <a:avLst/>
                    </a:prstGeom>
                    <a:ln>
                      <a:solidFill>
                        <a:schemeClr val="bg1">
                          <a:lumMod val="65000"/>
                        </a:schemeClr>
                      </a:solidFill>
                    </a:ln>
                  </pic:spPr>
                </pic:pic>
              </a:graphicData>
            </a:graphic>
            <wp14:sizeRelH relativeFrom="margin">
              <wp14:pctWidth>0</wp14:pctWidth>
            </wp14:sizeRelH>
            <wp14:sizeRelV relativeFrom="margin">
              <wp14:pctHeight>0</wp14:pctHeight>
            </wp14:sizeRelV>
          </wp:anchor>
        </w:drawing>
      </w:r>
    </w:p>
    <w:p w14:paraId="2FE3F683" w14:textId="014E04D4" w:rsidR="00E54D53" w:rsidRDefault="00E54D53" w:rsidP="005D3BC9">
      <w:pPr>
        <w:pStyle w:val="NoSpacing"/>
        <w:rPr>
          <w:sz w:val="24"/>
          <w:szCs w:val="24"/>
          <w:lang w:val="es-ES"/>
        </w:rPr>
      </w:pPr>
    </w:p>
    <w:p w14:paraId="35C0E56C" w14:textId="07FAD6BA" w:rsidR="00E54D53" w:rsidRDefault="00E54D53" w:rsidP="005D3BC9">
      <w:pPr>
        <w:pStyle w:val="NoSpacing"/>
        <w:rPr>
          <w:sz w:val="24"/>
          <w:szCs w:val="24"/>
          <w:lang w:val="es-ES"/>
        </w:rPr>
      </w:pPr>
    </w:p>
    <w:p w14:paraId="3BCD2434" w14:textId="07B49228" w:rsidR="00E54D53" w:rsidRDefault="00E54D53" w:rsidP="005D3BC9">
      <w:pPr>
        <w:pStyle w:val="NoSpacing"/>
        <w:rPr>
          <w:sz w:val="24"/>
          <w:szCs w:val="24"/>
          <w:lang w:val="es-ES"/>
        </w:rPr>
      </w:pPr>
    </w:p>
    <w:p w14:paraId="4785BA02" w14:textId="213CFE1A" w:rsidR="00E54D53" w:rsidRDefault="00E54D53" w:rsidP="005D3BC9">
      <w:pPr>
        <w:pStyle w:val="NoSpacing"/>
        <w:rPr>
          <w:sz w:val="24"/>
          <w:szCs w:val="24"/>
          <w:lang w:val="es-ES"/>
        </w:rPr>
      </w:pPr>
    </w:p>
    <w:p w14:paraId="4B078CBC" w14:textId="758137FA" w:rsidR="002344E7" w:rsidRDefault="002344E7" w:rsidP="005D3BC9">
      <w:pPr>
        <w:pStyle w:val="NoSpacing"/>
        <w:rPr>
          <w:sz w:val="24"/>
          <w:szCs w:val="24"/>
          <w:lang w:val="es-ES"/>
        </w:rPr>
      </w:pPr>
    </w:p>
    <w:p w14:paraId="7FCA0303" w14:textId="4C75A875" w:rsidR="002344E7" w:rsidRDefault="002344E7" w:rsidP="005D3BC9">
      <w:pPr>
        <w:pStyle w:val="NoSpacing"/>
        <w:rPr>
          <w:sz w:val="24"/>
          <w:szCs w:val="24"/>
          <w:lang w:val="es-ES"/>
        </w:rPr>
      </w:pPr>
    </w:p>
    <w:p w14:paraId="241CB9CA" w14:textId="59103E7B" w:rsidR="002344E7" w:rsidRDefault="002344E7" w:rsidP="005D3BC9">
      <w:pPr>
        <w:pStyle w:val="NoSpacing"/>
        <w:rPr>
          <w:sz w:val="24"/>
          <w:szCs w:val="24"/>
          <w:lang w:val="es-ES"/>
        </w:rPr>
      </w:pPr>
    </w:p>
    <w:p w14:paraId="7376A32A" w14:textId="651D7A6F" w:rsidR="002344E7" w:rsidRDefault="002344E7" w:rsidP="005D3BC9">
      <w:pPr>
        <w:pStyle w:val="NoSpacing"/>
        <w:rPr>
          <w:sz w:val="24"/>
          <w:szCs w:val="24"/>
          <w:lang w:val="es-ES"/>
        </w:rPr>
      </w:pPr>
    </w:p>
    <w:p w14:paraId="2919021E" w14:textId="429801D6" w:rsidR="002344E7" w:rsidRDefault="002344E7" w:rsidP="005D3BC9">
      <w:pPr>
        <w:pStyle w:val="NoSpacing"/>
        <w:rPr>
          <w:sz w:val="24"/>
          <w:szCs w:val="24"/>
          <w:lang w:val="es-ES"/>
        </w:rPr>
      </w:pPr>
    </w:p>
    <w:p w14:paraId="39303609" w14:textId="0995CFD7" w:rsidR="002344E7" w:rsidRDefault="002344E7" w:rsidP="005D3BC9">
      <w:pPr>
        <w:pStyle w:val="NoSpacing"/>
        <w:rPr>
          <w:sz w:val="24"/>
          <w:szCs w:val="24"/>
          <w:lang w:val="es-ES"/>
        </w:rPr>
      </w:pPr>
    </w:p>
    <w:p w14:paraId="5353130B" w14:textId="5C3DB7DE" w:rsidR="002344E7" w:rsidRDefault="002344E7" w:rsidP="005D3BC9">
      <w:pPr>
        <w:pStyle w:val="NoSpacing"/>
        <w:rPr>
          <w:sz w:val="24"/>
          <w:szCs w:val="24"/>
          <w:lang w:val="es-ES"/>
        </w:rPr>
      </w:pPr>
    </w:p>
    <w:p w14:paraId="29D1FA3B" w14:textId="3BD0AFF7" w:rsidR="002344E7" w:rsidRDefault="002344E7" w:rsidP="005D3BC9">
      <w:pPr>
        <w:pStyle w:val="NoSpacing"/>
        <w:rPr>
          <w:sz w:val="24"/>
          <w:szCs w:val="24"/>
          <w:lang w:val="es-ES"/>
        </w:rPr>
      </w:pPr>
    </w:p>
    <w:p w14:paraId="4FFB5EA9" w14:textId="7202A271" w:rsidR="002344E7" w:rsidRDefault="002344E7" w:rsidP="005D3BC9">
      <w:pPr>
        <w:pStyle w:val="NoSpacing"/>
        <w:rPr>
          <w:sz w:val="24"/>
          <w:szCs w:val="24"/>
          <w:lang w:val="es-ES"/>
        </w:rPr>
      </w:pPr>
    </w:p>
    <w:p w14:paraId="38F2F1DF" w14:textId="1F9FE970" w:rsidR="002344E7" w:rsidRDefault="002344E7" w:rsidP="005D3BC9">
      <w:pPr>
        <w:pStyle w:val="NoSpacing"/>
        <w:rPr>
          <w:sz w:val="24"/>
          <w:szCs w:val="24"/>
          <w:lang w:val="es-ES"/>
        </w:rPr>
      </w:pPr>
    </w:p>
    <w:p w14:paraId="54CB3578" w14:textId="6CCB3326" w:rsidR="002344E7" w:rsidRDefault="002344E7" w:rsidP="005D3BC9">
      <w:pPr>
        <w:pStyle w:val="NoSpacing"/>
        <w:rPr>
          <w:sz w:val="24"/>
          <w:szCs w:val="24"/>
          <w:lang w:val="es-ES"/>
        </w:rPr>
      </w:pPr>
    </w:p>
    <w:p w14:paraId="0BB883F7" w14:textId="48C42284" w:rsidR="00E82221" w:rsidRDefault="00E82221" w:rsidP="005D3BC9">
      <w:pPr>
        <w:pStyle w:val="NoSpacing"/>
        <w:rPr>
          <w:sz w:val="24"/>
          <w:szCs w:val="24"/>
          <w:lang w:val="es-ES"/>
        </w:rPr>
      </w:pPr>
      <w:r>
        <w:rPr>
          <w:sz w:val="24"/>
          <w:szCs w:val="24"/>
          <w:lang w:val="es-ES"/>
        </w:rPr>
        <w:t>El resultado para Mobile fue menor, sin embargo, se indican errores que a la vista no aparecen. Ejemplo, H1 y H2 no encontrado cuando están visibles en el index</w:t>
      </w:r>
      <w:r w:rsidR="00A23CB8">
        <w:rPr>
          <w:sz w:val="24"/>
          <w:szCs w:val="24"/>
          <w:lang w:val="es-ES"/>
        </w:rPr>
        <w:t xml:space="preserve"> y 5 imágenes no encontradas que están visibles en distintas páginas.</w:t>
      </w:r>
    </w:p>
    <w:p w14:paraId="2986B244" w14:textId="2F7196B9" w:rsidR="00E82221" w:rsidRDefault="00E82221" w:rsidP="005D3BC9">
      <w:pPr>
        <w:pStyle w:val="NoSpacing"/>
        <w:rPr>
          <w:sz w:val="24"/>
          <w:szCs w:val="24"/>
          <w:lang w:val="es-ES"/>
        </w:rPr>
      </w:pPr>
    </w:p>
    <w:p w14:paraId="33AFFDA4" w14:textId="6D1FBCF5" w:rsidR="00E82221" w:rsidRDefault="00E82221" w:rsidP="00E82221">
      <w:pPr>
        <w:pStyle w:val="NoSpacing"/>
        <w:jc w:val="center"/>
        <w:rPr>
          <w:sz w:val="24"/>
          <w:szCs w:val="24"/>
          <w:lang w:val="es-ES"/>
        </w:rPr>
      </w:pPr>
      <w:r w:rsidRPr="00E82221">
        <w:rPr>
          <w:sz w:val="24"/>
          <w:szCs w:val="24"/>
          <w:lang w:val="es-ES"/>
        </w:rPr>
        <w:drawing>
          <wp:inline distT="0" distB="0" distL="0" distR="0" wp14:anchorId="499C77CD" wp14:editId="41790FF3">
            <wp:extent cx="5850890" cy="1853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0890" cy="1853565"/>
                    </a:xfrm>
                    <a:prstGeom prst="rect">
                      <a:avLst/>
                    </a:prstGeom>
                  </pic:spPr>
                </pic:pic>
              </a:graphicData>
            </a:graphic>
          </wp:inline>
        </w:drawing>
      </w:r>
    </w:p>
    <w:p w14:paraId="75A0EBFA" w14:textId="13209579" w:rsidR="00E82221" w:rsidRDefault="00A23CB8" w:rsidP="00E82221">
      <w:pPr>
        <w:pStyle w:val="NoSpacing"/>
        <w:jc w:val="center"/>
        <w:rPr>
          <w:sz w:val="24"/>
          <w:szCs w:val="24"/>
          <w:lang w:val="es-ES"/>
        </w:rPr>
      </w:pPr>
      <w:r w:rsidRPr="00A23CB8">
        <w:rPr>
          <w:sz w:val="24"/>
          <w:szCs w:val="24"/>
          <w:lang w:val="es-ES"/>
        </w:rPr>
        <w:drawing>
          <wp:inline distT="0" distB="0" distL="0" distR="0" wp14:anchorId="6412F6CE" wp14:editId="037A5D2B">
            <wp:extent cx="5850890" cy="2080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0890" cy="2080895"/>
                    </a:xfrm>
                    <a:prstGeom prst="rect">
                      <a:avLst/>
                    </a:prstGeom>
                  </pic:spPr>
                </pic:pic>
              </a:graphicData>
            </a:graphic>
          </wp:inline>
        </w:drawing>
      </w:r>
    </w:p>
    <w:p w14:paraId="46F7D702" w14:textId="77777777" w:rsidR="00E82221" w:rsidRDefault="00E82221" w:rsidP="005D3BC9">
      <w:pPr>
        <w:pStyle w:val="NoSpacing"/>
        <w:rPr>
          <w:sz w:val="24"/>
          <w:szCs w:val="24"/>
          <w:lang w:val="es-ES"/>
        </w:rPr>
      </w:pPr>
    </w:p>
    <w:p w14:paraId="49FF99D8" w14:textId="77777777" w:rsidR="00E82221" w:rsidRDefault="00E82221" w:rsidP="005D3BC9">
      <w:pPr>
        <w:pStyle w:val="NoSpacing"/>
        <w:rPr>
          <w:sz w:val="24"/>
          <w:szCs w:val="24"/>
          <w:lang w:val="es-ES"/>
        </w:rPr>
      </w:pPr>
    </w:p>
    <w:p w14:paraId="4867C3D8" w14:textId="77777777" w:rsidR="00A23CB8" w:rsidRDefault="00A23CB8" w:rsidP="005D3BC9">
      <w:pPr>
        <w:pStyle w:val="NoSpacing"/>
        <w:rPr>
          <w:sz w:val="24"/>
          <w:szCs w:val="24"/>
          <w:lang w:val="es-ES"/>
        </w:rPr>
      </w:pPr>
    </w:p>
    <w:p w14:paraId="20177476" w14:textId="77777777" w:rsidR="00A23CB8" w:rsidRDefault="00A23CB8" w:rsidP="005D3BC9">
      <w:pPr>
        <w:pStyle w:val="NoSpacing"/>
        <w:rPr>
          <w:sz w:val="24"/>
          <w:szCs w:val="24"/>
          <w:lang w:val="es-ES"/>
        </w:rPr>
      </w:pPr>
    </w:p>
    <w:p w14:paraId="0B8078CF" w14:textId="77777777" w:rsidR="00A23CB8" w:rsidRDefault="00A23CB8" w:rsidP="005D3BC9">
      <w:pPr>
        <w:pStyle w:val="NoSpacing"/>
        <w:rPr>
          <w:sz w:val="24"/>
          <w:szCs w:val="24"/>
          <w:lang w:val="es-ES"/>
        </w:rPr>
      </w:pPr>
    </w:p>
    <w:p w14:paraId="6258714A" w14:textId="77777777" w:rsidR="00A23CB8" w:rsidRDefault="00A23CB8" w:rsidP="005D3BC9">
      <w:pPr>
        <w:pStyle w:val="NoSpacing"/>
        <w:rPr>
          <w:sz w:val="24"/>
          <w:szCs w:val="24"/>
          <w:lang w:val="es-ES"/>
        </w:rPr>
      </w:pPr>
    </w:p>
    <w:p w14:paraId="566EC4CE" w14:textId="77777777" w:rsidR="00A23CB8" w:rsidRDefault="00A23CB8" w:rsidP="005D3BC9">
      <w:pPr>
        <w:pStyle w:val="NoSpacing"/>
        <w:rPr>
          <w:sz w:val="24"/>
          <w:szCs w:val="24"/>
          <w:lang w:val="es-ES"/>
        </w:rPr>
      </w:pPr>
    </w:p>
    <w:p w14:paraId="6AC7C6C4" w14:textId="77777777" w:rsidR="00A23CB8" w:rsidRDefault="00A23CB8" w:rsidP="005D3BC9">
      <w:pPr>
        <w:pStyle w:val="NoSpacing"/>
        <w:rPr>
          <w:sz w:val="24"/>
          <w:szCs w:val="24"/>
          <w:lang w:val="es-ES"/>
        </w:rPr>
      </w:pPr>
    </w:p>
    <w:p w14:paraId="2C419B5C" w14:textId="5FA2273A" w:rsidR="00E54D53" w:rsidRDefault="00E54D53" w:rsidP="005D3BC9">
      <w:pPr>
        <w:pStyle w:val="NoSpacing"/>
        <w:rPr>
          <w:sz w:val="24"/>
          <w:szCs w:val="24"/>
          <w:lang w:val="es-ES"/>
        </w:rPr>
      </w:pPr>
      <w:r>
        <w:rPr>
          <w:sz w:val="24"/>
          <w:szCs w:val="24"/>
          <w:lang w:val="es-ES"/>
        </w:rPr>
        <w:t xml:space="preserve">El sitio también se auditó utilizando </w:t>
      </w:r>
      <w:r w:rsidRPr="00A23CB8">
        <w:rPr>
          <w:b/>
          <w:bCs/>
          <w:sz w:val="24"/>
          <w:szCs w:val="24"/>
          <w:lang w:val="es-ES"/>
        </w:rPr>
        <w:t>Lighthouse</w:t>
      </w:r>
      <w:r>
        <w:rPr>
          <w:sz w:val="24"/>
          <w:szCs w:val="24"/>
          <w:lang w:val="es-ES"/>
        </w:rPr>
        <w:t>:</w:t>
      </w:r>
    </w:p>
    <w:p w14:paraId="046CDE8B" w14:textId="77777777" w:rsidR="00A23CB8" w:rsidRDefault="00A23CB8" w:rsidP="005D3BC9">
      <w:pPr>
        <w:pStyle w:val="NoSpacing"/>
        <w:rPr>
          <w:sz w:val="24"/>
          <w:szCs w:val="24"/>
          <w:lang w:val="es-ES"/>
        </w:rPr>
      </w:pPr>
    </w:p>
    <w:p w14:paraId="4B324530" w14:textId="629527F7" w:rsidR="00E54D53" w:rsidRDefault="00E54D53" w:rsidP="005D3BC9">
      <w:pPr>
        <w:pStyle w:val="NoSpacing"/>
        <w:rPr>
          <w:sz w:val="24"/>
          <w:szCs w:val="24"/>
          <w:lang w:val="es-ES"/>
        </w:rPr>
      </w:pPr>
    </w:p>
    <w:p w14:paraId="0F2B0D4B" w14:textId="7280E87A" w:rsidR="00E54D53" w:rsidRDefault="00E54D53" w:rsidP="00E54D53">
      <w:pPr>
        <w:pStyle w:val="NoSpacing"/>
        <w:jc w:val="center"/>
        <w:rPr>
          <w:sz w:val="24"/>
          <w:szCs w:val="24"/>
          <w:lang w:val="es-ES"/>
        </w:rPr>
      </w:pPr>
      <w:r>
        <w:rPr>
          <w:noProof/>
        </w:rPr>
        <w:drawing>
          <wp:inline distT="0" distB="0" distL="0" distR="0" wp14:anchorId="1320AA40" wp14:editId="71167921">
            <wp:extent cx="2686142" cy="43452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6911" cy="4362649"/>
                    </a:xfrm>
                    <a:prstGeom prst="rect">
                      <a:avLst/>
                    </a:prstGeom>
                  </pic:spPr>
                </pic:pic>
              </a:graphicData>
            </a:graphic>
          </wp:inline>
        </w:drawing>
      </w:r>
    </w:p>
    <w:p w14:paraId="566381C3" w14:textId="77777777" w:rsidR="00A23CB8" w:rsidRDefault="00A23CB8" w:rsidP="00E54D53">
      <w:pPr>
        <w:pStyle w:val="NoSpacing"/>
        <w:jc w:val="center"/>
        <w:rPr>
          <w:sz w:val="24"/>
          <w:szCs w:val="24"/>
          <w:lang w:val="es-ES"/>
        </w:rPr>
      </w:pPr>
    </w:p>
    <w:p w14:paraId="29C5BF8D" w14:textId="5C19CD1C" w:rsidR="000772DB" w:rsidRPr="002344E7" w:rsidRDefault="000772DB" w:rsidP="005D3BC9">
      <w:pPr>
        <w:pStyle w:val="NoSpacing"/>
        <w:rPr>
          <w:b/>
          <w:bCs/>
          <w:sz w:val="24"/>
          <w:szCs w:val="24"/>
          <w:u w:val="single"/>
          <w:lang w:val="es-ES"/>
        </w:rPr>
      </w:pPr>
      <w:r w:rsidRPr="002344E7">
        <w:rPr>
          <w:b/>
          <w:bCs/>
          <w:sz w:val="24"/>
          <w:szCs w:val="24"/>
          <w:u w:val="single"/>
          <w:lang w:val="es-ES"/>
        </w:rPr>
        <w:t xml:space="preserve">Recursos </w:t>
      </w:r>
      <w:r w:rsidR="002344E7" w:rsidRPr="002344E7">
        <w:rPr>
          <w:b/>
          <w:bCs/>
          <w:sz w:val="24"/>
          <w:szCs w:val="24"/>
          <w:u w:val="single"/>
          <w:lang w:val="es-ES"/>
        </w:rPr>
        <w:t>utilizados</w:t>
      </w:r>
    </w:p>
    <w:p w14:paraId="40EAE09D" w14:textId="0DB7B1E4" w:rsidR="000772DB" w:rsidRDefault="000772DB" w:rsidP="005D3BC9">
      <w:pPr>
        <w:pStyle w:val="NoSpacing"/>
        <w:rPr>
          <w:sz w:val="24"/>
          <w:szCs w:val="24"/>
          <w:lang w:val="es-ES"/>
        </w:rPr>
      </w:pPr>
    </w:p>
    <w:p w14:paraId="05C60659" w14:textId="793C31D3" w:rsidR="000772DB" w:rsidRDefault="000772DB" w:rsidP="000772DB">
      <w:pPr>
        <w:pStyle w:val="NoSpacing"/>
        <w:numPr>
          <w:ilvl w:val="0"/>
          <w:numId w:val="3"/>
        </w:numPr>
        <w:rPr>
          <w:sz w:val="24"/>
          <w:szCs w:val="24"/>
          <w:lang w:val="es-ES"/>
        </w:rPr>
      </w:pPr>
      <w:r>
        <w:rPr>
          <w:sz w:val="24"/>
          <w:szCs w:val="24"/>
          <w:lang w:val="es-ES"/>
        </w:rPr>
        <w:t>Documentos</w:t>
      </w:r>
      <w:r w:rsidR="00A23CB8">
        <w:rPr>
          <w:sz w:val="24"/>
          <w:szCs w:val="24"/>
          <w:lang w:val="es-ES"/>
        </w:rPr>
        <w:t xml:space="preserve"> de estilos</w:t>
      </w:r>
      <w:r>
        <w:rPr>
          <w:sz w:val="24"/>
          <w:szCs w:val="24"/>
          <w:lang w:val="es-ES"/>
        </w:rPr>
        <w:t xml:space="preserve"> .scss generados </w:t>
      </w:r>
      <w:r w:rsidR="00A23CB8">
        <w:rPr>
          <w:sz w:val="24"/>
          <w:szCs w:val="24"/>
          <w:lang w:val="es-ES"/>
        </w:rPr>
        <w:t xml:space="preserve">por cada html </w:t>
      </w:r>
    </w:p>
    <w:p w14:paraId="4B171D9B" w14:textId="180DD1AD" w:rsidR="000772DB" w:rsidRDefault="000772DB" w:rsidP="000772DB">
      <w:pPr>
        <w:pStyle w:val="NoSpacing"/>
        <w:numPr>
          <w:ilvl w:val="0"/>
          <w:numId w:val="3"/>
        </w:numPr>
        <w:rPr>
          <w:sz w:val="24"/>
          <w:szCs w:val="24"/>
          <w:lang w:val="es-ES"/>
        </w:rPr>
      </w:pPr>
      <w:r>
        <w:rPr>
          <w:sz w:val="24"/>
          <w:szCs w:val="24"/>
          <w:lang w:val="es-ES"/>
        </w:rPr>
        <w:t>@imports generados en styles.scss</w:t>
      </w:r>
    </w:p>
    <w:p w14:paraId="6531A1A1" w14:textId="5FA53597" w:rsidR="00662863" w:rsidRDefault="00662863" w:rsidP="000772DB">
      <w:pPr>
        <w:pStyle w:val="NoSpacing"/>
        <w:numPr>
          <w:ilvl w:val="0"/>
          <w:numId w:val="3"/>
        </w:numPr>
        <w:rPr>
          <w:sz w:val="24"/>
          <w:szCs w:val="24"/>
          <w:lang w:val="es-ES"/>
        </w:rPr>
      </w:pPr>
      <w:r>
        <w:rPr>
          <w:sz w:val="24"/>
          <w:szCs w:val="24"/>
          <w:lang w:val="es-ES"/>
        </w:rPr>
        <w:t>Operador “/” agregado</w:t>
      </w:r>
    </w:p>
    <w:p w14:paraId="59FB40F1" w14:textId="18EE3BC8" w:rsidR="000772DB" w:rsidRDefault="000772DB" w:rsidP="000772DB">
      <w:pPr>
        <w:pStyle w:val="NoSpacing"/>
        <w:numPr>
          <w:ilvl w:val="0"/>
          <w:numId w:val="3"/>
        </w:numPr>
        <w:rPr>
          <w:sz w:val="24"/>
          <w:szCs w:val="24"/>
          <w:lang w:val="es-ES"/>
        </w:rPr>
      </w:pPr>
      <w:r>
        <w:rPr>
          <w:sz w:val="24"/>
          <w:szCs w:val="24"/>
          <w:lang w:val="es-ES"/>
        </w:rPr>
        <w:t>Breadcrumbs agregados</w:t>
      </w:r>
    </w:p>
    <w:p w14:paraId="2D752A29" w14:textId="1954E811" w:rsidR="000772DB" w:rsidRDefault="000772DB" w:rsidP="000772DB">
      <w:pPr>
        <w:pStyle w:val="NoSpacing"/>
        <w:numPr>
          <w:ilvl w:val="0"/>
          <w:numId w:val="3"/>
        </w:numPr>
        <w:rPr>
          <w:sz w:val="24"/>
          <w:szCs w:val="24"/>
          <w:lang w:val="es-ES"/>
        </w:rPr>
      </w:pPr>
      <w:r>
        <w:rPr>
          <w:sz w:val="24"/>
          <w:szCs w:val="24"/>
          <w:lang w:val="es-ES"/>
        </w:rPr>
        <w:t>Animaciones agregadas</w:t>
      </w:r>
    </w:p>
    <w:p w14:paraId="695780FB" w14:textId="14086C98" w:rsidR="000772DB" w:rsidRDefault="000772DB" w:rsidP="000772DB">
      <w:pPr>
        <w:pStyle w:val="NoSpacing"/>
        <w:numPr>
          <w:ilvl w:val="0"/>
          <w:numId w:val="3"/>
        </w:numPr>
        <w:rPr>
          <w:sz w:val="24"/>
          <w:szCs w:val="24"/>
          <w:lang w:val="es-ES"/>
        </w:rPr>
      </w:pPr>
      <w:r>
        <w:rPr>
          <w:sz w:val="24"/>
          <w:szCs w:val="24"/>
          <w:lang w:val="es-ES"/>
        </w:rPr>
        <w:t>Variables agregadas</w:t>
      </w:r>
    </w:p>
    <w:p w14:paraId="223ACD53" w14:textId="1EDA1609" w:rsidR="000772DB" w:rsidRDefault="000772DB" w:rsidP="000772DB">
      <w:pPr>
        <w:pStyle w:val="NoSpacing"/>
        <w:numPr>
          <w:ilvl w:val="0"/>
          <w:numId w:val="3"/>
        </w:numPr>
        <w:rPr>
          <w:sz w:val="24"/>
          <w:szCs w:val="24"/>
          <w:lang w:val="es-ES"/>
        </w:rPr>
      </w:pPr>
      <w:r>
        <w:rPr>
          <w:sz w:val="24"/>
          <w:szCs w:val="24"/>
          <w:lang w:val="es-ES"/>
        </w:rPr>
        <w:t>Extends agregados</w:t>
      </w:r>
    </w:p>
    <w:p w14:paraId="4650B100" w14:textId="20A3305B" w:rsidR="000772DB" w:rsidRDefault="000772DB" w:rsidP="005D3BC9">
      <w:pPr>
        <w:pStyle w:val="NoSpacing"/>
        <w:rPr>
          <w:sz w:val="24"/>
          <w:szCs w:val="24"/>
          <w:lang w:val="es-ES"/>
        </w:rPr>
      </w:pPr>
    </w:p>
    <w:p w14:paraId="624D5B9F" w14:textId="3794B834" w:rsidR="005D3BC9" w:rsidRPr="00E54D53" w:rsidRDefault="00E54D53" w:rsidP="005D3BC9">
      <w:pPr>
        <w:pStyle w:val="NoSpacing"/>
        <w:rPr>
          <w:b/>
          <w:bCs/>
          <w:sz w:val="24"/>
          <w:szCs w:val="24"/>
          <w:u w:val="single"/>
          <w:lang w:val="es-ES"/>
        </w:rPr>
      </w:pPr>
      <w:r w:rsidRPr="00E54D53">
        <w:rPr>
          <w:b/>
          <w:bCs/>
          <w:sz w:val="24"/>
          <w:szCs w:val="24"/>
          <w:u w:val="single"/>
          <w:lang w:val="es-ES"/>
        </w:rPr>
        <w:t>Prácticas SEO</w:t>
      </w:r>
    </w:p>
    <w:p w14:paraId="615CCF89" w14:textId="4092AB2A" w:rsidR="005D3BC9" w:rsidRDefault="005D3BC9" w:rsidP="005D3BC9">
      <w:pPr>
        <w:pStyle w:val="NoSpacing"/>
        <w:rPr>
          <w:sz w:val="24"/>
          <w:szCs w:val="24"/>
          <w:lang w:val="es-ES"/>
        </w:rPr>
      </w:pPr>
    </w:p>
    <w:p w14:paraId="55BD2F6A" w14:textId="2EE34F9F" w:rsidR="005D3BC9" w:rsidRDefault="0083372F" w:rsidP="005D3BC9">
      <w:pPr>
        <w:pStyle w:val="NoSpacing"/>
        <w:numPr>
          <w:ilvl w:val="0"/>
          <w:numId w:val="1"/>
        </w:numPr>
        <w:rPr>
          <w:sz w:val="24"/>
          <w:szCs w:val="24"/>
          <w:lang w:val="es-ES"/>
        </w:rPr>
      </w:pPr>
      <w:r>
        <w:rPr>
          <w:sz w:val="24"/>
          <w:szCs w:val="24"/>
          <w:lang w:val="es-ES"/>
        </w:rPr>
        <w:t>Títulos: se crearon títulos únicos para cada documento html. El título de la página principal incluye el nombre del negocio</w:t>
      </w:r>
      <w:r w:rsidR="00F1707A">
        <w:rPr>
          <w:sz w:val="24"/>
          <w:szCs w:val="24"/>
          <w:lang w:val="es-ES"/>
        </w:rPr>
        <w:t>.</w:t>
      </w:r>
    </w:p>
    <w:p w14:paraId="1660C283" w14:textId="77777777" w:rsidR="0083372F" w:rsidRDefault="0083372F" w:rsidP="0083372F">
      <w:pPr>
        <w:pStyle w:val="NoSpacing"/>
        <w:ind w:left="1425"/>
        <w:rPr>
          <w:sz w:val="24"/>
          <w:szCs w:val="24"/>
          <w:lang w:val="es-ES"/>
        </w:rPr>
      </w:pPr>
    </w:p>
    <w:p w14:paraId="1A6CE757" w14:textId="2287803D" w:rsidR="0083372F" w:rsidRDefault="0083372F" w:rsidP="005D3BC9">
      <w:pPr>
        <w:pStyle w:val="NoSpacing"/>
        <w:numPr>
          <w:ilvl w:val="0"/>
          <w:numId w:val="1"/>
        </w:numPr>
        <w:rPr>
          <w:sz w:val="24"/>
          <w:szCs w:val="24"/>
          <w:lang w:val="es-ES"/>
        </w:rPr>
      </w:pPr>
      <w:r>
        <w:rPr>
          <w:sz w:val="24"/>
          <w:szCs w:val="24"/>
          <w:lang w:val="es-ES"/>
        </w:rPr>
        <w:t>Las metaetiquetas “Description” contienen descripciones únicas para cada documento html.</w:t>
      </w:r>
    </w:p>
    <w:p w14:paraId="56D06F27" w14:textId="77777777" w:rsidR="007F3E2B" w:rsidRDefault="007F3E2B" w:rsidP="007F3E2B">
      <w:pPr>
        <w:pStyle w:val="ListParagraph"/>
        <w:rPr>
          <w:sz w:val="24"/>
          <w:szCs w:val="24"/>
          <w:lang w:val="es-ES"/>
        </w:rPr>
      </w:pPr>
    </w:p>
    <w:p w14:paraId="703E7E01" w14:textId="1FFA40B9" w:rsidR="0083372F" w:rsidRPr="007F3E2B" w:rsidRDefault="007F3E2B" w:rsidP="0083372F">
      <w:pPr>
        <w:pStyle w:val="NoSpacing"/>
        <w:numPr>
          <w:ilvl w:val="0"/>
          <w:numId w:val="1"/>
        </w:numPr>
        <w:rPr>
          <w:sz w:val="24"/>
          <w:szCs w:val="24"/>
        </w:rPr>
      </w:pPr>
      <w:r w:rsidRPr="007F3E2B">
        <w:rPr>
          <w:sz w:val="24"/>
          <w:szCs w:val="24"/>
          <w:lang w:val="es-ES"/>
        </w:rPr>
        <w:t>Las metaetiquetas “Keywords” contienen palabras basadas en las búsquedas de usuarios en Google en los últimos 5 años en la ciudad de Buenos Aires. Archivo adjunto:</w:t>
      </w:r>
    </w:p>
    <w:p w14:paraId="6C8BFB4A" w14:textId="51342D5C" w:rsidR="0083372F" w:rsidRDefault="0083372F" w:rsidP="0083372F">
      <w:pPr>
        <w:pStyle w:val="NoSpacing"/>
        <w:rPr>
          <w:sz w:val="24"/>
          <w:szCs w:val="24"/>
        </w:rPr>
      </w:pPr>
    </w:p>
    <w:p w14:paraId="59BCF66A" w14:textId="5E91AA82" w:rsidR="0083372F" w:rsidRDefault="007F3E2B" w:rsidP="0083372F">
      <w:pPr>
        <w:pStyle w:val="NoSpacing"/>
        <w:rPr>
          <w:sz w:val="24"/>
          <w:szCs w:val="24"/>
        </w:rPr>
      </w:pPr>
      <w:r>
        <w:rPr>
          <w:sz w:val="24"/>
          <w:szCs w:val="24"/>
        </w:rPr>
        <w:object w:dxaOrig="1539" w:dyaOrig="997" w14:anchorId="59BD92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pt;height:49.55pt" o:ole="">
            <v:imagedata r:id="rId12" o:title=""/>
          </v:shape>
          <o:OLEObject Type="Embed" ProgID="Excel.SheetMacroEnabled.12" ShapeID="_x0000_i1025" DrawAspect="Icon" ObjectID="_1757003752" r:id="rId13"/>
        </w:object>
      </w:r>
    </w:p>
    <w:p w14:paraId="15472B00" w14:textId="4A7E5496" w:rsidR="007F3E2B" w:rsidRDefault="00F1707A" w:rsidP="007F3E2B">
      <w:pPr>
        <w:pStyle w:val="NoSpacing"/>
        <w:numPr>
          <w:ilvl w:val="0"/>
          <w:numId w:val="2"/>
        </w:numPr>
        <w:ind w:left="1560" w:hanging="426"/>
        <w:rPr>
          <w:sz w:val="24"/>
          <w:szCs w:val="24"/>
        </w:rPr>
      </w:pPr>
      <w:r>
        <w:rPr>
          <w:sz w:val="24"/>
          <w:szCs w:val="24"/>
        </w:rPr>
        <w:t xml:space="preserve">Se utilizaron pocas etiquetas de encabezados en cada página sin etiquteas de estilos anidadas y con poco texto para una fácil lectura del usuario. </w:t>
      </w:r>
    </w:p>
    <w:p w14:paraId="6B7FDF26" w14:textId="77777777" w:rsidR="00F1707A" w:rsidRDefault="00F1707A" w:rsidP="00F1707A">
      <w:pPr>
        <w:pStyle w:val="NoSpacing"/>
        <w:ind w:left="1560"/>
        <w:rPr>
          <w:sz w:val="24"/>
          <w:szCs w:val="24"/>
        </w:rPr>
      </w:pPr>
    </w:p>
    <w:p w14:paraId="77050704" w14:textId="009F6549" w:rsidR="00F1707A" w:rsidRPr="00335C04" w:rsidRDefault="00F1707A" w:rsidP="007F3E2B">
      <w:pPr>
        <w:pStyle w:val="NoSpacing"/>
        <w:numPr>
          <w:ilvl w:val="0"/>
          <w:numId w:val="2"/>
        </w:numPr>
        <w:ind w:left="1560" w:hanging="426"/>
        <w:rPr>
          <w:sz w:val="24"/>
          <w:szCs w:val="24"/>
        </w:rPr>
      </w:pPr>
      <w:r w:rsidRPr="00F1707A">
        <w:rPr>
          <w:sz w:val="24"/>
          <w:szCs w:val="24"/>
        </w:rPr>
        <w:t xml:space="preserve">Estructura de directorios simples y links claros que permiten que los usuarios naveguen sin dificultad por el sitio. Adicionalmente, </w:t>
      </w:r>
      <w:r>
        <w:rPr>
          <w:sz w:val="24"/>
          <w:szCs w:val="24"/>
        </w:rPr>
        <w:t>s</w:t>
      </w:r>
      <w:r w:rsidRPr="00F1707A">
        <w:rPr>
          <w:sz w:val="24"/>
          <w:szCs w:val="24"/>
          <w:lang w:val="es"/>
        </w:rPr>
        <w:t>e agregaron “breadcrumbs” sobre el final de cada</w:t>
      </w:r>
      <w:r>
        <w:rPr>
          <w:sz w:val="24"/>
          <w:szCs w:val="24"/>
          <w:lang w:val="es"/>
        </w:rPr>
        <w:t xml:space="preserve"> documento html para mejorar la navegabilidad y accesibilidad </w:t>
      </w:r>
      <w:r w:rsidR="00FF5F52">
        <w:rPr>
          <w:sz w:val="24"/>
          <w:szCs w:val="24"/>
          <w:lang w:val="es"/>
        </w:rPr>
        <w:t>a cada página</w:t>
      </w:r>
      <w:r>
        <w:rPr>
          <w:sz w:val="24"/>
          <w:szCs w:val="24"/>
          <w:lang w:val="es"/>
        </w:rPr>
        <w:t>.</w:t>
      </w:r>
    </w:p>
    <w:p w14:paraId="274D6690" w14:textId="77777777" w:rsidR="00335C04" w:rsidRDefault="00335C04" w:rsidP="00335C04">
      <w:pPr>
        <w:pStyle w:val="ListParagraph"/>
        <w:rPr>
          <w:sz w:val="24"/>
          <w:szCs w:val="24"/>
        </w:rPr>
      </w:pPr>
    </w:p>
    <w:p w14:paraId="26863D24" w14:textId="50816DBB" w:rsidR="007F3E2B" w:rsidRDefault="00335C04" w:rsidP="0083372F">
      <w:pPr>
        <w:pStyle w:val="NoSpacing"/>
        <w:numPr>
          <w:ilvl w:val="0"/>
          <w:numId w:val="2"/>
        </w:numPr>
        <w:ind w:left="1560" w:hanging="426"/>
        <w:rPr>
          <w:sz w:val="24"/>
          <w:szCs w:val="24"/>
        </w:rPr>
      </w:pPr>
      <w:r w:rsidRPr="001673C6">
        <w:rPr>
          <w:sz w:val="24"/>
          <w:szCs w:val="24"/>
        </w:rPr>
        <w:t xml:space="preserve">Se efectuaron varias revisiones al contenido textual para </w:t>
      </w:r>
      <w:r w:rsidR="00FF5F52">
        <w:rPr>
          <w:sz w:val="24"/>
          <w:szCs w:val="24"/>
        </w:rPr>
        <w:t xml:space="preserve">evitar errores de ortográficos y </w:t>
      </w:r>
      <w:r w:rsidRPr="001673C6">
        <w:rPr>
          <w:sz w:val="24"/>
          <w:szCs w:val="24"/>
        </w:rPr>
        <w:t xml:space="preserve">asegurar claridad y fácil entendimiento. </w:t>
      </w:r>
      <w:r w:rsidR="001673C6" w:rsidRPr="001673C6">
        <w:rPr>
          <w:sz w:val="24"/>
          <w:szCs w:val="24"/>
        </w:rPr>
        <w:t>Todo el texto es original y s</w:t>
      </w:r>
      <w:r w:rsidRPr="001673C6">
        <w:rPr>
          <w:sz w:val="24"/>
          <w:szCs w:val="24"/>
        </w:rPr>
        <w:t xml:space="preserve">e dividió el contenido en fragmentos lógicos </w:t>
      </w:r>
      <w:r w:rsidR="001673C6" w:rsidRPr="001673C6">
        <w:rPr>
          <w:sz w:val="24"/>
          <w:szCs w:val="24"/>
        </w:rPr>
        <w:t>para optimizar la lectura de los usuarios</w:t>
      </w:r>
    </w:p>
    <w:p w14:paraId="7C967A8D" w14:textId="77777777" w:rsidR="001673C6" w:rsidRDefault="001673C6" w:rsidP="001673C6">
      <w:pPr>
        <w:pStyle w:val="ListParagraph"/>
        <w:rPr>
          <w:sz w:val="24"/>
          <w:szCs w:val="24"/>
        </w:rPr>
      </w:pPr>
    </w:p>
    <w:p w14:paraId="101F1A46" w14:textId="77777777" w:rsidR="001673C6" w:rsidRDefault="001673C6" w:rsidP="0083372F">
      <w:pPr>
        <w:pStyle w:val="NoSpacing"/>
        <w:numPr>
          <w:ilvl w:val="0"/>
          <w:numId w:val="2"/>
        </w:numPr>
        <w:ind w:left="1560" w:hanging="426"/>
        <w:rPr>
          <w:sz w:val="24"/>
          <w:szCs w:val="24"/>
        </w:rPr>
      </w:pPr>
      <w:r>
        <w:rPr>
          <w:sz w:val="24"/>
          <w:szCs w:val="24"/>
        </w:rPr>
        <w:t>Se optimizaron las imágenes para mejorar el rendimiento del sitio.</w:t>
      </w:r>
    </w:p>
    <w:p w14:paraId="143FA23C" w14:textId="77777777" w:rsidR="001673C6" w:rsidRDefault="001673C6" w:rsidP="001673C6">
      <w:pPr>
        <w:pStyle w:val="ListParagraph"/>
        <w:rPr>
          <w:sz w:val="24"/>
          <w:szCs w:val="24"/>
        </w:rPr>
      </w:pPr>
    </w:p>
    <w:p w14:paraId="13BC7C50" w14:textId="4F128ABF" w:rsidR="00A23CB8" w:rsidRPr="00A23CB8" w:rsidRDefault="001673C6" w:rsidP="0083372F">
      <w:pPr>
        <w:pStyle w:val="NoSpacing"/>
        <w:numPr>
          <w:ilvl w:val="0"/>
          <w:numId w:val="2"/>
        </w:numPr>
        <w:ind w:left="1560" w:hanging="426"/>
        <w:rPr>
          <w:color w:val="0000FF"/>
          <w:sz w:val="24"/>
          <w:szCs w:val="24"/>
        </w:rPr>
      </w:pPr>
      <w:r>
        <w:rPr>
          <w:sz w:val="24"/>
          <w:szCs w:val="24"/>
        </w:rPr>
        <w:t>Se comprobó el funcionamiento responsive de todos los documentos html para mobile con un min-width de 320px.</w:t>
      </w:r>
      <w:r w:rsidR="00A23CB8">
        <w:rPr>
          <w:sz w:val="24"/>
          <w:szCs w:val="24"/>
        </w:rPr>
        <w:t xml:space="preserve"> </w:t>
      </w:r>
      <w:r w:rsidR="00A23CB8" w:rsidRPr="00A23CB8">
        <w:rPr>
          <w:color w:val="0000FF"/>
          <w:sz w:val="24"/>
          <w:szCs w:val="24"/>
        </w:rPr>
        <w:t>La única sección que no cumple con este requisito son las cards en la página “Productos”. Luego de innumerables intentos para corregirlas a través de las medias queries, no se pudieron modificar, probablemente por algún error en la compilación de SCSS que no pude descubrir. Cada card debería ocupar el 90% del width de la pantalla</w:t>
      </w:r>
      <w:r w:rsidR="00661D0D">
        <w:rPr>
          <w:color w:val="0000FF"/>
          <w:sz w:val="24"/>
          <w:szCs w:val="24"/>
        </w:rPr>
        <w:t xml:space="preserve"> en 320px</w:t>
      </w:r>
      <w:r w:rsidR="00A23CB8" w:rsidRPr="00A23CB8">
        <w:rPr>
          <w:color w:val="0000FF"/>
          <w:sz w:val="24"/>
          <w:szCs w:val="24"/>
        </w:rPr>
        <w:t>.</w:t>
      </w:r>
    </w:p>
    <w:p w14:paraId="40F9C7DA" w14:textId="5C4C1AC7" w:rsidR="00A23CB8" w:rsidRDefault="00A23CB8" w:rsidP="00A23CB8">
      <w:pPr>
        <w:pStyle w:val="ListParagraph"/>
        <w:rPr>
          <w:sz w:val="24"/>
          <w:szCs w:val="24"/>
        </w:rPr>
      </w:pPr>
    </w:p>
    <w:p w14:paraId="6EAC29F8" w14:textId="2C14FF4C" w:rsidR="00A23CB8" w:rsidRPr="00A23CB8" w:rsidRDefault="00A23CB8" w:rsidP="00A23CB8">
      <w:pPr>
        <w:pStyle w:val="ListParagraph"/>
        <w:jc w:val="center"/>
        <w:rPr>
          <w:i/>
          <w:iCs/>
          <w:sz w:val="20"/>
          <w:szCs w:val="20"/>
        </w:rPr>
      </w:pPr>
      <w:r>
        <w:rPr>
          <w:i/>
          <w:iCs/>
          <w:sz w:val="20"/>
          <w:szCs w:val="20"/>
        </w:rPr>
        <w:t>Vista de cards para 320px</w:t>
      </w:r>
    </w:p>
    <w:p w14:paraId="0EC2E5FB" w14:textId="7E43DB1A" w:rsidR="001673C6" w:rsidRPr="00A23CB8" w:rsidRDefault="00A23CB8" w:rsidP="00A23CB8">
      <w:pPr>
        <w:pStyle w:val="NoSpacing"/>
        <w:ind w:left="1560"/>
        <w:jc w:val="center"/>
        <w:rPr>
          <w:sz w:val="24"/>
          <w:szCs w:val="24"/>
        </w:rPr>
      </w:pPr>
      <w:r w:rsidRPr="00A23CB8">
        <w:rPr>
          <w:sz w:val="24"/>
          <w:szCs w:val="24"/>
        </w:rPr>
        <w:drawing>
          <wp:inline distT="0" distB="0" distL="0" distR="0" wp14:anchorId="0C3973D4" wp14:editId="4E3CD277">
            <wp:extent cx="2758909" cy="299923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8072" cy="3009193"/>
                    </a:xfrm>
                    <a:prstGeom prst="rect">
                      <a:avLst/>
                    </a:prstGeom>
                  </pic:spPr>
                </pic:pic>
              </a:graphicData>
            </a:graphic>
          </wp:inline>
        </w:drawing>
      </w:r>
    </w:p>
    <w:p w14:paraId="79634F00" w14:textId="1561A186" w:rsidR="007F3E2B" w:rsidRDefault="007F3E2B" w:rsidP="0083372F">
      <w:pPr>
        <w:pStyle w:val="NoSpacing"/>
        <w:rPr>
          <w:sz w:val="24"/>
          <w:szCs w:val="24"/>
        </w:rPr>
      </w:pPr>
    </w:p>
    <w:p w14:paraId="5D7E46E1" w14:textId="05F61B9F" w:rsidR="00661D0D" w:rsidRDefault="00661D0D" w:rsidP="0083372F">
      <w:pPr>
        <w:pStyle w:val="NoSpacing"/>
        <w:rPr>
          <w:b/>
          <w:bCs/>
          <w:sz w:val="24"/>
          <w:szCs w:val="24"/>
          <w:u w:val="single"/>
          <w:lang w:val="es-ES"/>
        </w:rPr>
      </w:pPr>
      <w:r>
        <w:rPr>
          <w:b/>
          <w:bCs/>
          <w:sz w:val="24"/>
          <w:szCs w:val="24"/>
          <w:u w:val="single"/>
          <w:lang w:val="es-ES"/>
        </w:rPr>
        <w:t>Comentario final</w:t>
      </w:r>
    </w:p>
    <w:p w14:paraId="4D8E53FD" w14:textId="6838F7B6" w:rsidR="00661D0D" w:rsidRDefault="00661D0D" w:rsidP="0083372F">
      <w:pPr>
        <w:pStyle w:val="NoSpacing"/>
        <w:rPr>
          <w:b/>
          <w:bCs/>
          <w:sz w:val="24"/>
          <w:szCs w:val="24"/>
          <w:u w:val="single"/>
          <w:lang w:val="es-ES"/>
        </w:rPr>
      </w:pPr>
    </w:p>
    <w:p w14:paraId="6C83E30C" w14:textId="2B92A318" w:rsidR="00661D0D" w:rsidRPr="0083372F" w:rsidRDefault="00661D0D" w:rsidP="0083372F">
      <w:pPr>
        <w:pStyle w:val="NoSpacing"/>
        <w:rPr>
          <w:sz w:val="24"/>
          <w:szCs w:val="24"/>
        </w:rPr>
      </w:pPr>
      <w:r>
        <w:rPr>
          <w:sz w:val="24"/>
          <w:szCs w:val="24"/>
          <w:lang w:val="es-ES"/>
        </w:rPr>
        <w:t xml:space="preserve">Entiendo que diseño se tiene en cuenta para la determinación de la nota final. En mi caso no tengo background de diseño pero me he enfocado fuertemente en hacer un diseño que respete las jerarquías, que sea agradable a la vista, intuitivo, fácilmente navegable y responsivo con los recursos vistos en clase. </w:t>
      </w:r>
    </w:p>
    <w:sectPr w:rsidR="00661D0D" w:rsidRPr="0083372F" w:rsidSect="00E54D53">
      <w:pgSz w:w="11906" w:h="16838"/>
      <w:pgMar w:top="567" w:right="1416" w:bottom="568"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Variable Small">
    <w:panose1 w:val="00000000000000000000"/>
    <w:charset w:val="00"/>
    <w:family w:val="auto"/>
    <w:pitch w:val="variable"/>
    <w:sig w:usb0="A00002FF" w:usb1="0000000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7F64"/>
    <w:multiLevelType w:val="hybridMultilevel"/>
    <w:tmpl w:val="FBD6DBCA"/>
    <w:lvl w:ilvl="0" w:tplc="2C0A000D">
      <w:start w:val="1"/>
      <w:numFmt w:val="bullet"/>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 w15:restartNumberingAfterBreak="0">
    <w:nsid w:val="0E74204A"/>
    <w:multiLevelType w:val="hybridMultilevel"/>
    <w:tmpl w:val="81D0ABD0"/>
    <w:lvl w:ilvl="0" w:tplc="2C0A000D">
      <w:start w:val="1"/>
      <w:numFmt w:val="bullet"/>
      <w:lvlText w:val=""/>
      <w:lvlJc w:val="left"/>
      <w:pPr>
        <w:ind w:left="1425" w:hanging="360"/>
      </w:pPr>
      <w:rPr>
        <w:rFonts w:ascii="Wingdings" w:hAnsi="Wingdings"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 w15:restartNumberingAfterBreak="0">
    <w:nsid w:val="776110EA"/>
    <w:multiLevelType w:val="hybridMultilevel"/>
    <w:tmpl w:val="1806E594"/>
    <w:lvl w:ilvl="0" w:tplc="2C0A000D">
      <w:start w:val="1"/>
      <w:numFmt w:val="bullet"/>
      <w:lvlText w:val=""/>
      <w:lvlJc w:val="left"/>
      <w:pPr>
        <w:ind w:left="1425" w:hanging="360"/>
      </w:pPr>
      <w:rPr>
        <w:rFonts w:ascii="Wingdings" w:hAnsi="Wingdings"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C9"/>
    <w:rsid w:val="00022D6A"/>
    <w:rsid w:val="000772DB"/>
    <w:rsid w:val="00084D98"/>
    <w:rsid w:val="000B107A"/>
    <w:rsid w:val="001673C6"/>
    <w:rsid w:val="002344E7"/>
    <w:rsid w:val="00335C04"/>
    <w:rsid w:val="00553A9F"/>
    <w:rsid w:val="005D3BC9"/>
    <w:rsid w:val="00661D0D"/>
    <w:rsid w:val="00662863"/>
    <w:rsid w:val="007F3E2B"/>
    <w:rsid w:val="0083372F"/>
    <w:rsid w:val="00A03397"/>
    <w:rsid w:val="00A23CB8"/>
    <w:rsid w:val="00D96570"/>
    <w:rsid w:val="00E54D53"/>
    <w:rsid w:val="00E82221"/>
    <w:rsid w:val="00F1707A"/>
    <w:rsid w:val="00FF5F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F3417"/>
  <w15:chartTrackingRefBased/>
  <w15:docId w15:val="{F09AD676-5D07-407B-A80E-C527CD1B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72F"/>
    <w:pPr>
      <w:spacing w:after="0" w:line="276" w:lineRule="auto"/>
    </w:pPr>
    <w:rPr>
      <w:rFonts w:ascii="Segoe UI Variable Small" w:eastAsia="MS Mincho" w:hAnsi="Segoe UI Variable Small" w:cs="Arial"/>
      <w:lang w:val="es"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3BC9"/>
    <w:pPr>
      <w:spacing w:after="0" w:line="240" w:lineRule="auto"/>
    </w:pPr>
  </w:style>
  <w:style w:type="paragraph" w:styleId="ListParagraph">
    <w:name w:val="List Paragraph"/>
    <w:basedOn w:val="Normal"/>
    <w:uiPriority w:val="34"/>
    <w:qFormat/>
    <w:rsid w:val="007F3E2B"/>
    <w:pPr>
      <w:ind w:left="720"/>
      <w:contextualSpacing/>
    </w:pPr>
  </w:style>
  <w:style w:type="character" w:styleId="Hyperlink">
    <w:name w:val="Hyperlink"/>
    <w:basedOn w:val="DefaultParagraphFont"/>
    <w:uiPriority w:val="99"/>
    <w:unhideWhenUsed/>
    <w:rsid w:val="002344E7"/>
    <w:rPr>
      <w:color w:val="0563C1" w:themeColor="hyperlink"/>
      <w:u w:val="single"/>
    </w:rPr>
  </w:style>
  <w:style w:type="character" w:styleId="UnresolvedMention">
    <w:name w:val="Unresolved Mention"/>
    <w:basedOn w:val="DefaultParagraphFont"/>
    <w:uiPriority w:val="99"/>
    <w:semiHidden/>
    <w:unhideWhenUsed/>
    <w:rsid w:val="002344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package" Target="embeddings/Microsoft_Excel_Macro-Enabled_Worksheet.xlsm"/><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ba-protein.free.nf/"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464</Words>
  <Characters>2555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Galvan</dc:creator>
  <cp:keywords/>
  <dc:description/>
  <cp:lastModifiedBy>Carlos Galvan</cp:lastModifiedBy>
  <cp:revision>13</cp:revision>
  <dcterms:created xsi:type="dcterms:W3CDTF">2023-09-10T01:44:00Z</dcterms:created>
  <dcterms:modified xsi:type="dcterms:W3CDTF">2023-09-23T22:49:00Z</dcterms:modified>
</cp:coreProperties>
</file>