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5168" w14:textId="7349E96F" w:rsidR="002275FF" w:rsidRDefault="002275FF">
      <w:r>
        <w:rPr>
          <w:noProof/>
        </w:rPr>
        <w:drawing>
          <wp:inline distT="0" distB="0" distL="0" distR="0" wp14:anchorId="2A4758D2" wp14:editId="3A4E3233">
            <wp:extent cx="5394476" cy="25143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7" t="11877" r="1833" b="8462"/>
                    <a:stretch/>
                  </pic:blipFill>
                  <pic:spPr bwMode="auto">
                    <a:xfrm>
                      <a:off x="0" y="0"/>
                      <a:ext cx="5394950" cy="2514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CD0F6" w14:textId="03442028" w:rsidR="002275FF" w:rsidRDefault="002275FF">
      <w:r>
        <w:rPr>
          <w:noProof/>
        </w:rPr>
        <w:drawing>
          <wp:inline distT="0" distB="0" distL="0" distR="0" wp14:anchorId="3A37D481" wp14:editId="6D4B77E9">
            <wp:extent cx="4882896" cy="2121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47" t="26361" r="4833" b="6422"/>
                    <a:stretch/>
                  </pic:blipFill>
                  <pic:spPr bwMode="auto">
                    <a:xfrm>
                      <a:off x="0" y="0"/>
                      <a:ext cx="4883696" cy="212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7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FF"/>
    <w:rsid w:val="002275FF"/>
    <w:rsid w:val="00BE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859A"/>
  <w15:chartTrackingRefBased/>
  <w15:docId w15:val="{34D64E0A-5E32-468E-B032-D62A0F5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Iván Hernández Ortiz</dc:creator>
  <cp:keywords/>
  <dc:description/>
  <cp:lastModifiedBy>Carlos Iván Hernández Ortiz</cp:lastModifiedBy>
  <cp:revision>1</cp:revision>
  <dcterms:created xsi:type="dcterms:W3CDTF">2021-07-04T02:52:00Z</dcterms:created>
  <dcterms:modified xsi:type="dcterms:W3CDTF">2021-07-04T02:53:00Z</dcterms:modified>
</cp:coreProperties>
</file>