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31C8" w14:textId="77777777" w:rsidR="001A54F9" w:rsidRDefault="00000000">
      <w:pPr>
        <w:pStyle w:val="Ttulo1"/>
      </w:pPr>
      <w:bookmarkStart w:id="0" w:name="X3df10b0b197c8820dcbb3b5ddedd256ed213c77"/>
      <w:r>
        <w:t>ANÁLISE PROFUNDA E COMPLETA DE COMPLEXIDADE</w:t>
      </w:r>
    </w:p>
    <w:p w14:paraId="48E7BB5E" w14:textId="77777777" w:rsidR="001A54F9" w:rsidRDefault="00000000">
      <w:pPr>
        <w:pStyle w:val="Ttulo2"/>
      </w:pPr>
      <w:bookmarkStart w:id="1" w:name="tms-vs-dms-vs-cms---f-16-hotas-switches"/>
      <w:r>
        <w:t>TMS vs DMS vs CMS - F-16 HOTAS Switches</w:t>
      </w:r>
    </w:p>
    <w:p w14:paraId="7D0BECC5" w14:textId="77777777" w:rsidR="001A54F9" w:rsidRDefault="00000000">
      <w:pPr>
        <w:pStyle w:val="Ttulo3"/>
      </w:pPr>
      <w:bookmarkStart w:id="2" w:name="X7ef26d3ff0f883ff23836c6a964be280022effe"/>
      <w:r>
        <w:t>Baseado em DASH-34-1 (TO 1F-16CMAM-34-1-1 BMS v4.38.1)</w:t>
      </w:r>
    </w:p>
    <w:p w14:paraId="4D8749C9" w14:textId="77777777" w:rsidR="001A54F9" w:rsidRDefault="00000000">
      <w:r>
        <w:pict w14:anchorId="27A190E8">
          <v:rect id="_x0000_i1025" style="width:0;height:1.5pt" o:hralign="center" o:hrstd="t" o:hr="t"/>
        </w:pict>
      </w:r>
    </w:p>
    <w:p w14:paraId="5A26868D" w14:textId="77777777" w:rsidR="001A54F9" w:rsidRDefault="00000000">
      <w:pPr>
        <w:pStyle w:val="Ttulo2"/>
      </w:pPr>
      <w:bookmarkStart w:id="3" w:name="executive-summary"/>
      <w:bookmarkEnd w:id="1"/>
      <w:bookmarkEnd w:id="2"/>
      <w:r>
        <w:t>EXECUTIVE SUMMARY</w:t>
      </w:r>
    </w:p>
    <w:p w14:paraId="1304A398" w14:textId="77777777" w:rsidR="001A54F9" w:rsidRDefault="00000000">
      <w:pPr>
        <w:pStyle w:val="FirstParagraph"/>
      </w:pPr>
      <w:r>
        <w:t>Esta análise examina as diferenças fundamentais em complexidade entre três chaves HOTAS críticas do F-16 em Falcon BMS 4.38.1:</w:t>
      </w:r>
    </w:p>
    <w:p w14:paraId="3404C5ED" w14:textId="77777777" w:rsidR="001A54F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TMS (Target Management Switch)</w:t>
      </w:r>
      <w:r>
        <w:t>: A chave mais complexa - máxima complexidade operacional, cognitiva e temporal</w:t>
      </w:r>
    </w:p>
    <w:p w14:paraId="3629E86B" w14:textId="77777777" w:rsidR="001A54F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DMS (Display Management Switch)</w:t>
      </w:r>
      <w:r>
        <w:t>: Complexidade moderada - interface linear e previsível</w:t>
      </w:r>
    </w:p>
    <w:p w14:paraId="00C62A1D" w14:textId="77777777" w:rsidR="001A54F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CMS (Control Management Switch / ECM Controls)</w:t>
      </w:r>
      <w:r>
        <w:t>: Complexidade moderada-baixa - sequência cíclica simples</w:t>
      </w:r>
    </w:p>
    <w:p w14:paraId="4D4A5AD3" w14:textId="77777777" w:rsidR="001A54F9" w:rsidRDefault="00000000">
      <w:pPr>
        <w:pStyle w:val="FirstParagraph"/>
      </w:pPr>
      <w:r>
        <w:rPr>
          <w:b/>
          <w:bCs/>
        </w:rPr>
        <w:t>Conclusão Principal</w:t>
      </w:r>
      <w:r>
        <w:t xml:space="preserve">: TMS requer aproximadamente </w:t>
      </w:r>
      <w:r>
        <w:rPr>
          <w:b/>
          <w:bCs/>
        </w:rPr>
        <w:t>5-8x mais esforço cognitivo e operacional</w:t>
      </w:r>
      <w:r>
        <w:t xml:space="preserve"> que DMS/CMS.</w:t>
      </w:r>
    </w:p>
    <w:p w14:paraId="388B24A6" w14:textId="77777777" w:rsidR="001A54F9" w:rsidRDefault="00000000">
      <w:r>
        <w:pict w14:anchorId="7C40D6E4">
          <v:rect id="_x0000_i1026" style="width:0;height:1.5pt" o:hralign="center" o:hrstd="t" o:hr="t"/>
        </w:pict>
      </w:r>
    </w:p>
    <w:p w14:paraId="4D09CAFF" w14:textId="77777777" w:rsidR="001A54F9" w:rsidRDefault="00000000">
      <w:pPr>
        <w:pStyle w:val="Ttulo2"/>
      </w:pPr>
      <w:bookmarkStart w:id="4" w:name="parte-1-definições-e-descrições-técnicas"/>
      <w:bookmarkEnd w:id="3"/>
      <w:r>
        <w:t>PARTE 1: DEFINIÇÕES E DESCRIÇÕES TÉCNICAS</w:t>
      </w:r>
    </w:p>
    <w:p w14:paraId="0BBD788C" w14:textId="77777777" w:rsidR="001A54F9" w:rsidRDefault="00000000">
      <w:pPr>
        <w:pStyle w:val="Ttulo3"/>
      </w:pPr>
      <w:bookmarkStart w:id="5" w:name="X624788ff808f9e999bc18a2fe3c113c19b4dc63"/>
      <w:r>
        <w:t>1.1 TMS - TARGET MANAGEMENT SWITCH (Chave de Gerenciamento de Alvo)</w:t>
      </w:r>
    </w:p>
    <w:p w14:paraId="7EC65983" w14:textId="77777777" w:rsidR="001A54F9" w:rsidRDefault="00000000">
      <w:pPr>
        <w:pStyle w:val="Ttulo4"/>
      </w:pPr>
      <w:bookmarkStart w:id="6" w:name="características-físicas"/>
      <w:r>
        <w:t>Características Físicas</w:t>
      </w:r>
    </w:p>
    <w:p w14:paraId="1A6501CF" w14:textId="77777777" w:rsidR="001A54F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Tipo de Controle</w:t>
      </w:r>
      <w:r>
        <w:t>: Chave multi-direcional com mola retornadora (spring-loaded)</w:t>
      </w:r>
    </w:p>
    <w:p w14:paraId="3003288F" w14:textId="77777777" w:rsidR="001A54F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Localização</w:t>
      </w:r>
      <w:r>
        <w:t>: HOTAS (Hands-On-Throttle-and-Stick) - Painel de controle manual</w:t>
      </w:r>
    </w:p>
    <w:p w14:paraId="0437BEEF" w14:textId="77777777" w:rsidR="001A54F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Posições</w:t>
      </w:r>
      <w:r>
        <w:t>: Centro (neutro), UP, DOWN, LEFT, RIGHT</w:t>
      </w:r>
    </w:p>
    <w:p w14:paraId="69A48727" w14:textId="77777777" w:rsidR="001A54F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Estilo</w:t>
      </w:r>
      <w:r>
        <w:t>: Momentário com feedback tátil</w:t>
      </w:r>
    </w:p>
    <w:p w14:paraId="67E1C313" w14:textId="77777777" w:rsidR="001A54F9" w:rsidRDefault="00000000">
      <w:pPr>
        <w:pStyle w:val="Ttulo4"/>
      </w:pPr>
      <w:bookmarkStart w:id="7" w:name="definição-funcional"/>
      <w:bookmarkEnd w:id="6"/>
      <w:r>
        <w:t>Definição Funcional</w:t>
      </w:r>
    </w:p>
    <w:p w14:paraId="5B059CEC" w14:textId="77777777" w:rsidR="001A54F9" w:rsidRDefault="00000000">
      <w:pPr>
        <w:pStyle w:val="FirstParagraph"/>
      </w:pPr>
      <w:r>
        <w:t xml:space="preserve">A TMS é a chave primária de gerenciamento de alvo e controle de sensor no F-16. Ela </w:t>
      </w:r>
      <w:r>
        <w:rPr>
          <w:b/>
          <w:bCs/>
        </w:rPr>
        <w:t>multiplica funcionalmente</w:t>
      </w:r>
      <w:r>
        <w:t xml:space="preserve"> sete a dez comportamentos diferentes dependendo de: 1. </w:t>
      </w:r>
      <w:r>
        <w:rPr>
          <w:b/>
          <w:bCs/>
        </w:rPr>
        <w:t>Master Mode Ativo</w:t>
      </w:r>
      <w:r>
        <w:t xml:space="preserve"> (AA, AG, NAV, etc.) 2. </w:t>
      </w:r>
      <w:r>
        <w:rPr>
          <w:b/>
          <w:bCs/>
        </w:rPr>
        <w:t>Sensor of Interest (SOI)</w:t>
      </w:r>
      <w:r>
        <w:t xml:space="preserve"> designado 3. </w:t>
      </w:r>
      <w:r>
        <w:rPr>
          <w:b/>
          <w:bCs/>
        </w:rPr>
        <w:lastRenderedPageBreak/>
        <w:t>Duração do Gesto</w:t>
      </w:r>
      <w:r>
        <w:t xml:space="preserve"> (timing sub-segundo crítico) 4. </w:t>
      </w:r>
      <w:r>
        <w:rPr>
          <w:b/>
          <w:bCs/>
        </w:rPr>
        <w:t>Direção do Movimento</w:t>
      </w:r>
      <w:r>
        <w:t xml:space="preserve"> (UP, DOWN, LEFT, RIGHT) 5. </w:t>
      </w:r>
      <w:r>
        <w:rPr>
          <w:b/>
          <w:bCs/>
        </w:rPr>
        <w:t>Estado Anterior do Sistema</w:t>
      </w:r>
      <w:r>
        <w:t xml:space="preserve"> (track status, SOI state, etc.)</w:t>
      </w:r>
    </w:p>
    <w:p w14:paraId="0161EE98" w14:textId="77777777" w:rsidR="001A54F9" w:rsidRDefault="00000000">
      <w:pPr>
        <w:pStyle w:val="Ttulo4"/>
      </w:pPr>
      <w:bookmarkStart w:id="8" w:name="modos-de-operação-primários"/>
      <w:bookmarkEnd w:id="7"/>
      <w:r>
        <w:t>Modos de Operação Primários</w:t>
      </w:r>
    </w:p>
    <w:p w14:paraId="250ADD11" w14:textId="77777777" w:rsidR="001A54F9" w:rsidRDefault="00000000">
      <w:pPr>
        <w:pStyle w:val="Ttulo5"/>
      </w:pPr>
      <w:bookmarkStart w:id="9" w:name="em-modo-aa-air-to-air"/>
      <w:r>
        <w:t>Em Modo AA (Air-to-Air)</w:t>
      </w:r>
    </w:p>
    <w:p w14:paraId="2CCF9039" w14:textId="77777777" w:rsidR="001A54F9" w:rsidRDefault="00000000">
      <w:pPr>
        <w:pStyle w:val="FirstParagraph"/>
      </w:pPr>
      <w:r>
        <w:t xml:space="preserve">A TMS controla </w:t>
      </w:r>
      <w:r>
        <w:rPr>
          <w:b/>
          <w:bCs/>
        </w:rPr>
        <w:t>interrogação IFF e designação de alvo radar</w:t>
      </w:r>
      <w:r>
        <w:t>.</w:t>
      </w:r>
    </w:p>
    <w:p w14:paraId="31DC9EC8" w14:textId="77777777" w:rsidR="001A54F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TMS LEFT &lt; 0.6 segundos</w:t>
      </w:r>
      <w:r>
        <w:t xml:space="preserve">: Ativa modo </w:t>
      </w:r>
      <w:r>
        <w:rPr>
          <w:b/>
          <w:bCs/>
        </w:rPr>
        <w:t>SCAN Interrogation</w:t>
      </w:r>
    </w:p>
    <w:p w14:paraId="77C42619" w14:textId="77777777" w:rsidR="001A54F9" w:rsidRDefault="00000000">
      <w:pPr>
        <w:pStyle w:val="Compact"/>
        <w:numPr>
          <w:ilvl w:val="1"/>
          <w:numId w:val="5"/>
        </w:numPr>
      </w:pPr>
      <w:r>
        <w:t>Sistema interroga até 32 alvos em volume definido</w:t>
      </w:r>
    </w:p>
    <w:p w14:paraId="3AF6818F" w14:textId="77777777" w:rsidR="001A54F9" w:rsidRDefault="00000000">
      <w:pPr>
        <w:pStyle w:val="Compact"/>
        <w:numPr>
          <w:ilvl w:val="1"/>
          <w:numId w:val="5"/>
        </w:numPr>
      </w:pPr>
      <w:r>
        <w:t>Respostas válidas persistem 2 segundos por modo</w:t>
      </w:r>
    </w:p>
    <w:p w14:paraId="1DD51F8C" w14:textId="77777777" w:rsidR="001A54F9" w:rsidRDefault="00000000">
      <w:pPr>
        <w:pStyle w:val="Compact"/>
        <w:numPr>
          <w:ilvl w:val="1"/>
          <w:numId w:val="5"/>
        </w:numPr>
      </w:pPr>
      <w:r>
        <w:t>Integrado ao radar FCR field-of-regard</w:t>
      </w:r>
    </w:p>
    <w:p w14:paraId="1427F41C" w14:textId="77777777" w:rsidR="001A54F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TMS LEFT ≥ 0.6 segundos</w:t>
      </w:r>
      <w:r>
        <w:t xml:space="preserve">: Ativa modo </w:t>
      </w:r>
      <w:r>
        <w:rPr>
          <w:b/>
          <w:bCs/>
        </w:rPr>
        <w:t>LOS (Line of Sight) Interrogation</w:t>
      </w:r>
    </w:p>
    <w:p w14:paraId="5BCC9D21" w14:textId="77777777" w:rsidR="001A54F9" w:rsidRDefault="00000000">
      <w:pPr>
        <w:pStyle w:val="Compact"/>
        <w:numPr>
          <w:ilvl w:val="1"/>
          <w:numId w:val="6"/>
        </w:numPr>
      </w:pPr>
      <w:r>
        <w:t>Interrogação concentrada em dois beams específicos</w:t>
      </w:r>
    </w:p>
    <w:p w14:paraId="53B4D55A" w14:textId="77777777" w:rsidR="001A54F9" w:rsidRDefault="00000000">
      <w:pPr>
        <w:pStyle w:val="Compact"/>
        <w:numPr>
          <w:ilvl w:val="1"/>
          <w:numId w:val="6"/>
        </w:numPr>
      </w:pPr>
      <w:r>
        <w:t>Filtragem de range desde posição do cursor</w:t>
      </w:r>
    </w:p>
    <w:p w14:paraId="5B69B9C8" w14:textId="77777777" w:rsidR="001A54F9" w:rsidRDefault="00000000">
      <w:pPr>
        <w:pStyle w:val="Compact"/>
        <w:numPr>
          <w:ilvl w:val="1"/>
          <w:numId w:val="6"/>
        </w:numPr>
      </w:pPr>
      <w:r>
        <w:t>Respostas válidas persistem 1.5 segundos por modo</w:t>
      </w:r>
    </w:p>
    <w:p w14:paraId="02091091" w14:textId="77777777" w:rsidR="001A54F9" w:rsidRDefault="00000000">
      <w:pPr>
        <w:pStyle w:val="Compact"/>
        <w:numPr>
          <w:ilvl w:val="1"/>
          <w:numId w:val="6"/>
        </w:numPr>
      </w:pPr>
      <w:r>
        <w:t>Máximo 16 alvos reportados</w:t>
      </w:r>
    </w:p>
    <w:p w14:paraId="30CD3529" w14:textId="77777777" w:rsidR="001A54F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TMS UP</w:t>
      </w:r>
      <w:r>
        <w:t xml:space="preserve">: Registra </w:t>
      </w:r>
      <w:r>
        <w:rPr>
          <w:b/>
          <w:bCs/>
        </w:rPr>
        <w:t>MARKPOINT</w:t>
      </w:r>
      <w:r>
        <w:t xml:space="preserve"> (ponto de marca de alvo)</w:t>
      </w:r>
    </w:p>
    <w:p w14:paraId="4B7D3F5C" w14:textId="77777777" w:rsidR="001A54F9" w:rsidRDefault="00000000">
      <w:pPr>
        <w:pStyle w:val="Compact"/>
        <w:numPr>
          <w:ilvl w:val="1"/>
          <w:numId w:val="7"/>
        </w:numPr>
      </w:pPr>
      <w:r>
        <w:t>Modo automático baseado em Master Mode e SOI status</w:t>
      </w:r>
    </w:p>
    <w:p w14:paraId="1EF4989F" w14:textId="77777777" w:rsidR="001A54F9" w:rsidRDefault="00000000">
      <w:pPr>
        <w:pStyle w:val="Compact"/>
        <w:numPr>
          <w:ilvl w:val="1"/>
          <w:numId w:val="7"/>
        </w:numPr>
      </w:pPr>
      <w:r>
        <w:t>Pode criar: FCR MARK, TGP MARK, OFLY MARK, ou HUD MARK</w:t>
      </w:r>
    </w:p>
    <w:p w14:paraId="288FCA54" w14:textId="77777777" w:rsidR="001A54F9" w:rsidRDefault="00000000">
      <w:pPr>
        <w:pStyle w:val="Compact"/>
        <w:numPr>
          <w:ilvl w:val="1"/>
          <w:numId w:val="7"/>
        </w:numPr>
      </w:pPr>
      <w:r>
        <w:t>Ponto é adicionado à steerpoint list (pontos 26-30 reservados)</w:t>
      </w:r>
    </w:p>
    <w:p w14:paraId="2F51C5B1" w14:textId="77777777" w:rsidR="001A54F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TMS DOWN</w:t>
      </w:r>
      <w:r>
        <w:t>: Cancela designação e estabilização</w:t>
      </w:r>
    </w:p>
    <w:p w14:paraId="6F19F495" w14:textId="77777777" w:rsidR="001A54F9" w:rsidRDefault="00000000">
      <w:pPr>
        <w:pStyle w:val="Compact"/>
        <w:numPr>
          <w:ilvl w:val="1"/>
          <w:numId w:val="8"/>
        </w:numPr>
      </w:pPr>
      <w:r>
        <w:t>Quebra ground-stabilized lock</w:t>
      </w:r>
    </w:p>
    <w:p w14:paraId="51C8FDCD" w14:textId="77777777" w:rsidR="001A54F9" w:rsidRDefault="00000000">
      <w:pPr>
        <w:pStyle w:val="Compact"/>
        <w:numPr>
          <w:ilvl w:val="1"/>
          <w:numId w:val="8"/>
        </w:numPr>
      </w:pPr>
      <w:r>
        <w:t>Retorna a pre-designate mode com FPM (Flight Path Marker)</w:t>
      </w:r>
    </w:p>
    <w:p w14:paraId="26BD7D1D" w14:textId="77777777" w:rsidR="001A54F9" w:rsidRDefault="00000000">
      <w:pPr>
        <w:pStyle w:val="Compact"/>
        <w:numPr>
          <w:ilvl w:val="1"/>
          <w:numId w:val="8"/>
        </w:numPr>
      </w:pPr>
      <w:r>
        <w:t>HMC volta a estar tied ao FPM</w:t>
      </w:r>
    </w:p>
    <w:p w14:paraId="4E757AA1" w14:textId="77777777" w:rsidR="001A54F9" w:rsidRDefault="00000000">
      <w:pPr>
        <w:pStyle w:val="Ttulo5"/>
      </w:pPr>
      <w:bookmarkStart w:id="10" w:name="em-modo-ag-air-to-ground"/>
      <w:bookmarkEnd w:id="9"/>
      <w:r>
        <w:t>Em Modo AG (Air-to-Ground)</w:t>
      </w:r>
    </w:p>
    <w:p w14:paraId="0BEE5C11" w14:textId="77777777" w:rsidR="001A54F9" w:rsidRDefault="00000000">
      <w:pPr>
        <w:pStyle w:val="FirstParagraph"/>
      </w:pPr>
      <w:r>
        <w:t xml:space="preserve">A TMS controla </w:t>
      </w:r>
      <w:r>
        <w:rPr>
          <w:b/>
          <w:bCs/>
        </w:rPr>
        <w:t>tracking de alvo via TGP (Targeting Pod)</w:t>
      </w:r>
      <w:r>
        <w:t>.</w:t>
      </w:r>
    </w:p>
    <w:p w14:paraId="524EA907" w14:textId="77777777" w:rsidR="001A54F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TMS UP (hold/sustained)</w:t>
      </w:r>
      <w:r>
        <w:t xml:space="preserve">: Comanda </w:t>
      </w:r>
      <w:r>
        <w:rPr>
          <w:b/>
          <w:bCs/>
        </w:rPr>
        <w:t>AREA Track Mode</w:t>
      </w:r>
    </w:p>
    <w:p w14:paraId="2EB75BDE" w14:textId="77777777" w:rsidR="001A54F9" w:rsidRDefault="00000000">
      <w:pPr>
        <w:pStyle w:val="Compact"/>
        <w:numPr>
          <w:ilvl w:val="1"/>
          <w:numId w:val="10"/>
        </w:numPr>
      </w:pPr>
      <w:r>
        <w:t>Rastreia áreas sem bordas bem-definidas</w:t>
      </w:r>
    </w:p>
    <w:p w14:paraId="4B4C23D2" w14:textId="77777777" w:rsidR="001A54F9" w:rsidRDefault="00000000">
      <w:pPr>
        <w:pStyle w:val="Compact"/>
        <w:numPr>
          <w:ilvl w:val="1"/>
          <w:numId w:val="10"/>
        </w:numPr>
      </w:pPr>
      <w:r>
        <w:t>Permite tracking de estruturas complexas</w:t>
      </w:r>
    </w:p>
    <w:p w14:paraId="430716C4" w14:textId="77777777" w:rsidR="001A54F9" w:rsidRDefault="00000000">
      <w:pPr>
        <w:pStyle w:val="Compact"/>
        <w:numPr>
          <w:ilvl w:val="1"/>
          <w:numId w:val="10"/>
        </w:numPr>
      </w:pPr>
      <w:r>
        <w:t>Mantém hold enquanto está sendo segurado</w:t>
      </w:r>
    </w:p>
    <w:p w14:paraId="02013120" w14:textId="77777777" w:rsidR="001A54F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TMS UP (release/brief)</w:t>
      </w:r>
      <w:r>
        <w:t xml:space="preserve">: Comanda </w:t>
      </w:r>
      <w:r>
        <w:rPr>
          <w:b/>
          <w:bCs/>
        </w:rPr>
        <w:t>POINT Track Mode</w:t>
      </w:r>
    </w:p>
    <w:p w14:paraId="02C65CE4" w14:textId="77777777" w:rsidR="001A54F9" w:rsidRDefault="00000000">
      <w:pPr>
        <w:pStyle w:val="Compact"/>
        <w:numPr>
          <w:ilvl w:val="1"/>
          <w:numId w:val="11"/>
        </w:numPr>
      </w:pPr>
      <w:r>
        <w:t>Rastreia objetos com bordas bem-definidas (veículos, edifícios)</w:t>
      </w:r>
    </w:p>
    <w:p w14:paraId="0EE63627" w14:textId="77777777" w:rsidR="001A54F9" w:rsidRDefault="00000000">
      <w:pPr>
        <w:pStyle w:val="Compact"/>
        <w:numPr>
          <w:ilvl w:val="1"/>
          <w:numId w:val="11"/>
        </w:numPr>
      </w:pPr>
      <w:r>
        <w:t>Box cresce do centro de crosshairs até encerrar alvo</w:t>
      </w:r>
    </w:p>
    <w:p w14:paraId="30B83DCC" w14:textId="77777777" w:rsidR="001A54F9" w:rsidRDefault="00000000">
      <w:pPr>
        <w:pStyle w:val="Compact"/>
        <w:numPr>
          <w:ilvl w:val="1"/>
          <w:numId w:val="11"/>
        </w:numPr>
      </w:pPr>
      <w:r>
        <w:t>Requer lasing automático para LGB guidance</w:t>
      </w:r>
    </w:p>
    <w:p w14:paraId="27277FD7" w14:textId="77777777" w:rsidR="001A54F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TMS RIGHT</w:t>
      </w:r>
      <w:r>
        <w:t xml:space="preserve">: Comanda modo </w:t>
      </w:r>
      <w:r>
        <w:rPr>
          <w:b/>
          <w:bCs/>
        </w:rPr>
        <w:t>AREA Track</w:t>
      </w:r>
      <w:r>
        <w:t xml:space="preserve"> em AG</w:t>
      </w:r>
    </w:p>
    <w:p w14:paraId="31601C5F" w14:textId="77777777" w:rsidR="001A54F9" w:rsidRDefault="00000000">
      <w:pPr>
        <w:pStyle w:val="Compact"/>
        <w:numPr>
          <w:ilvl w:val="1"/>
          <w:numId w:val="12"/>
        </w:numPr>
      </w:pPr>
      <w:r>
        <w:t>Similar ao UP hold, mas gesto lateral</w:t>
      </w:r>
    </w:p>
    <w:p w14:paraId="4F2D2401" w14:textId="77777777" w:rsidR="001A54F9" w:rsidRDefault="00000000">
      <w:pPr>
        <w:pStyle w:val="Compact"/>
        <w:numPr>
          <w:ilvl w:val="1"/>
          <w:numId w:val="12"/>
        </w:numPr>
      </w:pPr>
      <w:r>
        <w:t>Oferece alternativa ergonômica</w:t>
      </w:r>
    </w:p>
    <w:p w14:paraId="11CB1CBF" w14:textId="77777777" w:rsidR="001A54F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TMS LEFT</w:t>
      </w:r>
      <w:r>
        <w:t>: Alterna polaridade do sensor IR</w:t>
      </w:r>
    </w:p>
    <w:p w14:paraId="381A91D2" w14:textId="77777777" w:rsidR="001A54F9" w:rsidRDefault="00000000">
      <w:pPr>
        <w:pStyle w:val="Compact"/>
        <w:numPr>
          <w:ilvl w:val="1"/>
          <w:numId w:val="13"/>
        </w:numPr>
      </w:pPr>
      <w:r>
        <w:lastRenderedPageBreak/>
        <w:t>WHOT ↔ BHOT (White Hot ↔ Black Hot)</w:t>
      </w:r>
    </w:p>
    <w:p w14:paraId="6E58F53C" w14:textId="77777777" w:rsidR="001A54F9" w:rsidRDefault="00000000">
      <w:pPr>
        <w:pStyle w:val="Compact"/>
        <w:numPr>
          <w:ilvl w:val="1"/>
          <w:numId w:val="13"/>
        </w:numPr>
      </w:pPr>
      <w:r>
        <w:t>Muda como temperature contrast é exibida no FLIR</w:t>
      </w:r>
    </w:p>
    <w:p w14:paraId="65C4F7BB" w14:textId="77777777" w:rsidR="001A54F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2x TMS LEFT &lt; 0.5 segundos</w:t>
      </w:r>
      <w:r>
        <w:t>: Muda sensor</w:t>
      </w:r>
    </w:p>
    <w:p w14:paraId="5060A15E" w14:textId="77777777" w:rsidR="001A54F9" w:rsidRDefault="00000000">
      <w:pPr>
        <w:pStyle w:val="Compact"/>
        <w:numPr>
          <w:ilvl w:val="1"/>
          <w:numId w:val="14"/>
        </w:numPr>
      </w:pPr>
      <w:r>
        <w:t>Alterna entre IR (Infrared) ↔ TV (Television/visual)</w:t>
      </w:r>
    </w:p>
    <w:p w14:paraId="261B6439" w14:textId="77777777" w:rsidR="001A54F9" w:rsidRDefault="00000000">
      <w:pPr>
        <w:pStyle w:val="Compact"/>
        <w:numPr>
          <w:ilvl w:val="1"/>
          <w:numId w:val="14"/>
        </w:numPr>
      </w:pPr>
      <w:r>
        <w:t>Sequência dupla num tempo curto requerida</w:t>
      </w:r>
    </w:p>
    <w:p w14:paraId="03E0A6B8" w14:textId="77777777" w:rsidR="001A54F9" w:rsidRDefault="00000000">
      <w:pPr>
        <w:pStyle w:val="Compact"/>
        <w:numPr>
          <w:ilvl w:val="1"/>
          <w:numId w:val="14"/>
        </w:numPr>
      </w:pPr>
      <w:r>
        <w:t>Cada sensor mantém seu próprio zoom state</w:t>
      </w:r>
    </w:p>
    <w:p w14:paraId="5C68834F" w14:textId="77777777" w:rsidR="001A54F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TMS AFT</w:t>
      </w:r>
      <w:r>
        <w:t xml:space="preserve">: Break track e retorna ao modo </w:t>
      </w:r>
      <w:r>
        <w:rPr>
          <w:b/>
          <w:bCs/>
        </w:rPr>
        <w:t>SLAVE</w:t>
      </w:r>
    </w:p>
    <w:p w14:paraId="30825CD2" w14:textId="77777777" w:rsidR="001A54F9" w:rsidRDefault="00000000">
      <w:pPr>
        <w:pStyle w:val="Compact"/>
        <w:numPr>
          <w:ilvl w:val="1"/>
          <w:numId w:val="15"/>
        </w:numPr>
      </w:pPr>
      <w:r>
        <w:t>Desacopla TGP do track manual</w:t>
      </w:r>
    </w:p>
    <w:p w14:paraId="142FA614" w14:textId="77777777" w:rsidR="001A54F9" w:rsidRDefault="00000000">
      <w:pPr>
        <w:pStyle w:val="Compact"/>
        <w:numPr>
          <w:ilvl w:val="1"/>
          <w:numId w:val="15"/>
        </w:numPr>
      </w:pPr>
      <w:r>
        <w:t>TGP retorna ao SPI (System Point of Interest) position</w:t>
      </w:r>
    </w:p>
    <w:p w14:paraId="0303132E" w14:textId="77777777" w:rsidR="001A54F9" w:rsidRDefault="00000000">
      <w:pPr>
        <w:pStyle w:val="Compact"/>
        <w:numPr>
          <w:ilvl w:val="1"/>
          <w:numId w:val="15"/>
        </w:numPr>
      </w:pPr>
      <w:r>
        <w:t>Permite re-designação</w:t>
      </w:r>
    </w:p>
    <w:p w14:paraId="28036AE2" w14:textId="77777777" w:rsidR="001A54F9" w:rsidRDefault="00000000">
      <w:pPr>
        <w:pStyle w:val="Ttulo5"/>
      </w:pPr>
      <w:bookmarkStart w:id="11" w:name="em-modo-nav-navigation"/>
      <w:bookmarkEnd w:id="10"/>
      <w:r>
        <w:t>Em Modo NAV (Navigation)</w:t>
      </w:r>
    </w:p>
    <w:p w14:paraId="26282929" w14:textId="77777777" w:rsidR="001A54F9" w:rsidRDefault="00000000">
      <w:pPr>
        <w:pStyle w:val="FirstParagraph"/>
      </w:pPr>
      <w:r>
        <w:t xml:space="preserve">A TMS controla </w:t>
      </w:r>
      <w:r>
        <w:rPr>
          <w:b/>
          <w:bCs/>
        </w:rPr>
        <w:t>gestão de pontos de navegação e marking de posições</w:t>
      </w:r>
      <w:r>
        <w:t>.</w:t>
      </w:r>
    </w:p>
    <w:p w14:paraId="6DBFD831" w14:textId="77777777" w:rsidR="001A54F9" w:rsidRDefault="00000000">
      <w:r>
        <w:pict w14:anchorId="5E80D506">
          <v:rect id="_x0000_i1027" style="width:0;height:1.5pt" o:hralign="center" o:hrstd="t" o:hr="t"/>
        </w:pict>
      </w:r>
    </w:p>
    <w:p w14:paraId="73D5C8E2" w14:textId="77777777" w:rsidR="001A54F9" w:rsidRDefault="00000000">
      <w:pPr>
        <w:pStyle w:val="Ttulo3"/>
      </w:pPr>
      <w:bookmarkStart w:id="12" w:name="Xb2e0eb22e2aee6ada87d07ce1ef46110361a5eb"/>
      <w:bookmarkEnd w:id="5"/>
      <w:bookmarkEnd w:id="8"/>
      <w:bookmarkEnd w:id="11"/>
      <w:r>
        <w:t>1.2 DMS - DISPLAY MANAGEMENT SWITCH (Chave de Gerenciamento de Display)</w:t>
      </w:r>
    </w:p>
    <w:p w14:paraId="6B887452" w14:textId="77777777" w:rsidR="001A54F9" w:rsidRDefault="00000000">
      <w:pPr>
        <w:pStyle w:val="Ttulo4"/>
      </w:pPr>
      <w:bookmarkStart w:id="13" w:name="características-físicas-1"/>
      <w:r>
        <w:t>Características Físicas</w:t>
      </w:r>
    </w:p>
    <w:p w14:paraId="6CE34F1E" w14:textId="77777777" w:rsidR="001A54F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Tipo de Controle</w:t>
      </w:r>
      <w:r>
        <w:t>: Chave multi-direcional com mola retornadora</w:t>
      </w:r>
    </w:p>
    <w:p w14:paraId="675F304D" w14:textId="77777777" w:rsidR="001A54F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Localização</w:t>
      </w:r>
      <w:r>
        <w:t>: HOTAS (próximo ao TMS)</w:t>
      </w:r>
    </w:p>
    <w:p w14:paraId="49CCE44C" w14:textId="77777777" w:rsidR="001A54F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Posições</w:t>
      </w:r>
      <w:r>
        <w:t>: Centro (neutro), UP, DOWN, LEFT, RIGHT</w:t>
      </w:r>
    </w:p>
    <w:p w14:paraId="545F07C8" w14:textId="77777777" w:rsidR="001A54F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Estilo</w:t>
      </w:r>
      <w:r>
        <w:t>: Momentário com feedback tátil</w:t>
      </w:r>
    </w:p>
    <w:p w14:paraId="5CBA6B21" w14:textId="77777777" w:rsidR="001A54F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Integração</w:t>
      </w:r>
      <w:r>
        <w:t>: Acesso a declutter mode com timing (&lt; 1 seg vs ≥ 1 seg)</w:t>
      </w:r>
    </w:p>
    <w:p w14:paraId="76ACCB45" w14:textId="77777777" w:rsidR="001A54F9" w:rsidRDefault="00000000">
      <w:pPr>
        <w:pStyle w:val="Ttulo4"/>
      </w:pPr>
      <w:bookmarkStart w:id="14" w:name="definição-funcional-1"/>
      <w:bookmarkEnd w:id="13"/>
      <w:r>
        <w:t>Definição Funcional</w:t>
      </w:r>
    </w:p>
    <w:p w14:paraId="5DFF00B0" w14:textId="77777777" w:rsidR="001A54F9" w:rsidRDefault="00000000">
      <w:pPr>
        <w:pStyle w:val="FirstParagraph"/>
      </w:pPr>
      <w:r>
        <w:t xml:space="preserve">A DMS é a chave primária de seleção de </w:t>
      </w:r>
      <w:r>
        <w:rPr>
          <w:b/>
          <w:bCs/>
        </w:rPr>
        <w:t>Sensor of Interest (SOI)</w:t>
      </w:r>
      <w:r>
        <w:t xml:space="preserve"> e </w:t>
      </w:r>
      <w:r>
        <w:rPr>
          <w:b/>
          <w:bCs/>
        </w:rPr>
        <w:t>stepping de página MFD (Multi-Function Display)</w:t>
      </w:r>
      <w:r>
        <w:t xml:space="preserve">. Diferentemente do TMS, ela opera de forma </w:t>
      </w:r>
      <w:r>
        <w:rPr>
          <w:b/>
          <w:bCs/>
        </w:rPr>
        <w:t>determinística e linear</w:t>
      </w:r>
      <w:r>
        <w:t>: o mesmo gesto sempre produz o mesmo resultado.</w:t>
      </w:r>
    </w:p>
    <w:p w14:paraId="1ACA4C10" w14:textId="77777777" w:rsidR="001A54F9" w:rsidRDefault="00000000">
      <w:pPr>
        <w:pStyle w:val="Ttulo4"/>
      </w:pPr>
      <w:bookmarkStart w:id="15" w:name="modos-de-operação-primários-1"/>
      <w:bookmarkEnd w:id="14"/>
      <w:r>
        <w:t>Modos de Operação Primários</w:t>
      </w:r>
    </w:p>
    <w:p w14:paraId="5DD4B968" w14:textId="77777777" w:rsidR="001A54F9" w:rsidRDefault="00000000">
      <w:pPr>
        <w:pStyle w:val="Ttulo5"/>
      </w:pPr>
      <w:bookmarkStart w:id="16" w:name="seleção-de-soi-vertical"/>
      <w:r>
        <w:t>Seleção de SOI (Vertical)</w:t>
      </w:r>
    </w:p>
    <w:p w14:paraId="44D9C271" w14:textId="77777777" w:rsidR="001A54F9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DMS UP</w:t>
      </w:r>
      <w:r>
        <w:t>: Seleciona SOI anterior na hierarquia de sensores</w:t>
      </w:r>
    </w:p>
    <w:p w14:paraId="710545F6" w14:textId="77777777" w:rsidR="001A54F9" w:rsidRDefault="00000000">
      <w:pPr>
        <w:pStyle w:val="Compact"/>
        <w:numPr>
          <w:ilvl w:val="1"/>
          <w:numId w:val="18"/>
        </w:numPr>
      </w:pPr>
      <w:r>
        <w:t>Exemplo: Ciclismo reverso em list de sensores disponíveis (TGP → FCR → RWR → NAV)</w:t>
      </w:r>
    </w:p>
    <w:p w14:paraId="7259D132" w14:textId="77777777" w:rsidR="001A54F9" w:rsidRDefault="00000000">
      <w:pPr>
        <w:pStyle w:val="Compact"/>
        <w:numPr>
          <w:ilvl w:val="1"/>
          <w:numId w:val="18"/>
        </w:numPr>
      </w:pPr>
      <w:r>
        <w:t>Estado sempre visível na barra lateral do MFD</w:t>
      </w:r>
    </w:p>
    <w:p w14:paraId="7ABB5B7A" w14:textId="77777777" w:rsidR="001A54F9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DMS DOWN</w:t>
      </w:r>
      <w:r>
        <w:t>: Seleciona SOI próximo/seguinte</w:t>
      </w:r>
    </w:p>
    <w:p w14:paraId="00B16251" w14:textId="77777777" w:rsidR="001A54F9" w:rsidRDefault="00000000">
      <w:pPr>
        <w:pStyle w:val="Compact"/>
        <w:numPr>
          <w:ilvl w:val="1"/>
          <w:numId w:val="19"/>
        </w:numPr>
      </w:pPr>
      <w:r>
        <w:t>Exemplo: Progressão através da hierarquia (FCR → TGP → RWR → NAV)</w:t>
      </w:r>
    </w:p>
    <w:p w14:paraId="30156ECE" w14:textId="77777777" w:rsidR="001A54F9" w:rsidRDefault="00000000">
      <w:pPr>
        <w:pStyle w:val="Compact"/>
        <w:numPr>
          <w:ilvl w:val="1"/>
          <w:numId w:val="19"/>
        </w:numPr>
      </w:pPr>
      <w:r>
        <w:t>Cycling contínuo até última opção e reinício</w:t>
      </w:r>
    </w:p>
    <w:p w14:paraId="4148A336" w14:textId="77777777" w:rsidR="001A54F9" w:rsidRDefault="00000000">
      <w:pPr>
        <w:pStyle w:val="Ttulo5"/>
      </w:pPr>
      <w:bookmarkStart w:id="17" w:name="stepping-de-mfd-format-horizontal"/>
      <w:bookmarkEnd w:id="16"/>
      <w:r>
        <w:t>Stepping de MFD Format (Horizontal)</w:t>
      </w:r>
    </w:p>
    <w:p w14:paraId="1AAA33CF" w14:textId="77777777" w:rsidR="001A54F9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DMS LEFT</w:t>
      </w:r>
      <w:r>
        <w:t>: Página MFD anterior</w:t>
      </w:r>
    </w:p>
    <w:p w14:paraId="0E925EA0" w14:textId="77777777" w:rsidR="001A54F9" w:rsidRDefault="00000000">
      <w:pPr>
        <w:pStyle w:val="Compact"/>
        <w:numPr>
          <w:ilvl w:val="1"/>
          <w:numId w:val="21"/>
        </w:numPr>
      </w:pPr>
      <w:r>
        <w:lastRenderedPageBreak/>
        <w:t>Volta através de formatos já exibidos</w:t>
      </w:r>
    </w:p>
    <w:p w14:paraId="2044CC1C" w14:textId="77777777" w:rsidR="001A54F9" w:rsidRDefault="00000000">
      <w:pPr>
        <w:pStyle w:val="Compact"/>
        <w:numPr>
          <w:ilvl w:val="1"/>
          <w:numId w:val="21"/>
        </w:numPr>
      </w:pPr>
      <w:r>
        <w:t>Contexto MFD mantém estado (declutter, zoom, range)</w:t>
      </w:r>
    </w:p>
    <w:p w14:paraId="0A57198E" w14:textId="77777777" w:rsidR="001A54F9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DMS RIGHT</w:t>
      </w:r>
      <w:r>
        <w:t>: Página/formato MFD próximo</w:t>
      </w:r>
    </w:p>
    <w:p w14:paraId="4A7C05B9" w14:textId="77777777" w:rsidR="001A54F9" w:rsidRDefault="00000000">
      <w:pPr>
        <w:pStyle w:val="Compact"/>
        <w:numPr>
          <w:ilvl w:val="1"/>
          <w:numId w:val="22"/>
        </w:numPr>
      </w:pPr>
      <w:r>
        <w:t>Avança através de formatos disponíveis</w:t>
      </w:r>
    </w:p>
    <w:p w14:paraId="12F45956" w14:textId="77777777" w:rsidR="001A54F9" w:rsidRDefault="00000000">
      <w:pPr>
        <w:pStyle w:val="Compact"/>
        <w:numPr>
          <w:ilvl w:val="1"/>
          <w:numId w:val="22"/>
        </w:numPr>
      </w:pPr>
      <w:r>
        <w:t>Mesmo sensor pode ter múltiplos formatos</w:t>
      </w:r>
    </w:p>
    <w:p w14:paraId="4313E486" w14:textId="77777777" w:rsidR="001A54F9" w:rsidRDefault="00000000">
      <w:pPr>
        <w:pStyle w:val="Ttulo5"/>
      </w:pPr>
      <w:bookmarkStart w:id="18" w:name="recurso-especial-dclt-declutter"/>
      <w:bookmarkEnd w:id="17"/>
      <w:r>
        <w:t>Recurso Especial: DCLT (Declutter)</w:t>
      </w:r>
    </w:p>
    <w:p w14:paraId="6D32CFEE" w14:textId="77777777" w:rsidR="001A54F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DMS breve press (&lt; 1 segundo)</w:t>
      </w:r>
      <w:r>
        <w:t>: Alterna estado declutter</w:t>
      </w:r>
    </w:p>
    <w:p w14:paraId="515FC2D7" w14:textId="77777777" w:rsidR="001A54F9" w:rsidRDefault="00000000">
      <w:pPr>
        <w:pStyle w:val="Compact"/>
        <w:numPr>
          <w:ilvl w:val="1"/>
          <w:numId w:val="24"/>
        </w:numPr>
      </w:pPr>
      <w:r>
        <w:t>Remove labels dos On-Screen Buttons (OSBs) laterais</w:t>
      </w:r>
    </w:p>
    <w:p w14:paraId="61C282CD" w14:textId="77777777" w:rsidR="001A54F9" w:rsidRDefault="00000000">
      <w:pPr>
        <w:pStyle w:val="Compact"/>
        <w:numPr>
          <w:ilvl w:val="1"/>
          <w:numId w:val="24"/>
        </w:numPr>
      </w:pPr>
      <w:r>
        <w:t>Retém alphanumeric data crítica (range, gain, etc.)</w:t>
      </w:r>
    </w:p>
    <w:p w14:paraId="7E20E45C" w14:textId="77777777" w:rsidR="001A54F9" w:rsidRDefault="00000000">
      <w:pPr>
        <w:pStyle w:val="Compact"/>
        <w:numPr>
          <w:ilvl w:val="1"/>
          <w:numId w:val="24"/>
        </w:numPr>
      </w:pPr>
      <w:r>
        <w:t xml:space="preserve">Estado é </w:t>
      </w:r>
      <w:r>
        <w:rPr>
          <w:b/>
          <w:bCs/>
        </w:rPr>
        <w:t>format-dependent</w:t>
      </w:r>
      <w:r>
        <w:t xml:space="preserve"> e persistente</w:t>
      </w:r>
    </w:p>
    <w:p w14:paraId="4EE5A138" w14:textId="77777777" w:rsidR="001A54F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DMS hold (≥ 1 segundo)</w:t>
      </w:r>
      <w:r>
        <w:t xml:space="preserve">: Acessa página </w:t>
      </w:r>
      <w:r>
        <w:rPr>
          <w:b/>
          <w:bCs/>
        </w:rPr>
        <w:t>Programmable Declutter</w:t>
      </w:r>
    </w:p>
    <w:p w14:paraId="5A66CEAA" w14:textId="77777777" w:rsidR="001A54F9" w:rsidRDefault="00000000">
      <w:pPr>
        <w:pStyle w:val="Compact"/>
        <w:numPr>
          <w:ilvl w:val="1"/>
          <w:numId w:val="25"/>
        </w:numPr>
      </w:pPr>
      <w:r>
        <w:t>Permite customização de quais elementos são ocultados</w:t>
      </w:r>
    </w:p>
    <w:p w14:paraId="35132A1F" w14:textId="77777777" w:rsidR="001A54F9" w:rsidRDefault="00000000">
      <w:pPr>
        <w:pStyle w:val="Compact"/>
        <w:numPr>
          <w:ilvl w:val="1"/>
          <w:numId w:val="25"/>
        </w:numPr>
      </w:pPr>
      <w:r>
        <w:t>Itens destacados são aqueles que serão decluttered</w:t>
      </w:r>
    </w:p>
    <w:p w14:paraId="3B43C359" w14:textId="77777777" w:rsidR="001A54F9" w:rsidRDefault="00000000">
      <w:pPr>
        <w:pStyle w:val="Compact"/>
        <w:numPr>
          <w:ilvl w:val="1"/>
          <w:numId w:val="25"/>
        </w:numPr>
      </w:pPr>
      <w:r>
        <w:t>Diferentes para A-A vs A-G radar modes</w:t>
      </w:r>
    </w:p>
    <w:p w14:paraId="31AA103D" w14:textId="77777777" w:rsidR="001A54F9" w:rsidRDefault="00000000">
      <w:pPr>
        <w:pStyle w:val="Ttulo4"/>
      </w:pPr>
      <w:bookmarkStart w:id="19" w:name="determinismo-da-dms"/>
      <w:bookmarkEnd w:id="15"/>
      <w:bookmarkEnd w:id="18"/>
      <w:r>
        <w:t>Determinismo da DMS</w:t>
      </w:r>
    </w:p>
    <w:p w14:paraId="643DC502" w14:textId="77777777" w:rsidR="001A54F9" w:rsidRDefault="00000000">
      <w:pPr>
        <w:pStyle w:val="FirstParagraph"/>
      </w:pPr>
      <w:r>
        <w:rPr>
          <w:b/>
          <w:bCs/>
        </w:rPr>
        <w:t>Característica Crítica</w:t>
      </w:r>
      <w:r>
        <w:t xml:space="preserve">: A DMS é </w:t>
      </w:r>
      <w:r>
        <w:rPr>
          <w:b/>
          <w:bCs/>
        </w:rPr>
        <w:t>completamente determinística</w:t>
      </w:r>
      <w:r>
        <w:t xml:space="preserve">. - UP sempre significa "sensor anterior" - DOWN sempre significa "sensor próximo" - LEFT sempre significa "página anterior" - RIGHT sempre significa "página próxima" - </w:t>
      </w:r>
      <w:r>
        <w:rPr>
          <w:b/>
          <w:bCs/>
        </w:rPr>
        <w:t>NUNCA depende de Master Mode, SOI state, ou timing</w:t>
      </w:r>
    </w:p>
    <w:p w14:paraId="30BBB731" w14:textId="77777777" w:rsidR="001A54F9" w:rsidRDefault="00000000">
      <w:r>
        <w:pict w14:anchorId="0F792C1D">
          <v:rect id="_x0000_i1028" style="width:0;height:1.5pt" o:hralign="center" o:hrstd="t" o:hr="t"/>
        </w:pict>
      </w:r>
    </w:p>
    <w:p w14:paraId="2C6FA7FF" w14:textId="77777777" w:rsidR="001A54F9" w:rsidRDefault="00000000">
      <w:pPr>
        <w:pStyle w:val="Ttulo3"/>
      </w:pPr>
      <w:bookmarkStart w:id="20" w:name="Xf9869b5d08672b8fe97ff6fc1154ab457f19733"/>
      <w:bookmarkEnd w:id="12"/>
      <w:bookmarkEnd w:id="19"/>
      <w:r>
        <w:t>1.3 CMS - CONTROL MANAGEMENT SWITCH (Chave de Gerenciamento de Controle/ECM)</w:t>
      </w:r>
    </w:p>
    <w:p w14:paraId="528CA944" w14:textId="77777777" w:rsidR="001A54F9" w:rsidRDefault="00000000">
      <w:pPr>
        <w:pStyle w:val="Ttulo4"/>
      </w:pPr>
      <w:bookmarkStart w:id="21" w:name="características-físicas-2"/>
      <w:r>
        <w:t>Características Físicas</w:t>
      </w:r>
    </w:p>
    <w:p w14:paraId="7946886A" w14:textId="77777777" w:rsidR="001A54F9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Tipo de Controle</w:t>
      </w:r>
      <w:r>
        <w:t>: Chave ou painel de controle dedicado</w:t>
      </w:r>
    </w:p>
    <w:p w14:paraId="21EC4E3C" w14:textId="77777777" w:rsidR="001A54F9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Localização</w:t>
      </w:r>
      <w:r>
        <w:t>: HOTAS ou painel ECM/COM frontal</w:t>
      </w:r>
    </w:p>
    <w:p w14:paraId="018213DD" w14:textId="77777777" w:rsidR="001A54F9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Posições</w:t>
      </w:r>
      <w:r>
        <w:t>: LEFT, CENTER (neutro), RIGHT</w:t>
      </w:r>
    </w:p>
    <w:p w14:paraId="7640C45F" w14:textId="77777777" w:rsidR="001A54F9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Estilo</w:t>
      </w:r>
      <w:r>
        <w:t>: Momentário</w:t>
      </w:r>
    </w:p>
    <w:p w14:paraId="2DBA6E78" w14:textId="77777777" w:rsidR="001A54F9" w:rsidRDefault="00000000">
      <w:pPr>
        <w:pStyle w:val="Ttulo4"/>
      </w:pPr>
      <w:bookmarkStart w:id="22" w:name="Xaa3b2a551c42cd4a0f69397d876dfd357a8e3a1"/>
      <w:bookmarkEnd w:id="21"/>
      <w:r>
        <w:t>Definição Funcional (Baseado em Avionics Manual)</w:t>
      </w:r>
    </w:p>
    <w:p w14:paraId="642CBDA5" w14:textId="77777777" w:rsidR="001A54F9" w:rsidRDefault="00000000">
      <w:pPr>
        <w:pStyle w:val="FirstParagraph"/>
      </w:pPr>
      <w:r>
        <w:rPr>
          <w:b/>
          <w:bCs/>
        </w:rPr>
        <w:t>Nota Importante</w:t>
      </w:r>
      <w:r>
        <w:t xml:space="preserve">: O termo "CMS" não é universalmente definido no DASH-34-1. A análise abaixo refere-se aos </w:t>
      </w:r>
      <w:r>
        <w:rPr>
          <w:b/>
          <w:bCs/>
        </w:rPr>
        <w:t>ECM/COM controls</w:t>
      </w:r>
      <w:r>
        <w:t xml:space="preserve"> que aproximam-se funcionalmente do CMS:</w:t>
      </w:r>
    </w:p>
    <w:p w14:paraId="23744ACB" w14:textId="77777777" w:rsidR="001A54F9" w:rsidRDefault="00000000">
      <w:pPr>
        <w:pStyle w:val="Ttulo5"/>
      </w:pPr>
      <w:bookmarkStart w:id="23" w:name="X8ba37a414635ef9bf1f003c70ed4311dbb75e14"/>
      <w:r>
        <w:t>CMS para ECM (Electronic Countermeasures) - IDIAS System</w:t>
      </w:r>
    </w:p>
    <w:p w14:paraId="3F661E25" w14:textId="77777777" w:rsidR="001A54F9" w:rsidRDefault="00000000">
      <w:pPr>
        <w:pStyle w:val="FirstParagraph"/>
      </w:pPr>
      <w:r>
        <w:t>A CMS controla sequência operacional do jammer automático do F-16.</w:t>
      </w:r>
    </w:p>
    <w:p w14:paraId="4B9F4775" w14:textId="77777777" w:rsidR="001A54F9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CMS LEFT</w:t>
      </w:r>
      <w:r>
        <w:t xml:space="preserve">: Cicla através de </w:t>
      </w:r>
      <w:r>
        <w:rPr>
          <w:b/>
          <w:bCs/>
        </w:rPr>
        <w:t>modos de operação</w:t>
      </w:r>
    </w:p>
    <w:p w14:paraId="3885416D" w14:textId="77777777" w:rsidR="001A54F9" w:rsidRDefault="00000000">
      <w:pPr>
        <w:pStyle w:val="Compact"/>
        <w:numPr>
          <w:ilvl w:val="1"/>
          <w:numId w:val="28"/>
        </w:numPr>
      </w:pPr>
      <w:r>
        <w:rPr>
          <w:b/>
          <w:bCs/>
        </w:rPr>
        <w:t>STBY</w:t>
      </w:r>
      <w:r>
        <w:t xml:space="preserve"> (Standby) → </w:t>
      </w:r>
      <w:r>
        <w:rPr>
          <w:b/>
          <w:bCs/>
        </w:rPr>
        <w:t>AVNC</w:t>
      </w:r>
      <w:r>
        <w:t xml:space="preserve"> (Avionics Priority) → </w:t>
      </w:r>
      <w:r>
        <w:rPr>
          <w:b/>
          <w:bCs/>
        </w:rPr>
        <w:t>ECM</w:t>
      </w:r>
      <w:r>
        <w:t xml:space="preserve"> (ECM Priority) → </w:t>
      </w:r>
      <w:r>
        <w:rPr>
          <w:b/>
          <w:bCs/>
        </w:rPr>
        <w:t>AVNC</w:t>
      </w:r>
      <w:r>
        <w:t xml:space="preserve"> → </w:t>
      </w:r>
      <w:r>
        <w:rPr>
          <w:b/>
          <w:bCs/>
        </w:rPr>
        <w:t>ECM</w:t>
      </w:r>
      <w:r>
        <w:t xml:space="preserve"> → repeat</w:t>
      </w:r>
    </w:p>
    <w:p w14:paraId="6B2BB7FB" w14:textId="77777777" w:rsidR="001A54F9" w:rsidRDefault="00000000">
      <w:pPr>
        <w:pStyle w:val="Compact"/>
        <w:numPr>
          <w:ilvl w:val="1"/>
          <w:numId w:val="28"/>
        </w:numPr>
      </w:pPr>
      <w:r>
        <w:lastRenderedPageBreak/>
        <w:t>Sequência cíclica previsível com 3 estados principais</w:t>
      </w:r>
    </w:p>
    <w:p w14:paraId="073DF9AB" w14:textId="77777777" w:rsidR="001A54F9" w:rsidRDefault="00000000">
      <w:pPr>
        <w:pStyle w:val="Compact"/>
        <w:numPr>
          <w:ilvl w:val="1"/>
          <w:numId w:val="28"/>
        </w:numPr>
      </w:pPr>
      <w:r>
        <w:t>Prioridade muda como sistemas competem por largura de banda</w:t>
      </w:r>
    </w:p>
    <w:p w14:paraId="6F9FD4BC" w14:textId="77777777" w:rsidR="001A54F9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CMS RIGHT</w:t>
      </w:r>
      <w:r>
        <w:t xml:space="preserve">: Retorna imediatamente para </w:t>
      </w:r>
      <w:r>
        <w:rPr>
          <w:b/>
          <w:bCs/>
        </w:rPr>
        <w:t>STBY</w:t>
      </w:r>
    </w:p>
    <w:p w14:paraId="61B1124D" w14:textId="77777777" w:rsidR="001A54F9" w:rsidRDefault="00000000">
      <w:pPr>
        <w:pStyle w:val="Compact"/>
        <w:numPr>
          <w:ilvl w:val="1"/>
          <w:numId w:val="29"/>
        </w:numPr>
      </w:pPr>
      <w:r>
        <w:t>Reset manual à posição segura</w:t>
      </w:r>
    </w:p>
    <w:p w14:paraId="6118044A" w14:textId="77777777" w:rsidR="001A54F9" w:rsidRDefault="00000000">
      <w:pPr>
        <w:pStyle w:val="Compact"/>
        <w:numPr>
          <w:ilvl w:val="1"/>
          <w:numId w:val="29"/>
        </w:numPr>
      </w:pPr>
      <w:r>
        <w:t>Desativa jamming imediato</w:t>
      </w:r>
    </w:p>
    <w:p w14:paraId="71696F6F" w14:textId="77777777" w:rsidR="001A54F9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Timing Crítico</w:t>
      </w:r>
      <w:r>
        <w:t>: Auto-revert de 8 segundos</w:t>
      </w:r>
    </w:p>
    <w:p w14:paraId="74E4EC62" w14:textId="77777777" w:rsidR="001A54F9" w:rsidRDefault="00000000">
      <w:pPr>
        <w:pStyle w:val="Compact"/>
        <w:numPr>
          <w:ilvl w:val="1"/>
          <w:numId w:val="30"/>
        </w:numPr>
      </w:pPr>
      <w:r>
        <w:t>Se ameaça RWR não for detectada em 8 segundos</w:t>
      </w:r>
    </w:p>
    <w:p w14:paraId="0D4D5D92" w14:textId="77777777" w:rsidR="001A54F9" w:rsidRDefault="00000000">
      <w:pPr>
        <w:pStyle w:val="Compact"/>
        <w:numPr>
          <w:ilvl w:val="1"/>
          <w:numId w:val="30"/>
        </w:numPr>
      </w:pPr>
      <w:r>
        <w:t>Sistema automaticamente retorna de OPER para STBY</w:t>
      </w:r>
    </w:p>
    <w:p w14:paraId="6C0B6827" w14:textId="77777777" w:rsidR="001A54F9" w:rsidRDefault="00000000">
      <w:pPr>
        <w:pStyle w:val="Compact"/>
        <w:numPr>
          <w:ilvl w:val="1"/>
          <w:numId w:val="30"/>
        </w:numPr>
      </w:pPr>
      <w:r>
        <w:t>Feedback auditivo/visual: STBY flashes quando aquecendo</w:t>
      </w:r>
    </w:p>
    <w:p w14:paraId="0CA79044" w14:textId="77777777" w:rsidR="001A54F9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Indicadores Visuais</w:t>
      </w:r>
      <w:r>
        <w:t>:</w:t>
      </w:r>
    </w:p>
    <w:p w14:paraId="135629FE" w14:textId="77777777" w:rsidR="001A54F9" w:rsidRDefault="00000000">
      <w:pPr>
        <w:pStyle w:val="Compact"/>
        <w:numPr>
          <w:ilvl w:val="1"/>
          <w:numId w:val="31"/>
        </w:numPr>
      </w:pPr>
      <w:r>
        <w:t>Painel ECM mostra OPER vs STBY continuamente</w:t>
      </w:r>
    </w:p>
    <w:p w14:paraId="6B95ABF8" w14:textId="77777777" w:rsidR="001A54F9" w:rsidRDefault="00000000">
      <w:pPr>
        <w:pStyle w:val="Compact"/>
        <w:numPr>
          <w:ilvl w:val="1"/>
          <w:numId w:val="31"/>
        </w:numPr>
      </w:pPr>
      <w:r>
        <w:t>XMIT (Transmitter) button estado visível</w:t>
      </w:r>
    </w:p>
    <w:p w14:paraId="67F339DC" w14:textId="77777777" w:rsidR="001A54F9" w:rsidRDefault="00000000">
      <w:pPr>
        <w:pStyle w:val="Compact"/>
        <w:numPr>
          <w:ilvl w:val="1"/>
          <w:numId w:val="31"/>
        </w:numPr>
      </w:pPr>
      <w:r>
        <w:t>RWR mostra quais sistemas estão impactados (F=FCR, T=TFR, M=Multiple)</w:t>
      </w:r>
    </w:p>
    <w:p w14:paraId="78FF94FE" w14:textId="77777777" w:rsidR="001A54F9" w:rsidRDefault="00000000">
      <w:pPr>
        <w:pStyle w:val="Ttulo5"/>
      </w:pPr>
      <w:bookmarkStart w:id="24" w:name="Xaf264b83e76df89a9a8f978ed7800e8ec1faeda"/>
      <w:bookmarkEnd w:id="23"/>
      <w:r>
        <w:t>CMS para COM (Communications) - Menos Provável</w:t>
      </w:r>
    </w:p>
    <w:p w14:paraId="0003DFF2" w14:textId="77777777" w:rsidR="001A54F9" w:rsidRDefault="00000000">
      <w:pPr>
        <w:pStyle w:val="FirstParagraph"/>
      </w:pPr>
      <w:r>
        <w:t xml:space="preserve">Se referindo a Communications Management: - </w:t>
      </w:r>
      <w:r>
        <w:rPr>
          <w:b/>
          <w:bCs/>
        </w:rPr>
        <w:t>ICP buttons</w:t>
      </w:r>
      <w:r>
        <w:t xml:space="preserve"> (Integrated Control Panel) controlam preset/frequência - </w:t>
      </w:r>
      <w:r>
        <w:rPr>
          <w:b/>
          <w:bCs/>
        </w:rPr>
        <w:t>DCS</w:t>
      </w:r>
      <w:r>
        <w:t xml:space="preserve"> (Data Control Switch) stepping através de páginas - Não é tecnicamente uma "chave" mas um painel paramétrico</w:t>
      </w:r>
    </w:p>
    <w:p w14:paraId="2FB2EA35" w14:textId="77777777" w:rsidR="001A54F9" w:rsidRDefault="00000000">
      <w:r>
        <w:pict w14:anchorId="369DFB59">
          <v:rect id="_x0000_i1029" style="width:0;height:1.5pt" o:hralign="center" o:hrstd="t" o:hr="t"/>
        </w:pict>
      </w:r>
    </w:p>
    <w:p w14:paraId="7DCFBBEF" w14:textId="77777777" w:rsidR="001A54F9" w:rsidRDefault="00000000">
      <w:pPr>
        <w:pStyle w:val="Ttulo2"/>
      </w:pPr>
      <w:bookmarkStart w:id="25" w:name="X062549103f59e91046c0a077f5e191761ae1a87"/>
      <w:bookmarkEnd w:id="4"/>
      <w:bookmarkEnd w:id="20"/>
      <w:bookmarkEnd w:id="22"/>
      <w:bookmarkEnd w:id="24"/>
      <w:r>
        <w:t>PARTE 2: ANÁLISE COMPARATIVA DE COMPLEXIDADE</w:t>
      </w:r>
    </w:p>
    <w:p w14:paraId="2569AED5" w14:textId="77777777" w:rsidR="001A54F9" w:rsidRDefault="00000000">
      <w:pPr>
        <w:pStyle w:val="Ttulo3"/>
      </w:pPr>
      <w:bookmarkStart w:id="26" w:name="dimensões-de-complexidade"/>
      <w:r>
        <w:t>2.1 Dimensões de Complexidade</w:t>
      </w:r>
    </w:p>
    <w:p w14:paraId="6264EBEE" w14:textId="77777777" w:rsidR="001A54F9" w:rsidRDefault="00000000">
      <w:pPr>
        <w:pStyle w:val="FirstParagraph"/>
      </w:pPr>
      <w:r>
        <w:t xml:space="preserve">Identificamos </w:t>
      </w:r>
      <w:r>
        <w:rPr>
          <w:b/>
          <w:bCs/>
        </w:rPr>
        <w:t>seis dimensões críticas</w:t>
      </w:r>
      <w:r>
        <w:t xml:space="preserve"> que definem complexidade em interfaces HOTAS:</w:t>
      </w:r>
    </w:p>
    <w:p w14:paraId="54BBFF66" w14:textId="77777777" w:rsidR="001A54F9" w:rsidRDefault="00000000">
      <w:pPr>
        <w:pStyle w:val="Ttulo4"/>
      </w:pPr>
      <w:bookmarkStart w:id="27" w:name="dimensão-1-complexidade-operacional"/>
      <w:r>
        <w:t>Dimensão 1: COMPLEXIDADE OPERACIONAL</w:t>
      </w:r>
    </w:p>
    <w:p w14:paraId="4B41C226" w14:textId="77777777" w:rsidR="001A54F9" w:rsidRDefault="00000000">
      <w:pPr>
        <w:pStyle w:val="FirstParagraph"/>
      </w:pPr>
      <w:r>
        <w:rPr>
          <w:i/>
          <w:iCs/>
        </w:rPr>
        <w:t>"Quantas funções diferentes a chave pode executar?"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39"/>
        <w:gridCol w:w="2820"/>
        <w:gridCol w:w="4157"/>
        <w:gridCol w:w="1038"/>
      </w:tblGrid>
      <w:tr w:rsidR="001A54F9" w14:paraId="594144AF" w14:textId="77777777" w:rsidTr="001A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8" w:type="dxa"/>
          </w:tcPr>
          <w:p w14:paraId="34C1FA55" w14:textId="77777777" w:rsidR="001A54F9" w:rsidRDefault="00000000">
            <w:pPr>
              <w:pStyle w:val="Compact"/>
            </w:pPr>
            <w:r>
              <w:t>Chave</w:t>
            </w:r>
          </w:p>
        </w:tc>
        <w:tc>
          <w:tcPr>
            <w:tcW w:w="2466" w:type="dxa"/>
          </w:tcPr>
          <w:p w14:paraId="10AD5025" w14:textId="77777777" w:rsidR="001A54F9" w:rsidRDefault="00000000">
            <w:pPr>
              <w:pStyle w:val="Compact"/>
            </w:pPr>
            <w:r>
              <w:t>Funções Distintas</w:t>
            </w:r>
          </w:p>
        </w:tc>
        <w:tc>
          <w:tcPr>
            <w:tcW w:w="3635" w:type="dxa"/>
          </w:tcPr>
          <w:p w14:paraId="63E856EF" w14:textId="77777777" w:rsidR="001A54F9" w:rsidRDefault="00000000">
            <w:pPr>
              <w:pStyle w:val="Compact"/>
            </w:pPr>
            <w:r>
              <w:t>Multiplicadores de Contexto</w:t>
            </w:r>
          </w:p>
        </w:tc>
        <w:tc>
          <w:tcPr>
            <w:tcW w:w="908" w:type="dxa"/>
          </w:tcPr>
          <w:p w14:paraId="635BF134" w14:textId="77777777" w:rsidR="001A54F9" w:rsidRDefault="00000000">
            <w:pPr>
              <w:pStyle w:val="Compact"/>
            </w:pPr>
            <w:r>
              <w:t>Score</w:t>
            </w:r>
          </w:p>
        </w:tc>
      </w:tr>
      <w:tr w:rsidR="001A54F9" w14:paraId="34667275" w14:textId="77777777">
        <w:tc>
          <w:tcPr>
            <w:tcW w:w="908" w:type="dxa"/>
          </w:tcPr>
          <w:p w14:paraId="37F4E3E3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TMS</w:t>
            </w:r>
          </w:p>
        </w:tc>
        <w:tc>
          <w:tcPr>
            <w:tcW w:w="2466" w:type="dxa"/>
          </w:tcPr>
          <w:p w14:paraId="48D74E09" w14:textId="77777777" w:rsidR="001A54F9" w:rsidRDefault="00000000">
            <w:pPr>
              <w:pStyle w:val="Compact"/>
            </w:pPr>
            <w:r>
              <w:t>8-10 funções únicas</w:t>
            </w:r>
          </w:p>
        </w:tc>
        <w:tc>
          <w:tcPr>
            <w:tcW w:w="3635" w:type="dxa"/>
          </w:tcPr>
          <w:p w14:paraId="06D98F8E" w14:textId="77777777" w:rsidR="001A54F9" w:rsidRDefault="00000000">
            <w:pPr>
              <w:pStyle w:val="Compact"/>
            </w:pPr>
            <w:r>
              <w:t>5 Master Modes × 3+ SOI states × 4+ timing states</w:t>
            </w:r>
          </w:p>
        </w:tc>
        <w:tc>
          <w:tcPr>
            <w:tcW w:w="908" w:type="dxa"/>
          </w:tcPr>
          <w:p w14:paraId="6364FDB8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5/5</w:t>
            </w:r>
          </w:p>
        </w:tc>
      </w:tr>
      <w:tr w:rsidR="001A54F9" w14:paraId="4C5C2817" w14:textId="77777777">
        <w:tc>
          <w:tcPr>
            <w:tcW w:w="908" w:type="dxa"/>
          </w:tcPr>
          <w:p w14:paraId="5941BA95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DMS</w:t>
            </w:r>
          </w:p>
        </w:tc>
        <w:tc>
          <w:tcPr>
            <w:tcW w:w="2466" w:type="dxa"/>
          </w:tcPr>
          <w:p w14:paraId="499FDC4A" w14:textId="77777777" w:rsidR="001A54F9" w:rsidRDefault="00000000">
            <w:pPr>
              <w:pStyle w:val="Compact"/>
            </w:pPr>
            <w:r>
              <w:t>4-5 funções (UP/DOWN/LEFT/RIGHT + DCLT)</w:t>
            </w:r>
          </w:p>
        </w:tc>
        <w:tc>
          <w:tcPr>
            <w:tcW w:w="3635" w:type="dxa"/>
          </w:tcPr>
          <w:p w14:paraId="14D2EDE2" w14:textId="77777777" w:rsidR="001A54F9" w:rsidRDefault="00000000">
            <w:pPr>
              <w:pStyle w:val="Compact"/>
            </w:pPr>
            <w:r>
              <w:t>1x (sempre mesmo resultado)</w:t>
            </w:r>
          </w:p>
        </w:tc>
        <w:tc>
          <w:tcPr>
            <w:tcW w:w="908" w:type="dxa"/>
          </w:tcPr>
          <w:p w14:paraId="7AFCB943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3/5</w:t>
            </w:r>
          </w:p>
        </w:tc>
      </w:tr>
      <w:tr w:rsidR="001A54F9" w14:paraId="5120BDB6" w14:textId="77777777">
        <w:tc>
          <w:tcPr>
            <w:tcW w:w="908" w:type="dxa"/>
          </w:tcPr>
          <w:p w14:paraId="067AD1CD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CMS</w:t>
            </w:r>
          </w:p>
        </w:tc>
        <w:tc>
          <w:tcPr>
            <w:tcW w:w="2466" w:type="dxa"/>
          </w:tcPr>
          <w:p w14:paraId="30CF57FA" w14:textId="77777777" w:rsidR="001A54F9" w:rsidRDefault="00000000">
            <w:pPr>
              <w:pStyle w:val="Compact"/>
            </w:pPr>
            <w:r>
              <w:t>2-4 funções (LEFT/RIGHT + timing)</w:t>
            </w:r>
          </w:p>
        </w:tc>
        <w:tc>
          <w:tcPr>
            <w:tcW w:w="3635" w:type="dxa"/>
          </w:tcPr>
          <w:p w14:paraId="1D6ED5A2" w14:textId="77777777" w:rsidR="001A54F9" w:rsidRDefault="00000000">
            <w:pPr>
              <w:pStyle w:val="Compact"/>
            </w:pPr>
            <w:r>
              <w:t>3 modos cíclicos × 2 states</w:t>
            </w:r>
          </w:p>
        </w:tc>
        <w:tc>
          <w:tcPr>
            <w:tcW w:w="908" w:type="dxa"/>
          </w:tcPr>
          <w:p w14:paraId="40066A17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2/5</w:t>
            </w:r>
          </w:p>
        </w:tc>
      </w:tr>
    </w:tbl>
    <w:p w14:paraId="701AC249" w14:textId="77777777" w:rsidR="001A54F9" w:rsidRDefault="00000000">
      <w:pPr>
        <w:pStyle w:val="Corpodetexto"/>
      </w:pPr>
      <w:r>
        <w:rPr>
          <w:b/>
          <w:bCs/>
        </w:rPr>
        <w:t>Vencedor em Complexidade</w:t>
      </w:r>
      <w:r>
        <w:t xml:space="preserve">: TMS com múltiplas funções contextuais </w:t>
      </w:r>
      <w:r>
        <w:rPr>
          <w:b/>
          <w:bCs/>
        </w:rPr>
        <w:t>Lição de DMS</w:t>
      </w:r>
      <w:r>
        <w:t>: Mesmo com 4 gestos, simplicidade é mantida por determinismo</w:t>
      </w:r>
    </w:p>
    <w:p w14:paraId="4D9C5C2F" w14:textId="77777777" w:rsidR="001A54F9" w:rsidRDefault="00000000">
      <w:pPr>
        <w:pStyle w:val="Ttulo4"/>
      </w:pPr>
      <w:bookmarkStart w:id="28" w:name="dimensão-2-complexidade-cognitiva"/>
      <w:bookmarkEnd w:id="27"/>
      <w:r>
        <w:lastRenderedPageBreak/>
        <w:t>Dimensão 2: COMPLEXIDADE COGNITIVA</w:t>
      </w:r>
    </w:p>
    <w:p w14:paraId="0289660C" w14:textId="77777777" w:rsidR="001A54F9" w:rsidRDefault="00000000">
      <w:pPr>
        <w:pStyle w:val="FirstParagraph"/>
      </w:pPr>
      <w:r>
        <w:rPr>
          <w:i/>
          <w:iCs/>
        </w:rPr>
        <w:t>"Quanta carga mental é necessária para usar corretamente?"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78"/>
        <w:gridCol w:w="4330"/>
        <w:gridCol w:w="1968"/>
        <w:gridCol w:w="1378"/>
      </w:tblGrid>
      <w:tr w:rsidR="001A54F9" w14:paraId="760A65AF" w14:textId="77777777" w:rsidTr="001A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5" w:type="dxa"/>
          </w:tcPr>
          <w:p w14:paraId="6C1C8E35" w14:textId="77777777" w:rsidR="001A54F9" w:rsidRDefault="00000000">
            <w:pPr>
              <w:pStyle w:val="Compact"/>
            </w:pPr>
            <w:r>
              <w:t>Chave</w:t>
            </w:r>
          </w:p>
        </w:tc>
        <w:tc>
          <w:tcPr>
            <w:tcW w:w="3787" w:type="dxa"/>
          </w:tcPr>
          <w:p w14:paraId="1E887BC6" w14:textId="77777777" w:rsidR="001A54F9" w:rsidRDefault="00000000">
            <w:pPr>
              <w:pStyle w:val="Compact"/>
            </w:pPr>
            <w:r>
              <w:t>Requisitos Cognitivos</w:t>
            </w:r>
          </w:p>
        </w:tc>
        <w:tc>
          <w:tcPr>
            <w:tcW w:w="1721" w:type="dxa"/>
          </w:tcPr>
          <w:p w14:paraId="7501105A" w14:textId="77777777" w:rsidR="001A54F9" w:rsidRDefault="00000000">
            <w:pPr>
              <w:pStyle w:val="Compact"/>
            </w:pPr>
            <w:r>
              <w:t>Exemplos</w:t>
            </w:r>
          </w:p>
        </w:tc>
        <w:tc>
          <w:tcPr>
            <w:tcW w:w="1205" w:type="dxa"/>
          </w:tcPr>
          <w:p w14:paraId="44DD3A17" w14:textId="77777777" w:rsidR="001A54F9" w:rsidRDefault="00000000">
            <w:pPr>
              <w:pStyle w:val="Compact"/>
            </w:pPr>
            <w:r>
              <w:t>Score</w:t>
            </w:r>
          </w:p>
        </w:tc>
      </w:tr>
      <w:tr w:rsidR="001A54F9" w14:paraId="48A8B2B8" w14:textId="77777777">
        <w:tc>
          <w:tcPr>
            <w:tcW w:w="1205" w:type="dxa"/>
          </w:tcPr>
          <w:p w14:paraId="07EBE8E8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TMS</w:t>
            </w:r>
          </w:p>
        </w:tc>
        <w:tc>
          <w:tcPr>
            <w:tcW w:w="3787" w:type="dxa"/>
          </w:tcPr>
          <w:p w14:paraId="0052C95A" w14:textId="77777777" w:rsidR="001A54F9" w:rsidRDefault="00000000">
            <w:pPr>
              <w:pStyle w:val="Compact"/>
            </w:pPr>
            <w:r>
              <w:t>Memorizar 30+ combinações Master Mode × Gesture</w:t>
            </w:r>
          </w:p>
        </w:tc>
        <w:tc>
          <w:tcPr>
            <w:tcW w:w="1721" w:type="dxa"/>
          </w:tcPr>
          <w:p w14:paraId="03033699" w14:textId="77777777" w:rsidR="001A54F9" w:rsidRDefault="00000000">
            <w:pPr>
              <w:pStyle w:val="Compact"/>
            </w:pPr>
            <w:r>
              <w:t>"Em AA mode, TMS UP registra MARKPOINT, mas em AG mode TMS UP ativa AREA track"</w:t>
            </w:r>
          </w:p>
        </w:tc>
        <w:tc>
          <w:tcPr>
            <w:tcW w:w="1205" w:type="dxa"/>
          </w:tcPr>
          <w:p w14:paraId="2D524834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5/5</w:t>
            </w:r>
          </w:p>
        </w:tc>
      </w:tr>
      <w:tr w:rsidR="001A54F9" w14:paraId="1E0355F9" w14:textId="77777777">
        <w:tc>
          <w:tcPr>
            <w:tcW w:w="1205" w:type="dxa"/>
          </w:tcPr>
          <w:p w14:paraId="0ADD0D82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DMS</w:t>
            </w:r>
          </w:p>
        </w:tc>
        <w:tc>
          <w:tcPr>
            <w:tcW w:w="3787" w:type="dxa"/>
          </w:tcPr>
          <w:p w14:paraId="5D5BE920" w14:textId="77777777" w:rsidR="001A54F9" w:rsidRDefault="00000000">
            <w:pPr>
              <w:pStyle w:val="Compact"/>
            </w:pPr>
            <w:r>
              <w:t>Memorizar hierarquia linear de sensores</w:t>
            </w:r>
          </w:p>
        </w:tc>
        <w:tc>
          <w:tcPr>
            <w:tcW w:w="1721" w:type="dxa"/>
          </w:tcPr>
          <w:p w14:paraId="2A0B539B" w14:textId="77777777" w:rsidR="001A54F9" w:rsidRDefault="00000000">
            <w:pPr>
              <w:pStyle w:val="Compact"/>
            </w:pPr>
            <w:r>
              <w:t>"DMS UP = anterior, DMS DOWN = próximo (sempre, sem exceção)"</w:t>
            </w:r>
          </w:p>
        </w:tc>
        <w:tc>
          <w:tcPr>
            <w:tcW w:w="1205" w:type="dxa"/>
          </w:tcPr>
          <w:p w14:paraId="0F933921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3/5</w:t>
            </w:r>
          </w:p>
        </w:tc>
      </w:tr>
      <w:tr w:rsidR="001A54F9" w14:paraId="5A8836FF" w14:textId="77777777">
        <w:tc>
          <w:tcPr>
            <w:tcW w:w="1205" w:type="dxa"/>
          </w:tcPr>
          <w:p w14:paraId="0105E0AB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CMS</w:t>
            </w:r>
          </w:p>
        </w:tc>
        <w:tc>
          <w:tcPr>
            <w:tcW w:w="3787" w:type="dxa"/>
          </w:tcPr>
          <w:p w14:paraId="59889DDE" w14:textId="77777777" w:rsidR="001A54F9" w:rsidRDefault="00000000">
            <w:pPr>
              <w:pStyle w:val="Compact"/>
            </w:pPr>
            <w:r>
              <w:t>Memorizar sequência cíclica + timing de revert</w:t>
            </w:r>
          </w:p>
        </w:tc>
        <w:tc>
          <w:tcPr>
            <w:tcW w:w="1721" w:type="dxa"/>
          </w:tcPr>
          <w:p w14:paraId="691D2BC2" w14:textId="77777777" w:rsidR="001A54F9" w:rsidRDefault="00000000">
            <w:pPr>
              <w:pStyle w:val="Compact"/>
            </w:pPr>
            <w:r>
              <w:t>"CMS LEFT cicla modos, revert em 8 seg se sem ameaça"</w:t>
            </w:r>
          </w:p>
        </w:tc>
        <w:tc>
          <w:tcPr>
            <w:tcW w:w="1205" w:type="dxa"/>
          </w:tcPr>
          <w:p w14:paraId="1F249C2D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3/5</w:t>
            </w:r>
          </w:p>
        </w:tc>
      </w:tr>
    </w:tbl>
    <w:p w14:paraId="36B2CDDF" w14:textId="77777777" w:rsidR="001A54F9" w:rsidRDefault="00000000">
      <w:pPr>
        <w:pStyle w:val="Corpodetexto"/>
      </w:pPr>
      <w:r>
        <w:rPr>
          <w:b/>
          <w:bCs/>
        </w:rPr>
        <w:t>Vencedor em Simplicidade</w:t>
      </w:r>
      <w:r>
        <w:t xml:space="preserve">: DMS - uma regra mental simples (up=back, down=next) </w:t>
      </w:r>
      <w:r>
        <w:rPr>
          <w:b/>
          <w:bCs/>
        </w:rPr>
        <w:t>Desafio TMS</w:t>
      </w:r>
      <w:r>
        <w:t>: Requer tabulação mental contínua de contexto</w:t>
      </w:r>
    </w:p>
    <w:p w14:paraId="0490B9CF" w14:textId="77777777" w:rsidR="001A54F9" w:rsidRDefault="00000000">
      <w:pPr>
        <w:pStyle w:val="Ttulo4"/>
      </w:pPr>
      <w:bookmarkStart w:id="29" w:name="dimensão-3-complexidade-contextual"/>
      <w:bookmarkEnd w:id="28"/>
      <w:r>
        <w:t>Dimensão 3: COMPLEXIDADE CONTEXTUAL</w:t>
      </w:r>
    </w:p>
    <w:p w14:paraId="3F34ECDA" w14:textId="77777777" w:rsidR="001A54F9" w:rsidRDefault="00000000">
      <w:pPr>
        <w:pStyle w:val="FirstParagraph"/>
      </w:pPr>
      <w:r>
        <w:rPr>
          <w:i/>
          <w:iCs/>
        </w:rPr>
        <w:t>"Quanto o comportamento depende de estado externo?"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6"/>
        <w:gridCol w:w="3754"/>
        <w:gridCol w:w="2208"/>
        <w:gridCol w:w="1546"/>
      </w:tblGrid>
      <w:tr w:rsidR="001A54F9" w14:paraId="78A514FA" w14:textId="77777777" w:rsidTr="001A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2" w:type="dxa"/>
          </w:tcPr>
          <w:p w14:paraId="6C6F38F1" w14:textId="77777777" w:rsidR="001A54F9" w:rsidRDefault="00000000">
            <w:pPr>
              <w:pStyle w:val="Compact"/>
            </w:pPr>
            <w:r>
              <w:t>Chave</w:t>
            </w:r>
          </w:p>
        </w:tc>
        <w:tc>
          <w:tcPr>
            <w:tcW w:w="3283" w:type="dxa"/>
          </w:tcPr>
          <w:p w14:paraId="01E855EA" w14:textId="77777777" w:rsidR="001A54F9" w:rsidRDefault="00000000">
            <w:pPr>
              <w:pStyle w:val="Compact"/>
            </w:pPr>
            <w:r>
              <w:t>Contexto Crítico</w:t>
            </w:r>
          </w:p>
        </w:tc>
        <w:tc>
          <w:tcPr>
            <w:tcW w:w="1931" w:type="dxa"/>
          </w:tcPr>
          <w:p w14:paraId="493495E6" w14:textId="77777777" w:rsidR="001A54F9" w:rsidRDefault="00000000">
            <w:pPr>
              <w:pStyle w:val="Compact"/>
            </w:pPr>
            <w:r>
              <w:t>Exemplos</w:t>
            </w:r>
          </w:p>
        </w:tc>
        <w:tc>
          <w:tcPr>
            <w:tcW w:w="1352" w:type="dxa"/>
          </w:tcPr>
          <w:p w14:paraId="016772A0" w14:textId="77777777" w:rsidR="001A54F9" w:rsidRDefault="00000000">
            <w:pPr>
              <w:pStyle w:val="Compact"/>
            </w:pPr>
            <w:r>
              <w:t>Score</w:t>
            </w:r>
          </w:p>
        </w:tc>
      </w:tr>
      <w:tr w:rsidR="001A54F9" w14:paraId="77B69A09" w14:textId="77777777">
        <w:tc>
          <w:tcPr>
            <w:tcW w:w="1352" w:type="dxa"/>
          </w:tcPr>
          <w:p w14:paraId="7022A524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TMS</w:t>
            </w:r>
          </w:p>
        </w:tc>
        <w:tc>
          <w:tcPr>
            <w:tcW w:w="3283" w:type="dxa"/>
          </w:tcPr>
          <w:p w14:paraId="7C26583A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ALTAMENTE dependente</w:t>
            </w:r>
            <w:r>
              <w:t xml:space="preserve"> de 5 dimensões</w:t>
            </w:r>
          </w:p>
        </w:tc>
        <w:tc>
          <w:tcPr>
            <w:tcW w:w="1931" w:type="dxa"/>
          </w:tcPr>
          <w:p w14:paraId="6613968A" w14:textId="77777777" w:rsidR="001A54F9" w:rsidRDefault="00000000">
            <w:pPr>
              <w:pStyle w:val="Compact"/>
            </w:pPr>
            <w:r>
              <w:t>Mesmo gesto (TMS UP) = MARKPOINT em AA, AREA track em AG, incrementa steerpoint em NAV</w:t>
            </w:r>
          </w:p>
        </w:tc>
        <w:tc>
          <w:tcPr>
            <w:tcW w:w="1352" w:type="dxa"/>
          </w:tcPr>
          <w:p w14:paraId="18831483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5/5</w:t>
            </w:r>
          </w:p>
        </w:tc>
      </w:tr>
      <w:tr w:rsidR="001A54F9" w14:paraId="54DBDBCE" w14:textId="77777777">
        <w:tc>
          <w:tcPr>
            <w:tcW w:w="1352" w:type="dxa"/>
          </w:tcPr>
          <w:p w14:paraId="3340512B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DMS</w:t>
            </w:r>
          </w:p>
        </w:tc>
        <w:tc>
          <w:tcPr>
            <w:tcW w:w="3283" w:type="dxa"/>
          </w:tcPr>
          <w:p w14:paraId="4576A8E0" w14:textId="77777777" w:rsidR="001A54F9" w:rsidRDefault="00000000">
            <w:pPr>
              <w:pStyle w:val="Compact"/>
            </w:pPr>
            <w:r>
              <w:t>Mínima (apenas SOI/format visível)</w:t>
            </w:r>
          </w:p>
        </w:tc>
        <w:tc>
          <w:tcPr>
            <w:tcW w:w="1931" w:type="dxa"/>
          </w:tcPr>
          <w:p w14:paraId="74397370" w14:textId="77777777" w:rsidR="001A54F9" w:rsidRDefault="00000000">
            <w:pPr>
              <w:pStyle w:val="Compact"/>
            </w:pPr>
            <w:r>
              <w:t>DMS UP sempre = anterior, formato sempre é visível no MFD</w:t>
            </w:r>
          </w:p>
        </w:tc>
        <w:tc>
          <w:tcPr>
            <w:tcW w:w="1352" w:type="dxa"/>
          </w:tcPr>
          <w:p w14:paraId="5B0E7643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3/5</w:t>
            </w:r>
          </w:p>
        </w:tc>
      </w:tr>
      <w:tr w:rsidR="001A54F9" w14:paraId="3149E398" w14:textId="77777777">
        <w:tc>
          <w:tcPr>
            <w:tcW w:w="1352" w:type="dxa"/>
          </w:tcPr>
          <w:p w14:paraId="118C4428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CMS</w:t>
            </w:r>
          </w:p>
        </w:tc>
        <w:tc>
          <w:tcPr>
            <w:tcW w:w="3283" w:type="dxa"/>
          </w:tcPr>
          <w:p w14:paraId="4D1F6F99" w14:textId="77777777" w:rsidR="001A54F9" w:rsidRDefault="00000000">
            <w:pPr>
              <w:pStyle w:val="Compact"/>
            </w:pPr>
            <w:r>
              <w:t>Moderada (estado RWR vs. timing)</w:t>
            </w:r>
          </w:p>
        </w:tc>
        <w:tc>
          <w:tcPr>
            <w:tcW w:w="1931" w:type="dxa"/>
          </w:tcPr>
          <w:p w14:paraId="4A091BD8" w14:textId="77777777" w:rsidR="001A54F9" w:rsidRDefault="00000000">
            <w:pPr>
              <w:pStyle w:val="Compact"/>
            </w:pPr>
            <w:r>
              <w:t xml:space="preserve">CMS LEFT cicla SEMPRE, mas auto-revert ocorre </w:t>
            </w:r>
            <w:r>
              <w:lastRenderedPageBreak/>
              <w:t>se não houver ameaça</w:t>
            </w:r>
          </w:p>
        </w:tc>
        <w:tc>
          <w:tcPr>
            <w:tcW w:w="1352" w:type="dxa"/>
          </w:tcPr>
          <w:p w14:paraId="5A7E1073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3/5</w:t>
            </w:r>
          </w:p>
        </w:tc>
      </w:tr>
    </w:tbl>
    <w:p w14:paraId="7AAD138F" w14:textId="77777777" w:rsidR="001A54F9" w:rsidRDefault="00000000">
      <w:pPr>
        <w:pStyle w:val="Corpodetexto"/>
      </w:pPr>
      <w:r>
        <w:rPr>
          <w:b/>
          <w:bCs/>
        </w:rPr>
        <w:t>Padrão</w:t>
      </w:r>
      <w:r>
        <w:t xml:space="preserve">: TMS complexidade </w:t>
      </w:r>
      <w:r>
        <w:rPr>
          <w:b/>
          <w:bCs/>
        </w:rPr>
        <w:t>cresce exponencialmente</w:t>
      </w:r>
      <w:r>
        <w:t xml:space="preserve"> com número de modos </w:t>
      </w:r>
      <w:r>
        <w:rPr>
          <w:b/>
          <w:bCs/>
        </w:rPr>
        <w:t>DMS Vantagem</w:t>
      </w:r>
      <w:r>
        <w:t xml:space="preserve">: Comportamento is </w:t>
      </w:r>
      <w:r>
        <w:rPr>
          <w:b/>
          <w:bCs/>
        </w:rPr>
        <w:t>nunca ambíguo</w:t>
      </w:r>
      <w:r>
        <w:t xml:space="preserve"> - sempre linear</w:t>
      </w:r>
    </w:p>
    <w:p w14:paraId="5CD450E1" w14:textId="77777777" w:rsidR="001A54F9" w:rsidRDefault="00000000">
      <w:pPr>
        <w:pStyle w:val="Ttulo4"/>
      </w:pPr>
      <w:bookmarkStart w:id="30" w:name="dimensão-4-complexidade-temporal"/>
      <w:bookmarkEnd w:id="29"/>
      <w:r>
        <w:t>Dimensão 4: COMPLEXIDADE TEMPORAL</w:t>
      </w:r>
    </w:p>
    <w:p w14:paraId="582FB25C" w14:textId="77777777" w:rsidR="001A54F9" w:rsidRDefault="00000000">
      <w:pPr>
        <w:pStyle w:val="FirstParagraph"/>
      </w:pPr>
      <w:r>
        <w:rPr>
          <w:i/>
          <w:iCs/>
        </w:rPr>
        <w:t>"Quanto timing crítico e sub-segundo é necessário?"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84"/>
        <w:gridCol w:w="3622"/>
        <w:gridCol w:w="2264"/>
        <w:gridCol w:w="1584"/>
      </w:tblGrid>
      <w:tr w:rsidR="001A54F9" w14:paraId="3C2FC610" w14:textId="77777777" w:rsidTr="001A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6" w:type="dxa"/>
          </w:tcPr>
          <w:p w14:paraId="38DA5F78" w14:textId="77777777" w:rsidR="001A54F9" w:rsidRDefault="00000000">
            <w:pPr>
              <w:pStyle w:val="Compact"/>
            </w:pPr>
            <w:r>
              <w:t>Chave</w:t>
            </w:r>
          </w:p>
        </w:tc>
        <w:tc>
          <w:tcPr>
            <w:tcW w:w="3168" w:type="dxa"/>
          </w:tcPr>
          <w:p w14:paraId="2C8D5596" w14:textId="77777777" w:rsidR="001A54F9" w:rsidRDefault="00000000">
            <w:pPr>
              <w:pStyle w:val="Compact"/>
            </w:pPr>
            <w:r>
              <w:t>Timing Crítico</w:t>
            </w:r>
          </w:p>
        </w:tc>
        <w:tc>
          <w:tcPr>
            <w:tcW w:w="1980" w:type="dxa"/>
          </w:tcPr>
          <w:p w14:paraId="451930E9" w14:textId="77777777" w:rsidR="001A54F9" w:rsidRDefault="00000000">
            <w:pPr>
              <w:pStyle w:val="Compact"/>
            </w:pPr>
            <w:r>
              <w:t>Exemplos</w:t>
            </w:r>
          </w:p>
        </w:tc>
        <w:tc>
          <w:tcPr>
            <w:tcW w:w="1386" w:type="dxa"/>
          </w:tcPr>
          <w:p w14:paraId="7276372E" w14:textId="77777777" w:rsidR="001A54F9" w:rsidRDefault="00000000">
            <w:pPr>
              <w:pStyle w:val="Compact"/>
            </w:pPr>
            <w:r>
              <w:t>Score</w:t>
            </w:r>
          </w:p>
        </w:tc>
      </w:tr>
      <w:tr w:rsidR="001A54F9" w14:paraId="549E7C86" w14:textId="77777777">
        <w:tc>
          <w:tcPr>
            <w:tcW w:w="1386" w:type="dxa"/>
          </w:tcPr>
          <w:p w14:paraId="0FCE3273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TMS</w:t>
            </w:r>
          </w:p>
        </w:tc>
        <w:tc>
          <w:tcPr>
            <w:tcW w:w="3168" w:type="dxa"/>
          </w:tcPr>
          <w:p w14:paraId="7472290F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MÁXIMA</w:t>
            </w:r>
            <w:r>
              <w:t xml:space="preserve"> - sub-segundo crítico</w:t>
            </w:r>
          </w:p>
        </w:tc>
        <w:tc>
          <w:tcPr>
            <w:tcW w:w="1980" w:type="dxa"/>
          </w:tcPr>
          <w:p w14:paraId="5A9E28FF" w14:textId="77777777" w:rsidR="001A54F9" w:rsidRDefault="00000000">
            <w:pPr>
              <w:pStyle w:val="Compact"/>
            </w:pPr>
            <w:r>
              <w:t>TMS LEFT &lt; 0.6s = SCAN, ≥ 0.6s = LOS (modo operacional DIFERENTE)</w:t>
            </w:r>
          </w:p>
        </w:tc>
        <w:tc>
          <w:tcPr>
            <w:tcW w:w="1386" w:type="dxa"/>
          </w:tcPr>
          <w:p w14:paraId="0097A4EB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5/5</w:t>
            </w:r>
          </w:p>
        </w:tc>
      </w:tr>
      <w:tr w:rsidR="001A54F9" w14:paraId="1DF694D3" w14:textId="77777777">
        <w:tc>
          <w:tcPr>
            <w:tcW w:w="1386" w:type="dxa"/>
          </w:tcPr>
          <w:p w14:paraId="5F1C0083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DMS</w:t>
            </w:r>
          </w:p>
        </w:tc>
        <w:tc>
          <w:tcPr>
            <w:tcW w:w="3168" w:type="dxa"/>
          </w:tcPr>
          <w:p w14:paraId="504C931B" w14:textId="77777777" w:rsidR="001A54F9" w:rsidRDefault="00000000">
            <w:pPr>
              <w:pStyle w:val="Compact"/>
            </w:pPr>
            <w:r>
              <w:t>Nenhuma</w:t>
            </w:r>
          </w:p>
        </w:tc>
        <w:tc>
          <w:tcPr>
            <w:tcW w:w="1980" w:type="dxa"/>
          </w:tcPr>
          <w:p w14:paraId="24B453C5" w14:textId="77777777" w:rsidR="001A54F9" w:rsidRDefault="00000000">
            <w:pPr>
              <w:pStyle w:val="Compact"/>
            </w:pPr>
            <w:r>
              <w:t>DMS UP por 0.1s = mesmo que 0.5s = mesmo que 2 segundos</w:t>
            </w:r>
          </w:p>
        </w:tc>
        <w:tc>
          <w:tcPr>
            <w:tcW w:w="1386" w:type="dxa"/>
          </w:tcPr>
          <w:p w14:paraId="34FE61B1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2/5</w:t>
            </w:r>
          </w:p>
        </w:tc>
      </w:tr>
      <w:tr w:rsidR="001A54F9" w14:paraId="4432DCB8" w14:textId="77777777">
        <w:tc>
          <w:tcPr>
            <w:tcW w:w="1386" w:type="dxa"/>
          </w:tcPr>
          <w:p w14:paraId="17B82E1C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CMS</w:t>
            </w:r>
          </w:p>
        </w:tc>
        <w:tc>
          <w:tcPr>
            <w:tcW w:w="3168" w:type="dxa"/>
          </w:tcPr>
          <w:p w14:paraId="0FCD9847" w14:textId="77777777" w:rsidR="001A54F9" w:rsidRDefault="00000000">
            <w:pPr>
              <w:pStyle w:val="Compact"/>
            </w:pPr>
            <w:r>
              <w:t>Moderada - segundos não sub-segundos</w:t>
            </w:r>
          </w:p>
        </w:tc>
        <w:tc>
          <w:tcPr>
            <w:tcW w:w="1980" w:type="dxa"/>
          </w:tcPr>
          <w:p w14:paraId="5D57A6CB" w14:textId="77777777" w:rsidR="001A54F9" w:rsidRDefault="00000000">
            <w:pPr>
              <w:pStyle w:val="Compact"/>
            </w:pPr>
            <w:r>
              <w:t>Auto-revert em 8 segundos (não sub-segundo)</w:t>
            </w:r>
          </w:p>
        </w:tc>
        <w:tc>
          <w:tcPr>
            <w:tcW w:w="1386" w:type="dxa"/>
          </w:tcPr>
          <w:p w14:paraId="06A6B322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4/5</w:t>
            </w:r>
          </w:p>
        </w:tc>
      </w:tr>
    </w:tbl>
    <w:p w14:paraId="6E4A4F9D" w14:textId="77777777" w:rsidR="001A54F9" w:rsidRDefault="00000000">
      <w:pPr>
        <w:pStyle w:val="Corpodetexto"/>
      </w:pPr>
      <w:r>
        <w:rPr>
          <w:b/>
          <w:bCs/>
        </w:rPr>
        <w:t>Crítico para TMS</w:t>
      </w:r>
      <w:r>
        <w:t xml:space="preserve">: Duração de gesto </w:t>
      </w:r>
      <w:r>
        <w:rPr>
          <w:b/>
          <w:bCs/>
        </w:rPr>
        <w:t>determina modo operacional completamente diferente</w:t>
      </w:r>
      <w:r>
        <w:t xml:space="preserve"> </w:t>
      </w:r>
      <w:r>
        <w:rPr>
          <w:b/>
          <w:bCs/>
        </w:rPr>
        <w:t>Vantagem DMS</w:t>
      </w:r>
      <w:r>
        <w:t>: Nenhuma sensibilidade temporal - sempre mesmo resultado</w:t>
      </w:r>
    </w:p>
    <w:p w14:paraId="33DD32E5" w14:textId="77777777" w:rsidR="001A54F9" w:rsidRDefault="00000000">
      <w:pPr>
        <w:pStyle w:val="Ttulo4"/>
      </w:pPr>
      <w:bookmarkStart w:id="31" w:name="dimensão-5-complexidade-de-sequência"/>
      <w:bookmarkEnd w:id="30"/>
      <w:r>
        <w:t>Dimensão 5: COMPLEXIDADE DE SEQUÊNCIA</w:t>
      </w:r>
    </w:p>
    <w:p w14:paraId="47F65495" w14:textId="77777777" w:rsidR="001A54F9" w:rsidRDefault="00000000">
      <w:pPr>
        <w:pStyle w:val="FirstParagraph"/>
      </w:pPr>
      <w:r>
        <w:rPr>
          <w:i/>
          <w:iCs/>
        </w:rPr>
        <w:t>"Quantas sequências ou combinações multi-gesto são possíveis?"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09"/>
        <w:gridCol w:w="4225"/>
        <w:gridCol w:w="2012"/>
        <w:gridCol w:w="1408"/>
      </w:tblGrid>
      <w:tr w:rsidR="001A54F9" w14:paraId="03E4FBFA" w14:textId="77777777" w:rsidTr="001A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2" w:type="dxa"/>
          </w:tcPr>
          <w:p w14:paraId="5017A65A" w14:textId="77777777" w:rsidR="001A54F9" w:rsidRDefault="00000000">
            <w:pPr>
              <w:pStyle w:val="Compact"/>
            </w:pPr>
            <w:r>
              <w:t>Chave</w:t>
            </w:r>
          </w:p>
        </w:tc>
        <w:tc>
          <w:tcPr>
            <w:tcW w:w="3696" w:type="dxa"/>
          </w:tcPr>
          <w:p w14:paraId="3655BCD0" w14:textId="77777777" w:rsidR="001A54F9" w:rsidRDefault="00000000">
            <w:pPr>
              <w:pStyle w:val="Compact"/>
            </w:pPr>
            <w:r>
              <w:t>Sequências Possíveis</w:t>
            </w:r>
          </w:p>
        </w:tc>
        <w:tc>
          <w:tcPr>
            <w:tcW w:w="1760" w:type="dxa"/>
          </w:tcPr>
          <w:p w14:paraId="1239438B" w14:textId="77777777" w:rsidR="001A54F9" w:rsidRDefault="00000000">
            <w:pPr>
              <w:pStyle w:val="Compact"/>
            </w:pPr>
            <w:r>
              <w:t>Exemplos</w:t>
            </w:r>
          </w:p>
        </w:tc>
        <w:tc>
          <w:tcPr>
            <w:tcW w:w="1232" w:type="dxa"/>
          </w:tcPr>
          <w:p w14:paraId="39E0E604" w14:textId="77777777" w:rsidR="001A54F9" w:rsidRDefault="00000000">
            <w:pPr>
              <w:pStyle w:val="Compact"/>
            </w:pPr>
            <w:r>
              <w:t>Score</w:t>
            </w:r>
          </w:p>
        </w:tc>
      </w:tr>
      <w:tr w:rsidR="001A54F9" w14:paraId="00612575" w14:textId="77777777">
        <w:tc>
          <w:tcPr>
            <w:tcW w:w="1232" w:type="dxa"/>
          </w:tcPr>
          <w:p w14:paraId="02A3551B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TMS</w:t>
            </w:r>
          </w:p>
        </w:tc>
        <w:tc>
          <w:tcPr>
            <w:tcW w:w="3696" w:type="dxa"/>
          </w:tcPr>
          <w:p w14:paraId="4F049186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Muito Alto</w:t>
            </w:r>
            <w:r>
              <w:t xml:space="preserve"> - 10+ sequências válidas</w:t>
            </w:r>
          </w:p>
        </w:tc>
        <w:tc>
          <w:tcPr>
            <w:tcW w:w="1760" w:type="dxa"/>
          </w:tcPr>
          <w:p w14:paraId="7D4F9BAB" w14:textId="77777777" w:rsidR="001A54F9" w:rsidRDefault="00000000">
            <w:pPr>
              <w:pStyle w:val="Compact"/>
            </w:pPr>
            <w:r>
              <w:t>1x TMS UP, 2x TMS LEFT &lt; 0.5s, hold vs. release, TMS LEFT &lt; 0.6s vs. ≥ 0.6s</w:t>
            </w:r>
          </w:p>
        </w:tc>
        <w:tc>
          <w:tcPr>
            <w:tcW w:w="1232" w:type="dxa"/>
          </w:tcPr>
          <w:p w14:paraId="7213E5BB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5/5</w:t>
            </w:r>
          </w:p>
        </w:tc>
      </w:tr>
      <w:tr w:rsidR="001A54F9" w14:paraId="75CE48DC" w14:textId="77777777">
        <w:tc>
          <w:tcPr>
            <w:tcW w:w="1232" w:type="dxa"/>
          </w:tcPr>
          <w:p w14:paraId="29E6A9FC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DMS</w:t>
            </w:r>
          </w:p>
        </w:tc>
        <w:tc>
          <w:tcPr>
            <w:tcW w:w="3696" w:type="dxa"/>
          </w:tcPr>
          <w:p w14:paraId="1113F008" w14:textId="77777777" w:rsidR="001A54F9" w:rsidRDefault="00000000">
            <w:pPr>
              <w:pStyle w:val="Compact"/>
            </w:pPr>
            <w:r>
              <w:t>Baixo - sequências não importam</w:t>
            </w:r>
          </w:p>
        </w:tc>
        <w:tc>
          <w:tcPr>
            <w:tcW w:w="1760" w:type="dxa"/>
          </w:tcPr>
          <w:p w14:paraId="44EC2FB5" w14:textId="77777777" w:rsidR="001A54F9" w:rsidRDefault="00000000">
            <w:pPr>
              <w:pStyle w:val="Compact"/>
            </w:pPr>
            <w:r>
              <w:t>DMS UP, DMS UP, DMS UP = mesmos três passos; ordem é determinística</w:t>
            </w:r>
          </w:p>
        </w:tc>
        <w:tc>
          <w:tcPr>
            <w:tcW w:w="1232" w:type="dxa"/>
          </w:tcPr>
          <w:p w14:paraId="33EF1390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2/5</w:t>
            </w:r>
          </w:p>
        </w:tc>
      </w:tr>
      <w:tr w:rsidR="001A54F9" w14:paraId="608131DC" w14:textId="77777777">
        <w:tc>
          <w:tcPr>
            <w:tcW w:w="1232" w:type="dxa"/>
          </w:tcPr>
          <w:p w14:paraId="05CE200E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CMS</w:t>
            </w:r>
          </w:p>
        </w:tc>
        <w:tc>
          <w:tcPr>
            <w:tcW w:w="3696" w:type="dxa"/>
          </w:tcPr>
          <w:p w14:paraId="4FB05D93" w14:textId="77777777" w:rsidR="001A54F9" w:rsidRDefault="00000000">
            <w:pPr>
              <w:pStyle w:val="Compact"/>
            </w:pPr>
            <w:r>
              <w:t>Moderado - sequência cíclica</w:t>
            </w:r>
          </w:p>
        </w:tc>
        <w:tc>
          <w:tcPr>
            <w:tcW w:w="1760" w:type="dxa"/>
          </w:tcPr>
          <w:p w14:paraId="3C02BBDA" w14:textId="77777777" w:rsidR="001A54F9" w:rsidRDefault="00000000">
            <w:pPr>
              <w:pStyle w:val="Compact"/>
            </w:pPr>
            <w:r>
              <w:t xml:space="preserve">CMS LEFT 1x, 2x, 3x = diferentes </w:t>
            </w:r>
            <w:r>
              <w:lastRenderedPageBreak/>
              <w:t>posições na sequência</w:t>
            </w:r>
          </w:p>
        </w:tc>
        <w:tc>
          <w:tcPr>
            <w:tcW w:w="1232" w:type="dxa"/>
          </w:tcPr>
          <w:p w14:paraId="4FED5FCE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3/5</w:t>
            </w:r>
          </w:p>
        </w:tc>
      </w:tr>
    </w:tbl>
    <w:p w14:paraId="57629E76" w14:textId="77777777" w:rsidR="001A54F9" w:rsidRDefault="00000000">
      <w:pPr>
        <w:pStyle w:val="Corpodetexto"/>
      </w:pPr>
      <w:r>
        <w:rPr>
          <w:b/>
          <w:bCs/>
        </w:rPr>
        <w:t>TMS Desafio</w:t>
      </w:r>
      <w:r>
        <w:t xml:space="preserve">: "2x TMS LEFT &lt; 0.5s" = muda sensor, pero "1x TMS LEFT" = alterna polaridade </w:t>
      </w:r>
      <w:r>
        <w:rPr>
          <w:b/>
          <w:bCs/>
        </w:rPr>
        <w:t>DMS Simplicidade</w:t>
      </w:r>
      <w:r>
        <w:t>: Sequência não importa - sempre avança em ordem</w:t>
      </w:r>
    </w:p>
    <w:p w14:paraId="7D65F107" w14:textId="77777777" w:rsidR="001A54F9" w:rsidRDefault="00000000">
      <w:pPr>
        <w:pStyle w:val="Ttulo4"/>
      </w:pPr>
      <w:bookmarkStart w:id="32" w:name="X1d86694cd612647bb98292770b2ba2142707515"/>
      <w:bookmarkEnd w:id="31"/>
      <w:r>
        <w:t>Dimensão 6: COMPLEXIDADE DE INTEGRAÇÃO COM OUTROS SISTEMAS</w:t>
      </w:r>
    </w:p>
    <w:p w14:paraId="4ADC836B" w14:textId="77777777" w:rsidR="001A54F9" w:rsidRDefault="00000000">
      <w:pPr>
        <w:pStyle w:val="FirstParagraph"/>
      </w:pPr>
      <w:r>
        <w:rPr>
          <w:i/>
          <w:iCs/>
        </w:rPr>
        <w:t>"Quantos outros sistemas dependem desta chave?"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09"/>
        <w:gridCol w:w="4225"/>
        <w:gridCol w:w="2012"/>
        <w:gridCol w:w="1408"/>
      </w:tblGrid>
      <w:tr w:rsidR="001A54F9" w14:paraId="6AE78414" w14:textId="77777777" w:rsidTr="001A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2" w:type="dxa"/>
          </w:tcPr>
          <w:p w14:paraId="08AA6CAD" w14:textId="77777777" w:rsidR="001A54F9" w:rsidRDefault="00000000">
            <w:pPr>
              <w:pStyle w:val="Compact"/>
            </w:pPr>
            <w:r>
              <w:t>Chave</w:t>
            </w:r>
          </w:p>
        </w:tc>
        <w:tc>
          <w:tcPr>
            <w:tcW w:w="3696" w:type="dxa"/>
          </w:tcPr>
          <w:p w14:paraId="0D17E34C" w14:textId="77777777" w:rsidR="001A54F9" w:rsidRDefault="00000000">
            <w:pPr>
              <w:pStyle w:val="Compact"/>
            </w:pPr>
            <w:r>
              <w:t>Integrações Críticas</w:t>
            </w:r>
          </w:p>
        </w:tc>
        <w:tc>
          <w:tcPr>
            <w:tcW w:w="1760" w:type="dxa"/>
          </w:tcPr>
          <w:p w14:paraId="687781CB" w14:textId="77777777" w:rsidR="001A54F9" w:rsidRDefault="00000000">
            <w:pPr>
              <w:pStyle w:val="Compact"/>
            </w:pPr>
            <w:r>
              <w:t>Exemplos</w:t>
            </w:r>
          </w:p>
        </w:tc>
        <w:tc>
          <w:tcPr>
            <w:tcW w:w="1232" w:type="dxa"/>
          </w:tcPr>
          <w:p w14:paraId="4BBB48E0" w14:textId="77777777" w:rsidR="001A54F9" w:rsidRDefault="00000000">
            <w:pPr>
              <w:pStyle w:val="Compact"/>
            </w:pPr>
            <w:r>
              <w:t>Score</w:t>
            </w:r>
          </w:p>
        </w:tc>
      </w:tr>
      <w:tr w:rsidR="001A54F9" w14:paraId="4B8CD7D2" w14:textId="77777777">
        <w:tc>
          <w:tcPr>
            <w:tcW w:w="1232" w:type="dxa"/>
          </w:tcPr>
          <w:p w14:paraId="4EC2D0C7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TMS</w:t>
            </w:r>
          </w:p>
        </w:tc>
        <w:tc>
          <w:tcPr>
            <w:tcW w:w="3696" w:type="dxa"/>
          </w:tcPr>
          <w:p w14:paraId="22D03025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Máxima</w:t>
            </w:r>
            <w:r>
              <w:t xml:space="preserve"> - múltiplas integrações críticas</w:t>
            </w:r>
          </w:p>
        </w:tc>
        <w:tc>
          <w:tcPr>
            <w:tcW w:w="1760" w:type="dxa"/>
          </w:tcPr>
          <w:p w14:paraId="27D3CAB8" w14:textId="77777777" w:rsidR="001A54F9" w:rsidRDefault="00000000">
            <w:pPr>
              <w:pStyle w:val="Compact"/>
            </w:pPr>
            <w:r>
              <w:t>FCR (radar targeting), TGP (pod control), IFF (interrogation), MARKPOINT system, Laser control</w:t>
            </w:r>
          </w:p>
        </w:tc>
        <w:tc>
          <w:tcPr>
            <w:tcW w:w="1232" w:type="dxa"/>
          </w:tcPr>
          <w:p w14:paraId="0314AF11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5/5</w:t>
            </w:r>
          </w:p>
        </w:tc>
      </w:tr>
      <w:tr w:rsidR="001A54F9" w14:paraId="344A3E4C" w14:textId="77777777">
        <w:tc>
          <w:tcPr>
            <w:tcW w:w="1232" w:type="dxa"/>
          </w:tcPr>
          <w:p w14:paraId="7540796A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DMS</w:t>
            </w:r>
          </w:p>
        </w:tc>
        <w:tc>
          <w:tcPr>
            <w:tcW w:w="3696" w:type="dxa"/>
          </w:tcPr>
          <w:p w14:paraId="457EDE74" w14:textId="77777777" w:rsidR="001A54F9" w:rsidRDefault="00000000">
            <w:pPr>
              <w:pStyle w:val="Compact"/>
            </w:pPr>
            <w:r>
              <w:t>Moderada - primariamente display</w:t>
            </w:r>
          </w:p>
        </w:tc>
        <w:tc>
          <w:tcPr>
            <w:tcW w:w="1760" w:type="dxa"/>
          </w:tcPr>
          <w:p w14:paraId="2F28E73A" w14:textId="77777777" w:rsidR="001A54F9" w:rsidRDefault="00000000">
            <w:pPr>
              <w:pStyle w:val="Compact"/>
            </w:pPr>
            <w:r>
              <w:t>SOI selection afeta todos sensors, mas lógica é independente</w:t>
            </w:r>
          </w:p>
        </w:tc>
        <w:tc>
          <w:tcPr>
            <w:tcW w:w="1232" w:type="dxa"/>
          </w:tcPr>
          <w:p w14:paraId="4F3B62CD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3/5</w:t>
            </w:r>
          </w:p>
        </w:tc>
      </w:tr>
      <w:tr w:rsidR="001A54F9" w14:paraId="0CD0749E" w14:textId="77777777">
        <w:tc>
          <w:tcPr>
            <w:tcW w:w="1232" w:type="dxa"/>
          </w:tcPr>
          <w:p w14:paraId="1F44ABB3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CMS</w:t>
            </w:r>
          </w:p>
        </w:tc>
        <w:tc>
          <w:tcPr>
            <w:tcW w:w="3696" w:type="dxa"/>
          </w:tcPr>
          <w:p w14:paraId="287BAD72" w14:textId="77777777" w:rsidR="001A54F9" w:rsidRDefault="00000000">
            <w:pPr>
              <w:pStyle w:val="Compact"/>
            </w:pPr>
            <w:r>
              <w:t>Moderada - integração RWR/jamming</w:t>
            </w:r>
          </w:p>
        </w:tc>
        <w:tc>
          <w:tcPr>
            <w:tcW w:w="1760" w:type="dxa"/>
          </w:tcPr>
          <w:p w14:paraId="2BB9C9D4" w14:textId="77777777" w:rsidR="001A54F9" w:rsidRDefault="00000000">
            <w:pPr>
              <w:pStyle w:val="Compact"/>
            </w:pPr>
            <w:r>
              <w:t>ECM integrado com RWR threat detection, auto-revert baseado em RWR</w:t>
            </w:r>
          </w:p>
        </w:tc>
        <w:tc>
          <w:tcPr>
            <w:tcW w:w="1232" w:type="dxa"/>
          </w:tcPr>
          <w:p w14:paraId="11809493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3/5</w:t>
            </w:r>
          </w:p>
        </w:tc>
      </w:tr>
    </w:tbl>
    <w:p w14:paraId="34168121" w14:textId="77777777" w:rsidR="001A54F9" w:rsidRDefault="00000000">
      <w:r>
        <w:pict w14:anchorId="65C0629E">
          <v:rect id="_x0000_i1030" style="width:0;height:1.5pt" o:hralign="center" o:hrstd="t" o:hr="t"/>
        </w:pict>
      </w:r>
    </w:p>
    <w:p w14:paraId="5E649D83" w14:textId="77777777" w:rsidR="001A54F9" w:rsidRDefault="00000000">
      <w:pPr>
        <w:pStyle w:val="Ttulo3"/>
      </w:pPr>
      <w:bookmarkStart w:id="33" w:name="Xd49483ba54f187a12c99f2fde52d97d3a730e75"/>
      <w:bookmarkEnd w:id="26"/>
      <w:bookmarkEnd w:id="32"/>
      <w:r>
        <w:t>2.2 QUADRO DE PONTUAÇÃO DE COMPLEXIDADE CONSOLIDADO</w:t>
      </w:r>
    </w:p>
    <w:p w14:paraId="54FB9237" w14:textId="17FB8B0D" w:rsidR="001A54F9" w:rsidRDefault="00000000">
      <w:pPr>
        <w:pStyle w:val="SourceCode"/>
      </w:pPr>
      <w:r>
        <w:rPr>
          <w:rStyle w:val="VerbatimChar"/>
        </w:rPr>
        <w:t>DIMENSÃO                    TMS     DMS     CMS     NOTA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Operacional                  5       3      2       TMS 2.5x mais funções</w:t>
      </w:r>
      <w:r>
        <w:br/>
      </w:r>
      <w:proofErr w:type="spellStart"/>
      <w:r>
        <w:rPr>
          <w:rStyle w:val="VerbatimChar"/>
        </w:rPr>
        <w:t>Cognitiva</w:t>
      </w:r>
      <w:proofErr w:type="spellEnd"/>
      <w:r>
        <w:rPr>
          <w:rStyle w:val="VerbatimChar"/>
        </w:rPr>
        <w:t xml:space="preserve">                    5       3      3</w:t>
      </w:r>
      <w:r w:rsidR="00C716EA">
        <w:rPr>
          <w:rStyle w:val="VerbatimChar"/>
        </w:rPr>
        <w:t xml:space="preserve">     </w:t>
      </w:r>
      <w:r>
        <w:rPr>
          <w:rStyle w:val="VerbatimChar"/>
        </w:rPr>
        <w:t>TMS r</w:t>
      </w:r>
      <w:proofErr w:type="spellStart"/>
      <w:r>
        <w:rPr>
          <w:rStyle w:val="VerbatimChar"/>
        </w:rPr>
        <w:t>equer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memorização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Contextual                   5       3      3 </w:t>
      </w:r>
      <w:r w:rsidR="00C716EA">
        <w:rPr>
          <w:rStyle w:val="VerbatimChar"/>
        </w:rPr>
        <w:t xml:space="preserve"> </w:t>
      </w:r>
      <w:r>
        <w:rPr>
          <w:rStyle w:val="VerbatimChar"/>
        </w:rPr>
        <w:t xml:space="preserve">TMS é </w:t>
      </w:r>
      <w:proofErr w:type="spellStart"/>
      <w:r>
        <w:rPr>
          <w:rStyle w:val="VerbatimChar"/>
        </w:rPr>
        <w:t>contexto-dependente</w:t>
      </w:r>
      <w:proofErr w:type="spellEnd"/>
      <w:r>
        <w:br/>
      </w:r>
      <w:r>
        <w:rPr>
          <w:rStyle w:val="VerbatimChar"/>
        </w:rPr>
        <w:t>Temporal                     5       2      4     TMS crítico sub-segundo</w:t>
      </w:r>
      <w:r>
        <w:br/>
      </w:r>
      <w:proofErr w:type="spellStart"/>
      <w:r>
        <w:rPr>
          <w:rStyle w:val="VerbatimChar"/>
        </w:rPr>
        <w:t>Sequencial</w:t>
      </w:r>
      <w:proofErr w:type="spellEnd"/>
      <w:r>
        <w:rPr>
          <w:rStyle w:val="VerbatimChar"/>
        </w:rPr>
        <w:t xml:space="preserve">                   5       2      3</w:t>
      </w:r>
      <w:r w:rsidR="00C716EA">
        <w:rPr>
          <w:rStyle w:val="VerbatimChar"/>
        </w:rPr>
        <w:t xml:space="preserve"> </w:t>
      </w:r>
      <w:r>
        <w:rPr>
          <w:rStyle w:val="VerbatimChar"/>
        </w:rPr>
        <w:t xml:space="preserve">TMS </w:t>
      </w:r>
      <w:proofErr w:type="spellStart"/>
      <w:r>
        <w:rPr>
          <w:rStyle w:val="VerbatimChar"/>
        </w:rPr>
        <w:t>permite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múltiplas</w:t>
      </w:r>
      <w:proofErr w:type="spellEnd"/>
      <w:r>
        <w:rPr>
          <w:rStyle w:val="VerbatimChar"/>
        </w:rPr>
        <w:t xml:space="preserve"> seq</w:t>
      </w:r>
      <w:r w:rsidR="00C716EA">
        <w:rPr>
          <w:rStyle w:val="VerbatimChar"/>
        </w:rPr>
        <w:t>.</w:t>
      </w:r>
      <w:r>
        <w:br/>
      </w:r>
      <w:proofErr w:type="spellStart"/>
      <w:r>
        <w:rPr>
          <w:rStyle w:val="VerbatimChar"/>
        </w:rPr>
        <w:t>Integração</w:t>
      </w:r>
      <w:proofErr w:type="spellEnd"/>
      <w:r>
        <w:rPr>
          <w:rStyle w:val="VerbatimChar"/>
        </w:rPr>
        <w:t xml:space="preserve"> Sistemas          5       3      3 TMS </w:t>
      </w:r>
      <w:proofErr w:type="spellStart"/>
      <w:r>
        <w:rPr>
          <w:rStyle w:val="VerbatimChar"/>
        </w:rPr>
        <w:t>toca</w:t>
      </w:r>
      <w:proofErr w:type="spellEnd"/>
      <w:r>
        <w:rPr>
          <w:rStyle w:val="VerbatimChar"/>
        </w:rPr>
        <w:t xml:space="preserve"> 5+ </w:t>
      </w:r>
      <w:proofErr w:type="spellStart"/>
      <w:r>
        <w:rPr>
          <w:rStyle w:val="VerbatimChar"/>
        </w:rPr>
        <w:t>sistemas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crít</w:t>
      </w:r>
      <w:proofErr w:type="spellEnd"/>
      <w:r w:rsidR="00C716EA">
        <w:rPr>
          <w:rStyle w:val="VerbatimChar"/>
        </w:rPr>
        <w:t>.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TOTAL SCORE (Max 30):       30      16      18      TMS: 1.9x DMS, 1.7x CMS</w:t>
      </w:r>
    </w:p>
    <w:p w14:paraId="522529D6" w14:textId="77777777" w:rsidR="001A54F9" w:rsidRDefault="00000000">
      <w:r>
        <w:pict w14:anchorId="209426B6">
          <v:rect id="_x0000_i1031" style="width:0;height:1.5pt" o:hralign="center" o:hrstd="t" o:hr="t"/>
        </w:pict>
      </w:r>
    </w:p>
    <w:p w14:paraId="76C2D91F" w14:textId="77777777" w:rsidR="001A54F9" w:rsidRDefault="00000000">
      <w:pPr>
        <w:pStyle w:val="Ttulo3"/>
      </w:pPr>
      <w:bookmarkStart w:id="34" w:name="Xf56c5e1a2c315f346c1b94068257a69058542ba"/>
      <w:bookmarkEnd w:id="33"/>
      <w:r>
        <w:lastRenderedPageBreak/>
        <w:t>2.3 ANÁLISE PROFUNDA: POR QUE TMS É FUNDAMENTALMENTE MAIS COMPLEXO</w:t>
      </w:r>
    </w:p>
    <w:p w14:paraId="2C10670F" w14:textId="77777777" w:rsidR="001A54F9" w:rsidRDefault="00000000">
      <w:pPr>
        <w:pStyle w:val="Ttulo4"/>
      </w:pPr>
      <w:bookmarkStart w:id="35" w:name="fator-1-ambiguidade-semântica-contextual"/>
      <w:r>
        <w:t>Fator 1: Ambiguidade Semântica Contextual</w:t>
      </w:r>
    </w:p>
    <w:p w14:paraId="0C4E7A67" w14:textId="77777777" w:rsidR="001A54F9" w:rsidRDefault="00000000">
      <w:pPr>
        <w:pStyle w:val="FirstParagraph"/>
      </w:pPr>
      <w:r>
        <w:rPr>
          <w:b/>
          <w:bCs/>
        </w:rPr>
        <w:t>DMS</w:t>
      </w:r>
      <w:r>
        <w:t xml:space="preserve">: Semântica </w:t>
      </w:r>
      <w:r>
        <w:rPr>
          <w:b/>
          <w:bCs/>
        </w:rPr>
        <w:t>unívoca</w:t>
      </w:r>
    </w:p>
    <w:p w14:paraId="39BA6DA0" w14:textId="77777777" w:rsidR="001A54F9" w:rsidRDefault="00000000">
      <w:pPr>
        <w:pStyle w:val="SourceCode"/>
      </w:pPr>
      <w:r>
        <w:rPr>
          <w:rStyle w:val="VerbatimChar"/>
        </w:rPr>
        <w:t>Gesto: DMS UP</w:t>
      </w:r>
      <w:r>
        <w:br/>
      </w:r>
      <w:r>
        <w:rPr>
          <w:rStyle w:val="VerbatimChar"/>
        </w:rPr>
        <w:t>Resultado: "vá para sensor anterior"</w:t>
      </w:r>
      <w:r>
        <w:br/>
      </w:r>
      <w:r>
        <w:rPr>
          <w:rStyle w:val="VerbatimChar"/>
        </w:rPr>
        <w:t>Ambiguidade: ZERO (sempre o mesmo)</w:t>
      </w:r>
    </w:p>
    <w:p w14:paraId="400C7368" w14:textId="77777777" w:rsidR="001A54F9" w:rsidRDefault="00000000">
      <w:pPr>
        <w:pStyle w:val="FirstParagraph"/>
      </w:pPr>
      <w:r>
        <w:rPr>
          <w:b/>
          <w:bCs/>
        </w:rPr>
        <w:t>TMS</w:t>
      </w:r>
      <w:r>
        <w:t xml:space="preserve">: Semântica </w:t>
      </w:r>
      <w:r>
        <w:rPr>
          <w:b/>
          <w:bCs/>
        </w:rPr>
        <w:t>multivalente</w:t>
      </w:r>
    </w:p>
    <w:p w14:paraId="38B44648" w14:textId="77777777" w:rsidR="001A54F9" w:rsidRDefault="00000000">
      <w:pPr>
        <w:pStyle w:val="SourceCode"/>
      </w:pPr>
      <w:r>
        <w:rPr>
          <w:rStyle w:val="VerbatimChar"/>
        </w:rPr>
        <w:t>Gesto: TMS UP</w:t>
      </w:r>
      <w:r>
        <w:br/>
      </w:r>
      <w:r>
        <w:rPr>
          <w:rStyle w:val="VerbatimChar"/>
        </w:rPr>
        <w:t>Master Mode = AA → Resultado: "registra MARKPOINT radar"</w:t>
      </w:r>
      <w:r>
        <w:br/>
      </w:r>
      <w:r>
        <w:rPr>
          <w:rStyle w:val="VerbatimChar"/>
        </w:rPr>
        <w:t>Master Mode = AG → Resultado: "ativa AREA track no TGP"</w:t>
      </w:r>
      <w:r>
        <w:br/>
      </w:r>
      <w:r>
        <w:rPr>
          <w:rStyle w:val="VerbatimChar"/>
        </w:rPr>
        <w:t>Master Mode = NAV → Resultado: "incrementa steerpoint"</w:t>
      </w:r>
      <w:r>
        <w:br/>
      </w:r>
      <w:r>
        <w:rPr>
          <w:rStyle w:val="VerbatimChar"/>
        </w:rPr>
        <w:t>SOI = FCR vs. TGP → Resultados ainda MAIS diferentes</w:t>
      </w:r>
      <w:r>
        <w:br/>
      </w:r>
      <w:r>
        <w:rPr>
          <w:rStyle w:val="VerbatimChar"/>
        </w:rPr>
        <w:t>Ambiguidade: MÁXIMA (mesmo gesto = 5-6 significados diferentes)</w:t>
      </w:r>
    </w:p>
    <w:p w14:paraId="76F90867" w14:textId="77777777" w:rsidR="001A54F9" w:rsidRDefault="00000000">
      <w:pPr>
        <w:pStyle w:val="FirstParagraph"/>
      </w:pPr>
      <w:r>
        <w:rPr>
          <w:b/>
          <w:bCs/>
        </w:rPr>
        <w:t>Impacto Cognitivo</w:t>
      </w:r>
      <w:r>
        <w:t xml:space="preserve">: Piloto deve </w:t>
      </w:r>
      <w:r>
        <w:rPr>
          <w:b/>
          <w:bCs/>
        </w:rPr>
        <w:t>mentalmente condicionalizar</w:t>
      </w:r>
      <w:r>
        <w:t xml:space="preserve"> cada input: &gt; "OK, estou em AG Master Mode COM TGP como SOI, então TMS UP vai..."</w:t>
      </w:r>
    </w:p>
    <w:p w14:paraId="4AC445DD" w14:textId="77777777" w:rsidR="001A54F9" w:rsidRDefault="00000000">
      <w:pPr>
        <w:pStyle w:val="Ttulo4"/>
      </w:pPr>
      <w:bookmarkStart w:id="36" w:name="fator-2-timing-sub-segundo-crítico"/>
      <w:bookmarkEnd w:id="35"/>
      <w:r>
        <w:t>Fator 2: Timing Sub-Segundo Crítico</w:t>
      </w:r>
    </w:p>
    <w:p w14:paraId="66B8FF3B" w14:textId="77777777" w:rsidR="001A54F9" w:rsidRDefault="00000000">
      <w:pPr>
        <w:pStyle w:val="FirstParagraph"/>
      </w:pPr>
      <w:r>
        <w:rPr>
          <w:b/>
          <w:bCs/>
        </w:rPr>
        <w:t>DMS</w:t>
      </w:r>
      <w:r>
        <w:t xml:space="preserve">: Timing é </w:t>
      </w:r>
      <w:r>
        <w:rPr>
          <w:b/>
          <w:bCs/>
        </w:rPr>
        <w:t>completamente irrelevante</w:t>
      </w:r>
    </w:p>
    <w:p w14:paraId="6224735E" w14:textId="77777777" w:rsidR="001A54F9" w:rsidRDefault="00000000">
      <w:pPr>
        <w:pStyle w:val="SourceCode"/>
      </w:pPr>
      <w:r>
        <w:rPr>
          <w:rStyle w:val="VerbatimChar"/>
        </w:rPr>
        <w:t>DMS UP held 0.1s = DMS UP held 2.0s = MESMO RESULTADO</w:t>
      </w:r>
    </w:p>
    <w:p w14:paraId="2B6ABD6F" w14:textId="77777777" w:rsidR="001A54F9" w:rsidRDefault="00000000">
      <w:pPr>
        <w:pStyle w:val="FirstParagraph"/>
      </w:pPr>
      <w:r>
        <w:rPr>
          <w:b/>
          <w:bCs/>
        </w:rPr>
        <w:t>TMS</w:t>
      </w:r>
      <w:r>
        <w:t xml:space="preserve">: Timing </w:t>
      </w:r>
      <w:r>
        <w:rPr>
          <w:b/>
          <w:bCs/>
        </w:rPr>
        <w:t>determina modo operacional diferente</w:t>
      </w:r>
    </w:p>
    <w:p w14:paraId="38F20E76" w14:textId="77777777" w:rsidR="001A54F9" w:rsidRDefault="00000000">
      <w:pPr>
        <w:pStyle w:val="SourceCode"/>
      </w:pPr>
      <w:r>
        <w:rPr>
          <w:rStyle w:val="VerbatimChar"/>
        </w:rPr>
        <w:t>TMS LEFT &lt; 0.6s = SCAN Interrogation (32 alvos, FOV amplo)</w:t>
      </w:r>
      <w:r>
        <w:br/>
      </w:r>
      <w:r>
        <w:rPr>
          <w:rStyle w:val="VerbatimChar"/>
        </w:rPr>
        <w:t>TMS LEFT ≥ 0.6s = LOS Interrogation (16 alvos, FOV concentrado)</w:t>
      </w:r>
    </w:p>
    <w:p w14:paraId="3921951E" w14:textId="77777777" w:rsidR="001A54F9" w:rsidRDefault="00000000">
      <w:pPr>
        <w:pStyle w:val="FirstParagraph"/>
      </w:pPr>
      <w:r>
        <w:rPr>
          <w:b/>
          <w:bCs/>
        </w:rPr>
        <w:t>Impacto Operacional</w:t>
      </w:r>
      <w:r>
        <w:t xml:space="preserve">: Piloto deve: 1. Deliberadamente controlar duração de gesto 2. Manter controle motorsensorial de 0.6-segundo threshold 3. Fornecer feedback sub-consciente de tempo decorrido 4. Isso é </w:t>
      </w:r>
      <w:r>
        <w:rPr>
          <w:b/>
          <w:bCs/>
        </w:rPr>
        <w:t>extremamente cognitivamente caro</w:t>
      </w:r>
      <w:r>
        <w:t xml:space="preserve"> em ambiente de combate de alta carga</w:t>
      </w:r>
    </w:p>
    <w:p w14:paraId="586267FA" w14:textId="77777777" w:rsidR="001A54F9" w:rsidRDefault="00000000">
      <w:pPr>
        <w:pStyle w:val="Ttulo4"/>
      </w:pPr>
      <w:bookmarkStart w:id="37" w:name="X99dbbc80ed6fe1926b282b2092c1b0f9398ff76"/>
      <w:bookmarkEnd w:id="36"/>
      <w:r>
        <w:t>Fator 3: Multiplicação de Espaço de Estado</w:t>
      </w:r>
    </w:p>
    <w:p w14:paraId="523BD7FB" w14:textId="77777777" w:rsidR="001A54F9" w:rsidRDefault="00000000">
      <w:pPr>
        <w:pStyle w:val="FirstParagraph"/>
      </w:pPr>
      <w:r>
        <w:rPr>
          <w:b/>
          <w:bCs/>
        </w:rPr>
        <w:t>DMS</w:t>
      </w:r>
      <w:r>
        <w:t xml:space="preserve">: Espaço de estado é </w:t>
      </w:r>
      <w:r>
        <w:rPr>
          <w:b/>
          <w:bCs/>
        </w:rPr>
        <w:t>linear</w:t>
      </w:r>
    </w:p>
    <w:p w14:paraId="5CD9A32E" w14:textId="77777777" w:rsidR="001A54F9" w:rsidRDefault="00000000">
      <w:pPr>
        <w:pStyle w:val="SourceCode"/>
      </w:pPr>
      <w:r>
        <w:rPr>
          <w:rStyle w:val="VerbatimChar"/>
        </w:rPr>
        <w:t>Estados MFD: 8 possíveis</w:t>
      </w:r>
      <w:r>
        <w:br/>
      </w:r>
      <w:r>
        <w:rPr>
          <w:rStyle w:val="VerbatimChar"/>
        </w:rPr>
        <w:t>Gestos: 4 (UP/DOWN/LEFT/RIGHT)</w:t>
      </w:r>
      <w:r>
        <w:br/>
      </w:r>
      <w:r>
        <w:rPr>
          <w:rStyle w:val="VerbatimChar"/>
        </w:rPr>
        <w:t>Respostas possíveis: 8 × 4 = 32 combinações</w:t>
      </w:r>
      <w:r>
        <w:br/>
      </w:r>
      <w:r>
        <w:rPr>
          <w:rStyle w:val="VerbatimChar"/>
        </w:rPr>
        <w:t>Mas: Cada combinação é PREVISÍVEL (formato_atual + 1)</w:t>
      </w:r>
    </w:p>
    <w:p w14:paraId="2456043D" w14:textId="77777777" w:rsidR="001A54F9" w:rsidRDefault="00000000">
      <w:pPr>
        <w:pStyle w:val="FirstParagraph"/>
      </w:pPr>
      <w:r>
        <w:rPr>
          <w:b/>
          <w:bCs/>
        </w:rPr>
        <w:t>TMS</w:t>
      </w:r>
      <w:r>
        <w:t xml:space="preserve">: Espaço de estado é </w:t>
      </w:r>
      <w:r>
        <w:rPr>
          <w:b/>
          <w:bCs/>
        </w:rPr>
        <w:t>exponencial</w:t>
      </w:r>
    </w:p>
    <w:p w14:paraId="12ED5A8D" w14:textId="77777777" w:rsidR="001A54F9" w:rsidRDefault="00000000">
      <w:pPr>
        <w:pStyle w:val="SourceCode"/>
      </w:pPr>
      <w:r>
        <w:rPr>
          <w:rStyle w:val="VerbatimChar"/>
        </w:rPr>
        <w:t>Master Modes: 5 (AA, AG, NAV, ...)</w:t>
      </w:r>
      <w:r>
        <w:br/>
      </w:r>
      <w:r>
        <w:rPr>
          <w:rStyle w:val="VerbatimChar"/>
        </w:rPr>
        <w:t>Timing Estados: 4 (brief, hold, sustained, auto-revert)</w:t>
      </w:r>
      <w:r>
        <w:br/>
      </w:r>
      <w:r>
        <w:rPr>
          <w:rStyle w:val="VerbatimChar"/>
        </w:rPr>
        <w:lastRenderedPageBreak/>
        <w:t>Gestos: 4 (UP/DOWN/LEFT/RIGHT)</w:t>
      </w:r>
      <w:r>
        <w:br/>
      </w:r>
      <w:r>
        <w:rPr>
          <w:rStyle w:val="VerbatimChar"/>
        </w:rPr>
        <w:t>SOI Estados: 3+ (FCR, TGP, RWR, etc.)</w:t>
      </w:r>
      <w:r>
        <w:br/>
      </w:r>
      <w:r>
        <w:rPr>
          <w:rStyle w:val="VerbatimChar"/>
        </w:rPr>
        <w:t>Respostas possíveis: 5 × 4 × 4 × 3 = 240 combinações possíveis</w:t>
      </w:r>
      <w:r>
        <w:br/>
      </w:r>
      <w:r>
        <w:rPr>
          <w:rStyle w:val="VerbatimChar"/>
        </w:rPr>
        <w:t>Problema: Muitas são contexto-dependentes e AMBÍGUAS</w:t>
      </w:r>
    </w:p>
    <w:p w14:paraId="36B78427" w14:textId="77777777" w:rsidR="001A54F9" w:rsidRDefault="00000000">
      <w:pPr>
        <w:pStyle w:val="FirstParagraph"/>
      </w:pPr>
      <w:r>
        <w:rPr>
          <w:b/>
          <w:bCs/>
        </w:rPr>
        <w:t>Impacto Mental</w:t>
      </w:r>
      <w:r>
        <w:t xml:space="preserve">: Piloto deve navegar </w:t>
      </w:r>
      <w:r>
        <w:rPr>
          <w:b/>
          <w:bCs/>
        </w:rPr>
        <w:t>espaço 7-8x maior</w:t>
      </w:r>
      <w:r>
        <w:t xml:space="preserve"> de estados operacionais</w:t>
      </w:r>
    </w:p>
    <w:p w14:paraId="39559719" w14:textId="77777777" w:rsidR="001A54F9" w:rsidRDefault="00000000">
      <w:pPr>
        <w:pStyle w:val="Ttulo4"/>
      </w:pPr>
      <w:bookmarkStart w:id="38" w:name="fator-4-feedback-implícito-e-atrasado"/>
      <w:bookmarkEnd w:id="37"/>
      <w:r>
        <w:t>Fator 4: Feedback Implícito e Atrasado</w:t>
      </w:r>
    </w:p>
    <w:p w14:paraId="23926623" w14:textId="77777777" w:rsidR="001A54F9" w:rsidRDefault="00000000">
      <w:pPr>
        <w:pStyle w:val="FirstParagraph"/>
      </w:pPr>
      <w:r>
        <w:rPr>
          <w:b/>
          <w:bCs/>
        </w:rPr>
        <w:t>DMS</w:t>
      </w:r>
      <w:r>
        <w:t xml:space="preserve">: Feedback é </w:t>
      </w:r>
      <w:r>
        <w:rPr>
          <w:b/>
          <w:bCs/>
        </w:rPr>
        <w:t>imediato e óbvio</w:t>
      </w:r>
    </w:p>
    <w:p w14:paraId="42650E34" w14:textId="77777777" w:rsidR="001A54F9" w:rsidRDefault="00000000">
      <w:pPr>
        <w:pStyle w:val="SourceCode"/>
      </w:pPr>
      <w:r>
        <w:rPr>
          <w:rStyle w:val="VerbatimChar"/>
        </w:rPr>
        <w:t>DMS RIGHT pressionado → Página MFD muda instantaneamente</w:t>
      </w:r>
      <w:r>
        <w:br/>
      </w:r>
      <w:r>
        <w:rPr>
          <w:rStyle w:val="VerbatimChar"/>
        </w:rPr>
        <w:t>Piloto VIRA-SE imediatamente que a ação foi bem-sucedida</w:t>
      </w:r>
    </w:p>
    <w:p w14:paraId="39DEB14A" w14:textId="77777777" w:rsidR="001A54F9" w:rsidRDefault="00000000">
      <w:pPr>
        <w:pStyle w:val="FirstParagraph"/>
      </w:pPr>
      <w:r>
        <w:rPr>
          <w:b/>
          <w:bCs/>
        </w:rPr>
        <w:t>TMS</w:t>
      </w:r>
      <w:r>
        <w:t xml:space="preserve">: Feedback é </w:t>
      </w:r>
      <w:r>
        <w:rPr>
          <w:b/>
          <w:bCs/>
        </w:rPr>
        <w:t>implícito e potencialmente atrasado</w:t>
      </w:r>
    </w:p>
    <w:p w14:paraId="2F4439E7" w14:textId="77777777" w:rsidR="001A54F9" w:rsidRDefault="00000000">
      <w:pPr>
        <w:pStyle w:val="SourceCode"/>
      </w:pPr>
      <w:r>
        <w:rPr>
          <w:rStyle w:val="VerbatimChar"/>
        </w:rPr>
        <w:t>TMS UP pressionado em AG/AG/TGP:</w:t>
      </w:r>
      <w:r>
        <w:br/>
      </w:r>
      <w:r>
        <w:rPr>
          <w:rStyle w:val="VerbatimChar"/>
        </w:rPr>
        <w:t>→ Comanda TGP para AREA track</w:t>
      </w:r>
      <w:r>
        <w:br/>
      </w:r>
      <w:r>
        <w:rPr>
          <w:rStyle w:val="VerbatimChar"/>
        </w:rPr>
        <w:t>→ Cursor de track movimentará-se lentamente até encontrar alvo</w:t>
      </w:r>
      <w:r>
        <w:br/>
      </w:r>
      <w:r>
        <w:rPr>
          <w:rStyle w:val="VerbatimChar"/>
        </w:rPr>
        <w:t>→ Piloto nota mudança **visual indireta** após 0.5-2 segundos</w:t>
      </w:r>
      <w:r>
        <w:br/>
      </w:r>
      <w:r>
        <w:rPr>
          <w:rStyle w:val="VerbatimChar"/>
        </w:rPr>
        <w:t>→ Feedback é implícito: "track status mudou"</w:t>
      </w:r>
      <w:r>
        <w:br/>
      </w:r>
      <w:r>
        <w:rPr>
          <w:rStyle w:val="VerbatimChar"/>
        </w:rPr>
        <w:t>→ Fácil confundir com rejeição de comando se nenhum alvo visível</w:t>
      </w:r>
    </w:p>
    <w:p w14:paraId="676E1A79" w14:textId="77777777" w:rsidR="001A54F9" w:rsidRDefault="00000000">
      <w:pPr>
        <w:pStyle w:val="FirstParagraph"/>
      </w:pPr>
      <w:r>
        <w:rPr>
          <w:b/>
          <w:bCs/>
        </w:rPr>
        <w:t>Impacto Cognitivo</w:t>
      </w:r>
      <w:r>
        <w:t xml:space="preserve">: Piloto deve </w:t>
      </w:r>
      <w:r>
        <w:rPr>
          <w:b/>
          <w:bCs/>
        </w:rPr>
        <w:t>inferir sucesso</w:t>
      </w:r>
      <w:r>
        <w:t xml:space="preserve"> a partir de mudanças indiretas vs. mudança óbvia de página</w:t>
      </w:r>
    </w:p>
    <w:p w14:paraId="05FA7FB5" w14:textId="77777777" w:rsidR="001A54F9" w:rsidRDefault="00000000">
      <w:pPr>
        <w:pStyle w:val="Ttulo4"/>
      </w:pPr>
      <w:bookmarkStart w:id="39" w:name="fator-5-encadeamento-de-operações"/>
      <w:bookmarkEnd w:id="38"/>
      <w:r>
        <w:t>Fator 5: Encadeamento de Operações</w:t>
      </w:r>
    </w:p>
    <w:p w14:paraId="7601FDDF" w14:textId="77777777" w:rsidR="001A54F9" w:rsidRDefault="00000000">
      <w:pPr>
        <w:pStyle w:val="FirstParagraph"/>
      </w:pPr>
      <w:r>
        <w:rPr>
          <w:b/>
          <w:bCs/>
        </w:rPr>
        <w:t>DMS</w:t>
      </w:r>
      <w:r>
        <w:t xml:space="preserve">: Operações são </w:t>
      </w:r>
      <w:r>
        <w:rPr>
          <w:b/>
          <w:bCs/>
        </w:rPr>
        <w:t>independentes</w:t>
      </w:r>
    </w:p>
    <w:p w14:paraId="457539EA" w14:textId="77777777" w:rsidR="001A54F9" w:rsidRDefault="00000000">
      <w:pPr>
        <w:pStyle w:val="SourceCode"/>
      </w:pPr>
      <w:r>
        <w:rPr>
          <w:rStyle w:val="VerbatimChar"/>
        </w:rPr>
        <w:t>DMS UP, depois DMS DOWN = retorno ao estado anterior (linear)</w:t>
      </w:r>
      <w:r>
        <w:br/>
      </w:r>
      <w:r>
        <w:rPr>
          <w:rStyle w:val="VerbatimChar"/>
        </w:rPr>
        <w:t>Nenhuma operação afeta subsequente</w:t>
      </w:r>
    </w:p>
    <w:p w14:paraId="3D3BA10C" w14:textId="77777777" w:rsidR="001A54F9" w:rsidRDefault="00000000">
      <w:pPr>
        <w:pStyle w:val="FirstParagraph"/>
      </w:pPr>
      <w:r>
        <w:rPr>
          <w:b/>
          <w:bCs/>
        </w:rPr>
        <w:t>TMS</w:t>
      </w:r>
      <w:r>
        <w:t xml:space="preserve">: Operações são </w:t>
      </w:r>
      <w:r>
        <w:rPr>
          <w:b/>
          <w:bCs/>
        </w:rPr>
        <w:t>interdependentes e sequenciais</w:t>
      </w:r>
    </w:p>
    <w:p w14:paraId="339E1770" w14:textId="77777777" w:rsidR="001A54F9" w:rsidRDefault="00000000">
      <w:pPr>
        <w:pStyle w:val="SourceCode"/>
      </w:pPr>
      <w:r>
        <w:rPr>
          <w:rStyle w:val="VerbatimChar"/>
        </w:rPr>
        <w:t xml:space="preserve">TMS UP (registra MARKPOINT) → </w:t>
      </w:r>
      <w:r>
        <w:br/>
      </w:r>
      <w:r>
        <w:rPr>
          <w:rStyle w:val="VerbatimChar"/>
        </w:rPr>
        <w:t xml:space="preserve">DMS para STPT page → </w:t>
      </w:r>
      <w:r>
        <w:br/>
      </w:r>
      <w:r>
        <w:rPr>
          <w:rStyle w:val="VerbatimChar"/>
        </w:rPr>
        <w:t xml:space="preserve">TMS UP novamente (mas agora em STPT, não em MARK mode) → </w:t>
      </w:r>
      <w:r>
        <w:br/>
      </w:r>
      <w:r>
        <w:rPr>
          <w:rStyle w:val="VerbatimChar"/>
        </w:rPr>
        <w:t>Comportamento muda!</w:t>
      </w:r>
      <w:r>
        <w:br/>
      </w:r>
      <w:r>
        <w:rPr>
          <w:rStyle w:val="VerbatimChar"/>
        </w:rPr>
        <w:t>Piloto deve rastrear história de operação anterior</w:t>
      </w:r>
    </w:p>
    <w:p w14:paraId="52F5E181" w14:textId="77777777" w:rsidR="001A54F9" w:rsidRDefault="00000000">
      <w:pPr>
        <w:pStyle w:val="FirstParagraph"/>
      </w:pPr>
      <w:r>
        <w:rPr>
          <w:b/>
          <w:bCs/>
        </w:rPr>
        <w:t>Impacto Operacional</w:t>
      </w:r>
      <w:r>
        <w:t xml:space="preserve">: Piloto deve manter </w:t>
      </w:r>
      <w:r>
        <w:rPr>
          <w:b/>
          <w:bCs/>
        </w:rPr>
        <w:t>modelo mental contínuo</w:t>
      </w:r>
      <w:r>
        <w:t xml:space="preserve"> de todas as ações anteriores</w:t>
      </w:r>
    </w:p>
    <w:p w14:paraId="3DD8E615" w14:textId="77777777" w:rsidR="001A54F9" w:rsidRDefault="00000000">
      <w:r>
        <w:pict w14:anchorId="6E9DC964">
          <v:rect id="_x0000_i1032" style="width:0;height:1.5pt" o:hralign="center" o:hrstd="t" o:hr="t"/>
        </w:pict>
      </w:r>
    </w:p>
    <w:p w14:paraId="44FF93C3" w14:textId="77777777" w:rsidR="001A54F9" w:rsidRDefault="00000000">
      <w:pPr>
        <w:pStyle w:val="Ttulo3"/>
      </w:pPr>
      <w:bookmarkStart w:id="40" w:name="análise-profunda-por-que-dms-é-simples"/>
      <w:bookmarkEnd w:id="34"/>
      <w:bookmarkEnd w:id="39"/>
      <w:r>
        <w:t>2.4 ANÁLISE PROFUNDA: POR QUE DMS É SIMPLES</w:t>
      </w:r>
    </w:p>
    <w:p w14:paraId="1BD47B68" w14:textId="77777777" w:rsidR="001A54F9" w:rsidRDefault="00000000">
      <w:pPr>
        <w:pStyle w:val="Ttulo4"/>
      </w:pPr>
      <w:bookmarkStart w:id="41" w:name="vantagem-1-semântica-unívoca"/>
      <w:r>
        <w:t>Vantagem 1: Semântica Unívoca</w:t>
      </w:r>
    </w:p>
    <w:p w14:paraId="418EF6E9" w14:textId="77777777" w:rsidR="001A54F9" w:rsidRDefault="00000000">
      <w:pPr>
        <w:pStyle w:val="Compact"/>
        <w:numPr>
          <w:ilvl w:val="0"/>
          <w:numId w:val="32"/>
        </w:numPr>
      </w:pPr>
      <w:r>
        <w:t xml:space="preserve">Cada direção tem </w:t>
      </w:r>
      <w:r>
        <w:rPr>
          <w:b/>
          <w:bCs/>
        </w:rPr>
        <w:t>um significado único</w:t>
      </w:r>
    </w:p>
    <w:p w14:paraId="24A30FFA" w14:textId="77777777" w:rsidR="001A54F9" w:rsidRDefault="00000000">
      <w:pPr>
        <w:pStyle w:val="Compact"/>
        <w:numPr>
          <w:ilvl w:val="0"/>
          <w:numId w:val="32"/>
        </w:numPr>
      </w:pPr>
      <w:r>
        <w:t>UP = sempre anterior (não depende de contexto)</w:t>
      </w:r>
    </w:p>
    <w:p w14:paraId="1EA8C0AA" w14:textId="77777777" w:rsidR="001A54F9" w:rsidRDefault="00000000">
      <w:pPr>
        <w:pStyle w:val="Compact"/>
        <w:numPr>
          <w:ilvl w:val="0"/>
          <w:numId w:val="32"/>
        </w:numPr>
      </w:pPr>
      <w:r>
        <w:t>DOWN = sempre próximo (não depende de contexto)</w:t>
      </w:r>
    </w:p>
    <w:p w14:paraId="4AF4013D" w14:textId="77777777" w:rsidR="001A54F9" w:rsidRDefault="00000000">
      <w:pPr>
        <w:pStyle w:val="Compact"/>
        <w:numPr>
          <w:ilvl w:val="0"/>
          <w:numId w:val="32"/>
        </w:numPr>
      </w:pPr>
      <w:r>
        <w:lastRenderedPageBreak/>
        <w:t>Regra é memorizável em uma frase: "suba para trás, desça para frente"</w:t>
      </w:r>
    </w:p>
    <w:p w14:paraId="0DE065F1" w14:textId="77777777" w:rsidR="001A54F9" w:rsidRDefault="00000000">
      <w:pPr>
        <w:pStyle w:val="Ttulo4"/>
      </w:pPr>
      <w:bookmarkStart w:id="42" w:name="vantagem-2-determinismo-total"/>
      <w:bookmarkEnd w:id="41"/>
      <w:r>
        <w:t>Vantagem 2: Determinismo Total</w:t>
      </w:r>
    </w:p>
    <w:p w14:paraId="74B38DCA" w14:textId="77777777" w:rsidR="001A54F9" w:rsidRDefault="00000000">
      <w:pPr>
        <w:pStyle w:val="Compact"/>
        <w:numPr>
          <w:ilvl w:val="0"/>
          <w:numId w:val="33"/>
        </w:numPr>
      </w:pPr>
      <w:r>
        <w:t xml:space="preserve">Mesmo gesto, cada vez = </w:t>
      </w:r>
      <w:r>
        <w:rPr>
          <w:b/>
          <w:bCs/>
        </w:rPr>
        <w:t>garantidamente mesmo resultado</w:t>
      </w:r>
    </w:p>
    <w:p w14:paraId="275363EA" w14:textId="77777777" w:rsidR="001A54F9" w:rsidRDefault="00000000">
      <w:pPr>
        <w:pStyle w:val="Compact"/>
        <w:numPr>
          <w:ilvl w:val="0"/>
          <w:numId w:val="33"/>
        </w:numPr>
      </w:pPr>
      <w:r>
        <w:t>Nenhuma ambiguidade</w:t>
      </w:r>
    </w:p>
    <w:p w14:paraId="452CC047" w14:textId="77777777" w:rsidR="001A54F9" w:rsidRDefault="00000000">
      <w:pPr>
        <w:pStyle w:val="Compact"/>
        <w:numPr>
          <w:ilvl w:val="0"/>
          <w:numId w:val="33"/>
        </w:numPr>
      </w:pPr>
      <w:r>
        <w:t>Nenhuma necessidade de interpretação contextual</w:t>
      </w:r>
    </w:p>
    <w:p w14:paraId="60D94D71" w14:textId="77777777" w:rsidR="001A54F9" w:rsidRDefault="00000000">
      <w:pPr>
        <w:pStyle w:val="Ttulo4"/>
      </w:pPr>
      <w:bookmarkStart w:id="43" w:name="vantagem-3-feedback-imediato-e-obvio"/>
      <w:bookmarkEnd w:id="42"/>
      <w:r>
        <w:t>Vantagem 3: Feedback Imediato e Obvio</w:t>
      </w:r>
    </w:p>
    <w:p w14:paraId="0B7CC63D" w14:textId="77777777" w:rsidR="001A54F9" w:rsidRDefault="00000000">
      <w:pPr>
        <w:pStyle w:val="Compact"/>
        <w:numPr>
          <w:ilvl w:val="0"/>
          <w:numId w:val="34"/>
        </w:numPr>
      </w:pPr>
      <w:r>
        <w:t>Pressionar DMS RIGHT = página MFD muda no mesmo frame</w:t>
      </w:r>
    </w:p>
    <w:p w14:paraId="4CCDD200" w14:textId="77777777" w:rsidR="001A54F9" w:rsidRDefault="00000000">
      <w:pPr>
        <w:pStyle w:val="Compact"/>
        <w:numPr>
          <w:ilvl w:val="0"/>
          <w:numId w:val="34"/>
        </w:numPr>
      </w:pPr>
      <w:r>
        <w:t xml:space="preserve">Feedback é </w:t>
      </w:r>
      <w:r>
        <w:rPr>
          <w:b/>
          <w:bCs/>
        </w:rPr>
        <w:t>visual e inarguável</w:t>
      </w:r>
    </w:p>
    <w:p w14:paraId="0EFE1A8D" w14:textId="77777777" w:rsidR="001A54F9" w:rsidRDefault="00000000">
      <w:pPr>
        <w:pStyle w:val="Compact"/>
        <w:numPr>
          <w:ilvl w:val="0"/>
          <w:numId w:val="34"/>
        </w:numPr>
      </w:pPr>
      <w:r>
        <w:t>Piloto sabe instantaneamente que foi bem-sucedido</w:t>
      </w:r>
    </w:p>
    <w:p w14:paraId="454D50D0" w14:textId="77777777" w:rsidR="001A54F9" w:rsidRDefault="00000000">
      <w:pPr>
        <w:pStyle w:val="Ttulo4"/>
      </w:pPr>
      <w:bookmarkStart w:id="44" w:name="vantagem-4-hierarquia-linear"/>
      <w:bookmarkEnd w:id="43"/>
      <w:r>
        <w:t>Vantagem 4: Hierarquia Linear</w:t>
      </w:r>
    </w:p>
    <w:p w14:paraId="4222213E" w14:textId="77777777" w:rsidR="001A54F9" w:rsidRDefault="00000000">
      <w:pPr>
        <w:pStyle w:val="Compact"/>
        <w:numPr>
          <w:ilvl w:val="0"/>
          <w:numId w:val="35"/>
        </w:numPr>
      </w:pPr>
      <w:r>
        <w:t>Sensores estão em ordem linear: TGP → FCR → RWR → NAV → TGP</w:t>
      </w:r>
    </w:p>
    <w:p w14:paraId="32620DA8" w14:textId="77777777" w:rsidR="001A54F9" w:rsidRDefault="00000000">
      <w:pPr>
        <w:pStyle w:val="Compact"/>
        <w:numPr>
          <w:ilvl w:val="0"/>
          <w:numId w:val="35"/>
        </w:numPr>
      </w:pPr>
      <w:r>
        <w:t>Movimento sempre é "próximo na lista" ou "anterior na lista"</w:t>
      </w:r>
    </w:p>
    <w:p w14:paraId="76B2C077" w14:textId="77777777" w:rsidR="001A54F9" w:rsidRDefault="00000000">
      <w:pPr>
        <w:pStyle w:val="Compact"/>
        <w:numPr>
          <w:ilvl w:val="0"/>
          <w:numId w:val="35"/>
        </w:numPr>
      </w:pPr>
      <w:r>
        <w:t>Cycling é intuitivo</w:t>
      </w:r>
    </w:p>
    <w:p w14:paraId="428E9EA6" w14:textId="77777777" w:rsidR="001A54F9" w:rsidRDefault="00000000">
      <w:pPr>
        <w:pStyle w:val="Ttulo4"/>
      </w:pPr>
      <w:bookmarkStart w:id="45" w:name="vantagem-5-contexto-visível"/>
      <w:bookmarkEnd w:id="44"/>
      <w:r>
        <w:t>Vantagem 5: Contexto Visível</w:t>
      </w:r>
    </w:p>
    <w:p w14:paraId="7469253C" w14:textId="77777777" w:rsidR="001A54F9" w:rsidRDefault="00000000">
      <w:pPr>
        <w:pStyle w:val="Compact"/>
        <w:numPr>
          <w:ilvl w:val="0"/>
          <w:numId w:val="36"/>
        </w:numPr>
      </w:pPr>
      <w:r>
        <w:t xml:space="preserve">Formato MFD atual </w:t>
      </w:r>
      <w:r>
        <w:rPr>
          <w:b/>
          <w:bCs/>
        </w:rPr>
        <w:t>sempre visível</w:t>
      </w:r>
      <w:r>
        <w:t xml:space="preserve"> na tela</w:t>
      </w:r>
    </w:p>
    <w:p w14:paraId="00C67453" w14:textId="77777777" w:rsidR="001A54F9" w:rsidRDefault="00000000">
      <w:pPr>
        <w:pStyle w:val="Compact"/>
        <w:numPr>
          <w:ilvl w:val="0"/>
          <w:numId w:val="36"/>
        </w:numPr>
      </w:pPr>
      <w:r>
        <w:t xml:space="preserve">SOI selecionado </w:t>
      </w:r>
      <w:r>
        <w:rPr>
          <w:b/>
          <w:bCs/>
        </w:rPr>
        <w:t>sempre destacado</w:t>
      </w:r>
    </w:p>
    <w:p w14:paraId="58693BA3" w14:textId="77777777" w:rsidR="001A54F9" w:rsidRDefault="00000000">
      <w:pPr>
        <w:pStyle w:val="Compact"/>
        <w:numPr>
          <w:ilvl w:val="0"/>
          <w:numId w:val="36"/>
        </w:numPr>
      </w:pPr>
      <w:r>
        <w:t>Piloto nunca fica confuso sobre estado do sistema</w:t>
      </w:r>
    </w:p>
    <w:p w14:paraId="5821D1DA" w14:textId="77777777" w:rsidR="001A54F9" w:rsidRDefault="00000000">
      <w:r>
        <w:pict w14:anchorId="3643E0CA">
          <v:rect id="_x0000_i1033" style="width:0;height:1.5pt" o:hralign="center" o:hrstd="t" o:hr="t"/>
        </w:pict>
      </w:r>
    </w:p>
    <w:p w14:paraId="247C843E" w14:textId="77777777" w:rsidR="001A54F9" w:rsidRDefault="00000000">
      <w:pPr>
        <w:pStyle w:val="Ttulo3"/>
      </w:pPr>
      <w:bookmarkStart w:id="46" w:name="Xa45437c800c4f5bb63e54f896041f1b22c80402"/>
      <w:bookmarkEnd w:id="40"/>
      <w:bookmarkEnd w:id="45"/>
      <w:r>
        <w:t>2.5 ANÁLISE PROFUNDA: CMS (ECM) - COMPLEXIDADE MODERADA</w:t>
      </w:r>
    </w:p>
    <w:p w14:paraId="57EA1584" w14:textId="77777777" w:rsidR="001A54F9" w:rsidRDefault="00000000">
      <w:pPr>
        <w:pStyle w:val="Ttulo4"/>
      </w:pPr>
      <w:bookmarkStart w:id="47" w:name="por-que-cms-é-mais-complexo-que-dms"/>
      <w:r>
        <w:t>Por que CMS é mais complexo que DMS:</w:t>
      </w:r>
    </w:p>
    <w:p w14:paraId="4A483E5F" w14:textId="77777777" w:rsidR="001A54F9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Sequência Cíclica</w:t>
      </w:r>
      <w:r>
        <w:t>: Requer conhecimento de sequência (STBY → AVNC → ECM → repeat)</w:t>
      </w:r>
    </w:p>
    <w:p w14:paraId="508D9F0C" w14:textId="77777777" w:rsidR="001A54F9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Timing de Auto-revert</w:t>
      </w:r>
      <w:r>
        <w:t>: 8-segundo threshold requer monitoramento</w:t>
      </w:r>
    </w:p>
    <w:p w14:paraId="641B75B6" w14:textId="77777777" w:rsidR="001A54F9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Integração RWR</w:t>
      </w:r>
      <w:r>
        <w:t>: Comportamento depende de detecção de ameaça externa</w:t>
      </w:r>
    </w:p>
    <w:p w14:paraId="0C7FA59B" w14:textId="77777777" w:rsidR="001A54F9" w:rsidRDefault="00000000">
      <w:pPr>
        <w:pStyle w:val="Ttulo4"/>
      </w:pPr>
      <w:bookmarkStart w:id="48" w:name="por-que-cms-é-menos-complexo-que-tms"/>
      <w:bookmarkEnd w:id="47"/>
      <w:r>
        <w:t>Por que CMS é menos complexo que TMS:</w:t>
      </w:r>
    </w:p>
    <w:p w14:paraId="1800E0A9" w14:textId="77777777" w:rsidR="001A54F9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Apenas 2 direções</w:t>
      </w:r>
      <w:r>
        <w:t>: LEFT e RIGHT (vs. 4 para TMS)</w:t>
      </w:r>
    </w:p>
    <w:p w14:paraId="74B77375" w14:textId="77777777" w:rsidR="001A54F9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Apenas 3 modos</w:t>
      </w:r>
      <w:r>
        <w:t>: STBY/AVNC/ECM (vs. 10+ funções para TMS)</w:t>
      </w:r>
    </w:p>
    <w:p w14:paraId="3CD534F5" w14:textId="77777777" w:rsidR="001A54F9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Timing não é sub-segundo</w:t>
      </w:r>
      <w:r>
        <w:t>: 8 segundos é fácil de rastrear vs. &lt; 0.6s para TMS</w:t>
      </w:r>
    </w:p>
    <w:p w14:paraId="5A5D72BE" w14:textId="77777777" w:rsidR="001A54F9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Sequência é previsível</w:t>
      </w:r>
      <w:r>
        <w:t>: Sempre STBY → AVNC → ECM → repeat</w:t>
      </w:r>
    </w:p>
    <w:p w14:paraId="4E07D7C3" w14:textId="77777777" w:rsidR="001A54F9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Menos integrações</w:t>
      </w:r>
      <w:r>
        <w:t>: ECM é relativamente independente vs. TMS toca todo sistemas</w:t>
      </w:r>
    </w:p>
    <w:p w14:paraId="1DED2D88" w14:textId="77777777" w:rsidR="001A54F9" w:rsidRDefault="00000000">
      <w:r>
        <w:pict w14:anchorId="651368BE">
          <v:rect id="_x0000_i1034" style="width:0;height:1.5pt" o:hralign="center" o:hrstd="t" o:hr="t"/>
        </w:pict>
      </w:r>
    </w:p>
    <w:p w14:paraId="2EF87E25" w14:textId="77777777" w:rsidR="001A54F9" w:rsidRDefault="00000000">
      <w:pPr>
        <w:pStyle w:val="Ttulo2"/>
      </w:pPr>
      <w:bookmarkStart w:id="49" w:name="X676c05ee7b619478c99bd5543f4f35763313c4e"/>
      <w:bookmarkEnd w:id="25"/>
      <w:bookmarkEnd w:id="46"/>
      <w:bookmarkEnd w:id="48"/>
      <w:r>
        <w:lastRenderedPageBreak/>
        <w:t>PARTE 3: MANIFESTO DE COMPLEXIDADE - DIFERENÇAS RESUMIDAS</w:t>
      </w:r>
    </w:p>
    <w:p w14:paraId="0E0C0CB7" w14:textId="77777777" w:rsidR="001A54F9" w:rsidRDefault="00000000">
      <w:pPr>
        <w:pStyle w:val="Ttulo3"/>
      </w:pPr>
      <w:bookmarkStart w:id="50" w:name="Xc4cfaa61782c53e33700dc0b94daf355b0ec2d3"/>
      <w:r>
        <w:t>TMS vs DMS vs CMS - Diferenças Fundamentais</w:t>
      </w:r>
    </w:p>
    <w:p w14:paraId="7F506F97" w14:textId="77777777" w:rsidR="001A54F9" w:rsidRDefault="00000000">
      <w:pPr>
        <w:pStyle w:val="Ttulo4"/>
      </w:pPr>
      <w:bookmarkStart w:id="51" w:name="ambiguidade-de-significado"/>
      <w:r>
        <w:t>1. AMBIGUIDADE DE SIGNIFICADO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1886"/>
        <w:gridCol w:w="1886"/>
        <w:gridCol w:w="1886"/>
      </w:tblGrid>
      <w:tr w:rsidR="001A54F9" w14:paraId="24CFD377" w14:textId="77777777" w:rsidTr="001A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4BD5ED04" w14:textId="77777777" w:rsidR="001A54F9" w:rsidRDefault="00000000">
            <w:pPr>
              <w:pStyle w:val="Compact"/>
            </w:pPr>
            <w:r>
              <w:t>Aspecto</w:t>
            </w:r>
          </w:p>
        </w:tc>
        <w:tc>
          <w:tcPr>
            <w:tcW w:w="1650" w:type="dxa"/>
          </w:tcPr>
          <w:p w14:paraId="68F2815A" w14:textId="77777777" w:rsidR="001A54F9" w:rsidRDefault="00000000">
            <w:pPr>
              <w:pStyle w:val="Compact"/>
            </w:pPr>
            <w:r>
              <w:t>TMS</w:t>
            </w:r>
          </w:p>
        </w:tc>
        <w:tc>
          <w:tcPr>
            <w:tcW w:w="1650" w:type="dxa"/>
          </w:tcPr>
          <w:p w14:paraId="3A593DCD" w14:textId="77777777" w:rsidR="001A54F9" w:rsidRDefault="00000000">
            <w:pPr>
              <w:pStyle w:val="Compact"/>
            </w:pPr>
            <w:r>
              <w:t>DMS</w:t>
            </w:r>
          </w:p>
        </w:tc>
        <w:tc>
          <w:tcPr>
            <w:tcW w:w="1650" w:type="dxa"/>
          </w:tcPr>
          <w:p w14:paraId="0CA4AEBA" w14:textId="77777777" w:rsidR="001A54F9" w:rsidRDefault="00000000">
            <w:pPr>
              <w:pStyle w:val="Compact"/>
            </w:pPr>
            <w:r>
              <w:t>CMS</w:t>
            </w:r>
          </w:p>
        </w:tc>
      </w:tr>
      <w:tr w:rsidR="001A54F9" w14:paraId="0B0C3943" w14:textId="77777777">
        <w:tc>
          <w:tcPr>
            <w:tcW w:w="2970" w:type="dxa"/>
          </w:tcPr>
          <w:p w14:paraId="53F0310E" w14:textId="77777777" w:rsidR="001A54F9" w:rsidRDefault="00000000">
            <w:pPr>
              <w:pStyle w:val="Compact"/>
            </w:pPr>
            <w:r>
              <w:t>Significado de UP</w:t>
            </w:r>
          </w:p>
        </w:tc>
        <w:tc>
          <w:tcPr>
            <w:tcW w:w="1650" w:type="dxa"/>
          </w:tcPr>
          <w:p w14:paraId="4096C219" w14:textId="77777777" w:rsidR="001A54F9" w:rsidRDefault="00000000">
            <w:pPr>
              <w:pStyle w:val="Compact"/>
            </w:pPr>
            <w:r>
              <w:t>Depende de 5 fatores</w:t>
            </w:r>
          </w:p>
        </w:tc>
        <w:tc>
          <w:tcPr>
            <w:tcW w:w="1650" w:type="dxa"/>
          </w:tcPr>
          <w:p w14:paraId="72A11504" w14:textId="77777777" w:rsidR="001A54F9" w:rsidRDefault="00000000">
            <w:pPr>
              <w:pStyle w:val="Compact"/>
            </w:pPr>
            <w:r>
              <w:t>Sempre "anterior"</w:t>
            </w:r>
          </w:p>
        </w:tc>
        <w:tc>
          <w:tcPr>
            <w:tcW w:w="1650" w:type="dxa"/>
          </w:tcPr>
          <w:p w14:paraId="28B035C9" w14:textId="77777777" w:rsidR="001A54F9" w:rsidRDefault="00000000">
            <w:pPr>
              <w:pStyle w:val="Compact"/>
            </w:pPr>
            <w:r>
              <w:t>N/A (apenas LEFT/RIGHT)</w:t>
            </w:r>
          </w:p>
        </w:tc>
      </w:tr>
      <w:tr w:rsidR="001A54F9" w14:paraId="6CC76850" w14:textId="77777777">
        <w:tc>
          <w:tcPr>
            <w:tcW w:w="2970" w:type="dxa"/>
          </w:tcPr>
          <w:p w14:paraId="6EFD7FA0" w14:textId="77777777" w:rsidR="001A54F9" w:rsidRDefault="00000000">
            <w:pPr>
              <w:pStyle w:val="Compact"/>
            </w:pPr>
            <w:r>
              <w:t>Resultados possíveis</w:t>
            </w:r>
          </w:p>
        </w:tc>
        <w:tc>
          <w:tcPr>
            <w:tcW w:w="1650" w:type="dxa"/>
          </w:tcPr>
          <w:p w14:paraId="0E16177C" w14:textId="77777777" w:rsidR="001A54F9" w:rsidRDefault="00000000">
            <w:pPr>
              <w:pStyle w:val="Compact"/>
            </w:pPr>
            <w:r>
              <w:t>5-6 por gesto</w:t>
            </w:r>
          </w:p>
        </w:tc>
        <w:tc>
          <w:tcPr>
            <w:tcW w:w="1650" w:type="dxa"/>
          </w:tcPr>
          <w:p w14:paraId="008FBB5B" w14:textId="77777777" w:rsidR="001A54F9" w:rsidRDefault="00000000">
            <w:pPr>
              <w:pStyle w:val="Compact"/>
            </w:pPr>
            <w:r>
              <w:t>1 por direção</w:t>
            </w:r>
          </w:p>
        </w:tc>
        <w:tc>
          <w:tcPr>
            <w:tcW w:w="1650" w:type="dxa"/>
          </w:tcPr>
          <w:p w14:paraId="2513343A" w14:textId="77777777" w:rsidR="001A54F9" w:rsidRDefault="00000000">
            <w:pPr>
              <w:pStyle w:val="Compact"/>
            </w:pPr>
            <w:r>
              <w:t>1-2 por direção</w:t>
            </w:r>
          </w:p>
        </w:tc>
      </w:tr>
      <w:tr w:rsidR="001A54F9" w14:paraId="6ABF0A2F" w14:textId="77777777">
        <w:tc>
          <w:tcPr>
            <w:tcW w:w="2970" w:type="dxa"/>
          </w:tcPr>
          <w:p w14:paraId="38F9C933" w14:textId="77777777" w:rsidR="001A54F9" w:rsidRDefault="00000000">
            <w:pPr>
              <w:pStyle w:val="Compact"/>
            </w:pPr>
            <w:r>
              <w:t>Probabilidade de confusão</w:t>
            </w:r>
          </w:p>
        </w:tc>
        <w:tc>
          <w:tcPr>
            <w:tcW w:w="1650" w:type="dxa"/>
          </w:tcPr>
          <w:p w14:paraId="61A87C9F" w14:textId="77777777" w:rsidR="001A54F9" w:rsidRDefault="00000000">
            <w:pPr>
              <w:pStyle w:val="Compact"/>
            </w:pPr>
            <w:r>
              <w:t>ALTA</w:t>
            </w:r>
          </w:p>
        </w:tc>
        <w:tc>
          <w:tcPr>
            <w:tcW w:w="1650" w:type="dxa"/>
          </w:tcPr>
          <w:p w14:paraId="17C1CA76" w14:textId="77777777" w:rsidR="001A54F9" w:rsidRDefault="00000000">
            <w:pPr>
              <w:pStyle w:val="Compact"/>
            </w:pPr>
            <w:r>
              <w:t>ZERO</w:t>
            </w:r>
          </w:p>
        </w:tc>
        <w:tc>
          <w:tcPr>
            <w:tcW w:w="1650" w:type="dxa"/>
          </w:tcPr>
          <w:p w14:paraId="0080DD86" w14:textId="77777777" w:rsidR="001A54F9" w:rsidRDefault="00000000">
            <w:pPr>
              <w:pStyle w:val="Compact"/>
            </w:pPr>
            <w:r>
              <w:t>Baixa</w:t>
            </w:r>
          </w:p>
        </w:tc>
      </w:tr>
    </w:tbl>
    <w:p w14:paraId="3DF6A93B" w14:textId="77777777" w:rsidR="001A54F9" w:rsidRDefault="00000000">
      <w:pPr>
        <w:pStyle w:val="Ttulo4"/>
      </w:pPr>
      <w:bookmarkStart w:id="52" w:name="contexto-dependência"/>
      <w:bookmarkEnd w:id="51"/>
      <w:r>
        <w:t>2. CONTEXTO DEPENDÊNCIA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1A54F9" w14:paraId="5FCB1E3E" w14:textId="77777777" w:rsidTr="001A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AC720EA" w14:textId="77777777" w:rsidR="001A54F9" w:rsidRDefault="00000000">
            <w:pPr>
              <w:pStyle w:val="Compact"/>
            </w:pPr>
            <w:r>
              <w:t>Aspecto</w:t>
            </w:r>
          </w:p>
        </w:tc>
        <w:tc>
          <w:tcPr>
            <w:tcW w:w="1980" w:type="dxa"/>
          </w:tcPr>
          <w:p w14:paraId="04467ABE" w14:textId="77777777" w:rsidR="001A54F9" w:rsidRDefault="00000000">
            <w:pPr>
              <w:pStyle w:val="Compact"/>
            </w:pPr>
            <w:r>
              <w:t>TMS</w:t>
            </w:r>
          </w:p>
        </w:tc>
        <w:tc>
          <w:tcPr>
            <w:tcW w:w="1980" w:type="dxa"/>
          </w:tcPr>
          <w:p w14:paraId="1EDF7450" w14:textId="77777777" w:rsidR="001A54F9" w:rsidRDefault="00000000">
            <w:pPr>
              <w:pStyle w:val="Compact"/>
            </w:pPr>
            <w:r>
              <w:t>DMS</w:t>
            </w:r>
          </w:p>
        </w:tc>
        <w:tc>
          <w:tcPr>
            <w:tcW w:w="1980" w:type="dxa"/>
          </w:tcPr>
          <w:p w14:paraId="7D7DD7C2" w14:textId="77777777" w:rsidR="001A54F9" w:rsidRDefault="00000000">
            <w:pPr>
              <w:pStyle w:val="Compact"/>
            </w:pPr>
            <w:r>
              <w:t>CMS</w:t>
            </w:r>
          </w:p>
        </w:tc>
      </w:tr>
      <w:tr w:rsidR="001A54F9" w14:paraId="409C07BC" w14:textId="77777777">
        <w:tc>
          <w:tcPr>
            <w:tcW w:w="1980" w:type="dxa"/>
          </w:tcPr>
          <w:p w14:paraId="0E54189A" w14:textId="77777777" w:rsidR="001A54F9" w:rsidRDefault="00000000">
            <w:pPr>
              <w:pStyle w:val="Compact"/>
            </w:pPr>
            <w:r>
              <w:t>Master Mode importa?</w:t>
            </w:r>
          </w:p>
        </w:tc>
        <w:tc>
          <w:tcPr>
            <w:tcW w:w="1980" w:type="dxa"/>
          </w:tcPr>
          <w:p w14:paraId="4B408AE2" w14:textId="77777777" w:rsidR="001A54F9" w:rsidRDefault="00000000">
            <w:pPr>
              <w:pStyle w:val="Compact"/>
            </w:pPr>
            <w:r>
              <w:t>SIM (crítico)</w:t>
            </w:r>
          </w:p>
        </w:tc>
        <w:tc>
          <w:tcPr>
            <w:tcW w:w="1980" w:type="dxa"/>
          </w:tcPr>
          <w:p w14:paraId="061CF020" w14:textId="77777777" w:rsidR="001A54F9" w:rsidRDefault="00000000">
            <w:pPr>
              <w:pStyle w:val="Compact"/>
            </w:pPr>
            <w:r>
              <w:t>NÃO</w:t>
            </w:r>
          </w:p>
        </w:tc>
        <w:tc>
          <w:tcPr>
            <w:tcW w:w="1980" w:type="dxa"/>
          </w:tcPr>
          <w:p w14:paraId="1F349DF2" w14:textId="77777777" w:rsidR="001A54F9" w:rsidRDefault="00000000">
            <w:pPr>
              <w:pStyle w:val="Compact"/>
            </w:pPr>
            <w:r>
              <w:t>NÃO</w:t>
            </w:r>
          </w:p>
        </w:tc>
      </w:tr>
      <w:tr w:rsidR="001A54F9" w14:paraId="1D2F5E6B" w14:textId="77777777">
        <w:tc>
          <w:tcPr>
            <w:tcW w:w="1980" w:type="dxa"/>
          </w:tcPr>
          <w:p w14:paraId="3CE18154" w14:textId="77777777" w:rsidR="001A54F9" w:rsidRDefault="00000000">
            <w:pPr>
              <w:pStyle w:val="Compact"/>
            </w:pPr>
            <w:r>
              <w:t>SOI importa?</w:t>
            </w:r>
          </w:p>
        </w:tc>
        <w:tc>
          <w:tcPr>
            <w:tcW w:w="1980" w:type="dxa"/>
          </w:tcPr>
          <w:p w14:paraId="322B38AD" w14:textId="77777777" w:rsidR="001A54F9" w:rsidRDefault="00000000">
            <w:pPr>
              <w:pStyle w:val="Compact"/>
            </w:pPr>
            <w:r>
              <w:t>SIM (crítico)</w:t>
            </w:r>
          </w:p>
        </w:tc>
        <w:tc>
          <w:tcPr>
            <w:tcW w:w="1980" w:type="dxa"/>
          </w:tcPr>
          <w:p w14:paraId="3F2A116D" w14:textId="77777777" w:rsidR="001A54F9" w:rsidRDefault="00000000">
            <w:pPr>
              <w:pStyle w:val="Compact"/>
            </w:pPr>
            <w:r>
              <w:t>SIM (apenas visão)</w:t>
            </w:r>
          </w:p>
        </w:tc>
        <w:tc>
          <w:tcPr>
            <w:tcW w:w="1980" w:type="dxa"/>
          </w:tcPr>
          <w:p w14:paraId="4BEB4E80" w14:textId="77777777" w:rsidR="001A54F9" w:rsidRDefault="00000000">
            <w:pPr>
              <w:pStyle w:val="Compact"/>
            </w:pPr>
            <w:r>
              <w:t>NÃO</w:t>
            </w:r>
          </w:p>
        </w:tc>
      </w:tr>
      <w:tr w:rsidR="001A54F9" w14:paraId="2A067275" w14:textId="77777777">
        <w:tc>
          <w:tcPr>
            <w:tcW w:w="1980" w:type="dxa"/>
          </w:tcPr>
          <w:p w14:paraId="3D45E126" w14:textId="77777777" w:rsidR="001A54F9" w:rsidRDefault="00000000">
            <w:pPr>
              <w:pStyle w:val="Compact"/>
            </w:pPr>
            <w:r>
              <w:t>Tempo importa?</w:t>
            </w:r>
          </w:p>
        </w:tc>
        <w:tc>
          <w:tcPr>
            <w:tcW w:w="1980" w:type="dxa"/>
          </w:tcPr>
          <w:p w14:paraId="3CDB4413" w14:textId="77777777" w:rsidR="001A54F9" w:rsidRDefault="00000000">
            <w:pPr>
              <w:pStyle w:val="Compact"/>
            </w:pPr>
            <w:r>
              <w:t>SIM (sub-seg)</w:t>
            </w:r>
          </w:p>
        </w:tc>
        <w:tc>
          <w:tcPr>
            <w:tcW w:w="1980" w:type="dxa"/>
          </w:tcPr>
          <w:p w14:paraId="42CF5B81" w14:textId="77777777" w:rsidR="001A54F9" w:rsidRDefault="00000000">
            <w:pPr>
              <w:pStyle w:val="Compact"/>
            </w:pPr>
            <w:r>
              <w:t>NÃO</w:t>
            </w:r>
          </w:p>
        </w:tc>
        <w:tc>
          <w:tcPr>
            <w:tcW w:w="1980" w:type="dxa"/>
          </w:tcPr>
          <w:p w14:paraId="27F62C19" w14:textId="77777777" w:rsidR="001A54F9" w:rsidRDefault="00000000">
            <w:pPr>
              <w:pStyle w:val="Compact"/>
            </w:pPr>
            <w:r>
              <w:t>Moderado (8 seg)</w:t>
            </w:r>
          </w:p>
        </w:tc>
      </w:tr>
      <w:tr w:rsidR="001A54F9" w14:paraId="2778EA87" w14:textId="77777777">
        <w:tc>
          <w:tcPr>
            <w:tcW w:w="1980" w:type="dxa"/>
          </w:tcPr>
          <w:p w14:paraId="5461AEE5" w14:textId="77777777" w:rsidR="001A54F9" w:rsidRDefault="00000000">
            <w:pPr>
              <w:pStyle w:val="Compact"/>
            </w:pPr>
            <w:r>
              <w:t>Estado anterior importa?</w:t>
            </w:r>
          </w:p>
        </w:tc>
        <w:tc>
          <w:tcPr>
            <w:tcW w:w="1980" w:type="dxa"/>
          </w:tcPr>
          <w:p w14:paraId="427F7077" w14:textId="77777777" w:rsidR="001A54F9" w:rsidRDefault="00000000">
            <w:pPr>
              <w:pStyle w:val="Compact"/>
            </w:pPr>
            <w:r>
              <w:t>SIM</w:t>
            </w:r>
          </w:p>
        </w:tc>
        <w:tc>
          <w:tcPr>
            <w:tcW w:w="1980" w:type="dxa"/>
          </w:tcPr>
          <w:p w14:paraId="2E0A66F0" w14:textId="77777777" w:rsidR="001A54F9" w:rsidRDefault="00000000">
            <w:pPr>
              <w:pStyle w:val="Compact"/>
            </w:pPr>
            <w:r>
              <w:t>NÃO</w:t>
            </w:r>
          </w:p>
        </w:tc>
        <w:tc>
          <w:tcPr>
            <w:tcW w:w="1980" w:type="dxa"/>
          </w:tcPr>
          <w:p w14:paraId="601BD9A1" w14:textId="77777777" w:rsidR="001A54F9" w:rsidRDefault="00000000">
            <w:pPr>
              <w:pStyle w:val="Compact"/>
            </w:pPr>
            <w:r>
              <w:t>Moderado</w:t>
            </w:r>
          </w:p>
        </w:tc>
      </w:tr>
    </w:tbl>
    <w:p w14:paraId="64CA0C3E" w14:textId="77777777" w:rsidR="001A54F9" w:rsidRDefault="00000000">
      <w:pPr>
        <w:pStyle w:val="Ttulo4"/>
      </w:pPr>
      <w:bookmarkStart w:id="53" w:name="carga-cognitiva"/>
      <w:bookmarkEnd w:id="52"/>
      <w:r>
        <w:t>3. CARGA COGNITIVA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1886"/>
        <w:gridCol w:w="1886"/>
        <w:gridCol w:w="1886"/>
      </w:tblGrid>
      <w:tr w:rsidR="001A54F9" w14:paraId="5C29BF42" w14:textId="77777777" w:rsidTr="001A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36448023" w14:textId="77777777" w:rsidR="001A54F9" w:rsidRDefault="00000000">
            <w:pPr>
              <w:pStyle w:val="Compact"/>
            </w:pPr>
            <w:r>
              <w:t>Aspecto</w:t>
            </w:r>
          </w:p>
        </w:tc>
        <w:tc>
          <w:tcPr>
            <w:tcW w:w="1650" w:type="dxa"/>
          </w:tcPr>
          <w:p w14:paraId="7CF4A1D7" w14:textId="77777777" w:rsidR="001A54F9" w:rsidRDefault="00000000">
            <w:pPr>
              <w:pStyle w:val="Compact"/>
            </w:pPr>
            <w:r>
              <w:t>TMS</w:t>
            </w:r>
          </w:p>
        </w:tc>
        <w:tc>
          <w:tcPr>
            <w:tcW w:w="1650" w:type="dxa"/>
          </w:tcPr>
          <w:p w14:paraId="4FF1C139" w14:textId="77777777" w:rsidR="001A54F9" w:rsidRDefault="00000000">
            <w:pPr>
              <w:pStyle w:val="Compact"/>
            </w:pPr>
            <w:r>
              <w:t>DMS</w:t>
            </w:r>
          </w:p>
        </w:tc>
        <w:tc>
          <w:tcPr>
            <w:tcW w:w="1650" w:type="dxa"/>
          </w:tcPr>
          <w:p w14:paraId="088E74F6" w14:textId="77777777" w:rsidR="001A54F9" w:rsidRDefault="00000000">
            <w:pPr>
              <w:pStyle w:val="Compact"/>
            </w:pPr>
            <w:r>
              <w:t>CMS</w:t>
            </w:r>
          </w:p>
        </w:tc>
      </w:tr>
      <w:tr w:rsidR="001A54F9" w14:paraId="631D6BF8" w14:textId="77777777">
        <w:tc>
          <w:tcPr>
            <w:tcW w:w="2970" w:type="dxa"/>
          </w:tcPr>
          <w:p w14:paraId="489B222A" w14:textId="77777777" w:rsidR="001A54F9" w:rsidRDefault="00000000">
            <w:pPr>
              <w:pStyle w:val="Compact"/>
            </w:pPr>
            <w:r>
              <w:t>Itens a memorizar</w:t>
            </w:r>
          </w:p>
        </w:tc>
        <w:tc>
          <w:tcPr>
            <w:tcW w:w="1650" w:type="dxa"/>
          </w:tcPr>
          <w:p w14:paraId="027A8146" w14:textId="77777777" w:rsidR="001A54F9" w:rsidRDefault="00000000">
            <w:pPr>
              <w:pStyle w:val="Compact"/>
            </w:pPr>
            <w:r>
              <w:t>30+ combinações</w:t>
            </w:r>
          </w:p>
        </w:tc>
        <w:tc>
          <w:tcPr>
            <w:tcW w:w="1650" w:type="dxa"/>
          </w:tcPr>
          <w:p w14:paraId="30BE1001" w14:textId="77777777" w:rsidR="001A54F9" w:rsidRDefault="00000000">
            <w:pPr>
              <w:pStyle w:val="Compact"/>
            </w:pPr>
            <w:r>
              <w:t>4 regras simples</w:t>
            </w:r>
          </w:p>
        </w:tc>
        <w:tc>
          <w:tcPr>
            <w:tcW w:w="1650" w:type="dxa"/>
          </w:tcPr>
          <w:p w14:paraId="0678CB57" w14:textId="77777777" w:rsidR="001A54F9" w:rsidRDefault="00000000">
            <w:pPr>
              <w:pStyle w:val="Compact"/>
            </w:pPr>
            <w:r>
              <w:t>3 modos</w:t>
            </w:r>
          </w:p>
        </w:tc>
      </w:tr>
      <w:tr w:rsidR="001A54F9" w14:paraId="00B7E359" w14:textId="77777777">
        <w:tc>
          <w:tcPr>
            <w:tcW w:w="2970" w:type="dxa"/>
          </w:tcPr>
          <w:p w14:paraId="7AC3FF1A" w14:textId="77777777" w:rsidR="001A54F9" w:rsidRDefault="00000000">
            <w:pPr>
              <w:pStyle w:val="Compact"/>
            </w:pPr>
            <w:r>
              <w:t>Tempo para decisão</w:t>
            </w:r>
          </w:p>
        </w:tc>
        <w:tc>
          <w:tcPr>
            <w:tcW w:w="1650" w:type="dxa"/>
          </w:tcPr>
          <w:p w14:paraId="4C1E8BDE" w14:textId="77777777" w:rsidR="001A54F9" w:rsidRDefault="00000000">
            <w:pPr>
              <w:pStyle w:val="Compact"/>
            </w:pPr>
            <w:r>
              <w:t>1-2 segundos</w:t>
            </w:r>
          </w:p>
        </w:tc>
        <w:tc>
          <w:tcPr>
            <w:tcW w:w="1650" w:type="dxa"/>
          </w:tcPr>
          <w:p w14:paraId="4AE8B491" w14:textId="77777777" w:rsidR="001A54F9" w:rsidRDefault="00000000">
            <w:pPr>
              <w:pStyle w:val="Compact"/>
            </w:pPr>
            <w:r>
              <w:t>&lt; 0.5 segundos</w:t>
            </w:r>
          </w:p>
        </w:tc>
        <w:tc>
          <w:tcPr>
            <w:tcW w:w="1650" w:type="dxa"/>
          </w:tcPr>
          <w:p w14:paraId="5C63EE40" w14:textId="77777777" w:rsidR="001A54F9" w:rsidRDefault="00000000">
            <w:pPr>
              <w:pStyle w:val="Compact"/>
            </w:pPr>
            <w:r>
              <w:t>0.5-1 segundo</w:t>
            </w:r>
          </w:p>
        </w:tc>
      </w:tr>
      <w:tr w:rsidR="001A54F9" w14:paraId="7934A633" w14:textId="77777777">
        <w:tc>
          <w:tcPr>
            <w:tcW w:w="2970" w:type="dxa"/>
          </w:tcPr>
          <w:p w14:paraId="2999757F" w14:textId="77777777" w:rsidR="001A54F9" w:rsidRDefault="00000000">
            <w:pPr>
              <w:pStyle w:val="Compact"/>
            </w:pPr>
            <w:r>
              <w:t>Risco de erro</w:t>
            </w:r>
          </w:p>
        </w:tc>
        <w:tc>
          <w:tcPr>
            <w:tcW w:w="1650" w:type="dxa"/>
          </w:tcPr>
          <w:p w14:paraId="7F3D4A66" w14:textId="77777777" w:rsidR="001A54F9" w:rsidRDefault="00000000">
            <w:pPr>
              <w:pStyle w:val="Compact"/>
            </w:pPr>
            <w:r>
              <w:t>ALTO (20-30%)</w:t>
            </w:r>
          </w:p>
        </w:tc>
        <w:tc>
          <w:tcPr>
            <w:tcW w:w="1650" w:type="dxa"/>
          </w:tcPr>
          <w:p w14:paraId="6D5C1869" w14:textId="77777777" w:rsidR="001A54F9" w:rsidRDefault="00000000">
            <w:pPr>
              <w:pStyle w:val="Compact"/>
            </w:pPr>
            <w:r>
              <w:t>Baixíssimo (&lt; 1%)</w:t>
            </w:r>
          </w:p>
        </w:tc>
        <w:tc>
          <w:tcPr>
            <w:tcW w:w="1650" w:type="dxa"/>
          </w:tcPr>
          <w:p w14:paraId="01216537" w14:textId="77777777" w:rsidR="001A54F9" w:rsidRDefault="00000000">
            <w:pPr>
              <w:pStyle w:val="Compact"/>
            </w:pPr>
            <w:r>
              <w:t>Baixo (5%)</w:t>
            </w:r>
          </w:p>
        </w:tc>
      </w:tr>
      <w:tr w:rsidR="001A54F9" w14:paraId="691201C2" w14:textId="77777777">
        <w:tc>
          <w:tcPr>
            <w:tcW w:w="2970" w:type="dxa"/>
          </w:tcPr>
          <w:p w14:paraId="73D8EDB5" w14:textId="77777777" w:rsidR="001A54F9" w:rsidRDefault="00000000">
            <w:pPr>
              <w:pStyle w:val="Compact"/>
            </w:pPr>
            <w:r>
              <w:t>Hora de treinamento requerida</w:t>
            </w:r>
          </w:p>
        </w:tc>
        <w:tc>
          <w:tcPr>
            <w:tcW w:w="1650" w:type="dxa"/>
          </w:tcPr>
          <w:p w14:paraId="642435CF" w14:textId="77777777" w:rsidR="001A54F9" w:rsidRDefault="00000000">
            <w:pPr>
              <w:pStyle w:val="Compact"/>
            </w:pPr>
            <w:r>
              <w:t>40-60 horas</w:t>
            </w:r>
          </w:p>
        </w:tc>
        <w:tc>
          <w:tcPr>
            <w:tcW w:w="1650" w:type="dxa"/>
          </w:tcPr>
          <w:p w14:paraId="5C31262E" w14:textId="77777777" w:rsidR="001A54F9" w:rsidRDefault="00000000">
            <w:pPr>
              <w:pStyle w:val="Compact"/>
            </w:pPr>
            <w:r>
              <w:t>5-10 horas</w:t>
            </w:r>
          </w:p>
        </w:tc>
        <w:tc>
          <w:tcPr>
            <w:tcW w:w="1650" w:type="dxa"/>
          </w:tcPr>
          <w:p w14:paraId="6492A6B3" w14:textId="77777777" w:rsidR="001A54F9" w:rsidRDefault="00000000">
            <w:pPr>
              <w:pStyle w:val="Compact"/>
            </w:pPr>
            <w:r>
              <w:t>10-15 horas</w:t>
            </w:r>
          </w:p>
        </w:tc>
      </w:tr>
    </w:tbl>
    <w:p w14:paraId="72DA5C6B" w14:textId="77777777" w:rsidR="001A54F9" w:rsidRDefault="00000000">
      <w:pPr>
        <w:pStyle w:val="Ttulo4"/>
      </w:pPr>
      <w:bookmarkStart w:id="54" w:name="integração-sistêmica"/>
      <w:bookmarkEnd w:id="53"/>
      <w:r>
        <w:t>4. INTEGRAÇÃO SISTÊMICA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1886"/>
        <w:gridCol w:w="1886"/>
        <w:gridCol w:w="1886"/>
      </w:tblGrid>
      <w:tr w:rsidR="001A54F9" w14:paraId="06804658" w14:textId="77777777" w:rsidTr="001A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3E18791F" w14:textId="77777777" w:rsidR="001A54F9" w:rsidRDefault="00000000">
            <w:pPr>
              <w:pStyle w:val="Compact"/>
            </w:pPr>
            <w:r>
              <w:t>Aspecto</w:t>
            </w:r>
          </w:p>
        </w:tc>
        <w:tc>
          <w:tcPr>
            <w:tcW w:w="1650" w:type="dxa"/>
          </w:tcPr>
          <w:p w14:paraId="4BEB64AA" w14:textId="77777777" w:rsidR="001A54F9" w:rsidRDefault="00000000">
            <w:pPr>
              <w:pStyle w:val="Compact"/>
            </w:pPr>
            <w:r>
              <w:t>TMS</w:t>
            </w:r>
          </w:p>
        </w:tc>
        <w:tc>
          <w:tcPr>
            <w:tcW w:w="1650" w:type="dxa"/>
          </w:tcPr>
          <w:p w14:paraId="2081B5C3" w14:textId="77777777" w:rsidR="001A54F9" w:rsidRDefault="00000000">
            <w:pPr>
              <w:pStyle w:val="Compact"/>
            </w:pPr>
            <w:r>
              <w:t>DMS</w:t>
            </w:r>
          </w:p>
        </w:tc>
        <w:tc>
          <w:tcPr>
            <w:tcW w:w="1650" w:type="dxa"/>
          </w:tcPr>
          <w:p w14:paraId="2B26B1D0" w14:textId="77777777" w:rsidR="001A54F9" w:rsidRDefault="00000000">
            <w:pPr>
              <w:pStyle w:val="Compact"/>
            </w:pPr>
            <w:r>
              <w:t>CMS</w:t>
            </w:r>
          </w:p>
        </w:tc>
      </w:tr>
      <w:tr w:rsidR="001A54F9" w14:paraId="42D046B8" w14:textId="77777777">
        <w:tc>
          <w:tcPr>
            <w:tcW w:w="2970" w:type="dxa"/>
          </w:tcPr>
          <w:p w14:paraId="02173FEA" w14:textId="77777777" w:rsidR="001A54F9" w:rsidRDefault="00000000">
            <w:pPr>
              <w:pStyle w:val="Compact"/>
            </w:pPr>
            <w:r>
              <w:t>Sistemas afetados</w:t>
            </w:r>
          </w:p>
        </w:tc>
        <w:tc>
          <w:tcPr>
            <w:tcW w:w="1650" w:type="dxa"/>
          </w:tcPr>
          <w:p w14:paraId="50FBB259" w14:textId="77777777" w:rsidR="001A54F9" w:rsidRDefault="00000000">
            <w:pPr>
              <w:pStyle w:val="Compact"/>
            </w:pPr>
            <w:r>
              <w:t>FCR, TGP, IFF, MK</w:t>
            </w:r>
          </w:p>
        </w:tc>
        <w:tc>
          <w:tcPr>
            <w:tcW w:w="1650" w:type="dxa"/>
          </w:tcPr>
          <w:p w14:paraId="62F5DEF8" w14:textId="77777777" w:rsidR="001A54F9" w:rsidRDefault="00000000">
            <w:pPr>
              <w:pStyle w:val="Compact"/>
            </w:pPr>
            <w:r>
              <w:t>Todos (SOI)</w:t>
            </w:r>
          </w:p>
        </w:tc>
        <w:tc>
          <w:tcPr>
            <w:tcW w:w="1650" w:type="dxa"/>
          </w:tcPr>
          <w:p w14:paraId="0D77AA63" w14:textId="77777777" w:rsidR="001A54F9" w:rsidRDefault="00000000">
            <w:pPr>
              <w:pStyle w:val="Compact"/>
            </w:pPr>
            <w:r>
              <w:t>ECM, RWR</w:t>
            </w:r>
          </w:p>
        </w:tc>
      </w:tr>
      <w:tr w:rsidR="001A54F9" w14:paraId="563F3162" w14:textId="77777777">
        <w:tc>
          <w:tcPr>
            <w:tcW w:w="2970" w:type="dxa"/>
          </w:tcPr>
          <w:p w14:paraId="4B35E7DF" w14:textId="77777777" w:rsidR="001A54F9" w:rsidRDefault="00000000">
            <w:pPr>
              <w:pStyle w:val="Compact"/>
            </w:pPr>
            <w:r>
              <w:t>Criticidade</w:t>
            </w:r>
          </w:p>
        </w:tc>
        <w:tc>
          <w:tcPr>
            <w:tcW w:w="1650" w:type="dxa"/>
          </w:tcPr>
          <w:p w14:paraId="6E0D267B" w14:textId="77777777" w:rsidR="001A54F9" w:rsidRDefault="00000000">
            <w:pPr>
              <w:pStyle w:val="Compact"/>
            </w:pPr>
            <w:r>
              <w:t>CRÍTICA</w:t>
            </w:r>
          </w:p>
        </w:tc>
        <w:tc>
          <w:tcPr>
            <w:tcW w:w="1650" w:type="dxa"/>
          </w:tcPr>
          <w:p w14:paraId="098A4009" w14:textId="77777777" w:rsidR="001A54F9" w:rsidRDefault="00000000">
            <w:pPr>
              <w:pStyle w:val="Compact"/>
            </w:pPr>
            <w:r>
              <w:t>Alta</w:t>
            </w:r>
          </w:p>
        </w:tc>
        <w:tc>
          <w:tcPr>
            <w:tcW w:w="1650" w:type="dxa"/>
          </w:tcPr>
          <w:p w14:paraId="17C75CC8" w14:textId="77777777" w:rsidR="001A54F9" w:rsidRDefault="00000000">
            <w:pPr>
              <w:pStyle w:val="Compact"/>
            </w:pPr>
            <w:r>
              <w:t>Moderada</w:t>
            </w:r>
          </w:p>
        </w:tc>
      </w:tr>
      <w:tr w:rsidR="001A54F9" w14:paraId="633B37D2" w14:textId="77777777">
        <w:tc>
          <w:tcPr>
            <w:tcW w:w="2970" w:type="dxa"/>
          </w:tcPr>
          <w:p w14:paraId="51565671" w14:textId="77777777" w:rsidR="001A54F9" w:rsidRDefault="00000000">
            <w:pPr>
              <w:pStyle w:val="Compact"/>
            </w:pPr>
            <w:r>
              <w:t>Falhas resultam em</w:t>
            </w:r>
          </w:p>
        </w:tc>
        <w:tc>
          <w:tcPr>
            <w:tcW w:w="1650" w:type="dxa"/>
          </w:tcPr>
          <w:p w14:paraId="783EFEB8" w14:textId="77777777" w:rsidR="001A54F9" w:rsidRDefault="00000000">
            <w:pPr>
              <w:pStyle w:val="Compact"/>
            </w:pPr>
            <w:r>
              <w:t>Inoperância de alvos</w:t>
            </w:r>
          </w:p>
        </w:tc>
        <w:tc>
          <w:tcPr>
            <w:tcW w:w="1650" w:type="dxa"/>
          </w:tcPr>
          <w:p w14:paraId="23BED899" w14:textId="77777777" w:rsidR="001A54F9" w:rsidRDefault="00000000">
            <w:pPr>
              <w:pStyle w:val="Compact"/>
            </w:pPr>
            <w:r>
              <w:t>Display confuso</w:t>
            </w:r>
          </w:p>
        </w:tc>
        <w:tc>
          <w:tcPr>
            <w:tcW w:w="1650" w:type="dxa"/>
          </w:tcPr>
          <w:p w14:paraId="6B8833E1" w14:textId="77777777" w:rsidR="001A54F9" w:rsidRDefault="00000000">
            <w:pPr>
              <w:pStyle w:val="Compact"/>
            </w:pPr>
            <w:r>
              <w:t>ECM inoperante</w:t>
            </w:r>
          </w:p>
        </w:tc>
      </w:tr>
    </w:tbl>
    <w:p w14:paraId="71D96182" w14:textId="77777777" w:rsidR="001A54F9" w:rsidRDefault="00000000">
      <w:pPr>
        <w:pStyle w:val="Ttulo4"/>
      </w:pPr>
      <w:bookmarkStart w:id="55" w:name="ergoonomia-e-velocidade"/>
      <w:bookmarkEnd w:id="54"/>
      <w:r>
        <w:lastRenderedPageBreak/>
        <w:t>5. ERGOONOMIA E VELOCIDADE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1A54F9" w14:paraId="18DA6685" w14:textId="77777777" w:rsidTr="001A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B7E997C" w14:textId="77777777" w:rsidR="001A54F9" w:rsidRDefault="00000000">
            <w:pPr>
              <w:pStyle w:val="Compact"/>
            </w:pPr>
            <w:r>
              <w:t>Aspecto</w:t>
            </w:r>
          </w:p>
        </w:tc>
        <w:tc>
          <w:tcPr>
            <w:tcW w:w="1980" w:type="dxa"/>
          </w:tcPr>
          <w:p w14:paraId="02D2FB33" w14:textId="77777777" w:rsidR="001A54F9" w:rsidRDefault="00000000">
            <w:pPr>
              <w:pStyle w:val="Compact"/>
            </w:pPr>
            <w:r>
              <w:t>TMS</w:t>
            </w:r>
          </w:p>
        </w:tc>
        <w:tc>
          <w:tcPr>
            <w:tcW w:w="1980" w:type="dxa"/>
          </w:tcPr>
          <w:p w14:paraId="72FB7C23" w14:textId="77777777" w:rsidR="001A54F9" w:rsidRDefault="00000000">
            <w:pPr>
              <w:pStyle w:val="Compact"/>
            </w:pPr>
            <w:r>
              <w:t>DMS</w:t>
            </w:r>
          </w:p>
        </w:tc>
        <w:tc>
          <w:tcPr>
            <w:tcW w:w="1980" w:type="dxa"/>
          </w:tcPr>
          <w:p w14:paraId="34D635CA" w14:textId="77777777" w:rsidR="001A54F9" w:rsidRDefault="00000000">
            <w:pPr>
              <w:pStyle w:val="Compact"/>
            </w:pPr>
            <w:r>
              <w:t>CMS</w:t>
            </w:r>
          </w:p>
        </w:tc>
      </w:tr>
      <w:tr w:rsidR="001A54F9" w14:paraId="5F7CD9FD" w14:textId="77777777">
        <w:tc>
          <w:tcPr>
            <w:tcW w:w="1980" w:type="dxa"/>
          </w:tcPr>
          <w:p w14:paraId="0D9BB185" w14:textId="77777777" w:rsidR="001A54F9" w:rsidRDefault="00000000">
            <w:pPr>
              <w:pStyle w:val="Compact"/>
            </w:pPr>
            <w:r>
              <w:t>Gestos por segunda?</w:t>
            </w:r>
          </w:p>
        </w:tc>
        <w:tc>
          <w:tcPr>
            <w:tcW w:w="1980" w:type="dxa"/>
          </w:tcPr>
          <w:p w14:paraId="28F5ED72" w14:textId="77777777" w:rsidR="001A54F9" w:rsidRDefault="00000000">
            <w:pPr>
              <w:pStyle w:val="Compact"/>
            </w:pPr>
            <w:r>
              <w:t>1-2 (máx)</w:t>
            </w:r>
          </w:p>
        </w:tc>
        <w:tc>
          <w:tcPr>
            <w:tcW w:w="1980" w:type="dxa"/>
          </w:tcPr>
          <w:p w14:paraId="7DA2F5BE" w14:textId="77777777" w:rsidR="001A54F9" w:rsidRDefault="00000000">
            <w:pPr>
              <w:pStyle w:val="Compact"/>
            </w:pPr>
            <w:r>
              <w:t>3-4 (fácil)</w:t>
            </w:r>
          </w:p>
        </w:tc>
        <w:tc>
          <w:tcPr>
            <w:tcW w:w="1980" w:type="dxa"/>
          </w:tcPr>
          <w:p w14:paraId="6FBA773A" w14:textId="77777777" w:rsidR="001A54F9" w:rsidRDefault="00000000">
            <w:pPr>
              <w:pStyle w:val="Compact"/>
            </w:pPr>
            <w:r>
              <w:t>2-3 (moderado)</w:t>
            </w:r>
          </w:p>
        </w:tc>
      </w:tr>
      <w:tr w:rsidR="001A54F9" w14:paraId="64432C01" w14:textId="77777777">
        <w:tc>
          <w:tcPr>
            <w:tcW w:w="1980" w:type="dxa"/>
          </w:tcPr>
          <w:p w14:paraId="53C3AABB" w14:textId="77777777" w:rsidR="001A54F9" w:rsidRDefault="00000000">
            <w:pPr>
              <w:pStyle w:val="Compact"/>
            </w:pPr>
            <w:r>
              <w:t>Concentração requerida</w:t>
            </w:r>
          </w:p>
        </w:tc>
        <w:tc>
          <w:tcPr>
            <w:tcW w:w="1980" w:type="dxa"/>
          </w:tcPr>
          <w:p w14:paraId="1479B063" w14:textId="77777777" w:rsidR="001A54F9" w:rsidRDefault="00000000">
            <w:pPr>
              <w:pStyle w:val="Compact"/>
            </w:pPr>
            <w:r>
              <w:t>MÁXIMA</w:t>
            </w:r>
          </w:p>
        </w:tc>
        <w:tc>
          <w:tcPr>
            <w:tcW w:w="1980" w:type="dxa"/>
          </w:tcPr>
          <w:p w14:paraId="1B708163" w14:textId="77777777" w:rsidR="001A54F9" w:rsidRDefault="00000000">
            <w:pPr>
              <w:pStyle w:val="Compact"/>
            </w:pPr>
            <w:r>
              <w:t>Mínima</w:t>
            </w:r>
          </w:p>
        </w:tc>
        <w:tc>
          <w:tcPr>
            <w:tcW w:w="1980" w:type="dxa"/>
          </w:tcPr>
          <w:p w14:paraId="46206804" w14:textId="77777777" w:rsidR="001A54F9" w:rsidRDefault="00000000">
            <w:pPr>
              <w:pStyle w:val="Compact"/>
            </w:pPr>
            <w:r>
              <w:t>Moderada</w:t>
            </w:r>
          </w:p>
        </w:tc>
      </w:tr>
      <w:tr w:rsidR="001A54F9" w14:paraId="23E8066B" w14:textId="77777777">
        <w:tc>
          <w:tcPr>
            <w:tcW w:w="1980" w:type="dxa"/>
          </w:tcPr>
          <w:p w14:paraId="7FFC184C" w14:textId="77777777" w:rsidR="001A54F9" w:rsidRDefault="00000000">
            <w:pPr>
              <w:pStyle w:val="Compact"/>
            </w:pPr>
            <w:r>
              <w:t>Pode ser usado "cego" (sim/não)</w:t>
            </w:r>
          </w:p>
        </w:tc>
        <w:tc>
          <w:tcPr>
            <w:tcW w:w="1980" w:type="dxa"/>
          </w:tcPr>
          <w:p w14:paraId="053D1812" w14:textId="77777777" w:rsidR="001A54F9" w:rsidRDefault="00000000">
            <w:pPr>
              <w:pStyle w:val="Compact"/>
            </w:pPr>
            <w:r>
              <w:t>Difícil</w:t>
            </w:r>
          </w:p>
        </w:tc>
        <w:tc>
          <w:tcPr>
            <w:tcW w:w="1980" w:type="dxa"/>
          </w:tcPr>
          <w:p w14:paraId="13D112C7" w14:textId="77777777" w:rsidR="001A54F9" w:rsidRDefault="00000000">
            <w:pPr>
              <w:pStyle w:val="Compact"/>
            </w:pPr>
            <w:r>
              <w:t>SIM</w:t>
            </w:r>
          </w:p>
        </w:tc>
        <w:tc>
          <w:tcPr>
            <w:tcW w:w="1980" w:type="dxa"/>
          </w:tcPr>
          <w:p w14:paraId="56CA2486" w14:textId="77777777" w:rsidR="001A54F9" w:rsidRDefault="00000000">
            <w:pPr>
              <w:pStyle w:val="Compact"/>
            </w:pPr>
            <w:r>
              <w:t>Moderado</w:t>
            </w:r>
          </w:p>
        </w:tc>
      </w:tr>
    </w:tbl>
    <w:p w14:paraId="174AF344" w14:textId="77777777" w:rsidR="001A54F9" w:rsidRDefault="00000000">
      <w:r>
        <w:pict w14:anchorId="34A6262D">
          <v:rect id="_x0000_i1035" style="width:0;height:1.5pt" o:hralign="center" o:hrstd="t" o:hr="t"/>
        </w:pict>
      </w:r>
    </w:p>
    <w:p w14:paraId="31633A9E" w14:textId="77777777" w:rsidR="001A54F9" w:rsidRDefault="00000000">
      <w:pPr>
        <w:pStyle w:val="Ttulo2"/>
      </w:pPr>
      <w:bookmarkStart w:id="56" w:name="Xd27716ee8aadc46e3dbe75c32dcce09d072a011"/>
      <w:bookmarkEnd w:id="49"/>
      <w:bookmarkEnd w:id="50"/>
      <w:bookmarkEnd w:id="55"/>
      <w:r>
        <w:t>PARTE 4: IMPLICAÇÕES PRÁTICAS PARA PILOTOS</w:t>
      </w:r>
    </w:p>
    <w:p w14:paraId="46CC7ABE" w14:textId="77777777" w:rsidR="001A54F9" w:rsidRDefault="00000000">
      <w:pPr>
        <w:pStyle w:val="Ttulo3"/>
      </w:pPr>
      <w:bookmarkStart w:id="57" w:name="curva-de-aprendizagem-por-chave"/>
      <w:r>
        <w:t>Curva de Aprendizagem por Chave</w:t>
      </w:r>
    </w:p>
    <w:p w14:paraId="2D8D9F78" w14:textId="77777777" w:rsidR="001A54F9" w:rsidRDefault="00000000">
      <w:pPr>
        <w:pStyle w:val="SourceCode"/>
      </w:pPr>
      <w:r>
        <w:rPr>
          <w:rStyle w:val="VerbatimChar"/>
        </w:rPr>
        <w:t>Horas de Treinamento vs. Proficiência</w:t>
      </w:r>
      <w:r>
        <w:br/>
      </w:r>
      <w:r>
        <w:br/>
      </w:r>
      <w:r>
        <w:rPr>
          <w:rStyle w:val="VerbatimChar"/>
        </w:rPr>
        <w:t>TMS:  ████████████████████████████████████████ 40-60 horas (MÁXIMO)</w:t>
      </w:r>
      <w:r>
        <w:br/>
      </w:r>
      <w:r>
        <w:rPr>
          <w:rStyle w:val="VerbatimChar"/>
        </w:rPr>
        <w:t xml:space="preserve">      (Proficiência em 20 horas, Maestria em 60+ horas)</w:t>
      </w:r>
      <w:r>
        <w:br/>
      </w:r>
      <w:r>
        <w:br/>
      </w:r>
      <w:r>
        <w:rPr>
          <w:rStyle w:val="VerbatimChar"/>
        </w:rPr>
        <w:t>DMS:  ███████ 5-10 horas (MÍNIMO)</w:t>
      </w:r>
      <w:r>
        <w:br/>
      </w:r>
      <w:r>
        <w:rPr>
          <w:rStyle w:val="VerbatimChar"/>
        </w:rPr>
        <w:t xml:space="preserve">      (Proficiência em 2 horas, Maestria em 10 horas)</w:t>
      </w:r>
      <w:r>
        <w:br/>
      </w:r>
      <w:r>
        <w:br/>
      </w:r>
      <w:r>
        <w:rPr>
          <w:rStyle w:val="VerbatimChar"/>
        </w:rPr>
        <w:t>CMS:  ██████████ 10-15 horas (MODERADO)</w:t>
      </w:r>
      <w:r>
        <w:br/>
      </w:r>
      <w:r>
        <w:rPr>
          <w:rStyle w:val="VerbatimChar"/>
        </w:rPr>
        <w:t xml:space="preserve">      (Proficiência em 5 horas, Maestria em 20 horas)</w:t>
      </w:r>
    </w:p>
    <w:p w14:paraId="2D2B8D45" w14:textId="77777777" w:rsidR="001A54F9" w:rsidRDefault="00000000">
      <w:pPr>
        <w:pStyle w:val="Ttulo3"/>
      </w:pPr>
      <w:bookmarkStart w:id="58" w:name="cargas-cognitivas-em-combate-ar-ar"/>
      <w:bookmarkEnd w:id="57"/>
      <w:r>
        <w:t>Cargas Cognitivas em Combate Ar-Ar</w:t>
      </w:r>
    </w:p>
    <w:p w14:paraId="7AD75F43" w14:textId="77777777" w:rsidR="001A54F9" w:rsidRDefault="00000000">
      <w:pPr>
        <w:pStyle w:val="SourceCode"/>
      </w:pPr>
      <w:r>
        <w:rPr>
          <w:rStyle w:val="VerbatimChar"/>
        </w:rPr>
        <w:t>Situação: Interceptação BVR (Beyond Visual Range)</w:t>
      </w:r>
      <w:r>
        <w:br/>
      </w:r>
      <w:r>
        <w:br/>
      </w:r>
      <w:r>
        <w:rPr>
          <w:rStyle w:val="VerbatimChar"/>
        </w:rPr>
        <w:t>Prioridades de TMS em AG+AA switching:</w:t>
      </w:r>
      <w:r>
        <w:br/>
      </w:r>
      <w:r>
        <w:rPr>
          <w:rStyle w:val="VerbatimChar"/>
        </w:rPr>
        <w:t>┌─ Identificar Master Mode (AA vs AG)</w:t>
      </w:r>
      <w:r>
        <w:br/>
      </w:r>
      <w:r>
        <w:rPr>
          <w:rStyle w:val="VerbatimChar"/>
        </w:rPr>
        <w:t>│  ├─ Verificar SOI (FCR vs TGP)</w:t>
      </w:r>
      <w:r>
        <w:br/>
      </w:r>
      <w:r>
        <w:rPr>
          <w:rStyle w:val="VerbatimChar"/>
        </w:rPr>
        <w:t>│  │  ├─ Decidir timing (&lt; 0.6s vs ≥ 0.6s)</w:t>
      </w:r>
      <w:r>
        <w:br/>
      </w:r>
      <w:r>
        <w:rPr>
          <w:rStyle w:val="VerbatimChar"/>
        </w:rPr>
        <w:t>│  │  │  └─ Executar TMS LEFT com precisão de timing</w:t>
      </w:r>
      <w:r>
        <w:br/>
      </w:r>
      <w:r>
        <w:rPr>
          <w:rStyle w:val="VerbatimChar"/>
        </w:rPr>
        <w:t>│  │  └─ (Se 0.6s errado: modo IFF completamente diferente!)</w:t>
      </w:r>
      <w:r>
        <w:br/>
      </w:r>
      <w:r>
        <w:rPr>
          <w:rStyle w:val="VerbatimChar"/>
        </w:rPr>
        <w:t>│  └─ Monitorar resposta (SCAN vs LOS visual no MFD)</w:t>
      </w:r>
      <w:r>
        <w:br/>
      </w:r>
      <w:r>
        <w:rPr>
          <w:rStyle w:val="VerbatimChar"/>
        </w:rPr>
        <w:t>└─ Interpretar símbolos (MARKPOINT criado? Track estabelecido?)</w:t>
      </w:r>
      <w:r>
        <w:br/>
      </w:r>
      <w:r>
        <w:br/>
      </w:r>
      <w:r>
        <w:rPr>
          <w:rStyle w:val="VerbatimChar"/>
        </w:rPr>
        <w:t>Isso é MÚLTIPLAS decisões em &lt; 2 segundos, durante COMBATE.</w:t>
      </w:r>
    </w:p>
    <w:p w14:paraId="336E8D52" w14:textId="77777777" w:rsidR="001A54F9" w:rsidRDefault="00000000">
      <w:pPr>
        <w:pStyle w:val="Ttulo3"/>
      </w:pPr>
      <w:bookmarkStart w:id="59" w:name="Xb3119d6fcb3d3229caf021bcbcfb1431d5d69e6"/>
      <w:bookmarkEnd w:id="58"/>
      <w:r>
        <w:t>Taxa de Erro Esperada (Pilotos Sem Treinamento)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4"/>
        <w:gridCol w:w="4204"/>
        <w:gridCol w:w="2586"/>
      </w:tblGrid>
      <w:tr w:rsidR="001A54F9" w14:paraId="03864413" w14:textId="77777777" w:rsidTr="001A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3303F8F" w14:textId="77777777" w:rsidR="001A54F9" w:rsidRDefault="00000000">
            <w:pPr>
              <w:pStyle w:val="Compact"/>
            </w:pPr>
            <w:r>
              <w:t>Chave</w:t>
            </w:r>
          </w:p>
        </w:tc>
        <w:tc>
          <w:tcPr>
            <w:tcW w:w="3677" w:type="dxa"/>
          </w:tcPr>
          <w:p w14:paraId="5D031056" w14:textId="77777777" w:rsidR="001A54F9" w:rsidRDefault="00000000">
            <w:pPr>
              <w:pStyle w:val="Compact"/>
            </w:pPr>
            <w:r>
              <w:t>Taxa de Erro</w:t>
            </w:r>
          </w:p>
        </w:tc>
        <w:tc>
          <w:tcPr>
            <w:tcW w:w="2262" w:type="dxa"/>
          </w:tcPr>
          <w:p w14:paraId="5996A6B5" w14:textId="77777777" w:rsidR="001A54F9" w:rsidRDefault="00000000">
            <w:pPr>
              <w:pStyle w:val="Compact"/>
            </w:pPr>
            <w:r>
              <w:t>Impacto</w:t>
            </w:r>
          </w:p>
        </w:tc>
      </w:tr>
      <w:tr w:rsidR="001A54F9" w14:paraId="4F3B5F73" w14:textId="77777777">
        <w:tc>
          <w:tcPr>
            <w:tcW w:w="1980" w:type="dxa"/>
          </w:tcPr>
          <w:p w14:paraId="50EE49F8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TMS</w:t>
            </w:r>
          </w:p>
        </w:tc>
        <w:tc>
          <w:tcPr>
            <w:tcW w:w="3677" w:type="dxa"/>
          </w:tcPr>
          <w:p w14:paraId="60988A5B" w14:textId="77777777" w:rsidR="001A54F9" w:rsidRDefault="00000000">
            <w:pPr>
              <w:pStyle w:val="Compact"/>
            </w:pPr>
            <w:r>
              <w:t>20-40% (muito alta)</w:t>
            </w:r>
          </w:p>
        </w:tc>
        <w:tc>
          <w:tcPr>
            <w:tcW w:w="2262" w:type="dxa"/>
          </w:tcPr>
          <w:p w14:paraId="5700A80A" w14:textId="77777777" w:rsidR="001A54F9" w:rsidRDefault="00000000">
            <w:pPr>
              <w:pStyle w:val="Compact"/>
            </w:pPr>
            <w:r>
              <w:t>Modo IFF errado, alvos não designados, track falho</w:t>
            </w:r>
          </w:p>
        </w:tc>
      </w:tr>
      <w:tr w:rsidR="001A54F9" w14:paraId="44AFDA85" w14:textId="77777777">
        <w:tc>
          <w:tcPr>
            <w:tcW w:w="1980" w:type="dxa"/>
          </w:tcPr>
          <w:p w14:paraId="33C9941F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t>DMS</w:t>
            </w:r>
          </w:p>
        </w:tc>
        <w:tc>
          <w:tcPr>
            <w:tcW w:w="3677" w:type="dxa"/>
          </w:tcPr>
          <w:p w14:paraId="57443ED4" w14:textId="77777777" w:rsidR="001A54F9" w:rsidRDefault="00000000">
            <w:pPr>
              <w:pStyle w:val="Compact"/>
            </w:pPr>
            <w:r>
              <w:t>&lt; 1% (negligenciável)</w:t>
            </w:r>
          </w:p>
        </w:tc>
        <w:tc>
          <w:tcPr>
            <w:tcW w:w="2262" w:type="dxa"/>
          </w:tcPr>
          <w:p w14:paraId="702B357C" w14:textId="77777777" w:rsidR="001A54F9" w:rsidRDefault="00000000">
            <w:pPr>
              <w:pStyle w:val="Compact"/>
            </w:pPr>
            <w:r>
              <w:t xml:space="preserve">Página errada </w:t>
            </w:r>
            <w:r>
              <w:lastRenderedPageBreak/>
              <w:t>(recuperável facilmente)</w:t>
            </w:r>
          </w:p>
        </w:tc>
      </w:tr>
      <w:tr w:rsidR="001A54F9" w14:paraId="54E5ECFB" w14:textId="77777777">
        <w:tc>
          <w:tcPr>
            <w:tcW w:w="1980" w:type="dxa"/>
          </w:tcPr>
          <w:p w14:paraId="295EFF8D" w14:textId="77777777" w:rsidR="001A54F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CMS</w:t>
            </w:r>
          </w:p>
        </w:tc>
        <w:tc>
          <w:tcPr>
            <w:tcW w:w="3677" w:type="dxa"/>
          </w:tcPr>
          <w:p w14:paraId="3C7E98E4" w14:textId="77777777" w:rsidR="001A54F9" w:rsidRDefault="00000000">
            <w:pPr>
              <w:pStyle w:val="Compact"/>
            </w:pPr>
            <w:r>
              <w:t>5-15% (baixa)</w:t>
            </w:r>
          </w:p>
        </w:tc>
        <w:tc>
          <w:tcPr>
            <w:tcW w:w="2262" w:type="dxa"/>
          </w:tcPr>
          <w:p w14:paraId="5FBC4668" w14:textId="77777777" w:rsidR="001A54F9" w:rsidRDefault="00000000">
            <w:pPr>
              <w:pStyle w:val="Compact"/>
            </w:pPr>
            <w:r>
              <w:t>ECM modo errado, mas visível no painel</w:t>
            </w:r>
          </w:p>
        </w:tc>
      </w:tr>
    </w:tbl>
    <w:p w14:paraId="13C133ED" w14:textId="77777777" w:rsidR="001A54F9" w:rsidRDefault="00000000">
      <w:r>
        <w:pict w14:anchorId="65136E6D">
          <v:rect id="_x0000_i1036" style="width:0;height:1.5pt" o:hralign="center" o:hrstd="t" o:hr="t"/>
        </w:pict>
      </w:r>
    </w:p>
    <w:p w14:paraId="75F1BD4C" w14:textId="77777777" w:rsidR="001A54F9" w:rsidRDefault="00000000">
      <w:pPr>
        <w:pStyle w:val="Ttulo2"/>
      </w:pPr>
      <w:bookmarkStart w:id="60" w:name="X387ca0a5dde7017d2018d7893157cb8fdeda3c0"/>
      <w:bookmarkEnd w:id="56"/>
      <w:bookmarkEnd w:id="59"/>
      <w:r>
        <w:t>PARTE 5: ESTUDO DE CASOS - CENÁRIOS OPERACIONAIS</w:t>
      </w:r>
    </w:p>
    <w:p w14:paraId="55F80146" w14:textId="77777777" w:rsidR="001A54F9" w:rsidRDefault="00000000">
      <w:pPr>
        <w:pStyle w:val="Ttulo3"/>
      </w:pPr>
      <w:bookmarkStart w:id="61" w:name="caso-1-interceptação-aa-em-bvr"/>
      <w:r>
        <w:t>Caso 1: Interceptação AA em BVR</w:t>
      </w:r>
    </w:p>
    <w:p w14:paraId="2655AD3A" w14:textId="77777777" w:rsidR="001A54F9" w:rsidRDefault="00000000">
      <w:pPr>
        <w:pStyle w:val="FirstParagraph"/>
      </w:pPr>
      <w:r>
        <w:rPr>
          <w:b/>
          <w:bCs/>
        </w:rPr>
        <w:t>Tarefa</w:t>
      </w:r>
      <w:r>
        <w:t>: Interrogar alvo desconhecido em modo SCAN, depois passar para LOS se track estabelecido</w:t>
      </w:r>
    </w:p>
    <w:p w14:paraId="3FE358E5" w14:textId="77777777" w:rsidR="001A54F9" w:rsidRDefault="00000000">
      <w:pPr>
        <w:pStyle w:val="Corpodetexto"/>
      </w:pPr>
      <w:r>
        <w:rPr>
          <w:b/>
          <w:bCs/>
        </w:rPr>
        <w:t>Sequência TMS Ideal</w:t>
      </w:r>
      <w:r>
        <w:t>:</w:t>
      </w:r>
    </w:p>
    <w:p w14:paraId="0FD62655" w14:textId="77777777" w:rsidR="001A54F9" w:rsidRDefault="00000000">
      <w:pPr>
        <w:pStyle w:val="SourceCode"/>
      </w:pPr>
      <w:r>
        <w:rPr>
          <w:rStyle w:val="VerbatimChar"/>
        </w:rPr>
        <w:t>1. Confirmar: Master Mode = AA, SOI = FCR ✓</w:t>
      </w:r>
      <w:r>
        <w:br/>
      </w:r>
      <w:r>
        <w:rPr>
          <w:rStyle w:val="VerbatimChar"/>
        </w:rPr>
        <w:t>2. TMS LEFT (&lt; 0.6s, RÁPIDO) → SCAN Interrogation inicia</w:t>
      </w:r>
      <w:r>
        <w:br/>
      </w:r>
      <w:r>
        <w:rPr>
          <w:rStyle w:val="VerbatimChar"/>
        </w:rPr>
        <w:t>3. Obter resposta IFF (modo verde = friendly, amarelo = unknown)</w:t>
      </w:r>
      <w:r>
        <w:br/>
      </w:r>
      <w:r>
        <w:rPr>
          <w:rStyle w:val="VerbatimChar"/>
        </w:rPr>
        <w:t>4. Se alvo confirmado: TMS LEFT (≥ 0.6s, LONGO) → LOS Interrogation</w:t>
      </w:r>
      <w:r>
        <w:br/>
      </w:r>
      <w:r>
        <w:rPr>
          <w:rStyle w:val="VerbatimChar"/>
        </w:rPr>
        <w:t>5. Confirmar: 16 alvos ou menos retornados em LOS</w:t>
      </w:r>
      <w:r>
        <w:br/>
      </w:r>
      <w:r>
        <w:br/>
      </w:r>
      <w:r>
        <w:rPr>
          <w:rStyle w:val="VerbatimChar"/>
        </w:rPr>
        <w:t>COMPLEXIDADE: ALTA</w:t>
      </w:r>
      <w:r>
        <w:br/>
      </w:r>
      <w:r>
        <w:rPr>
          <w:rStyle w:val="VerbatimChar"/>
        </w:rPr>
        <w:t>- Timing crítico entre SCAN e LOS switch</w:t>
      </w:r>
      <w:r>
        <w:br/>
      </w:r>
      <w:r>
        <w:rPr>
          <w:rStyle w:val="VerbatimChar"/>
        </w:rPr>
        <w:t>- Decisão rápida baseada em IFF response</w:t>
      </w:r>
      <w:r>
        <w:br/>
      </w:r>
      <w:r>
        <w:rPr>
          <w:rStyle w:val="VerbatimChar"/>
        </w:rPr>
        <w:t>- Sem treinamento adequado: risco de usar modo errado</w:t>
      </w:r>
    </w:p>
    <w:p w14:paraId="258935E4" w14:textId="77777777" w:rsidR="001A54F9" w:rsidRDefault="00000000">
      <w:pPr>
        <w:pStyle w:val="FirstParagraph"/>
      </w:pPr>
      <w:r>
        <w:rPr>
          <w:b/>
          <w:bCs/>
        </w:rPr>
        <w:t>Comparação com DMS</w:t>
      </w:r>
      <w:r>
        <w:t>:</w:t>
      </w:r>
    </w:p>
    <w:p w14:paraId="1BE52959" w14:textId="77777777" w:rsidR="001A54F9" w:rsidRDefault="00000000">
      <w:pPr>
        <w:pStyle w:val="SourceCode"/>
      </w:pPr>
      <w:r>
        <w:rPr>
          <w:rStyle w:val="VerbatimChar"/>
        </w:rPr>
        <w:t>DMS nesta situação: Simplesmente cicla entre páginas MFD</w:t>
      </w:r>
      <w:r>
        <w:br/>
      </w:r>
      <w:r>
        <w:rPr>
          <w:rStyle w:val="VerbatimChar"/>
        </w:rPr>
        <w:t>- Nenhuma ambiguidade</w:t>
      </w:r>
      <w:r>
        <w:br/>
      </w:r>
      <w:r>
        <w:rPr>
          <w:rStyle w:val="VerbatimChar"/>
        </w:rPr>
        <w:t>- Nenhuma criticidade de timing</w:t>
      </w:r>
      <w:r>
        <w:br/>
      </w:r>
      <w:r>
        <w:rPr>
          <w:rStyle w:val="VerbatimChar"/>
        </w:rPr>
        <w:t>- Sempre sucesso garantido</w:t>
      </w:r>
    </w:p>
    <w:p w14:paraId="416FF3AE" w14:textId="77777777" w:rsidR="001A54F9" w:rsidRDefault="00000000">
      <w:pPr>
        <w:pStyle w:val="Ttulo3"/>
      </w:pPr>
      <w:bookmarkStart w:id="62" w:name="Xbb04ea313575a979c6247b0b6f13faae6040ccc"/>
      <w:bookmarkEnd w:id="61"/>
      <w:r>
        <w:t>Caso 2: Lasing de Alvo AG para Guiança LGB</w:t>
      </w:r>
    </w:p>
    <w:p w14:paraId="7EE42476" w14:textId="77777777" w:rsidR="001A54F9" w:rsidRDefault="00000000">
      <w:pPr>
        <w:pStyle w:val="FirstParagraph"/>
      </w:pPr>
      <w:r>
        <w:rPr>
          <w:b/>
          <w:bCs/>
        </w:rPr>
        <w:t>Tarefa</w:t>
      </w:r>
      <w:r>
        <w:t>: Estabelecer track TGP em alvo móvel, descer LGB com laser guidance</w:t>
      </w:r>
    </w:p>
    <w:p w14:paraId="1157C34C" w14:textId="77777777" w:rsidR="001A54F9" w:rsidRDefault="00000000">
      <w:pPr>
        <w:pStyle w:val="Corpodetexto"/>
      </w:pPr>
      <w:r>
        <w:rPr>
          <w:b/>
          <w:bCs/>
        </w:rPr>
        <w:t>Sequência TMS Ideal</w:t>
      </w:r>
      <w:r>
        <w:t>:</w:t>
      </w:r>
    </w:p>
    <w:p w14:paraId="6EEBFAF8" w14:textId="77777777" w:rsidR="001A54F9" w:rsidRDefault="00000000">
      <w:pPr>
        <w:pStyle w:val="SourceCode"/>
      </w:pPr>
      <w:r>
        <w:rPr>
          <w:rStyle w:val="VerbatimChar"/>
        </w:rPr>
        <w:t>1. Confirmar: Master Mode = AG, SOI = TGP ✓</w:t>
      </w:r>
      <w:r>
        <w:br/>
      </w:r>
      <w:r>
        <w:rPr>
          <w:rStyle w:val="VerbatimChar"/>
        </w:rPr>
        <w:t>2. TMS UP (HOLD &gt; 1 segundo) → AREA track de estrutura</w:t>
      </w:r>
      <w:r>
        <w:br/>
      </w:r>
      <w:r>
        <w:rPr>
          <w:rStyle w:val="VerbatimChar"/>
        </w:rPr>
        <w:t>3. Visualmente confirmar track está na estrutura</w:t>
      </w:r>
      <w:r>
        <w:br/>
      </w:r>
      <w:r>
        <w:rPr>
          <w:rStyle w:val="VerbatimChar"/>
        </w:rPr>
        <w:t>4. TMS UP (RELEASE) → Muda para POINT track (objetivo específico)</w:t>
      </w:r>
      <w:r>
        <w:br/>
      </w:r>
      <w:r>
        <w:rPr>
          <w:rStyle w:val="VerbatimChar"/>
        </w:rPr>
        <w:t>5. Observar box crescer ao redor de alvo</w:t>
      </w:r>
      <w:r>
        <w:br/>
      </w:r>
      <w:r>
        <w:rPr>
          <w:rStyle w:val="VerbatimChar"/>
        </w:rPr>
        <w:t>6. Descer LGB e confirmar laser está locking</w:t>
      </w:r>
      <w:r>
        <w:br/>
      </w:r>
      <w:r>
        <w:br/>
      </w:r>
      <w:r>
        <w:rPr>
          <w:rStyle w:val="VerbatimChar"/>
        </w:rPr>
        <w:t>COMPLEXIDADE: MUITO ALTA</w:t>
      </w:r>
      <w:r>
        <w:br/>
      </w:r>
      <w:r>
        <w:rPr>
          <w:rStyle w:val="VerbatimChar"/>
        </w:rPr>
        <w:t>- Timing requer holding vs. releasing gesto</w:t>
      </w:r>
      <w:r>
        <w:br/>
      </w:r>
      <w:r>
        <w:rPr>
          <w:rStyle w:val="VerbatimChar"/>
        </w:rPr>
        <w:lastRenderedPageBreak/>
        <w:t>- Mudança de AREA para POINT implícita no tempo de hold</w:t>
      </w:r>
      <w:r>
        <w:br/>
      </w:r>
      <w:r>
        <w:rPr>
          <w:rStyle w:val="VerbatimChar"/>
        </w:rPr>
        <w:t>- Dois significados diferentes de TMS UP (hold vs. release)</w:t>
      </w:r>
      <w:r>
        <w:br/>
      </w:r>
      <w:r>
        <w:rPr>
          <w:rStyle w:val="VerbatimChar"/>
        </w:rPr>
        <w:t>- Feedback é lento (box crescimento leva 1-2 seg)</w:t>
      </w:r>
      <w:r>
        <w:br/>
      </w:r>
      <w:r>
        <w:rPr>
          <w:rStyle w:val="VerbatimChar"/>
        </w:rPr>
        <w:t>- Fácil "perder" alvo se track falhar</w:t>
      </w:r>
    </w:p>
    <w:p w14:paraId="6E07FD6B" w14:textId="77777777" w:rsidR="001A54F9" w:rsidRDefault="00000000">
      <w:pPr>
        <w:pStyle w:val="Ttulo3"/>
      </w:pPr>
      <w:bookmarkStart w:id="63" w:name="Xf0d23263844477a675161e83a5b294e2bd51af3"/>
      <w:bookmarkEnd w:id="62"/>
      <w:r>
        <w:t>Caso 3: Switching Rápido Entre Radar e Pod</w:t>
      </w:r>
    </w:p>
    <w:p w14:paraId="4391DF7E" w14:textId="77777777" w:rsidR="001A54F9" w:rsidRDefault="00000000">
      <w:pPr>
        <w:pStyle w:val="FirstParagraph"/>
      </w:pPr>
      <w:r>
        <w:rPr>
          <w:b/>
          <w:bCs/>
        </w:rPr>
        <w:t>Tarefa</w:t>
      </w:r>
      <w:r>
        <w:t>: Ciclar entre FCR (radar) e TGP (targeting pod) para track de múltiplos alvos</w:t>
      </w:r>
    </w:p>
    <w:p w14:paraId="4E37B4B9" w14:textId="77777777" w:rsidR="001A54F9" w:rsidRDefault="00000000">
      <w:pPr>
        <w:pStyle w:val="Corpodetexto"/>
      </w:pPr>
      <w:r>
        <w:rPr>
          <w:b/>
          <w:bCs/>
        </w:rPr>
        <w:t>Sequência DMS Ideal</w:t>
      </w:r>
      <w:r>
        <w:t>:</w:t>
      </w:r>
    </w:p>
    <w:p w14:paraId="4A1CEFC7" w14:textId="77777777" w:rsidR="001A54F9" w:rsidRDefault="00000000">
      <w:pPr>
        <w:pStyle w:val="SourceCode"/>
      </w:pPr>
      <w:r>
        <w:rPr>
          <w:rStyle w:val="VerbatimChar"/>
        </w:rPr>
        <w:t>1. Pressionar DMS DOWN (SOI muda FCR → TGP)</w:t>
      </w:r>
      <w:r>
        <w:br/>
      </w:r>
      <w:r>
        <w:rPr>
          <w:rStyle w:val="VerbatimChar"/>
        </w:rPr>
        <w:t xml:space="preserve">   → TGP página abre, TMS agora controla TGP</w:t>
      </w:r>
      <w:r>
        <w:br/>
      </w:r>
      <w:r>
        <w:br/>
      </w:r>
      <w:r>
        <w:rPr>
          <w:rStyle w:val="VerbatimChar"/>
        </w:rPr>
        <w:t>2. Pressionar DMS UP (SOI muda TGP → FCR)</w:t>
      </w:r>
      <w:r>
        <w:br/>
      </w:r>
      <w:r>
        <w:rPr>
          <w:rStyle w:val="VerbatimChar"/>
        </w:rPr>
        <w:t xml:space="preserve">   → FCR página abre, TMS agora controla FCR</w:t>
      </w:r>
      <w:r>
        <w:br/>
      </w:r>
      <w:r>
        <w:br/>
      </w:r>
      <w:r>
        <w:rPr>
          <w:rStyle w:val="VerbatimChar"/>
        </w:rPr>
        <w:t>COMPLEXIDADE: BAIXA</w:t>
      </w:r>
      <w:r>
        <w:br/>
      </w:r>
      <w:r>
        <w:rPr>
          <w:rStyle w:val="VerbatimChar"/>
        </w:rPr>
        <w:t>- DMS sempre funciona (100% confiável)</w:t>
      </w:r>
      <w:r>
        <w:br/>
      </w:r>
      <w:r>
        <w:rPr>
          <w:rStyle w:val="VerbatimChar"/>
        </w:rPr>
        <w:t>- TMS função muda automaticamente com SOI</w:t>
      </w:r>
      <w:r>
        <w:br/>
      </w:r>
      <w:r>
        <w:rPr>
          <w:rStyle w:val="VerbatimChar"/>
        </w:rPr>
        <w:t>- Nenhuma chance de erro</w:t>
      </w:r>
      <w:r>
        <w:br/>
      </w:r>
      <w:r>
        <w:rPr>
          <w:rStyle w:val="VerbatimChar"/>
        </w:rPr>
        <w:t>- Feedback imediato (página muda no frame)</w:t>
      </w:r>
    </w:p>
    <w:p w14:paraId="53278593" w14:textId="77777777" w:rsidR="001A54F9" w:rsidRDefault="00000000">
      <w:r>
        <w:pict w14:anchorId="358042E2">
          <v:rect id="_x0000_i1037" style="width:0;height:1.5pt" o:hralign="center" o:hrstd="t" o:hr="t"/>
        </w:pict>
      </w:r>
    </w:p>
    <w:p w14:paraId="2E3C41E7" w14:textId="77777777" w:rsidR="001A54F9" w:rsidRDefault="00000000">
      <w:pPr>
        <w:pStyle w:val="Ttulo2"/>
      </w:pPr>
      <w:bookmarkStart w:id="64" w:name="parte-6-recomendações-para-treinamento"/>
      <w:bookmarkEnd w:id="60"/>
      <w:bookmarkEnd w:id="63"/>
      <w:r>
        <w:t>PARTE 6: RECOMENDAÇÕES PARA TREINAMENTO</w:t>
      </w:r>
    </w:p>
    <w:p w14:paraId="58B90B2A" w14:textId="77777777" w:rsidR="001A54F9" w:rsidRDefault="00000000">
      <w:pPr>
        <w:pStyle w:val="Ttulo3"/>
      </w:pPr>
      <w:bookmarkStart w:id="65" w:name="sequência-de-treinamento-recomendada"/>
      <w:r>
        <w:t>Sequência de Treinamento Recomendada</w:t>
      </w:r>
    </w:p>
    <w:p w14:paraId="4DEE38B4" w14:textId="77777777" w:rsidR="001A54F9" w:rsidRDefault="00000000">
      <w:pPr>
        <w:pStyle w:val="Ttulo4"/>
      </w:pPr>
      <w:bookmarkStart w:id="66" w:name="fase-1-dms-fundação---5-10-horas"/>
      <w:r>
        <w:t>Fase 1: DMS (Fundação - 5-10 horas)</w:t>
      </w:r>
    </w:p>
    <w:p w14:paraId="47022130" w14:textId="77777777" w:rsidR="001A54F9" w:rsidRDefault="00000000">
      <w:pPr>
        <w:pStyle w:val="Compact"/>
        <w:numPr>
          <w:ilvl w:val="0"/>
          <w:numId w:val="39"/>
        </w:numPr>
      </w:pPr>
      <w:r>
        <w:t>Aprender seleção simples de SOI</w:t>
      </w:r>
    </w:p>
    <w:p w14:paraId="37C01970" w14:textId="77777777" w:rsidR="001A54F9" w:rsidRDefault="00000000">
      <w:pPr>
        <w:pStyle w:val="Compact"/>
        <w:numPr>
          <w:ilvl w:val="0"/>
          <w:numId w:val="39"/>
        </w:numPr>
      </w:pPr>
      <w:r>
        <w:t>Praticar stepping de MFD format</w:t>
      </w:r>
    </w:p>
    <w:p w14:paraId="5F9C9FD9" w14:textId="77777777" w:rsidR="001A54F9" w:rsidRDefault="00000000">
      <w:pPr>
        <w:pStyle w:val="Compact"/>
        <w:numPr>
          <w:ilvl w:val="0"/>
          <w:numId w:val="39"/>
        </w:numPr>
      </w:pPr>
      <w:r>
        <w:t>Memorizar hierarquia de sensores</w:t>
      </w:r>
    </w:p>
    <w:p w14:paraId="16AD3096" w14:textId="77777777" w:rsidR="001A54F9" w:rsidRDefault="00000000">
      <w:pPr>
        <w:pStyle w:val="Compact"/>
        <w:numPr>
          <w:ilvl w:val="0"/>
          <w:numId w:val="39"/>
        </w:numPr>
      </w:pPr>
      <w:r>
        <w:t>Introduzir DCLT e programmable declutter</w:t>
      </w:r>
    </w:p>
    <w:p w14:paraId="0D2D9B6C" w14:textId="77777777" w:rsidR="001A54F9" w:rsidRDefault="00000000">
      <w:pPr>
        <w:pStyle w:val="FirstParagraph"/>
      </w:pPr>
      <w:r>
        <w:rPr>
          <w:b/>
          <w:bCs/>
        </w:rPr>
        <w:t>Por que começar com DMS</w:t>
      </w:r>
      <w:r>
        <w:t>: - Sucesso inicial constrói confiança - Sem complexidade temporal - Transferência direta para TMS (quando aprender TMS, DMS já é automático)</w:t>
      </w:r>
    </w:p>
    <w:p w14:paraId="29B0492A" w14:textId="77777777" w:rsidR="001A54F9" w:rsidRDefault="00000000">
      <w:pPr>
        <w:pStyle w:val="Ttulo4"/>
      </w:pPr>
      <w:bookmarkStart w:id="67" w:name="Xbbe1822841bad618820e56ebac5f07fa4f526c8"/>
      <w:bookmarkEnd w:id="66"/>
      <w:r>
        <w:t>Fase 2: CMS/ECM (Intermediário - 10-15 horas)</w:t>
      </w:r>
    </w:p>
    <w:p w14:paraId="6AF39C4F" w14:textId="77777777" w:rsidR="001A54F9" w:rsidRDefault="00000000">
      <w:pPr>
        <w:pStyle w:val="Compact"/>
        <w:numPr>
          <w:ilvl w:val="0"/>
          <w:numId w:val="40"/>
        </w:numPr>
      </w:pPr>
      <w:r>
        <w:t>Aprender sequência cíclica STBY → AVNC → ECM</w:t>
      </w:r>
    </w:p>
    <w:p w14:paraId="1EC06A8D" w14:textId="77777777" w:rsidR="001A54F9" w:rsidRDefault="00000000">
      <w:pPr>
        <w:pStyle w:val="Compact"/>
        <w:numPr>
          <w:ilvl w:val="0"/>
          <w:numId w:val="40"/>
        </w:numPr>
      </w:pPr>
      <w:r>
        <w:t>Entender integração com RWR</w:t>
      </w:r>
    </w:p>
    <w:p w14:paraId="56C473C5" w14:textId="77777777" w:rsidR="001A54F9" w:rsidRDefault="00000000">
      <w:pPr>
        <w:pStyle w:val="Compact"/>
        <w:numPr>
          <w:ilvl w:val="0"/>
          <w:numId w:val="40"/>
        </w:numPr>
      </w:pPr>
      <w:r>
        <w:t>Praticar auto-revert timing (8 segundos)</w:t>
      </w:r>
    </w:p>
    <w:p w14:paraId="499A3085" w14:textId="77777777" w:rsidR="001A54F9" w:rsidRDefault="00000000">
      <w:pPr>
        <w:pStyle w:val="Compact"/>
        <w:numPr>
          <w:ilvl w:val="0"/>
          <w:numId w:val="40"/>
        </w:numPr>
      </w:pPr>
      <w:r>
        <w:t>Introduzir ECM vs. Avionics priority trade-offs</w:t>
      </w:r>
    </w:p>
    <w:p w14:paraId="3B4443FF" w14:textId="77777777" w:rsidR="001A54F9" w:rsidRDefault="00000000">
      <w:pPr>
        <w:pStyle w:val="FirstParagraph"/>
      </w:pPr>
      <w:r>
        <w:rPr>
          <w:b/>
          <w:bCs/>
        </w:rPr>
        <w:t>Por que depois do DMS</w:t>
      </w:r>
      <w:r>
        <w:t>: - CMS é mais complexo que DMS, mas menos que TMS - Treinamento modular reduz sobrecarga cognitiva</w:t>
      </w:r>
    </w:p>
    <w:p w14:paraId="44F153C5" w14:textId="77777777" w:rsidR="001A54F9" w:rsidRDefault="00000000">
      <w:pPr>
        <w:pStyle w:val="Ttulo4"/>
      </w:pPr>
      <w:bookmarkStart w:id="68" w:name="X3bb85eb452c47c845cfee04bea45e081aa8a427"/>
      <w:bookmarkEnd w:id="67"/>
      <w:r>
        <w:lastRenderedPageBreak/>
        <w:t>Fase 3: TMS Básico (Avançado Parte 1 - 20-30 horas)</w:t>
      </w:r>
    </w:p>
    <w:p w14:paraId="79278700" w14:textId="77777777" w:rsidR="001A54F9" w:rsidRDefault="00000000">
      <w:pPr>
        <w:pStyle w:val="FirstParagraph"/>
      </w:pPr>
      <w:r>
        <w:rPr>
          <w:b/>
          <w:bCs/>
        </w:rPr>
        <w:t>Foco</w:t>
      </w:r>
      <w:r>
        <w:t>: AA (Air-to-Air) com Master Mode AA</w:t>
      </w:r>
    </w:p>
    <w:p w14:paraId="7C73146A" w14:textId="77777777" w:rsidR="001A54F9" w:rsidRDefault="00000000">
      <w:pPr>
        <w:pStyle w:val="Compact"/>
        <w:numPr>
          <w:ilvl w:val="0"/>
          <w:numId w:val="41"/>
        </w:numPr>
      </w:pPr>
      <w:r>
        <w:t>Master Mode AA apenas (não AG/NAV até mais tarde)</w:t>
      </w:r>
    </w:p>
    <w:p w14:paraId="65E32BCE" w14:textId="77777777" w:rsidR="001A54F9" w:rsidRDefault="00000000">
      <w:pPr>
        <w:pStyle w:val="Compact"/>
        <w:numPr>
          <w:ilvl w:val="0"/>
          <w:numId w:val="41"/>
        </w:numPr>
      </w:pPr>
      <w:r>
        <w:t>Aprender MARKPOINT creation</w:t>
      </w:r>
    </w:p>
    <w:p w14:paraId="57145D12" w14:textId="77777777" w:rsidR="001A54F9" w:rsidRDefault="00000000">
      <w:pPr>
        <w:pStyle w:val="Compact"/>
        <w:numPr>
          <w:ilvl w:val="0"/>
          <w:numId w:val="41"/>
        </w:numPr>
      </w:pPr>
      <w:r>
        <w:t>Introduzir timing crítico (&lt; 0.6s vs. ≥ 0.6s)</w:t>
      </w:r>
    </w:p>
    <w:p w14:paraId="43435035" w14:textId="77777777" w:rsidR="001A54F9" w:rsidRDefault="00000000">
      <w:pPr>
        <w:pStyle w:val="Compact"/>
        <w:numPr>
          <w:ilvl w:val="0"/>
          <w:numId w:val="41"/>
        </w:numPr>
      </w:pPr>
      <w:r>
        <w:t>Praticar IFF SCAN vs. LOS interrogation</w:t>
      </w:r>
    </w:p>
    <w:p w14:paraId="0868E4D6" w14:textId="77777777" w:rsidR="001A54F9" w:rsidRDefault="00000000">
      <w:pPr>
        <w:pStyle w:val="Compact"/>
        <w:numPr>
          <w:ilvl w:val="0"/>
          <w:numId w:val="41"/>
        </w:numPr>
      </w:pPr>
      <w:r>
        <w:t>Estabilizar no timing &lt; 0.6s SCAN</w:t>
      </w:r>
    </w:p>
    <w:p w14:paraId="3B1FA894" w14:textId="77777777" w:rsidR="001A54F9" w:rsidRDefault="00000000">
      <w:pPr>
        <w:pStyle w:val="Ttulo4"/>
      </w:pPr>
      <w:bookmarkStart w:id="69" w:name="Xc13efbeef287936431d13df0307b8d7363d3517"/>
      <w:bookmarkEnd w:id="68"/>
      <w:r>
        <w:t>Fase 4: TMS Intermediário (Avançado Parte 2 - 15-20 horas)</w:t>
      </w:r>
    </w:p>
    <w:p w14:paraId="48931081" w14:textId="77777777" w:rsidR="001A54F9" w:rsidRDefault="00000000">
      <w:pPr>
        <w:pStyle w:val="FirstParagraph"/>
      </w:pPr>
      <w:r>
        <w:rPr>
          <w:b/>
          <w:bCs/>
        </w:rPr>
        <w:t>Foco</w:t>
      </w:r>
      <w:r>
        <w:t>: AG (Air-to-Ground) com Master Mode AG</w:t>
      </w:r>
    </w:p>
    <w:p w14:paraId="4CECFD6E" w14:textId="77777777" w:rsidR="001A54F9" w:rsidRDefault="00000000">
      <w:pPr>
        <w:pStyle w:val="Compact"/>
        <w:numPr>
          <w:ilvl w:val="0"/>
          <w:numId w:val="42"/>
        </w:numPr>
      </w:pPr>
      <w:r>
        <w:t>Aprender TMS UP hold vs. release (AREA vs. POINT)</w:t>
      </w:r>
    </w:p>
    <w:p w14:paraId="3AC33343" w14:textId="77777777" w:rsidR="001A54F9" w:rsidRDefault="00000000">
      <w:pPr>
        <w:pStyle w:val="Compact"/>
        <w:numPr>
          <w:ilvl w:val="0"/>
          <w:numId w:val="42"/>
        </w:numPr>
      </w:pPr>
      <w:r>
        <w:t>Praticar TMS LEFT (polaridade), 2x TMS LEFT (sensor)</w:t>
      </w:r>
    </w:p>
    <w:p w14:paraId="6D92640F" w14:textId="77777777" w:rsidR="001A54F9" w:rsidRDefault="00000000">
      <w:pPr>
        <w:pStyle w:val="Compact"/>
        <w:numPr>
          <w:ilvl w:val="0"/>
          <w:numId w:val="42"/>
        </w:numPr>
      </w:pPr>
      <w:r>
        <w:t>Adicionar TMS RIGHT (AREA alternativa)</w:t>
      </w:r>
    </w:p>
    <w:p w14:paraId="241581AC" w14:textId="77777777" w:rsidR="001A54F9" w:rsidRDefault="00000000">
      <w:pPr>
        <w:pStyle w:val="Compact"/>
        <w:numPr>
          <w:ilvl w:val="0"/>
          <w:numId w:val="42"/>
        </w:numPr>
      </w:pPr>
      <w:r>
        <w:t>Integrar com TGP controle completo</w:t>
      </w:r>
    </w:p>
    <w:p w14:paraId="681C5E73" w14:textId="77777777" w:rsidR="001A54F9" w:rsidRDefault="00000000">
      <w:pPr>
        <w:pStyle w:val="Ttulo4"/>
      </w:pPr>
      <w:bookmarkStart w:id="70" w:name="X9b60015bf31fb91dd6fefda1dacefee6ba0f702"/>
      <w:bookmarkEnd w:id="69"/>
      <w:r>
        <w:t>Fase 5: TMS Avançado (Maestria - 10-20 horas)</w:t>
      </w:r>
    </w:p>
    <w:p w14:paraId="2360601C" w14:textId="77777777" w:rsidR="001A54F9" w:rsidRDefault="00000000">
      <w:pPr>
        <w:pStyle w:val="FirstParagraph"/>
      </w:pPr>
      <w:r>
        <w:rPr>
          <w:b/>
          <w:bCs/>
        </w:rPr>
        <w:t>Foco</w:t>
      </w:r>
      <w:r>
        <w:t>: Master Mode switching, NAV mode, Integration</w:t>
      </w:r>
    </w:p>
    <w:p w14:paraId="4353CF17" w14:textId="77777777" w:rsidR="001A54F9" w:rsidRDefault="00000000">
      <w:pPr>
        <w:pStyle w:val="Compact"/>
        <w:numPr>
          <w:ilvl w:val="0"/>
          <w:numId w:val="43"/>
        </w:numPr>
      </w:pPr>
      <w:r>
        <w:t>AA + AG + NAV Master Modes</w:t>
      </w:r>
    </w:p>
    <w:p w14:paraId="013C72B0" w14:textId="77777777" w:rsidR="001A54F9" w:rsidRDefault="00000000">
      <w:pPr>
        <w:pStyle w:val="Compact"/>
        <w:numPr>
          <w:ilvl w:val="0"/>
          <w:numId w:val="43"/>
        </w:numPr>
      </w:pPr>
      <w:r>
        <w:t>Rapidamente switching entre Master Modes</w:t>
      </w:r>
    </w:p>
    <w:p w14:paraId="07086870" w14:textId="77777777" w:rsidR="001A54F9" w:rsidRDefault="00000000">
      <w:pPr>
        <w:pStyle w:val="Compact"/>
        <w:numPr>
          <w:ilvl w:val="0"/>
          <w:numId w:val="43"/>
        </w:numPr>
      </w:pPr>
      <w:r>
        <w:t>TMS contextual em ambos</w:t>
      </w:r>
    </w:p>
    <w:p w14:paraId="689B4164" w14:textId="77777777" w:rsidR="001A54F9" w:rsidRDefault="00000000">
      <w:pPr>
        <w:pStyle w:val="Compact"/>
        <w:numPr>
          <w:ilvl w:val="0"/>
          <w:numId w:val="43"/>
        </w:numPr>
      </w:pPr>
      <w:r>
        <w:t>Integração com MARKPOINT, laser, sensor selection</w:t>
      </w:r>
    </w:p>
    <w:p w14:paraId="27288138" w14:textId="77777777" w:rsidR="001A54F9" w:rsidRDefault="00000000">
      <w:pPr>
        <w:pStyle w:val="Compact"/>
        <w:numPr>
          <w:ilvl w:val="0"/>
          <w:numId w:val="43"/>
        </w:numPr>
      </w:pPr>
      <w:r>
        <w:t>Combate simulado BVR com TMS crítico</w:t>
      </w:r>
    </w:p>
    <w:p w14:paraId="57F20215" w14:textId="77777777" w:rsidR="001A54F9" w:rsidRDefault="00000000">
      <w:pPr>
        <w:pStyle w:val="FirstParagraph"/>
      </w:pPr>
      <w:r>
        <w:rPr>
          <w:b/>
          <w:bCs/>
        </w:rPr>
        <w:t>Total de Treinamento Estimado</w:t>
      </w:r>
      <w:r>
        <w:t>: 60-95 horas para proficiência completa</w:t>
      </w:r>
    </w:p>
    <w:p w14:paraId="7A46B711" w14:textId="77777777" w:rsidR="001A54F9" w:rsidRDefault="00000000">
      <w:r>
        <w:pict w14:anchorId="1492B88A">
          <v:rect id="_x0000_i1038" style="width:0;height:1.5pt" o:hralign="center" o:hrstd="t" o:hr="t"/>
        </w:pict>
      </w:r>
    </w:p>
    <w:p w14:paraId="05EA0668" w14:textId="77777777" w:rsidR="001A54F9" w:rsidRDefault="00000000">
      <w:pPr>
        <w:pStyle w:val="Ttulo2"/>
      </w:pPr>
      <w:bookmarkStart w:id="71" w:name="conclusão-executiva"/>
      <w:bookmarkEnd w:id="64"/>
      <w:bookmarkEnd w:id="65"/>
      <w:bookmarkEnd w:id="70"/>
      <w:r>
        <w:t>CONCLUSÃO EXECUTIVA</w:t>
      </w:r>
    </w:p>
    <w:p w14:paraId="7E0487BD" w14:textId="77777777" w:rsidR="001A54F9" w:rsidRDefault="00000000">
      <w:pPr>
        <w:pStyle w:val="Ttulo3"/>
      </w:pPr>
      <w:bookmarkStart w:id="72" w:name="achados-principais"/>
      <w:r>
        <w:t>Achados Principais</w:t>
      </w:r>
    </w:p>
    <w:p w14:paraId="0ED85433" w14:textId="77777777" w:rsidR="001A54F9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TMS é fundamentalmente mais complexo</w:t>
      </w:r>
      <w:r>
        <w:t xml:space="preserve"> (30/30 score) que DMS (16/30) e CMS (18/30)</w:t>
      </w:r>
    </w:p>
    <w:p w14:paraId="1C22E9CB" w14:textId="77777777" w:rsidR="001A54F9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TMS requer 5-8x mais esforço cognitivo</w:t>
      </w:r>
      <w:r>
        <w:t xml:space="preserve"> devido a:</w:t>
      </w:r>
    </w:p>
    <w:p w14:paraId="026FCC3E" w14:textId="77777777" w:rsidR="001A54F9" w:rsidRDefault="00000000">
      <w:pPr>
        <w:pStyle w:val="Compact"/>
        <w:numPr>
          <w:ilvl w:val="1"/>
          <w:numId w:val="45"/>
        </w:numPr>
      </w:pPr>
      <w:r>
        <w:t>Ambiguidade semântica contextual (mesma ação = múltiplos significados)</w:t>
      </w:r>
    </w:p>
    <w:p w14:paraId="15FB228B" w14:textId="77777777" w:rsidR="001A54F9" w:rsidRDefault="00000000">
      <w:pPr>
        <w:pStyle w:val="Compact"/>
        <w:numPr>
          <w:ilvl w:val="1"/>
          <w:numId w:val="45"/>
        </w:numPr>
      </w:pPr>
      <w:r>
        <w:t>Timing sub-segundo crítico (&lt; 0.6s altera modo operacional)</w:t>
      </w:r>
    </w:p>
    <w:p w14:paraId="5E68F4EE" w14:textId="77777777" w:rsidR="001A54F9" w:rsidRDefault="00000000">
      <w:pPr>
        <w:pStyle w:val="Compact"/>
        <w:numPr>
          <w:ilvl w:val="1"/>
          <w:numId w:val="45"/>
        </w:numPr>
      </w:pPr>
      <w:r>
        <w:t>Espaço de estado exponencial (240+ combinações possíveis)</w:t>
      </w:r>
    </w:p>
    <w:p w14:paraId="7B893569" w14:textId="77777777" w:rsidR="001A54F9" w:rsidRDefault="00000000">
      <w:pPr>
        <w:pStyle w:val="Compact"/>
        <w:numPr>
          <w:ilvl w:val="1"/>
          <w:numId w:val="45"/>
        </w:numPr>
      </w:pPr>
      <w:r>
        <w:t>Feedback implícito e atrasado</w:t>
      </w:r>
    </w:p>
    <w:p w14:paraId="59D2ED03" w14:textId="77777777" w:rsidR="001A54F9" w:rsidRDefault="00000000">
      <w:pPr>
        <w:pStyle w:val="Compact"/>
        <w:numPr>
          <w:ilvl w:val="1"/>
          <w:numId w:val="45"/>
        </w:numPr>
      </w:pPr>
      <w:r>
        <w:t>Alta integração com sistemas críticos</w:t>
      </w:r>
    </w:p>
    <w:p w14:paraId="0BDB6D46" w14:textId="77777777" w:rsidR="001A54F9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lastRenderedPageBreak/>
        <w:t>DMS é determinístico e linear</w:t>
      </w:r>
      <w:r>
        <w:t xml:space="preserve"> - a chave mais segura e confiável</w:t>
      </w:r>
    </w:p>
    <w:p w14:paraId="7BFBE075" w14:textId="77777777" w:rsidR="001A54F9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CMS é moderadamente complexo</w:t>
      </w:r>
      <w:r>
        <w:t xml:space="preserve"> - sequência previsível mas timing crítico</w:t>
      </w:r>
    </w:p>
    <w:p w14:paraId="08DED408" w14:textId="77777777" w:rsidR="001A54F9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Curva de aprendizagem é dramática</w:t>
      </w:r>
      <w:r>
        <w:t>: DMS (5-10h) vs. CMS (10-15h) vs. TMS (40-60h+)</w:t>
      </w:r>
    </w:p>
    <w:p w14:paraId="6778DD31" w14:textId="77777777" w:rsidR="001A54F9" w:rsidRDefault="00000000">
      <w:pPr>
        <w:pStyle w:val="Ttulo3"/>
      </w:pPr>
      <w:bookmarkStart w:id="73" w:name="recomendações-de-design"/>
      <w:bookmarkEnd w:id="72"/>
      <w:r>
        <w:t>Recomendações de Design</w:t>
      </w:r>
    </w:p>
    <w:p w14:paraId="22CA9A09" w14:textId="77777777" w:rsidR="001A54F9" w:rsidRDefault="00000000">
      <w:pPr>
        <w:pStyle w:val="FirstParagraph"/>
      </w:pPr>
      <w:r>
        <w:t xml:space="preserve">Se redesenhando, poderiam ser reduzidas complexidade TMS: - Usar </w:t>
      </w:r>
      <w:r>
        <w:rPr>
          <w:b/>
          <w:bCs/>
        </w:rPr>
        <w:t>gestos únicos por função</w:t>
      </w:r>
      <w:r>
        <w:t xml:space="preserve"> (remover timing sensitivity &lt; 0.6s) - Usar </w:t>
      </w:r>
      <w:r>
        <w:rPr>
          <w:b/>
          <w:bCs/>
        </w:rPr>
        <w:t>color-coded feedback</w:t>
      </w:r>
      <w:r>
        <w:t xml:space="preserve"> para indicar modo (visual imediata) - Usar </w:t>
      </w:r>
      <w:r>
        <w:rPr>
          <w:b/>
          <w:bCs/>
        </w:rPr>
        <w:t>modo-locks</w:t>
      </w:r>
      <w:r>
        <w:t xml:space="preserve"> para prevenir switching acidental entre AA/AG - Usar </w:t>
      </w:r>
      <w:r>
        <w:rPr>
          <w:b/>
          <w:bCs/>
        </w:rPr>
        <w:t>tiered menu</w:t>
      </w:r>
      <w:r>
        <w:t xml:space="preserve"> via TMS (menu-driven ao invés de gesture-driven)</w:t>
      </w:r>
    </w:p>
    <w:p w14:paraId="51842110" w14:textId="77777777" w:rsidR="001A54F9" w:rsidRDefault="00000000">
      <w:pPr>
        <w:pStyle w:val="Ttulo3"/>
      </w:pPr>
      <w:bookmarkStart w:id="74" w:name="relevância-operacional"/>
      <w:bookmarkEnd w:id="73"/>
      <w:r>
        <w:t>Relevância Operacional</w:t>
      </w:r>
    </w:p>
    <w:p w14:paraId="54F53BD4" w14:textId="77777777" w:rsidR="001A54F9" w:rsidRDefault="00000000">
      <w:pPr>
        <w:pStyle w:val="FirstParagraph"/>
      </w:pPr>
      <w:r>
        <w:rPr>
          <w:b/>
          <w:bCs/>
        </w:rPr>
        <w:t>Para Treinadores</w:t>
      </w:r>
      <w:r>
        <w:t xml:space="preserve">: Alocar </w:t>
      </w:r>
      <w:r>
        <w:rPr>
          <w:b/>
          <w:bCs/>
        </w:rPr>
        <w:t>6-10x mais tempo</w:t>
      </w:r>
      <w:r>
        <w:t xml:space="preserve"> para TMS que para DMS </w:t>
      </w:r>
      <w:r>
        <w:rPr>
          <w:b/>
          <w:bCs/>
        </w:rPr>
        <w:t>Para Pilotos</w:t>
      </w:r>
      <w:r>
        <w:t xml:space="preserve">: Praticar TMS em simulator </w:t>
      </w:r>
      <w:r>
        <w:rPr>
          <w:b/>
          <w:bCs/>
        </w:rPr>
        <w:t>regularmente</w:t>
      </w:r>
      <w:r>
        <w:t xml:space="preserve"> - é a chave mais crítica </w:t>
      </w:r>
      <w:r>
        <w:rPr>
          <w:b/>
          <w:bCs/>
        </w:rPr>
        <w:t>Para Designers</w:t>
      </w:r>
      <w:r>
        <w:t xml:space="preserve">: TMS complexidade é um </w:t>
      </w:r>
      <w:r>
        <w:rPr>
          <w:b/>
          <w:bCs/>
        </w:rPr>
        <w:t>problema ergonômico real</w:t>
      </w:r>
      <w:r>
        <w:t xml:space="preserve"> que afeta segurança operacional</w:t>
      </w:r>
    </w:p>
    <w:p w14:paraId="5F0505C3" w14:textId="77777777" w:rsidR="001A54F9" w:rsidRDefault="00000000">
      <w:r>
        <w:pict w14:anchorId="5BBE30D7">
          <v:rect id="_x0000_i1039" style="width:0;height:1.5pt" o:hralign="center" o:hrstd="t" o:hr="t"/>
        </w:pict>
      </w:r>
    </w:p>
    <w:p w14:paraId="5EBAEA32" w14:textId="77777777" w:rsidR="001A54F9" w:rsidRDefault="00000000">
      <w:pPr>
        <w:pStyle w:val="Ttulo2"/>
      </w:pPr>
      <w:bookmarkStart w:id="75" w:name="referências"/>
      <w:bookmarkEnd w:id="71"/>
      <w:bookmarkEnd w:id="74"/>
      <w:r>
        <w:t>REFERÊNCIAS</w:t>
      </w:r>
    </w:p>
    <w:p w14:paraId="43B770A2" w14:textId="77777777" w:rsidR="001A54F9" w:rsidRDefault="00000000">
      <w:pPr>
        <w:pStyle w:val="Compact"/>
        <w:numPr>
          <w:ilvl w:val="0"/>
          <w:numId w:val="46"/>
        </w:numPr>
      </w:pPr>
      <w:r>
        <w:t>TO 1F-16CMAM-34-1-1 BMS: Falcon BMS 4.38 F-16 Avionics &amp; Weapons Manual</w:t>
      </w:r>
    </w:p>
    <w:p w14:paraId="6F68C2FA" w14:textId="77777777" w:rsidR="001A54F9" w:rsidRDefault="00000000">
      <w:pPr>
        <w:pStyle w:val="Compact"/>
        <w:numPr>
          <w:ilvl w:val="0"/>
          <w:numId w:val="46"/>
        </w:numPr>
      </w:pPr>
      <w:r>
        <w:t>Section 2.3.1.2: FCR Controls (HOTAS)</w:t>
      </w:r>
    </w:p>
    <w:p w14:paraId="210CDFA4" w14:textId="77777777" w:rsidR="001A54F9" w:rsidRDefault="00000000">
      <w:pPr>
        <w:pStyle w:val="Compact"/>
        <w:numPr>
          <w:ilvl w:val="0"/>
          <w:numId w:val="46"/>
        </w:numPr>
      </w:pPr>
      <w:r>
        <w:t>Section 2.6.1: Sniper ATP Controls (TGP + TMS)</w:t>
      </w:r>
    </w:p>
    <w:p w14:paraId="05EC62EF" w14:textId="77777777" w:rsidR="001A54F9" w:rsidRDefault="00000000">
      <w:pPr>
        <w:pStyle w:val="Compact"/>
        <w:numPr>
          <w:ilvl w:val="0"/>
          <w:numId w:val="46"/>
        </w:numPr>
      </w:pPr>
      <w:r>
        <w:t>Section 2.2.4.4: IFF Interrogation (TMS SCAN/LOS)</w:t>
      </w:r>
    </w:p>
    <w:p w14:paraId="589C21D2" w14:textId="77777777" w:rsidR="001A54F9" w:rsidRDefault="00000000">
      <w:pPr>
        <w:pStyle w:val="Compact"/>
        <w:numPr>
          <w:ilvl w:val="0"/>
          <w:numId w:val="46"/>
        </w:numPr>
      </w:pPr>
      <w:r>
        <w:t>Section 2.1.6: Multi-Function Display (DMS)</w:t>
      </w:r>
    </w:p>
    <w:p w14:paraId="78CA5B90" w14:textId="77777777" w:rsidR="001A54F9" w:rsidRDefault="00000000">
      <w:pPr>
        <w:pStyle w:val="Compact"/>
        <w:numPr>
          <w:ilvl w:val="0"/>
          <w:numId w:val="46"/>
        </w:numPr>
      </w:pPr>
      <w:r>
        <w:t>Section 2.7.4: ECM/Jammer Controls (CMS)</w:t>
      </w:r>
    </w:p>
    <w:p w14:paraId="0627A132" w14:textId="77777777" w:rsidR="001A54F9" w:rsidRDefault="00000000">
      <w:r>
        <w:pict w14:anchorId="2A64967A">
          <v:rect id="_x0000_i1040" style="width:0;height:1.5pt" o:hralign="center" o:hrstd="t" o:hr="t"/>
        </w:pict>
      </w:r>
    </w:p>
    <w:p w14:paraId="395FB4A3" w14:textId="77777777" w:rsidR="001A54F9" w:rsidRDefault="00000000">
      <w:pPr>
        <w:pStyle w:val="FirstParagraph"/>
      </w:pPr>
      <w:r>
        <w:rPr>
          <w:b/>
          <w:bCs/>
        </w:rPr>
        <w:t>Documento Preparado</w:t>
      </w:r>
      <w:r>
        <w:t xml:space="preserve">: 12 de janeiro de 2026 </w:t>
      </w:r>
      <w:r>
        <w:rPr>
          <w:b/>
          <w:bCs/>
        </w:rPr>
        <w:t>Classificação</w:t>
      </w:r>
      <w:r>
        <w:t xml:space="preserve">: Análise Técnica Profissional para Treinamento de Pilotos </w:t>
      </w:r>
      <w:r>
        <w:rPr>
          <w:b/>
          <w:bCs/>
        </w:rPr>
        <w:t>Versão</w:t>
      </w:r>
      <w:r>
        <w:t>: 1.0 Completa</w:t>
      </w:r>
      <w:bookmarkEnd w:id="0"/>
      <w:bookmarkEnd w:id="75"/>
    </w:p>
    <w:sectPr w:rsidR="001A54F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28B4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5A02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EE063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52659691">
    <w:abstractNumId w:val="0"/>
  </w:num>
  <w:num w:numId="2" w16cid:durableId="8652744">
    <w:abstractNumId w:val="1"/>
  </w:num>
  <w:num w:numId="3" w16cid:durableId="106432818">
    <w:abstractNumId w:val="1"/>
  </w:num>
  <w:num w:numId="4" w16cid:durableId="1982542888">
    <w:abstractNumId w:val="1"/>
  </w:num>
  <w:num w:numId="5" w16cid:durableId="660472026">
    <w:abstractNumId w:val="1"/>
  </w:num>
  <w:num w:numId="6" w16cid:durableId="1780954711">
    <w:abstractNumId w:val="1"/>
  </w:num>
  <w:num w:numId="7" w16cid:durableId="657272418">
    <w:abstractNumId w:val="1"/>
  </w:num>
  <w:num w:numId="8" w16cid:durableId="248540958">
    <w:abstractNumId w:val="1"/>
  </w:num>
  <w:num w:numId="9" w16cid:durableId="1410080410">
    <w:abstractNumId w:val="1"/>
  </w:num>
  <w:num w:numId="10" w16cid:durableId="823475777">
    <w:abstractNumId w:val="1"/>
  </w:num>
  <w:num w:numId="11" w16cid:durableId="447511057">
    <w:abstractNumId w:val="1"/>
  </w:num>
  <w:num w:numId="12" w16cid:durableId="1534614526">
    <w:abstractNumId w:val="1"/>
  </w:num>
  <w:num w:numId="13" w16cid:durableId="357044481">
    <w:abstractNumId w:val="1"/>
  </w:num>
  <w:num w:numId="14" w16cid:durableId="181549799">
    <w:abstractNumId w:val="1"/>
  </w:num>
  <w:num w:numId="15" w16cid:durableId="116066576">
    <w:abstractNumId w:val="1"/>
  </w:num>
  <w:num w:numId="16" w16cid:durableId="152989747">
    <w:abstractNumId w:val="1"/>
  </w:num>
  <w:num w:numId="17" w16cid:durableId="524288033">
    <w:abstractNumId w:val="1"/>
  </w:num>
  <w:num w:numId="18" w16cid:durableId="991450467">
    <w:abstractNumId w:val="1"/>
  </w:num>
  <w:num w:numId="19" w16cid:durableId="905262221">
    <w:abstractNumId w:val="1"/>
  </w:num>
  <w:num w:numId="20" w16cid:durableId="1724328411">
    <w:abstractNumId w:val="1"/>
  </w:num>
  <w:num w:numId="21" w16cid:durableId="1471510690">
    <w:abstractNumId w:val="1"/>
  </w:num>
  <w:num w:numId="22" w16cid:durableId="1560705015">
    <w:abstractNumId w:val="1"/>
  </w:num>
  <w:num w:numId="23" w16cid:durableId="1668940469">
    <w:abstractNumId w:val="1"/>
  </w:num>
  <w:num w:numId="24" w16cid:durableId="162743413">
    <w:abstractNumId w:val="1"/>
  </w:num>
  <w:num w:numId="25" w16cid:durableId="398945250">
    <w:abstractNumId w:val="1"/>
  </w:num>
  <w:num w:numId="26" w16cid:durableId="1351106385">
    <w:abstractNumId w:val="1"/>
  </w:num>
  <w:num w:numId="27" w16cid:durableId="2142115533">
    <w:abstractNumId w:val="1"/>
  </w:num>
  <w:num w:numId="28" w16cid:durableId="1536967505">
    <w:abstractNumId w:val="1"/>
  </w:num>
  <w:num w:numId="29" w16cid:durableId="1189489479">
    <w:abstractNumId w:val="1"/>
  </w:num>
  <w:num w:numId="30" w16cid:durableId="596520515">
    <w:abstractNumId w:val="1"/>
  </w:num>
  <w:num w:numId="31" w16cid:durableId="1471048332">
    <w:abstractNumId w:val="1"/>
  </w:num>
  <w:num w:numId="32" w16cid:durableId="916937322">
    <w:abstractNumId w:val="1"/>
  </w:num>
  <w:num w:numId="33" w16cid:durableId="702680056">
    <w:abstractNumId w:val="1"/>
  </w:num>
  <w:num w:numId="34" w16cid:durableId="1862666148">
    <w:abstractNumId w:val="1"/>
  </w:num>
  <w:num w:numId="35" w16cid:durableId="1577975877">
    <w:abstractNumId w:val="1"/>
  </w:num>
  <w:num w:numId="36" w16cid:durableId="1198857611">
    <w:abstractNumId w:val="1"/>
  </w:num>
  <w:num w:numId="37" w16cid:durableId="164321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43180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98851945">
    <w:abstractNumId w:val="1"/>
  </w:num>
  <w:num w:numId="40" w16cid:durableId="399862256">
    <w:abstractNumId w:val="1"/>
  </w:num>
  <w:num w:numId="41" w16cid:durableId="1279601157">
    <w:abstractNumId w:val="1"/>
  </w:num>
  <w:num w:numId="42" w16cid:durableId="727071147">
    <w:abstractNumId w:val="1"/>
  </w:num>
  <w:num w:numId="43" w16cid:durableId="1990593784">
    <w:abstractNumId w:val="1"/>
  </w:num>
  <w:num w:numId="44" w16cid:durableId="10829178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121341641">
    <w:abstractNumId w:val="1"/>
  </w:num>
  <w:num w:numId="46" w16cid:durableId="1292401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54F9"/>
    <w:rsid w:val="001A54F9"/>
    <w:rsid w:val="006F6FAE"/>
    <w:rsid w:val="00C7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4263F"/>
  <w15:docId w15:val="{3779416E-4A98-4E44-9C1A-EC1FC422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3713</Words>
  <Characters>20238</Characters>
  <Application>Microsoft Office Word</Application>
  <DocSecurity>0</DocSecurity>
  <Lines>778</Lines>
  <Paragraphs>584</Paragraphs>
  <ScaleCrop>false</ScaleCrop>
  <Company/>
  <LinksUpToDate>false</LinksUpToDate>
  <CharactersWithSpaces>23367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Carlos Alexandre Da Silva Nader Motta</cp:lastModifiedBy>
  <cp:revision>2</cp:revision>
  <dcterms:created xsi:type="dcterms:W3CDTF">2026-01-12T05:59:00Z</dcterms:created>
  <dcterms:modified xsi:type="dcterms:W3CDTF">2026-01-12T06:02:00Z</dcterms:modified>
</cp:coreProperties>
</file>