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1471E" w14:textId="77777777" w:rsidR="00641888" w:rsidRPr="00641888" w:rsidRDefault="00641888" w:rsidP="00641888">
      <w:pPr>
        <w:rPr>
          <w:b/>
          <w:bCs/>
        </w:rPr>
      </w:pPr>
      <w:r w:rsidRPr="00641888">
        <w:rPr>
          <w:b/>
          <w:bCs/>
        </w:rPr>
        <w:t xml:space="preserve">1. O que é, na prática, o </w:t>
      </w:r>
      <w:proofErr w:type="spellStart"/>
      <w:r w:rsidRPr="00641888">
        <w:rPr>
          <w:b/>
          <w:bCs/>
        </w:rPr>
        <w:t>Labs</w:t>
      </w:r>
      <w:proofErr w:type="spellEnd"/>
    </w:p>
    <w:p w14:paraId="52620790" w14:textId="77777777" w:rsidR="00641888" w:rsidRPr="00641888" w:rsidRDefault="00641888" w:rsidP="00641888">
      <w:pPr>
        <w:numPr>
          <w:ilvl w:val="0"/>
          <w:numId w:val="1"/>
        </w:numPr>
      </w:pPr>
      <w:r w:rsidRPr="00641888">
        <w:t xml:space="preserve">Pense no </w:t>
      </w:r>
      <w:proofErr w:type="spellStart"/>
      <w:r w:rsidRPr="00641888">
        <w:t>Labs</w:t>
      </w:r>
      <w:proofErr w:type="spellEnd"/>
      <w:r w:rsidRPr="00641888">
        <w:t xml:space="preserve"> como um “projeto longo” </w:t>
      </w:r>
      <w:proofErr w:type="gramStart"/>
      <w:r w:rsidRPr="00641888">
        <w:t>em cima da mesma</w:t>
      </w:r>
      <w:proofErr w:type="gramEnd"/>
      <w:r w:rsidRPr="00641888">
        <w:t xml:space="preserve"> IA que você já está usando, mas com:</w:t>
      </w:r>
    </w:p>
    <w:p w14:paraId="15C90BF6" w14:textId="77777777" w:rsidR="00641888" w:rsidRPr="00641888" w:rsidRDefault="00641888" w:rsidP="00641888">
      <w:pPr>
        <w:numPr>
          <w:ilvl w:val="1"/>
          <w:numId w:val="1"/>
        </w:numPr>
      </w:pPr>
      <w:r w:rsidRPr="00641888">
        <w:rPr>
          <w:b/>
          <w:bCs/>
        </w:rPr>
        <w:t>memória própria do projeto</w:t>
      </w:r>
      <w:r w:rsidRPr="00641888">
        <w:t> (ele lembra arquivos, instruções e tarefas daquele projeto);</w:t>
      </w:r>
    </w:p>
    <w:p w14:paraId="5CDC9E61" w14:textId="77777777" w:rsidR="00641888" w:rsidRPr="00641888" w:rsidRDefault="00641888" w:rsidP="00641888">
      <w:pPr>
        <w:numPr>
          <w:ilvl w:val="1"/>
          <w:numId w:val="1"/>
        </w:numPr>
      </w:pPr>
      <w:r w:rsidRPr="00641888">
        <w:rPr>
          <w:b/>
          <w:bCs/>
        </w:rPr>
        <w:t>capacidade de criar/editar arquivos</w:t>
      </w:r>
      <w:r w:rsidRPr="00641888">
        <w:t> (como o seu .</w:t>
      </w:r>
      <w:proofErr w:type="spellStart"/>
      <w:r w:rsidRPr="00641888">
        <w:t>tex</w:t>
      </w:r>
      <w:proofErr w:type="spellEnd"/>
      <w:r w:rsidRPr="00641888">
        <w:t>) ao longo do tempo;</w:t>
      </w:r>
    </w:p>
    <w:p w14:paraId="16B4CA0E" w14:textId="77777777" w:rsidR="00641888" w:rsidRPr="00641888" w:rsidRDefault="00641888" w:rsidP="00641888">
      <w:pPr>
        <w:numPr>
          <w:ilvl w:val="1"/>
          <w:numId w:val="1"/>
        </w:numPr>
      </w:pPr>
      <w:r w:rsidRPr="00641888">
        <w:rPr>
          <w:b/>
          <w:bCs/>
        </w:rPr>
        <w:t>tarefas mais longas</w:t>
      </w:r>
      <w:r w:rsidRPr="00641888">
        <w:t> (ele pode ficar alguns minutos trabalhando num passo maior, como montar uma seção inteira ou um conjunto de tabelas).</w:t>
      </w:r>
      <w:r w:rsidRPr="00641888">
        <w:rPr>
          <w:rFonts w:ascii="Arial" w:hAnsi="Arial" w:cs="Arial"/>
        </w:rPr>
        <w:t>​</w:t>
      </w:r>
    </w:p>
    <w:p w14:paraId="30B83442" w14:textId="77777777" w:rsidR="00641888" w:rsidRPr="00641888" w:rsidRDefault="00641888" w:rsidP="00641888">
      <w:pPr>
        <w:numPr>
          <w:ilvl w:val="0"/>
          <w:numId w:val="1"/>
        </w:numPr>
      </w:pPr>
      <w:r w:rsidRPr="00641888">
        <w:t>Em vez de várias conversas soltas, você tem </w:t>
      </w:r>
      <w:r w:rsidRPr="00641888">
        <w:rPr>
          <w:b/>
          <w:bCs/>
        </w:rPr>
        <w:t>um ambiente único</w:t>
      </w:r>
      <w:r w:rsidRPr="00641888">
        <w:t> para o seu guia de TMS/DMS/CMS.</w:t>
      </w:r>
    </w:p>
    <w:p w14:paraId="25B99228" w14:textId="77777777" w:rsidR="00641888" w:rsidRPr="00641888" w:rsidRDefault="00641888" w:rsidP="00641888">
      <w:r w:rsidRPr="00641888">
        <w:pict w14:anchorId="3B82385B">
          <v:rect id="_x0000_i1061" style="width:0;height:.75pt" o:hralign="center" o:hrstd="t" o:hr="t" fillcolor="#a0a0a0" stroked="f"/>
        </w:pict>
      </w:r>
    </w:p>
    <w:p w14:paraId="5B28DBA0" w14:textId="77777777" w:rsidR="00641888" w:rsidRPr="00641888" w:rsidRDefault="00641888" w:rsidP="00641888">
      <w:pPr>
        <w:rPr>
          <w:b/>
          <w:bCs/>
        </w:rPr>
      </w:pPr>
      <w:r w:rsidRPr="00641888">
        <w:rPr>
          <w:b/>
          <w:bCs/>
        </w:rPr>
        <w:t>2. Como organizar o seu primeiro projeto (modo “tutorial”)</w:t>
      </w:r>
    </w:p>
    <w:p w14:paraId="497E73D3" w14:textId="77777777" w:rsidR="00641888" w:rsidRPr="00641888" w:rsidRDefault="00641888" w:rsidP="00641888">
      <w:pPr>
        <w:rPr>
          <w:b/>
          <w:bCs/>
        </w:rPr>
      </w:pPr>
      <w:r w:rsidRPr="00641888">
        <w:rPr>
          <w:b/>
          <w:bCs/>
        </w:rPr>
        <w:t xml:space="preserve">2.1. Antes de abrir o </w:t>
      </w:r>
      <w:proofErr w:type="spellStart"/>
      <w:r w:rsidRPr="00641888">
        <w:rPr>
          <w:b/>
          <w:bCs/>
        </w:rPr>
        <w:t>Labs</w:t>
      </w:r>
      <w:proofErr w:type="spellEnd"/>
    </w:p>
    <w:p w14:paraId="132E324F" w14:textId="77777777" w:rsidR="00641888" w:rsidRPr="00641888" w:rsidRDefault="00641888" w:rsidP="00641888">
      <w:pPr>
        <w:numPr>
          <w:ilvl w:val="0"/>
          <w:numId w:val="2"/>
        </w:numPr>
      </w:pPr>
      <w:r w:rsidRPr="00641888">
        <w:t>Crie uma pasta no seu computador, por exemplo:</w:t>
      </w:r>
      <w:r w:rsidRPr="00641888">
        <w:br/>
      </w:r>
      <w:proofErr w:type="spellStart"/>
      <w:r w:rsidRPr="00641888">
        <w:t>BMS_TMS_DMS_CMS_Guide</w:t>
      </w:r>
      <w:proofErr w:type="spellEnd"/>
      <w:r w:rsidRPr="00641888">
        <w:t>/</w:t>
      </w:r>
    </w:p>
    <w:p w14:paraId="6E4CAD34" w14:textId="77777777" w:rsidR="00641888" w:rsidRPr="00641888" w:rsidRDefault="00641888" w:rsidP="00641888">
      <w:pPr>
        <w:numPr>
          <w:ilvl w:val="0"/>
          <w:numId w:val="2"/>
        </w:numPr>
      </w:pPr>
      <w:r w:rsidRPr="00641888">
        <w:t>Dentro dela, salve:</w:t>
      </w:r>
    </w:p>
    <w:p w14:paraId="0E9DA00D" w14:textId="77777777" w:rsidR="00641888" w:rsidRPr="00641888" w:rsidRDefault="00641888" w:rsidP="00641888">
      <w:pPr>
        <w:numPr>
          <w:ilvl w:val="1"/>
          <w:numId w:val="2"/>
        </w:numPr>
      </w:pPr>
      <w:proofErr w:type="spellStart"/>
      <w:r w:rsidRPr="00641888">
        <w:t>guide.tex</w:t>
      </w:r>
      <w:proofErr w:type="spellEnd"/>
      <w:r w:rsidRPr="00641888">
        <w:t xml:space="preserve"> – o </w:t>
      </w:r>
      <w:proofErr w:type="spellStart"/>
      <w:r w:rsidRPr="00641888">
        <w:t>template</w:t>
      </w:r>
      <w:proofErr w:type="spellEnd"/>
      <w:r w:rsidRPr="00641888">
        <w:t xml:space="preserve"> </w:t>
      </w:r>
      <w:proofErr w:type="spellStart"/>
      <w:r w:rsidRPr="00641888">
        <w:t>LaTeX</w:t>
      </w:r>
      <w:proofErr w:type="spellEnd"/>
      <w:r w:rsidRPr="00641888">
        <w:t xml:space="preserve"> que copiamos aqui.</w:t>
      </w:r>
    </w:p>
    <w:p w14:paraId="5011C573" w14:textId="77777777" w:rsidR="00641888" w:rsidRPr="00641888" w:rsidRDefault="00641888" w:rsidP="00641888">
      <w:pPr>
        <w:numPr>
          <w:ilvl w:val="1"/>
          <w:numId w:val="2"/>
        </w:numPr>
      </w:pPr>
      <w:r w:rsidRPr="00641888">
        <w:t>project_brief.txt – o briefing completo.</w:t>
      </w:r>
    </w:p>
    <w:p w14:paraId="54D0A57E" w14:textId="77777777" w:rsidR="00641888" w:rsidRPr="00641888" w:rsidRDefault="00641888" w:rsidP="00641888">
      <w:pPr>
        <w:numPr>
          <w:ilvl w:val="1"/>
          <w:numId w:val="2"/>
        </w:numPr>
      </w:pPr>
      <w:r w:rsidRPr="00641888">
        <w:t>notes.txt – para suas anotações pessoais (em português, se quiser).</w:t>
      </w:r>
    </w:p>
    <w:p w14:paraId="6369AF02" w14:textId="77777777" w:rsidR="00641888" w:rsidRPr="00641888" w:rsidRDefault="00641888" w:rsidP="00641888">
      <w:r w:rsidRPr="00641888">
        <w:t>Isso já te dá uma “base” offline que não depende de nada.</w:t>
      </w:r>
    </w:p>
    <w:p w14:paraId="686BD091" w14:textId="77777777" w:rsidR="00641888" w:rsidRPr="00641888" w:rsidRDefault="00641888" w:rsidP="00641888">
      <w:pPr>
        <w:rPr>
          <w:b/>
          <w:bCs/>
        </w:rPr>
      </w:pPr>
      <w:r w:rsidRPr="00641888">
        <w:rPr>
          <w:b/>
          <w:bCs/>
        </w:rPr>
        <w:t xml:space="preserve">2.2. Abrindo o </w:t>
      </w:r>
      <w:proofErr w:type="spellStart"/>
      <w:r w:rsidRPr="00641888">
        <w:rPr>
          <w:b/>
          <w:bCs/>
        </w:rPr>
        <w:t>Labs</w:t>
      </w:r>
      <w:proofErr w:type="spellEnd"/>
      <w:r w:rsidRPr="00641888">
        <w:rPr>
          <w:b/>
          <w:bCs/>
        </w:rPr>
        <w:t xml:space="preserve"> pela primeira vez</w:t>
      </w:r>
    </w:p>
    <w:p w14:paraId="0B2D39A6" w14:textId="77777777" w:rsidR="00641888" w:rsidRPr="00641888" w:rsidRDefault="00641888" w:rsidP="00641888">
      <w:r w:rsidRPr="00641888">
        <w:t>Quando for usar:</w:t>
      </w:r>
    </w:p>
    <w:p w14:paraId="61094927" w14:textId="77777777" w:rsidR="00641888" w:rsidRPr="00641888" w:rsidRDefault="00641888" w:rsidP="00641888">
      <w:pPr>
        <w:numPr>
          <w:ilvl w:val="0"/>
          <w:numId w:val="3"/>
        </w:numPr>
      </w:pPr>
      <w:r w:rsidRPr="00641888">
        <w:t xml:space="preserve">Abra o </w:t>
      </w:r>
      <w:proofErr w:type="spellStart"/>
      <w:r w:rsidRPr="00641888">
        <w:t>Labs</w:t>
      </w:r>
      <w:proofErr w:type="spellEnd"/>
      <w:r w:rsidRPr="00641888">
        <w:t>.</w:t>
      </w:r>
    </w:p>
    <w:p w14:paraId="3C4851AF" w14:textId="77777777" w:rsidR="00641888" w:rsidRPr="00641888" w:rsidRDefault="00641888" w:rsidP="00641888">
      <w:pPr>
        <w:numPr>
          <w:ilvl w:val="0"/>
          <w:numId w:val="3"/>
        </w:numPr>
      </w:pPr>
      <w:r w:rsidRPr="00641888">
        <w:t>Clique em “novo projeto” e dê um nome claro, por exemplo:</w:t>
      </w:r>
      <w:r w:rsidRPr="00641888">
        <w:br/>
        <w:t xml:space="preserve">Falcon BMS 4.38.1 – TMS/DMS/CMS </w:t>
      </w:r>
      <w:proofErr w:type="spellStart"/>
      <w:r w:rsidRPr="00641888">
        <w:t>Guide</w:t>
      </w:r>
      <w:proofErr w:type="spellEnd"/>
      <w:r w:rsidRPr="00641888">
        <w:t>.</w:t>
      </w:r>
    </w:p>
    <w:p w14:paraId="3D726B5C" w14:textId="77777777" w:rsidR="00641888" w:rsidRPr="00641888" w:rsidRDefault="00641888" w:rsidP="00641888">
      <w:pPr>
        <w:numPr>
          <w:ilvl w:val="0"/>
          <w:numId w:val="3"/>
        </w:numPr>
      </w:pPr>
      <w:r w:rsidRPr="00641888">
        <w:t>Na primeira mensagem do projeto, cole o </w:t>
      </w:r>
      <w:proofErr w:type="spellStart"/>
      <w:r w:rsidRPr="00641888">
        <w:rPr>
          <w:b/>
          <w:bCs/>
        </w:rPr>
        <w:t>project</w:t>
      </w:r>
      <w:proofErr w:type="spellEnd"/>
      <w:r w:rsidRPr="00641888">
        <w:rPr>
          <w:b/>
          <w:bCs/>
        </w:rPr>
        <w:t xml:space="preserve"> </w:t>
      </w:r>
      <w:proofErr w:type="spellStart"/>
      <w:r w:rsidRPr="00641888">
        <w:rPr>
          <w:b/>
          <w:bCs/>
        </w:rPr>
        <w:t>brief</w:t>
      </w:r>
      <w:proofErr w:type="spellEnd"/>
      <w:r w:rsidRPr="00641888">
        <w:t> completo.</w:t>
      </w:r>
    </w:p>
    <w:p w14:paraId="698D7885" w14:textId="77777777" w:rsidR="00641888" w:rsidRPr="00641888" w:rsidRDefault="00641888" w:rsidP="00641888">
      <w:pPr>
        <w:numPr>
          <w:ilvl w:val="0"/>
          <w:numId w:val="3"/>
        </w:numPr>
      </w:pPr>
      <w:r w:rsidRPr="00641888">
        <w:t>Depois disso, suba o arquivo </w:t>
      </w:r>
      <w:proofErr w:type="spellStart"/>
      <w:r w:rsidRPr="00641888">
        <w:t>guide.tex</w:t>
      </w:r>
      <w:proofErr w:type="spellEnd"/>
      <w:r w:rsidRPr="00641888">
        <w:t> que você salvou.</w:t>
      </w:r>
    </w:p>
    <w:p w14:paraId="735566D2" w14:textId="77777777" w:rsidR="00641888" w:rsidRPr="00641888" w:rsidRDefault="00641888" w:rsidP="00641888">
      <w:pPr>
        <w:numPr>
          <w:ilvl w:val="0"/>
          <w:numId w:val="3"/>
        </w:numPr>
      </w:pPr>
      <w:r w:rsidRPr="00641888">
        <w:t>Escreva algo simples (em português), por exemplo:</w:t>
      </w:r>
    </w:p>
    <w:p w14:paraId="2E5684B2" w14:textId="77777777" w:rsidR="00641888" w:rsidRPr="00641888" w:rsidRDefault="00641888" w:rsidP="00641888">
      <w:pPr>
        <w:rPr>
          <w:i/>
          <w:iCs/>
        </w:rPr>
      </w:pPr>
      <w:r w:rsidRPr="00641888">
        <w:rPr>
          <w:i/>
          <w:iCs/>
        </w:rPr>
        <w:t>“Use o arquivo </w:t>
      </w:r>
      <w:proofErr w:type="spellStart"/>
      <w:r w:rsidRPr="00641888">
        <w:rPr>
          <w:i/>
          <w:iCs/>
        </w:rPr>
        <w:t>guide.tex</w:t>
      </w:r>
      <w:proofErr w:type="spellEnd"/>
      <w:r w:rsidRPr="00641888">
        <w:rPr>
          <w:i/>
          <w:iCs/>
        </w:rPr>
        <w:t xml:space="preserve"> como base do documento. Não mude a estrutura geral sem eu pedir. Confirme que entendeu o briefing em até 5 </w:t>
      </w:r>
      <w:proofErr w:type="spellStart"/>
      <w:r w:rsidRPr="00641888">
        <w:rPr>
          <w:i/>
          <w:iCs/>
        </w:rPr>
        <w:t>bullets</w:t>
      </w:r>
      <w:proofErr w:type="spellEnd"/>
      <w:r w:rsidRPr="00641888">
        <w:rPr>
          <w:i/>
          <w:iCs/>
        </w:rPr>
        <w:t>.”</w:t>
      </w:r>
    </w:p>
    <w:p w14:paraId="482D64A0" w14:textId="77777777" w:rsidR="00641888" w:rsidRPr="00641888" w:rsidRDefault="00641888" w:rsidP="00641888">
      <w:r w:rsidRPr="00641888">
        <w:t xml:space="preserve">A resposta dele deve mostrar se “leu” bem o </w:t>
      </w:r>
      <w:proofErr w:type="spellStart"/>
      <w:r w:rsidRPr="00641888">
        <w:t>brief</w:t>
      </w:r>
      <w:proofErr w:type="spellEnd"/>
      <w:r w:rsidRPr="00641888">
        <w:t>.</w:t>
      </w:r>
    </w:p>
    <w:p w14:paraId="107A1E4D" w14:textId="77777777" w:rsidR="00641888" w:rsidRPr="00641888" w:rsidRDefault="00641888" w:rsidP="00641888">
      <w:r w:rsidRPr="00641888">
        <w:pict w14:anchorId="0DB8D55A">
          <v:rect id="_x0000_i1062" style="width:0;height:.75pt" o:hralign="center" o:hrstd="t" o:hr="t" fillcolor="#a0a0a0" stroked="f"/>
        </w:pict>
      </w:r>
    </w:p>
    <w:p w14:paraId="37E93116" w14:textId="77777777" w:rsidR="00641888" w:rsidRPr="00641888" w:rsidRDefault="00641888" w:rsidP="00641888">
      <w:pPr>
        <w:rPr>
          <w:b/>
          <w:bCs/>
        </w:rPr>
      </w:pPr>
      <w:r w:rsidRPr="00641888">
        <w:rPr>
          <w:b/>
          <w:bCs/>
        </w:rPr>
        <w:t xml:space="preserve">3. Como conversar com o </w:t>
      </w:r>
      <w:proofErr w:type="spellStart"/>
      <w:r w:rsidRPr="00641888">
        <w:rPr>
          <w:b/>
          <w:bCs/>
        </w:rPr>
        <w:t>Labs</w:t>
      </w:r>
      <w:proofErr w:type="spellEnd"/>
      <w:r w:rsidRPr="00641888">
        <w:rPr>
          <w:b/>
          <w:bCs/>
        </w:rPr>
        <w:t xml:space="preserve"> sem se perder</w:t>
      </w:r>
    </w:p>
    <w:p w14:paraId="080CECEA" w14:textId="77777777" w:rsidR="00641888" w:rsidRPr="00641888" w:rsidRDefault="00641888" w:rsidP="00641888">
      <w:pPr>
        <w:rPr>
          <w:b/>
          <w:bCs/>
        </w:rPr>
      </w:pPr>
      <w:r w:rsidRPr="00641888">
        <w:rPr>
          <w:b/>
          <w:bCs/>
        </w:rPr>
        <w:t>3.1. Sempre indique o arquivo e a seção</w:t>
      </w:r>
    </w:p>
    <w:p w14:paraId="72E99144" w14:textId="77777777" w:rsidR="00641888" w:rsidRPr="00641888" w:rsidRDefault="00641888" w:rsidP="00641888">
      <w:r w:rsidRPr="00641888">
        <w:lastRenderedPageBreak/>
        <w:t>Em vez de pedir algo genérico (“escreve sobre CMS”), prefira:</w:t>
      </w:r>
    </w:p>
    <w:p w14:paraId="0576C9C1" w14:textId="77777777" w:rsidR="00641888" w:rsidRPr="00641888" w:rsidRDefault="00641888" w:rsidP="00641888">
      <w:pPr>
        <w:numPr>
          <w:ilvl w:val="0"/>
          <w:numId w:val="4"/>
        </w:numPr>
      </w:pPr>
      <w:r w:rsidRPr="00641888">
        <w:t>“Abra o arquivo </w:t>
      </w:r>
      <w:proofErr w:type="spellStart"/>
      <w:r w:rsidRPr="00641888">
        <w:t>guide.tex</w:t>
      </w:r>
      <w:proofErr w:type="spellEnd"/>
      <w:r w:rsidRPr="00641888">
        <w:t> e preencha a seção \</w:t>
      </w:r>
      <w:proofErr w:type="spellStart"/>
      <w:proofErr w:type="gramStart"/>
      <w:r w:rsidRPr="00641888">
        <w:t>chapter</w:t>
      </w:r>
      <w:proofErr w:type="spellEnd"/>
      <w:r w:rsidRPr="00641888">
        <w:t>{</w:t>
      </w:r>
      <w:proofErr w:type="gramEnd"/>
      <w:r w:rsidRPr="00641888">
        <w:t xml:space="preserve">CMS -- </w:t>
      </w:r>
      <w:proofErr w:type="spellStart"/>
      <w:r w:rsidRPr="00641888">
        <w:t>Countermeasures</w:t>
      </w:r>
      <w:proofErr w:type="spellEnd"/>
      <w:r w:rsidRPr="00641888">
        <w:t xml:space="preserve"> Management Switch} → \</w:t>
      </w:r>
      <w:proofErr w:type="spellStart"/>
      <w:proofErr w:type="gramStart"/>
      <w:r w:rsidRPr="00641888">
        <w:t>section</w:t>
      </w:r>
      <w:proofErr w:type="spellEnd"/>
      <w:r w:rsidRPr="00641888">
        <w:t>{</w:t>
      </w:r>
      <w:proofErr w:type="gramEnd"/>
      <w:r w:rsidRPr="00641888">
        <w:t xml:space="preserve">Concept </w:t>
      </w:r>
      <w:proofErr w:type="spellStart"/>
      <w:r w:rsidRPr="00641888">
        <w:t>and</w:t>
      </w:r>
      <w:proofErr w:type="spellEnd"/>
      <w:r w:rsidRPr="00641888">
        <w:t xml:space="preserve"> </w:t>
      </w:r>
      <w:proofErr w:type="spellStart"/>
      <w:r w:rsidRPr="00641888">
        <w:t>interaction</w:t>
      </w:r>
      <w:proofErr w:type="spellEnd"/>
      <w:r w:rsidRPr="00641888">
        <w:t xml:space="preserve"> </w:t>
      </w:r>
      <w:proofErr w:type="spellStart"/>
      <w:r w:rsidRPr="00641888">
        <w:t>with</w:t>
      </w:r>
      <w:proofErr w:type="spellEnd"/>
      <w:r w:rsidRPr="00641888">
        <w:t xml:space="preserve"> CMDS / ECM} com 2–4 parágrafos em inglês, seguindo o </w:t>
      </w:r>
      <w:proofErr w:type="spellStart"/>
      <w:r w:rsidRPr="00641888">
        <w:t>brief</w:t>
      </w:r>
      <w:proofErr w:type="spellEnd"/>
      <w:r w:rsidRPr="00641888">
        <w:t>.”</w:t>
      </w:r>
    </w:p>
    <w:p w14:paraId="3926A1E4" w14:textId="77777777" w:rsidR="00641888" w:rsidRPr="00641888" w:rsidRDefault="00641888" w:rsidP="00641888">
      <w:r w:rsidRPr="00641888">
        <w:t>Isso dá 3 informações importantes de uma vez:</w:t>
      </w:r>
    </w:p>
    <w:p w14:paraId="1A1D8B30" w14:textId="77777777" w:rsidR="00641888" w:rsidRPr="00641888" w:rsidRDefault="00641888" w:rsidP="00641888">
      <w:pPr>
        <w:numPr>
          <w:ilvl w:val="0"/>
          <w:numId w:val="5"/>
        </w:numPr>
      </w:pPr>
      <w:r w:rsidRPr="00641888">
        <w:t>qual arquivo;</w:t>
      </w:r>
    </w:p>
    <w:p w14:paraId="7A715E5E" w14:textId="77777777" w:rsidR="00641888" w:rsidRPr="00641888" w:rsidRDefault="00641888" w:rsidP="00641888">
      <w:pPr>
        <w:numPr>
          <w:ilvl w:val="0"/>
          <w:numId w:val="5"/>
        </w:numPr>
      </w:pPr>
      <w:r w:rsidRPr="00641888">
        <w:t>qual parte do arquivo;</w:t>
      </w:r>
    </w:p>
    <w:p w14:paraId="6A3E233F" w14:textId="77777777" w:rsidR="00641888" w:rsidRPr="00641888" w:rsidRDefault="00641888" w:rsidP="00641888">
      <w:pPr>
        <w:numPr>
          <w:ilvl w:val="0"/>
          <w:numId w:val="5"/>
        </w:numPr>
      </w:pPr>
      <w:r w:rsidRPr="00641888">
        <w:t>qual o tipo de resposta (texto, tamanho, idioma).</w:t>
      </w:r>
    </w:p>
    <w:p w14:paraId="6CDB25B0" w14:textId="77777777" w:rsidR="00641888" w:rsidRPr="00641888" w:rsidRDefault="00641888" w:rsidP="00641888">
      <w:pPr>
        <w:rPr>
          <w:b/>
          <w:bCs/>
        </w:rPr>
      </w:pPr>
      <w:r w:rsidRPr="00641888">
        <w:rPr>
          <w:b/>
          <w:bCs/>
        </w:rPr>
        <w:t>3.2. Trabalhe em “rodadas” pequenas</w:t>
      </w:r>
    </w:p>
    <w:p w14:paraId="2E41D02B" w14:textId="77777777" w:rsidR="00641888" w:rsidRPr="00641888" w:rsidRDefault="00641888" w:rsidP="00641888">
      <w:r w:rsidRPr="00641888">
        <w:t>Um ciclo típico:</w:t>
      </w:r>
    </w:p>
    <w:p w14:paraId="2DDBC595" w14:textId="77777777" w:rsidR="00641888" w:rsidRPr="00641888" w:rsidRDefault="00641888" w:rsidP="00641888">
      <w:pPr>
        <w:numPr>
          <w:ilvl w:val="0"/>
          <w:numId w:val="6"/>
        </w:numPr>
      </w:pPr>
      <w:r w:rsidRPr="00641888">
        <w:t>Você pede:</w:t>
      </w:r>
      <w:r w:rsidRPr="00641888">
        <w:br/>
        <w:t xml:space="preserve">“Preencha a seção CMS – Concept </w:t>
      </w:r>
      <w:proofErr w:type="spellStart"/>
      <w:r w:rsidRPr="00641888">
        <w:t>and</w:t>
      </w:r>
      <w:proofErr w:type="spellEnd"/>
      <w:r w:rsidRPr="00641888">
        <w:t xml:space="preserve"> </w:t>
      </w:r>
      <w:proofErr w:type="spellStart"/>
      <w:r w:rsidRPr="00641888">
        <w:t>interaction</w:t>
      </w:r>
      <w:proofErr w:type="spellEnd"/>
      <w:r w:rsidRPr="00641888">
        <w:t xml:space="preserve"> </w:t>
      </w:r>
      <w:proofErr w:type="spellStart"/>
      <w:r w:rsidRPr="00641888">
        <w:t>with</w:t>
      </w:r>
      <w:proofErr w:type="spellEnd"/>
      <w:r w:rsidRPr="00641888">
        <w:t xml:space="preserve"> CMDS / ECM no </w:t>
      </w:r>
      <w:proofErr w:type="spellStart"/>
      <w:r w:rsidRPr="00641888">
        <w:t>guide.tex</w:t>
      </w:r>
      <w:proofErr w:type="spellEnd"/>
      <w:r w:rsidRPr="00641888">
        <w:t>.”</w:t>
      </w:r>
    </w:p>
    <w:p w14:paraId="6337B54D" w14:textId="77777777" w:rsidR="00641888" w:rsidRPr="00641888" w:rsidRDefault="00641888" w:rsidP="00641888">
      <w:pPr>
        <w:numPr>
          <w:ilvl w:val="0"/>
          <w:numId w:val="6"/>
        </w:numPr>
      </w:pPr>
      <w:r w:rsidRPr="00641888">
        <w:t xml:space="preserve">O </w:t>
      </w:r>
      <w:proofErr w:type="spellStart"/>
      <w:r w:rsidRPr="00641888">
        <w:t>Labs</w:t>
      </w:r>
      <w:proofErr w:type="spellEnd"/>
      <w:r w:rsidRPr="00641888">
        <w:t xml:space="preserve"> responde com o trecho de </w:t>
      </w:r>
      <w:proofErr w:type="spellStart"/>
      <w:r w:rsidRPr="00641888">
        <w:t>LaTeX</w:t>
      </w:r>
      <w:proofErr w:type="spellEnd"/>
      <w:r w:rsidRPr="00641888">
        <w:t xml:space="preserve"> alterado (ou o arquivo inteiro atualizado).</w:t>
      </w:r>
    </w:p>
    <w:p w14:paraId="6B333272" w14:textId="77777777" w:rsidR="00641888" w:rsidRPr="00641888" w:rsidRDefault="00641888" w:rsidP="00641888">
      <w:pPr>
        <w:numPr>
          <w:ilvl w:val="0"/>
          <w:numId w:val="6"/>
        </w:numPr>
      </w:pPr>
      <w:r w:rsidRPr="00641888">
        <w:t>Você:</w:t>
      </w:r>
    </w:p>
    <w:p w14:paraId="262339B3" w14:textId="77777777" w:rsidR="00641888" w:rsidRPr="00641888" w:rsidRDefault="00641888" w:rsidP="00641888">
      <w:pPr>
        <w:numPr>
          <w:ilvl w:val="1"/>
          <w:numId w:val="6"/>
        </w:numPr>
      </w:pPr>
      <w:r w:rsidRPr="00641888">
        <w:t>copia esse trecho;</w:t>
      </w:r>
    </w:p>
    <w:p w14:paraId="30694C4A" w14:textId="77777777" w:rsidR="00641888" w:rsidRPr="00641888" w:rsidRDefault="00641888" w:rsidP="00641888">
      <w:pPr>
        <w:numPr>
          <w:ilvl w:val="1"/>
          <w:numId w:val="6"/>
        </w:numPr>
      </w:pPr>
      <w:r w:rsidRPr="00641888">
        <w:t>abre o seu </w:t>
      </w:r>
      <w:proofErr w:type="spellStart"/>
      <w:r w:rsidRPr="00641888">
        <w:t>guide.tex</w:t>
      </w:r>
      <w:proofErr w:type="spellEnd"/>
      <w:r w:rsidRPr="00641888">
        <w:t> local;</w:t>
      </w:r>
    </w:p>
    <w:p w14:paraId="52A07891" w14:textId="77777777" w:rsidR="00641888" w:rsidRPr="00641888" w:rsidRDefault="00641888" w:rsidP="00641888">
      <w:pPr>
        <w:numPr>
          <w:ilvl w:val="1"/>
          <w:numId w:val="6"/>
        </w:numPr>
      </w:pPr>
      <w:r w:rsidRPr="00641888">
        <w:t>cola / compara;</w:t>
      </w:r>
    </w:p>
    <w:p w14:paraId="713E29AA" w14:textId="77777777" w:rsidR="00641888" w:rsidRPr="00641888" w:rsidRDefault="00641888" w:rsidP="00641888">
      <w:pPr>
        <w:numPr>
          <w:ilvl w:val="1"/>
          <w:numId w:val="6"/>
        </w:numPr>
      </w:pPr>
      <w:r w:rsidRPr="00641888">
        <w:t>salva uma nova versão (ex.: guide_v0_1.tex).</w:t>
      </w:r>
    </w:p>
    <w:p w14:paraId="78D15A89" w14:textId="77777777" w:rsidR="00641888" w:rsidRPr="00641888" w:rsidRDefault="00641888" w:rsidP="00641888">
      <w:pPr>
        <w:numPr>
          <w:ilvl w:val="0"/>
          <w:numId w:val="6"/>
        </w:numPr>
      </w:pPr>
      <w:r w:rsidRPr="00641888">
        <w:t>Só então passa para a próxima tarefa (por exemplo, a tabela de CMS).</w:t>
      </w:r>
    </w:p>
    <w:p w14:paraId="128B3CAC" w14:textId="77777777" w:rsidR="00641888" w:rsidRPr="00641888" w:rsidRDefault="00641888" w:rsidP="00641888">
      <w:r w:rsidRPr="00641888">
        <w:t xml:space="preserve">Isso </w:t>
      </w:r>
      <w:proofErr w:type="spellStart"/>
      <w:r w:rsidRPr="00641888">
        <w:t>te</w:t>
      </w:r>
      <w:proofErr w:type="spellEnd"/>
      <w:r w:rsidRPr="00641888">
        <w:t xml:space="preserve"> protege de “bagunças grandes” no arquivo.</w:t>
      </w:r>
    </w:p>
    <w:p w14:paraId="02A3528D" w14:textId="77777777" w:rsidR="00641888" w:rsidRPr="00641888" w:rsidRDefault="00641888" w:rsidP="00641888">
      <w:r w:rsidRPr="00641888">
        <w:pict w14:anchorId="06DD8C74">
          <v:rect id="_x0000_i1063" style="width:0;height:.75pt" o:hralign="center" o:hrstd="t" o:hr="t" fillcolor="#a0a0a0" stroked="f"/>
        </w:pict>
      </w:r>
    </w:p>
    <w:p w14:paraId="4EA2AA50" w14:textId="77777777" w:rsidR="00641888" w:rsidRPr="00641888" w:rsidRDefault="00641888" w:rsidP="00641888">
      <w:pPr>
        <w:rPr>
          <w:b/>
          <w:bCs/>
        </w:rPr>
      </w:pPr>
      <w:r w:rsidRPr="00641888">
        <w:rPr>
          <w:b/>
          <w:bCs/>
        </w:rPr>
        <w:t xml:space="preserve">4. Como revisar o que o </w:t>
      </w:r>
      <w:proofErr w:type="spellStart"/>
      <w:r w:rsidRPr="00641888">
        <w:rPr>
          <w:b/>
          <w:bCs/>
        </w:rPr>
        <w:t>Labs</w:t>
      </w:r>
      <w:proofErr w:type="spellEnd"/>
      <w:r w:rsidRPr="00641888">
        <w:rPr>
          <w:b/>
          <w:bCs/>
        </w:rPr>
        <w:t xml:space="preserve"> fez (sem ser especialista)</w:t>
      </w:r>
    </w:p>
    <w:p w14:paraId="516C96A8" w14:textId="77777777" w:rsidR="00641888" w:rsidRPr="00641888" w:rsidRDefault="00641888" w:rsidP="00641888">
      <w:r w:rsidRPr="00641888">
        <w:t>Mesmo sendo leigo, você consegue revisar de forma prática:</w:t>
      </w:r>
    </w:p>
    <w:p w14:paraId="4DDC8279" w14:textId="77777777" w:rsidR="00641888" w:rsidRPr="00641888" w:rsidRDefault="00641888" w:rsidP="00641888">
      <w:pPr>
        <w:numPr>
          <w:ilvl w:val="0"/>
          <w:numId w:val="7"/>
        </w:numPr>
      </w:pPr>
      <w:r w:rsidRPr="00641888">
        <w:rPr>
          <w:b/>
          <w:bCs/>
        </w:rPr>
        <w:t xml:space="preserve">Olhar a estrutura </w:t>
      </w:r>
      <w:proofErr w:type="spellStart"/>
      <w:r w:rsidRPr="00641888">
        <w:rPr>
          <w:b/>
          <w:bCs/>
        </w:rPr>
        <w:t>LaTeX</w:t>
      </w:r>
      <w:proofErr w:type="spellEnd"/>
    </w:p>
    <w:p w14:paraId="1F8634D3" w14:textId="77777777" w:rsidR="00641888" w:rsidRPr="00641888" w:rsidRDefault="00641888" w:rsidP="00641888">
      <w:pPr>
        <w:numPr>
          <w:ilvl w:val="1"/>
          <w:numId w:val="7"/>
        </w:numPr>
      </w:pPr>
      <w:r w:rsidRPr="00641888">
        <w:t xml:space="preserve">Veja se o </w:t>
      </w:r>
      <w:proofErr w:type="spellStart"/>
      <w:r w:rsidRPr="00641888">
        <w:t>Labs</w:t>
      </w:r>
      <w:proofErr w:type="spellEnd"/>
      <w:r w:rsidRPr="00641888">
        <w:t xml:space="preserve"> não apagou comandos como \</w:t>
      </w:r>
      <w:proofErr w:type="spellStart"/>
      <w:proofErr w:type="gramStart"/>
      <w:r w:rsidRPr="00641888">
        <w:t>chapter</w:t>
      </w:r>
      <w:proofErr w:type="spellEnd"/>
      <w:r w:rsidRPr="00641888">
        <w:t>{</w:t>
      </w:r>
      <w:proofErr w:type="gramEnd"/>
      <w:r w:rsidRPr="00641888">
        <w:t>}, \</w:t>
      </w:r>
      <w:proofErr w:type="spellStart"/>
      <w:proofErr w:type="gramStart"/>
      <w:r w:rsidRPr="00641888">
        <w:t>section</w:t>
      </w:r>
      <w:proofErr w:type="spellEnd"/>
      <w:r w:rsidRPr="00641888">
        <w:t>{</w:t>
      </w:r>
      <w:proofErr w:type="gramEnd"/>
      <w:r w:rsidRPr="00641888">
        <w:t>}, \</w:t>
      </w:r>
      <w:proofErr w:type="spellStart"/>
      <w:r w:rsidRPr="00641888">
        <w:t>begin</w:t>
      </w:r>
      <w:proofErr w:type="spellEnd"/>
      <w:r w:rsidRPr="00641888">
        <w:t>{</w:t>
      </w:r>
      <w:proofErr w:type="spellStart"/>
      <w:r w:rsidRPr="00641888">
        <w:t>hotastable</w:t>
      </w:r>
      <w:proofErr w:type="spellEnd"/>
      <w:r w:rsidRPr="00641888">
        <w:t>} etc.</w:t>
      </w:r>
    </w:p>
    <w:p w14:paraId="7AA54676" w14:textId="77777777" w:rsidR="00641888" w:rsidRPr="00641888" w:rsidRDefault="00641888" w:rsidP="00641888">
      <w:pPr>
        <w:numPr>
          <w:ilvl w:val="1"/>
          <w:numId w:val="7"/>
        </w:numPr>
      </w:pPr>
      <w:r w:rsidRPr="00641888">
        <w:t>Se ele mexer na estrutura sem você pedir, vale mandar uma mensagem:</w:t>
      </w:r>
      <w:r w:rsidRPr="00641888">
        <w:br/>
        <w:t>“Não altere a estrutura, apenas o conteúdo dentro das seções indicadas.”</w:t>
      </w:r>
    </w:p>
    <w:p w14:paraId="318D0578" w14:textId="77777777" w:rsidR="00641888" w:rsidRPr="00641888" w:rsidRDefault="00641888" w:rsidP="00641888">
      <w:pPr>
        <w:numPr>
          <w:ilvl w:val="0"/>
          <w:numId w:val="7"/>
        </w:numPr>
      </w:pPr>
      <w:r w:rsidRPr="00641888">
        <w:rPr>
          <w:b/>
          <w:bCs/>
        </w:rPr>
        <w:t>Olhar o conteúdo em inglês</w:t>
      </w:r>
    </w:p>
    <w:p w14:paraId="0A1795F4" w14:textId="77777777" w:rsidR="00641888" w:rsidRPr="00641888" w:rsidRDefault="00641888" w:rsidP="00641888">
      <w:pPr>
        <w:numPr>
          <w:ilvl w:val="1"/>
          <w:numId w:val="7"/>
        </w:numPr>
      </w:pPr>
      <w:r w:rsidRPr="00641888">
        <w:t>Pergunte a si mesmo:</w:t>
      </w:r>
    </w:p>
    <w:p w14:paraId="45E05E73" w14:textId="77777777" w:rsidR="00641888" w:rsidRPr="00641888" w:rsidRDefault="00641888" w:rsidP="00641888">
      <w:pPr>
        <w:numPr>
          <w:ilvl w:val="2"/>
          <w:numId w:val="7"/>
        </w:numPr>
      </w:pPr>
      <w:r w:rsidRPr="00641888">
        <w:t>O texto fala claramente de TMS/DMS/CMS?</w:t>
      </w:r>
    </w:p>
    <w:p w14:paraId="4B942D14" w14:textId="77777777" w:rsidR="00641888" w:rsidRPr="00641888" w:rsidRDefault="00641888" w:rsidP="00641888">
      <w:pPr>
        <w:numPr>
          <w:ilvl w:val="2"/>
          <w:numId w:val="7"/>
        </w:numPr>
      </w:pPr>
      <w:r w:rsidRPr="00641888">
        <w:t>Não está explicando coisas que fogem demais do tema?</w:t>
      </w:r>
    </w:p>
    <w:p w14:paraId="0E92472A" w14:textId="77777777" w:rsidR="00641888" w:rsidRPr="00641888" w:rsidRDefault="00641888" w:rsidP="00641888">
      <w:pPr>
        <w:numPr>
          <w:ilvl w:val="2"/>
          <w:numId w:val="7"/>
        </w:numPr>
      </w:pPr>
      <w:r w:rsidRPr="00641888">
        <w:lastRenderedPageBreak/>
        <w:t>Está coerente com o que você sabe de BMS, mesmo que de forma geral?</w:t>
      </w:r>
    </w:p>
    <w:p w14:paraId="1CC0C324" w14:textId="77777777" w:rsidR="00641888" w:rsidRPr="00641888" w:rsidRDefault="00641888" w:rsidP="00641888">
      <w:pPr>
        <w:numPr>
          <w:ilvl w:val="1"/>
          <w:numId w:val="7"/>
        </w:numPr>
      </w:pPr>
      <w:r w:rsidRPr="00641888">
        <w:t>Se algo estiver estranho, você pode pedir:</w:t>
      </w:r>
    </w:p>
    <w:p w14:paraId="2A0B0E5A" w14:textId="77777777" w:rsidR="00641888" w:rsidRPr="00641888" w:rsidRDefault="00641888" w:rsidP="00641888">
      <w:pPr>
        <w:numPr>
          <w:ilvl w:val="2"/>
          <w:numId w:val="7"/>
        </w:numPr>
      </w:pPr>
      <w:r w:rsidRPr="00641888">
        <w:t>“Reescreva essa seção em linguagem mais simples e direta.”</w:t>
      </w:r>
    </w:p>
    <w:p w14:paraId="0532571C" w14:textId="77777777" w:rsidR="00641888" w:rsidRPr="00641888" w:rsidRDefault="00641888" w:rsidP="00641888">
      <w:pPr>
        <w:numPr>
          <w:ilvl w:val="2"/>
          <w:numId w:val="7"/>
        </w:numPr>
      </w:pPr>
      <w:r w:rsidRPr="00641888">
        <w:t>“Explique melhor a diferença entre AUTO e SEMI nesse contexto, em 2 frases.”</w:t>
      </w:r>
    </w:p>
    <w:p w14:paraId="77447A6D" w14:textId="77777777" w:rsidR="00641888" w:rsidRPr="00641888" w:rsidRDefault="00641888" w:rsidP="00641888">
      <w:pPr>
        <w:numPr>
          <w:ilvl w:val="0"/>
          <w:numId w:val="7"/>
        </w:numPr>
      </w:pPr>
      <w:r w:rsidRPr="00641888">
        <w:rPr>
          <w:b/>
          <w:bCs/>
        </w:rPr>
        <w:t>Versões de segurança</w:t>
      </w:r>
    </w:p>
    <w:p w14:paraId="19199CB7" w14:textId="77777777" w:rsidR="00641888" w:rsidRPr="00641888" w:rsidRDefault="00641888" w:rsidP="00641888">
      <w:pPr>
        <w:numPr>
          <w:ilvl w:val="1"/>
          <w:numId w:val="7"/>
        </w:numPr>
      </w:pPr>
      <w:r w:rsidRPr="00641888">
        <w:t>Sempre que estiver satisfeito com uma modificação, salve como:</w:t>
      </w:r>
    </w:p>
    <w:p w14:paraId="069DC85D" w14:textId="77777777" w:rsidR="00641888" w:rsidRPr="00641888" w:rsidRDefault="00641888" w:rsidP="00641888">
      <w:pPr>
        <w:numPr>
          <w:ilvl w:val="2"/>
          <w:numId w:val="7"/>
        </w:numPr>
      </w:pPr>
      <w:r w:rsidRPr="00641888">
        <w:t>guide_v0_1.tex, guide_v0_2.tex, etc.</w:t>
      </w:r>
    </w:p>
    <w:p w14:paraId="6E1C4DE2" w14:textId="77777777" w:rsidR="00641888" w:rsidRPr="00641888" w:rsidRDefault="00641888" w:rsidP="00641888">
      <w:pPr>
        <w:numPr>
          <w:ilvl w:val="1"/>
          <w:numId w:val="7"/>
        </w:numPr>
      </w:pPr>
      <w:r w:rsidRPr="00641888">
        <w:t xml:space="preserve">Assim, se uma tarefa do </w:t>
      </w:r>
      <w:proofErr w:type="spellStart"/>
      <w:r w:rsidRPr="00641888">
        <w:t>Labs</w:t>
      </w:r>
      <w:proofErr w:type="spellEnd"/>
      <w:r w:rsidRPr="00641888">
        <w:t xml:space="preserve"> estragar algo, você volta uma versão.</w:t>
      </w:r>
    </w:p>
    <w:p w14:paraId="4EE4B67C" w14:textId="77777777" w:rsidR="00641888" w:rsidRPr="00641888" w:rsidRDefault="00641888" w:rsidP="00641888">
      <w:r w:rsidRPr="00641888">
        <w:pict w14:anchorId="7C61FECD">
          <v:rect id="_x0000_i1064" style="width:0;height:.75pt" o:hralign="center" o:hrstd="t" o:hr="t" fillcolor="#a0a0a0" stroked="f"/>
        </w:pict>
      </w:r>
    </w:p>
    <w:p w14:paraId="373995BA" w14:textId="77777777" w:rsidR="00641888" w:rsidRPr="00641888" w:rsidRDefault="00641888" w:rsidP="00641888">
      <w:pPr>
        <w:rPr>
          <w:b/>
          <w:bCs/>
        </w:rPr>
      </w:pPr>
      <w:r w:rsidRPr="00641888">
        <w:rPr>
          <w:b/>
          <w:bCs/>
        </w:rPr>
        <w:t>5. Estratégia sugerida para este projeto específico</w:t>
      </w:r>
    </w:p>
    <w:p w14:paraId="3731E2E1" w14:textId="77777777" w:rsidR="00641888" w:rsidRPr="00641888" w:rsidRDefault="00641888" w:rsidP="00641888">
      <w:r w:rsidRPr="00641888">
        <w:t>Como você está começando, uma sequência amigável seria:</w:t>
      </w:r>
    </w:p>
    <w:p w14:paraId="0FD99135" w14:textId="77777777" w:rsidR="00641888" w:rsidRPr="00641888" w:rsidRDefault="00641888" w:rsidP="00641888">
      <w:pPr>
        <w:numPr>
          <w:ilvl w:val="0"/>
          <w:numId w:val="8"/>
        </w:numPr>
      </w:pPr>
      <w:r w:rsidRPr="00641888">
        <w:rPr>
          <w:b/>
          <w:bCs/>
        </w:rPr>
        <w:t>Rodada 1 – só CMS (texto)</w:t>
      </w:r>
    </w:p>
    <w:p w14:paraId="28A44BF6" w14:textId="77777777" w:rsidR="00641888" w:rsidRPr="00641888" w:rsidRDefault="00641888" w:rsidP="00641888">
      <w:pPr>
        <w:numPr>
          <w:ilvl w:val="1"/>
          <w:numId w:val="8"/>
        </w:numPr>
      </w:pPr>
      <w:r w:rsidRPr="00641888">
        <w:t xml:space="preserve">Tarefa no </w:t>
      </w:r>
      <w:proofErr w:type="spellStart"/>
      <w:r w:rsidRPr="00641888">
        <w:t>Labs</w:t>
      </w:r>
      <w:proofErr w:type="spellEnd"/>
      <w:r w:rsidRPr="00641888">
        <w:t>:</w:t>
      </w:r>
      <w:r w:rsidRPr="00641888">
        <w:br/>
        <w:t>“No arquivo </w:t>
      </w:r>
      <w:proofErr w:type="spellStart"/>
      <w:r w:rsidRPr="00641888">
        <w:t>guide.tex</w:t>
      </w:r>
      <w:proofErr w:type="spellEnd"/>
      <w:r w:rsidRPr="00641888">
        <w:t xml:space="preserve">, preencha a seção Concept </w:t>
      </w:r>
      <w:proofErr w:type="spellStart"/>
      <w:r w:rsidRPr="00641888">
        <w:t>and</w:t>
      </w:r>
      <w:proofErr w:type="spellEnd"/>
      <w:r w:rsidRPr="00641888">
        <w:t xml:space="preserve"> </w:t>
      </w:r>
      <w:proofErr w:type="spellStart"/>
      <w:r w:rsidRPr="00641888">
        <w:t>interaction</w:t>
      </w:r>
      <w:proofErr w:type="spellEnd"/>
      <w:r w:rsidRPr="00641888">
        <w:t xml:space="preserve"> </w:t>
      </w:r>
      <w:proofErr w:type="spellStart"/>
      <w:r w:rsidRPr="00641888">
        <w:t>with</w:t>
      </w:r>
      <w:proofErr w:type="spellEnd"/>
      <w:r w:rsidRPr="00641888">
        <w:t xml:space="preserve"> CMDS / ECM com 3–4 parágrafos explicando o papel do CMS, relação com CMDS (ALE</w:t>
      </w:r>
      <w:r w:rsidRPr="00641888">
        <w:noBreakHyphen/>
        <w:t>47) e ECM, modos AUTO/SEMI/MAN/BYP, e as limitações básicas. Não mencione outros botões além do CMS e do necessário para entender CMDS/ECM.”</w:t>
      </w:r>
    </w:p>
    <w:p w14:paraId="4202EE90" w14:textId="77777777" w:rsidR="00641888" w:rsidRPr="00641888" w:rsidRDefault="00641888" w:rsidP="00641888">
      <w:pPr>
        <w:numPr>
          <w:ilvl w:val="0"/>
          <w:numId w:val="8"/>
        </w:numPr>
      </w:pPr>
      <w:r w:rsidRPr="00641888">
        <w:rPr>
          <w:b/>
          <w:bCs/>
        </w:rPr>
        <w:t>Rodada 2 – tabela principal de CMS</w:t>
      </w:r>
    </w:p>
    <w:p w14:paraId="0586EE1F" w14:textId="77777777" w:rsidR="00641888" w:rsidRPr="00641888" w:rsidRDefault="00641888" w:rsidP="00641888">
      <w:pPr>
        <w:numPr>
          <w:ilvl w:val="1"/>
          <w:numId w:val="8"/>
        </w:numPr>
      </w:pPr>
      <w:r w:rsidRPr="00641888">
        <w:t>Tarefa:</w:t>
      </w:r>
      <w:r w:rsidRPr="00641888">
        <w:br/>
        <w:t>“Ainda no </w:t>
      </w:r>
      <w:proofErr w:type="spellStart"/>
      <w:r w:rsidRPr="00641888">
        <w:t>guide.tex</w:t>
      </w:r>
      <w:proofErr w:type="spellEnd"/>
      <w:r w:rsidRPr="00641888">
        <w:t>, crie uma tabela </w:t>
      </w:r>
      <w:proofErr w:type="spellStart"/>
      <w:r w:rsidRPr="00641888">
        <w:t>hotastable</w:t>
      </w:r>
      <w:proofErr w:type="spellEnd"/>
      <w:r w:rsidRPr="00641888">
        <w:t> em \</w:t>
      </w:r>
      <w:proofErr w:type="spellStart"/>
      <w:proofErr w:type="gramStart"/>
      <w:r w:rsidRPr="00641888">
        <w:t>section</w:t>
      </w:r>
      <w:proofErr w:type="spellEnd"/>
      <w:r w:rsidRPr="00641888">
        <w:t>{</w:t>
      </w:r>
      <w:proofErr w:type="gramEnd"/>
      <w:r w:rsidRPr="00641888">
        <w:t xml:space="preserve">CMS switch </w:t>
      </w:r>
      <w:proofErr w:type="spellStart"/>
      <w:r w:rsidRPr="00641888">
        <w:t>actions</w:t>
      </w:r>
      <w:proofErr w:type="spellEnd"/>
      <w:r w:rsidRPr="00641888">
        <w:t xml:space="preserve"> (</w:t>
      </w:r>
      <w:proofErr w:type="spellStart"/>
      <w:r w:rsidRPr="00641888">
        <w:t>all</w:t>
      </w:r>
      <w:proofErr w:type="spellEnd"/>
      <w:r w:rsidRPr="00641888">
        <w:t xml:space="preserve"> </w:t>
      </w:r>
      <w:proofErr w:type="spellStart"/>
      <w:r w:rsidRPr="00641888">
        <w:t>modes</w:t>
      </w:r>
      <w:proofErr w:type="spellEnd"/>
      <w:r w:rsidRPr="00641888">
        <w:t xml:space="preserve">)}, cobrindo pelo menos: CMS em AUTO, SEMI, MAN, BYP, em voo. Preencha todas as colunas conforme o </w:t>
      </w:r>
      <w:proofErr w:type="spellStart"/>
      <w:r w:rsidRPr="00641888">
        <w:t>brief</w:t>
      </w:r>
      <w:proofErr w:type="spellEnd"/>
      <w:r w:rsidRPr="00641888">
        <w:t>.”</w:t>
      </w:r>
    </w:p>
    <w:p w14:paraId="2469CCA4" w14:textId="77777777" w:rsidR="00641888" w:rsidRPr="00641888" w:rsidRDefault="00641888" w:rsidP="00641888">
      <w:pPr>
        <w:numPr>
          <w:ilvl w:val="0"/>
          <w:numId w:val="8"/>
        </w:numPr>
      </w:pPr>
      <w:r w:rsidRPr="00641888">
        <w:rPr>
          <w:b/>
          <w:bCs/>
        </w:rPr>
        <w:t>Rodada 3 – revisão e ajuste fino</w:t>
      </w:r>
    </w:p>
    <w:p w14:paraId="09DC7DF5" w14:textId="77777777" w:rsidR="00641888" w:rsidRPr="00641888" w:rsidRDefault="00641888" w:rsidP="00641888">
      <w:pPr>
        <w:numPr>
          <w:ilvl w:val="1"/>
          <w:numId w:val="8"/>
        </w:numPr>
      </w:pPr>
      <w:r w:rsidRPr="00641888">
        <w:t>Você lê, anota o que não gostou em português.</w:t>
      </w:r>
    </w:p>
    <w:p w14:paraId="6AD8D354" w14:textId="77777777" w:rsidR="00641888" w:rsidRPr="00641888" w:rsidRDefault="00641888" w:rsidP="00641888">
      <w:pPr>
        <w:numPr>
          <w:ilvl w:val="1"/>
          <w:numId w:val="8"/>
        </w:numPr>
      </w:pPr>
      <w:r w:rsidRPr="00641888">
        <w:t>Tarefa:</w:t>
      </w:r>
      <w:r w:rsidRPr="00641888">
        <w:br/>
        <w:t>“Revise a tabela de CMS em </w:t>
      </w:r>
      <w:proofErr w:type="spellStart"/>
      <w:r w:rsidRPr="00641888">
        <w:t>guide.tex</w:t>
      </w:r>
      <w:proofErr w:type="spellEnd"/>
      <w:r w:rsidRPr="00641888">
        <w:t xml:space="preserve">, ajustando as descrições nas colunas </w:t>
      </w:r>
      <w:proofErr w:type="spellStart"/>
      <w:r w:rsidRPr="00641888">
        <w:t>Function</w:t>
      </w:r>
      <w:proofErr w:type="spellEnd"/>
      <w:r w:rsidRPr="00641888">
        <w:t xml:space="preserve"> e </w:t>
      </w:r>
      <w:proofErr w:type="spellStart"/>
      <w:r w:rsidRPr="00641888">
        <w:t>Effect</w:t>
      </w:r>
      <w:proofErr w:type="spellEnd"/>
      <w:r w:rsidRPr="00641888">
        <w:t xml:space="preserve"> / notes com base nas seguintes observações: ...”</w:t>
      </w:r>
    </w:p>
    <w:p w14:paraId="1B30279E" w14:textId="77777777" w:rsidR="00641888" w:rsidRPr="00641888" w:rsidRDefault="00641888" w:rsidP="00641888">
      <w:pPr>
        <w:numPr>
          <w:ilvl w:val="0"/>
          <w:numId w:val="8"/>
        </w:numPr>
      </w:pPr>
      <w:r w:rsidRPr="00641888">
        <w:rPr>
          <w:b/>
          <w:bCs/>
        </w:rPr>
        <w:t>Rodada 4 – só então partir para TMS A</w:t>
      </w:r>
      <w:r w:rsidRPr="00641888">
        <w:rPr>
          <w:b/>
          <w:bCs/>
        </w:rPr>
        <w:noBreakHyphen/>
        <w:t>A CRM</w:t>
      </w:r>
    </w:p>
    <w:p w14:paraId="216C93AB" w14:textId="77777777" w:rsidR="00641888" w:rsidRPr="00641888" w:rsidRDefault="00641888" w:rsidP="00641888">
      <w:pPr>
        <w:numPr>
          <w:ilvl w:val="1"/>
          <w:numId w:val="8"/>
        </w:numPr>
      </w:pPr>
      <w:r w:rsidRPr="00641888">
        <w:t>Quando CMS estiver “aceitável”, repetir a lógica para TMS em A</w:t>
      </w:r>
      <w:r w:rsidRPr="00641888">
        <w:noBreakHyphen/>
        <w:t>A CRM/TWS.</w:t>
      </w:r>
    </w:p>
    <w:p w14:paraId="5D69D498" w14:textId="77777777" w:rsidR="00641888" w:rsidRPr="00641888" w:rsidRDefault="00641888" w:rsidP="00641888">
      <w:r w:rsidRPr="00641888">
        <w:pict w14:anchorId="5678F54F">
          <v:rect id="_x0000_i1065" style="width:0;height:.75pt" o:hralign="center" o:hrstd="t" o:hr="t" fillcolor="#a0a0a0" stroked="f"/>
        </w:pict>
      </w:r>
    </w:p>
    <w:p w14:paraId="400DC461" w14:textId="77777777" w:rsidR="00641888" w:rsidRPr="00641888" w:rsidRDefault="00641888" w:rsidP="00641888">
      <w:pPr>
        <w:rPr>
          <w:b/>
          <w:bCs/>
        </w:rPr>
      </w:pPr>
      <w:r w:rsidRPr="00641888">
        <w:rPr>
          <w:b/>
          <w:bCs/>
        </w:rPr>
        <w:t>6. Armadilhas comuns e como evitar</w:t>
      </w:r>
    </w:p>
    <w:p w14:paraId="6B338C0F" w14:textId="77777777" w:rsidR="00641888" w:rsidRPr="00641888" w:rsidRDefault="00641888" w:rsidP="00641888">
      <w:pPr>
        <w:numPr>
          <w:ilvl w:val="0"/>
          <w:numId w:val="9"/>
        </w:numPr>
      </w:pPr>
      <w:r w:rsidRPr="00641888">
        <w:rPr>
          <w:b/>
          <w:bCs/>
        </w:rPr>
        <w:lastRenderedPageBreak/>
        <w:t>Pedir coisas grandes demais de uma vez:</w:t>
      </w:r>
      <w:r w:rsidRPr="00641888">
        <w:br/>
        <w:t xml:space="preserve">“Termine o guia todo” → risco alto de o </w:t>
      </w:r>
      <w:proofErr w:type="spellStart"/>
      <w:r w:rsidRPr="00641888">
        <w:t>Labs</w:t>
      </w:r>
      <w:proofErr w:type="spellEnd"/>
      <w:r w:rsidRPr="00641888">
        <w:t xml:space="preserve"> mexer em várias partes que você ainda não quer tocar.</w:t>
      </w:r>
      <w:r w:rsidRPr="00641888">
        <w:br/>
        <w:t>Melhor dividir em capítulos/seções.</w:t>
      </w:r>
    </w:p>
    <w:p w14:paraId="33911EF3" w14:textId="77777777" w:rsidR="00641888" w:rsidRPr="00641888" w:rsidRDefault="00641888" w:rsidP="00641888">
      <w:pPr>
        <w:numPr>
          <w:ilvl w:val="0"/>
          <w:numId w:val="9"/>
        </w:numPr>
      </w:pPr>
      <w:r w:rsidRPr="00641888">
        <w:rPr>
          <w:b/>
          <w:bCs/>
        </w:rPr>
        <w:t>Não explicitar o idioma:</w:t>
      </w:r>
      <w:r w:rsidRPr="00641888">
        <w:br/>
        <w:t>Relembrar sempre: “texto em inglês para o documento”.</w:t>
      </w:r>
    </w:p>
    <w:p w14:paraId="615D21B9" w14:textId="77777777" w:rsidR="00641888" w:rsidRPr="00641888" w:rsidRDefault="00641888" w:rsidP="00641888">
      <w:pPr>
        <w:numPr>
          <w:ilvl w:val="0"/>
          <w:numId w:val="9"/>
        </w:numPr>
      </w:pPr>
      <w:r w:rsidRPr="00641888">
        <w:rPr>
          <w:b/>
          <w:bCs/>
        </w:rPr>
        <w:t xml:space="preserve">Deixar o </w:t>
      </w:r>
      <w:proofErr w:type="spellStart"/>
      <w:r w:rsidRPr="00641888">
        <w:rPr>
          <w:b/>
          <w:bCs/>
        </w:rPr>
        <w:t>Labs</w:t>
      </w:r>
      <w:proofErr w:type="spellEnd"/>
      <w:r w:rsidRPr="00641888">
        <w:rPr>
          <w:b/>
          <w:bCs/>
        </w:rPr>
        <w:t xml:space="preserve"> reestruturar o </w:t>
      </w:r>
      <w:proofErr w:type="spellStart"/>
      <w:r w:rsidRPr="00641888">
        <w:rPr>
          <w:b/>
          <w:bCs/>
        </w:rPr>
        <w:t>LaTeX</w:t>
      </w:r>
      <w:proofErr w:type="spellEnd"/>
      <w:r w:rsidRPr="00641888">
        <w:rPr>
          <w:b/>
          <w:bCs/>
        </w:rPr>
        <w:t xml:space="preserve"> sozinho:</w:t>
      </w:r>
      <w:r w:rsidRPr="00641888">
        <w:br/>
        <w:t xml:space="preserve">Estrutura a gente já montou bem; o </w:t>
      </w:r>
      <w:proofErr w:type="spellStart"/>
      <w:r w:rsidRPr="00641888">
        <w:t>Labs</w:t>
      </w:r>
      <w:proofErr w:type="spellEnd"/>
      <w:r w:rsidRPr="00641888">
        <w:t xml:space="preserve"> é </w:t>
      </w:r>
      <w:proofErr w:type="gramStart"/>
      <w:r w:rsidRPr="00641888">
        <w:t>melhor</w:t>
      </w:r>
      <w:proofErr w:type="gramEnd"/>
      <w:r w:rsidRPr="00641888">
        <w:t xml:space="preserve"> </w:t>
      </w:r>
      <w:proofErr w:type="spellStart"/>
      <w:r w:rsidRPr="00641888">
        <w:t>usado</w:t>
      </w:r>
      <w:proofErr w:type="spellEnd"/>
      <w:r w:rsidRPr="00641888">
        <w:t xml:space="preserve"> para </w:t>
      </w:r>
      <w:r w:rsidRPr="00641888">
        <w:rPr>
          <w:b/>
          <w:bCs/>
        </w:rPr>
        <w:t>preencher</w:t>
      </w:r>
      <w:r w:rsidRPr="00641888">
        <w:t> e </w:t>
      </w:r>
      <w:r w:rsidRPr="00641888">
        <w:rPr>
          <w:b/>
          <w:bCs/>
        </w:rPr>
        <w:t>refinar</w:t>
      </w:r>
      <w:r w:rsidRPr="00641888">
        <w:t>, não para reinventar o esqueleto.</w:t>
      </w:r>
    </w:p>
    <w:p w14:paraId="4CE3A10E" w14:textId="77777777" w:rsidR="00641888" w:rsidRPr="00641888" w:rsidRDefault="00641888" w:rsidP="00641888">
      <w:r w:rsidRPr="00641888">
        <w:pict w14:anchorId="7967B4D5">
          <v:rect id="_x0000_i1066" style="width:0;height:.75pt" o:hralign="center" o:hrstd="t" o:hr="t" fillcolor="#a0a0a0" stroked="f"/>
        </w:pict>
      </w:r>
    </w:p>
    <w:p w14:paraId="53A670AC" w14:textId="77777777" w:rsidR="00641888" w:rsidRPr="00641888" w:rsidRDefault="00641888" w:rsidP="00641888">
      <w:pPr>
        <w:rPr>
          <w:b/>
          <w:bCs/>
        </w:rPr>
      </w:pPr>
      <w:r w:rsidRPr="00641888">
        <w:rPr>
          <w:b/>
          <w:bCs/>
        </w:rPr>
        <w:t>7. Como evoluir com o tempo (nível intermediário/avançado)</w:t>
      </w:r>
    </w:p>
    <w:p w14:paraId="333D677A" w14:textId="77777777" w:rsidR="00641888" w:rsidRPr="00641888" w:rsidRDefault="00641888" w:rsidP="00641888">
      <w:r w:rsidRPr="00641888">
        <w:t>Quando você já estiver confortável:</w:t>
      </w:r>
    </w:p>
    <w:p w14:paraId="55B789DD" w14:textId="77777777" w:rsidR="00641888" w:rsidRPr="00641888" w:rsidRDefault="00641888" w:rsidP="00641888">
      <w:pPr>
        <w:numPr>
          <w:ilvl w:val="0"/>
          <w:numId w:val="10"/>
        </w:numPr>
      </w:pPr>
      <w:r w:rsidRPr="00641888">
        <w:rPr>
          <w:b/>
          <w:bCs/>
        </w:rPr>
        <w:t xml:space="preserve">Usar o </w:t>
      </w:r>
      <w:proofErr w:type="spellStart"/>
      <w:r w:rsidRPr="00641888">
        <w:rPr>
          <w:b/>
          <w:bCs/>
        </w:rPr>
        <w:t>Labs</w:t>
      </w:r>
      <w:proofErr w:type="spellEnd"/>
      <w:r w:rsidRPr="00641888">
        <w:rPr>
          <w:b/>
          <w:bCs/>
        </w:rPr>
        <w:t xml:space="preserve"> para extrair listas:</w:t>
      </w:r>
    </w:p>
    <w:p w14:paraId="7D30B541" w14:textId="77777777" w:rsidR="00641888" w:rsidRPr="00641888" w:rsidRDefault="00641888" w:rsidP="00641888">
      <w:pPr>
        <w:numPr>
          <w:ilvl w:val="1"/>
          <w:numId w:val="10"/>
        </w:numPr>
      </w:pPr>
      <w:r w:rsidRPr="00641888">
        <w:t>Por exemplo: “Liste todas as situações em que o CMS tem comportamento diferente conforme o modo CMDS (AUTO/SEMI/MAN/BYP) e RF switch, em formato de rascunho de tabela.”</w:t>
      </w:r>
    </w:p>
    <w:p w14:paraId="50A673E0" w14:textId="77777777" w:rsidR="00641888" w:rsidRPr="00641888" w:rsidRDefault="00641888" w:rsidP="00641888">
      <w:pPr>
        <w:numPr>
          <w:ilvl w:val="1"/>
          <w:numId w:val="10"/>
        </w:numPr>
      </w:pPr>
      <w:r w:rsidRPr="00641888">
        <w:t>Depois transformar esse rascunho em </w:t>
      </w:r>
      <w:proofErr w:type="spellStart"/>
      <w:r w:rsidRPr="00641888">
        <w:t>hotastable</w:t>
      </w:r>
      <w:proofErr w:type="spellEnd"/>
      <w:r w:rsidRPr="00641888">
        <w:t>.</w:t>
      </w:r>
    </w:p>
    <w:p w14:paraId="1CB83C8E" w14:textId="77777777" w:rsidR="00641888" w:rsidRPr="00641888" w:rsidRDefault="00641888" w:rsidP="00641888">
      <w:pPr>
        <w:numPr>
          <w:ilvl w:val="0"/>
          <w:numId w:val="10"/>
        </w:numPr>
      </w:pPr>
      <w:r w:rsidRPr="00641888">
        <w:rPr>
          <w:b/>
          <w:bCs/>
        </w:rPr>
        <w:t xml:space="preserve">Testar geração de </w:t>
      </w:r>
      <w:proofErr w:type="spellStart"/>
      <w:r w:rsidRPr="00641888">
        <w:rPr>
          <w:b/>
          <w:bCs/>
        </w:rPr>
        <w:t>PDFs</w:t>
      </w:r>
      <w:proofErr w:type="spellEnd"/>
      <w:r w:rsidRPr="00641888">
        <w:rPr>
          <w:b/>
          <w:bCs/>
        </w:rPr>
        <w:t xml:space="preserve"> dentro do fluxo:</w:t>
      </w:r>
    </w:p>
    <w:p w14:paraId="62F7E7CE" w14:textId="77777777" w:rsidR="00641888" w:rsidRPr="00641888" w:rsidRDefault="00641888" w:rsidP="00641888">
      <w:pPr>
        <w:numPr>
          <w:ilvl w:val="1"/>
          <w:numId w:val="10"/>
        </w:numPr>
      </w:pPr>
      <w:r w:rsidRPr="00641888">
        <w:t xml:space="preserve">Pedir para o </w:t>
      </w:r>
      <w:proofErr w:type="spellStart"/>
      <w:r w:rsidRPr="00641888">
        <w:t>Labs</w:t>
      </w:r>
      <w:proofErr w:type="spellEnd"/>
      <w:r w:rsidRPr="00641888">
        <w:t xml:space="preserve"> compilar o </w:t>
      </w:r>
      <w:proofErr w:type="spellStart"/>
      <w:r w:rsidRPr="00641888">
        <w:t>LaTeX</w:t>
      </w:r>
      <w:proofErr w:type="spellEnd"/>
      <w:r w:rsidRPr="00641888">
        <w:t xml:space="preserve"> (se o ambiente suportar) ou ao menos revisar a consistência de comandos (\</w:t>
      </w:r>
      <w:proofErr w:type="spellStart"/>
      <w:r w:rsidRPr="00641888">
        <w:t>begin</w:t>
      </w:r>
      <w:proofErr w:type="spellEnd"/>
      <w:proofErr w:type="gramStart"/>
      <w:r w:rsidRPr="00641888">
        <w:t>{}/</w:t>
      </w:r>
      <w:proofErr w:type="gramEnd"/>
      <w:r w:rsidRPr="00641888">
        <w:t>\</w:t>
      </w:r>
      <w:proofErr w:type="spellStart"/>
      <w:proofErr w:type="gramStart"/>
      <w:r w:rsidRPr="00641888">
        <w:t>end</w:t>
      </w:r>
      <w:proofErr w:type="spellEnd"/>
      <w:r w:rsidRPr="00641888">
        <w:t>{</w:t>
      </w:r>
      <w:proofErr w:type="gramEnd"/>
      <w:r w:rsidRPr="00641888">
        <w:t>}).</w:t>
      </w:r>
    </w:p>
    <w:p w14:paraId="5B84A9F8" w14:textId="77777777" w:rsidR="00641888" w:rsidRPr="00641888" w:rsidRDefault="00641888" w:rsidP="00641888">
      <w:pPr>
        <w:numPr>
          <w:ilvl w:val="0"/>
          <w:numId w:val="10"/>
        </w:numPr>
      </w:pPr>
      <w:r w:rsidRPr="00641888">
        <w:rPr>
          <w:b/>
          <w:bCs/>
        </w:rPr>
        <w:t>Planejar o capítulo visual:</w:t>
      </w:r>
    </w:p>
    <w:p w14:paraId="0B796AA9" w14:textId="77777777" w:rsidR="00641888" w:rsidRPr="00641888" w:rsidRDefault="00641888" w:rsidP="00641888">
      <w:pPr>
        <w:numPr>
          <w:ilvl w:val="1"/>
          <w:numId w:val="10"/>
        </w:numPr>
      </w:pPr>
      <w:r w:rsidRPr="00641888">
        <w:t xml:space="preserve">Depois que as tabelas estiverem firmes, usar o </w:t>
      </w:r>
      <w:proofErr w:type="spellStart"/>
      <w:r w:rsidRPr="00641888">
        <w:t>Labs</w:t>
      </w:r>
      <w:proofErr w:type="spellEnd"/>
      <w:r w:rsidRPr="00641888">
        <w:t xml:space="preserve"> para desenhar ou descrever as imagens de TMS/DMS/CMS que você quer criar (ou mandar gerar em outro lugar) e depois incluir no </w:t>
      </w:r>
      <w:proofErr w:type="spellStart"/>
      <w:r w:rsidRPr="00641888">
        <w:t>LaTeX</w:t>
      </w:r>
      <w:proofErr w:type="spellEnd"/>
      <w:r w:rsidRPr="00641888">
        <w:t>.</w:t>
      </w:r>
    </w:p>
    <w:p w14:paraId="4E8621C8" w14:textId="77777777" w:rsidR="00641888" w:rsidRPr="00641888" w:rsidRDefault="00641888" w:rsidP="00641888">
      <w:pPr>
        <w:rPr>
          <w:b/>
          <w:bCs/>
        </w:rPr>
      </w:pPr>
      <w:r w:rsidRPr="00641888">
        <w:rPr>
          <w:b/>
          <w:bCs/>
        </w:rPr>
        <w:t>1. Panorama geral</w:t>
      </w:r>
    </w:p>
    <w:p w14:paraId="0ACACED3" w14:textId="77777777" w:rsidR="00641888" w:rsidRPr="00641888" w:rsidRDefault="00641888" w:rsidP="00641888">
      <w:r w:rsidRPr="00641888">
        <w:t>Este projeto usa dois papéis de IA:</w:t>
      </w:r>
    </w:p>
    <w:p w14:paraId="216D2DFA" w14:textId="77777777" w:rsidR="00641888" w:rsidRPr="00641888" w:rsidRDefault="00641888" w:rsidP="00641888">
      <w:pPr>
        <w:numPr>
          <w:ilvl w:val="0"/>
          <w:numId w:val="11"/>
        </w:numPr>
      </w:pPr>
      <w:proofErr w:type="spellStart"/>
      <w:r w:rsidRPr="00641888">
        <w:rPr>
          <w:b/>
          <w:bCs/>
        </w:rPr>
        <w:t>Labs</w:t>
      </w:r>
      <w:proofErr w:type="spellEnd"/>
      <w:r w:rsidRPr="00641888">
        <w:rPr>
          <w:b/>
          <w:bCs/>
        </w:rPr>
        <w:t>:</w:t>
      </w:r>
      <w:r w:rsidRPr="00641888">
        <w:t> ambiente de projeto contínuo, que:</w:t>
      </w:r>
    </w:p>
    <w:p w14:paraId="74898192" w14:textId="77777777" w:rsidR="00641888" w:rsidRPr="00641888" w:rsidRDefault="00641888" w:rsidP="00641888">
      <w:pPr>
        <w:numPr>
          <w:ilvl w:val="1"/>
          <w:numId w:val="11"/>
        </w:numPr>
      </w:pPr>
      <w:r w:rsidRPr="00641888">
        <w:t>guarda arquivos (como o </w:t>
      </w:r>
      <w:proofErr w:type="spellStart"/>
      <w:r w:rsidRPr="00641888">
        <w:t>guide.tex</w:t>
      </w:r>
      <w:proofErr w:type="spellEnd"/>
      <w:r w:rsidRPr="00641888">
        <w:t>);</w:t>
      </w:r>
    </w:p>
    <w:p w14:paraId="5A3CAF41" w14:textId="77777777" w:rsidR="00641888" w:rsidRPr="00641888" w:rsidRDefault="00641888" w:rsidP="00641888">
      <w:pPr>
        <w:numPr>
          <w:ilvl w:val="1"/>
          <w:numId w:val="11"/>
        </w:numPr>
      </w:pPr>
      <w:r w:rsidRPr="00641888">
        <w:t>executa tarefas maiores (preencher seções, montar tabelas);</w:t>
      </w:r>
    </w:p>
    <w:p w14:paraId="651C3C22" w14:textId="77777777" w:rsidR="00641888" w:rsidRPr="00641888" w:rsidRDefault="00641888" w:rsidP="00641888">
      <w:pPr>
        <w:numPr>
          <w:ilvl w:val="1"/>
          <w:numId w:val="11"/>
        </w:numPr>
      </w:pPr>
      <w:r w:rsidRPr="00641888">
        <w:t>mantém contexto específico daquele projeto.</w:t>
      </w:r>
    </w:p>
    <w:p w14:paraId="073BD74C" w14:textId="77777777" w:rsidR="00641888" w:rsidRPr="00641888" w:rsidRDefault="00641888" w:rsidP="00641888">
      <w:pPr>
        <w:numPr>
          <w:ilvl w:val="0"/>
          <w:numId w:val="11"/>
        </w:numPr>
      </w:pPr>
      <w:r w:rsidRPr="00641888">
        <w:rPr>
          <w:b/>
          <w:bCs/>
        </w:rPr>
        <w:t>Aqui (chat normal):</w:t>
      </w:r>
      <w:r w:rsidRPr="00641888">
        <w:t> espaço para:</w:t>
      </w:r>
    </w:p>
    <w:p w14:paraId="1DBF2427" w14:textId="77777777" w:rsidR="00641888" w:rsidRPr="00641888" w:rsidRDefault="00641888" w:rsidP="00641888">
      <w:pPr>
        <w:numPr>
          <w:ilvl w:val="1"/>
          <w:numId w:val="11"/>
        </w:numPr>
      </w:pPr>
      <w:r w:rsidRPr="00641888">
        <w:t xml:space="preserve">revisar inglês, clareza e consistência técnica do que o </w:t>
      </w:r>
      <w:proofErr w:type="spellStart"/>
      <w:r w:rsidRPr="00641888">
        <w:t>Labs</w:t>
      </w:r>
      <w:proofErr w:type="spellEnd"/>
      <w:r w:rsidRPr="00641888">
        <w:t xml:space="preserve"> produziu;</w:t>
      </w:r>
    </w:p>
    <w:p w14:paraId="48DA9FB8" w14:textId="77777777" w:rsidR="00641888" w:rsidRPr="00641888" w:rsidRDefault="00641888" w:rsidP="00641888">
      <w:pPr>
        <w:numPr>
          <w:ilvl w:val="1"/>
          <w:numId w:val="11"/>
        </w:numPr>
      </w:pPr>
      <w:r w:rsidRPr="00641888">
        <w:t xml:space="preserve">melhorar prompts e estratégias de uso do </w:t>
      </w:r>
      <w:proofErr w:type="spellStart"/>
      <w:r w:rsidRPr="00641888">
        <w:t>Labs</w:t>
      </w:r>
      <w:proofErr w:type="spellEnd"/>
      <w:r w:rsidRPr="00641888">
        <w:t>;</w:t>
      </w:r>
    </w:p>
    <w:p w14:paraId="062E2E7D" w14:textId="77777777" w:rsidR="00641888" w:rsidRPr="00641888" w:rsidRDefault="00641888" w:rsidP="00641888">
      <w:pPr>
        <w:numPr>
          <w:ilvl w:val="1"/>
          <w:numId w:val="11"/>
        </w:numPr>
      </w:pPr>
      <w:r w:rsidRPr="00641888">
        <w:t>discutir decisões de estrutura e estilo.</w:t>
      </w:r>
    </w:p>
    <w:p w14:paraId="34BA2051" w14:textId="77777777" w:rsidR="00641888" w:rsidRPr="00641888" w:rsidRDefault="00641888" w:rsidP="00641888">
      <w:r w:rsidRPr="00641888">
        <w:lastRenderedPageBreak/>
        <w:t xml:space="preserve">A ideia é: </w:t>
      </w:r>
      <w:proofErr w:type="spellStart"/>
      <w:r w:rsidRPr="00641888">
        <w:t>Labs</w:t>
      </w:r>
      <w:proofErr w:type="spellEnd"/>
      <w:r w:rsidRPr="00641888">
        <w:t xml:space="preserve"> é o “operário” que escreve e edita; aqui funciona como “editor-chefe” e consultor.</w:t>
      </w:r>
    </w:p>
    <w:p w14:paraId="63769206" w14:textId="77777777" w:rsidR="00641888" w:rsidRPr="00641888" w:rsidRDefault="00641888" w:rsidP="00641888">
      <w:r w:rsidRPr="00641888">
        <w:pict w14:anchorId="03E1DE59">
          <v:rect id="_x0000_i1199" style="width:0;height:.75pt" o:hralign="center" o:hrstd="t" o:hr="t" fillcolor="#a0a0a0" stroked="f"/>
        </w:pict>
      </w:r>
    </w:p>
    <w:p w14:paraId="56CCDEC6" w14:textId="77777777" w:rsidR="00641888" w:rsidRPr="00641888" w:rsidRDefault="00641888" w:rsidP="00641888">
      <w:pPr>
        <w:rPr>
          <w:b/>
          <w:bCs/>
        </w:rPr>
      </w:pPr>
      <w:r w:rsidRPr="00641888">
        <w:rPr>
          <w:b/>
          <w:bCs/>
        </w:rPr>
        <w:t>2. Como usar a IA como revisora do guia</w:t>
      </w:r>
    </w:p>
    <w:p w14:paraId="0C8B2FAB" w14:textId="77777777" w:rsidR="00641888" w:rsidRPr="00641888" w:rsidRDefault="00641888" w:rsidP="00641888">
      <w:pPr>
        <w:rPr>
          <w:b/>
          <w:bCs/>
        </w:rPr>
      </w:pPr>
      <w:r w:rsidRPr="00641888">
        <w:rPr>
          <w:b/>
          <w:bCs/>
        </w:rPr>
        <w:t>2.1. Fluxo básico</w:t>
      </w:r>
    </w:p>
    <w:p w14:paraId="52B06F83" w14:textId="77777777" w:rsidR="00641888" w:rsidRPr="00641888" w:rsidRDefault="00641888" w:rsidP="00641888">
      <w:pPr>
        <w:numPr>
          <w:ilvl w:val="0"/>
          <w:numId w:val="12"/>
        </w:numPr>
      </w:pPr>
      <w:proofErr w:type="spellStart"/>
      <w:r w:rsidRPr="00641888">
        <w:rPr>
          <w:b/>
          <w:bCs/>
        </w:rPr>
        <w:t>Labs</w:t>
      </w:r>
      <w:proofErr w:type="spellEnd"/>
      <w:r w:rsidRPr="00641888">
        <w:rPr>
          <w:b/>
          <w:bCs/>
        </w:rPr>
        <w:t xml:space="preserve"> gera ou edita um trecho</w:t>
      </w:r>
      <w:r w:rsidRPr="00641888">
        <w:br/>
        <w:t xml:space="preserve">Exemplo: preenche a seção “CMS – Concept </w:t>
      </w:r>
      <w:proofErr w:type="spellStart"/>
      <w:r w:rsidRPr="00641888">
        <w:t>and</w:t>
      </w:r>
      <w:proofErr w:type="spellEnd"/>
      <w:r w:rsidRPr="00641888">
        <w:t xml:space="preserve"> </w:t>
      </w:r>
      <w:proofErr w:type="spellStart"/>
      <w:r w:rsidRPr="00641888">
        <w:t>interaction</w:t>
      </w:r>
      <w:proofErr w:type="spellEnd"/>
      <w:r w:rsidRPr="00641888">
        <w:t xml:space="preserve"> </w:t>
      </w:r>
      <w:proofErr w:type="spellStart"/>
      <w:r w:rsidRPr="00641888">
        <w:t>with</w:t>
      </w:r>
      <w:proofErr w:type="spellEnd"/>
      <w:r w:rsidRPr="00641888">
        <w:t xml:space="preserve"> CMDS / ECM” ou cria uma tabela </w:t>
      </w:r>
      <w:proofErr w:type="spellStart"/>
      <w:r w:rsidRPr="00641888">
        <w:t>hotastable</w:t>
      </w:r>
      <w:proofErr w:type="spellEnd"/>
      <w:r w:rsidRPr="00641888">
        <w:t> para CMS.</w:t>
      </w:r>
    </w:p>
    <w:p w14:paraId="55B2DDDD" w14:textId="77777777" w:rsidR="00641888" w:rsidRPr="00641888" w:rsidRDefault="00641888" w:rsidP="00641888">
      <w:pPr>
        <w:numPr>
          <w:ilvl w:val="0"/>
          <w:numId w:val="12"/>
        </w:numPr>
      </w:pPr>
      <w:r w:rsidRPr="00641888">
        <w:rPr>
          <w:b/>
          <w:bCs/>
        </w:rPr>
        <w:t>Você copia esse trecho para cá</w:t>
      </w:r>
    </w:p>
    <w:p w14:paraId="49F648FE" w14:textId="77777777" w:rsidR="00641888" w:rsidRPr="00641888" w:rsidRDefault="00641888" w:rsidP="00641888">
      <w:pPr>
        <w:numPr>
          <w:ilvl w:val="1"/>
          <w:numId w:val="12"/>
        </w:numPr>
      </w:pPr>
      <w:r w:rsidRPr="00641888">
        <w:t xml:space="preserve">Pode ser só a seção em </w:t>
      </w:r>
      <w:proofErr w:type="spellStart"/>
      <w:r w:rsidRPr="00641888">
        <w:t>LaTeX</w:t>
      </w:r>
      <w:proofErr w:type="spellEnd"/>
      <w:r w:rsidRPr="00641888">
        <w:t>;</w:t>
      </w:r>
    </w:p>
    <w:p w14:paraId="085B0CB9" w14:textId="77777777" w:rsidR="00641888" w:rsidRPr="00641888" w:rsidRDefault="00641888" w:rsidP="00641888">
      <w:pPr>
        <w:numPr>
          <w:ilvl w:val="1"/>
          <w:numId w:val="12"/>
        </w:numPr>
      </w:pPr>
      <w:r w:rsidRPr="00641888">
        <w:t>ou a tabela inteira;</w:t>
      </w:r>
    </w:p>
    <w:p w14:paraId="2803BD85" w14:textId="77777777" w:rsidR="00641888" w:rsidRPr="00641888" w:rsidRDefault="00641888" w:rsidP="00641888">
      <w:pPr>
        <w:numPr>
          <w:ilvl w:val="1"/>
          <w:numId w:val="12"/>
        </w:numPr>
      </w:pPr>
      <w:r w:rsidRPr="00641888">
        <w:t>ou um parágrafo específico que você queira questionar.</w:t>
      </w:r>
    </w:p>
    <w:p w14:paraId="328A6684" w14:textId="77777777" w:rsidR="00641888" w:rsidRPr="00641888" w:rsidRDefault="00641888" w:rsidP="00641888">
      <w:pPr>
        <w:numPr>
          <w:ilvl w:val="0"/>
          <w:numId w:val="12"/>
        </w:numPr>
      </w:pPr>
      <w:r w:rsidRPr="00641888">
        <w:rPr>
          <w:b/>
          <w:bCs/>
        </w:rPr>
        <w:t>Aqui, você pede revisão com o foco desejado</w:t>
      </w:r>
      <w:r w:rsidRPr="00641888">
        <w:br/>
        <w:t>Exemplos de pedidos:</w:t>
      </w:r>
    </w:p>
    <w:p w14:paraId="028BAF92" w14:textId="77777777" w:rsidR="00641888" w:rsidRPr="00641888" w:rsidRDefault="00641888" w:rsidP="00641888">
      <w:pPr>
        <w:numPr>
          <w:ilvl w:val="1"/>
          <w:numId w:val="12"/>
        </w:numPr>
      </w:pPr>
      <w:r w:rsidRPr="00641888">
        <w:t>Foco em inglês:</w:t>
      </w:r>
    </w:p>
    <w:p w14:paraId="43DB30CE" w14:textId="77777777" w:rsidR="00641888" w:rsidRPr="00641888" w:rsidRDefault="00641888" w:rsidP="00641888">
      <w:pPr>
        <w:rPr>
          <w:i/>
          <w:iCs/>
        </w:rPr>
      </w:pPr>
      <w:r w:rsidRPr="00641888">
        <w:rPr>
          <w:i/>
          <w:iCs/>
        </w:rPr>
        <w:t>“Revise o inglês deste trecho do </w:t>
      </w:r>
      <w:proofErr w:type="spellStart"/>
      <w:r w:rsidRPr="00641888">
        <w:rPr>
          <w:i/>
          <w:iCs/>
        </w:rPr>
        <w:t>guide.tex</w:t>
      </w:r>
      <w:proofErr w:type="spellEnd"/>
      <w:r w:rsidRPr="00641888">
        <w:rPr>
          <w:i/>
          <w:iCs/>
        </w:rPr>
        <w:t>, mantendo o sentido e o estilo de manual.”</w:t>
      </w:r>
    </w:p>
    <w:p w14:paraId="4AEC3497" w14:textId="77777777" w:rsidR="00641888" w:rsidRPr="00641888" w:rsidRDefault="00641888" w:rsidP="00641888">
      <w:pPr>
        <w:numPr>
          <w:ilvl w:val="1"/>
          <w:numId w:val="12"/>
        </w:numPr>
      </w:pPr>
      <w:r w:rsidRPr="00641888">
        <w:t>Foco técnico:</w:t>
      </w:r>
    </w:p>
    <w:p w14:paraId="62AA68F5" w14:textId="77777777" w:rsidR="00641888" w:rsidRPr="00641888" w:rsidRDefault="00641888" w:rsidP="00641888">
      <w:pPr>
        <w:rPr>
          <w:i/>
          <w:iCs/>
        </w:rPr>
      </w:pPr>
      <w:r w:rsidRPr="00641888">
        <w:rPr>
          <w:i/>
          <w:iCs/>
        </w:rPr>
        <w:t xml:space="preserve">“Verifique se </w:t>
      </w:r>
      <w:proofErr w:type="spellStart"/>
      <w:r w:rsidRPr="00641888">
        <w:rPr>
          <w:i/>
          <w:iCs/>
        </w:rPr>
        <w:t>esta</w:t>
      </w:r>
      <w:proofErr w:type="spellEnd"/>
      <w:r w:rsidRPr="00641888">
        <w:rPr>
          <w:i/>
          <w:iCs/>
        </w:rPr>
        <w:t xml:space="preserve"> explicação sobre CMS AUTO/SEMI condiz com o comportamento típico de Falcon BMS (sem entrar em detalhes de código).”</w:t>
      </w:r>
    </w:p>
    <w:p w14:paraId="3E89729E" w14:textId="77777777" w:rsidR="00641888" w:rsidRPr="00641888" w:rsidRDefault="00641888" w:rsidP="00641888">
      <w:pPr>
        <w:numPr>
          <w:ilvl w:val="1"/>
          <w:numId w:val="12"/>
        </w:numPr>
      </w:pPr>
      <w:r w:rsidRPr="00641888">
        <w:t>Foco em clareza didática:</w:t>
      </w:r>
    </w:p>
    <w:p w14:paraId="39FEFBA7" w14:textId="77777777" w:rsidR="00641888" w:rsidRPr="00641888" w:rsidRDefault="00641888" w:rsidP="00641888">
      <w:pPr>
        <w:rPr>
          <w:i/>
          <w:iCs/>
        </w:rPr>
      </w:pPr>
      <w:r w:rsidRPr="00641888">
        <w:rPr>
          <w:i/>
          <w:iCs/>
        </w:rPr>
        <w:t>“Simplifique este parágrafo para um leitor que já joga BMS, mas não é especialista em aviação real.”</w:t>
      </w:r>
    </w:p>
    <w:p w14:paraId="060910DC" w14:textId="77777777" w:rsidR="00641888" w:rsidRPr="00641888" w:rsidRDefault="00641888" w:rsidP="00641888">
      <w:pPr>
        <w:numPr>
          <w:ilvl w:val="0"/>
          <w:numId w:val="12"/>
        </w:numPr>
      </w:pPr>
      <w:r w:rsidRPr="00641888">
        <w:rPr>
          <w:b/>
          <w:bCs/>
        </w:rPr>
        <w:t>Você aplica as correções no seu arquivo local</w:t>
      </w:r>
    </w:p>
    <w:p w14:paraId="24D87D93" w14:textId="77777777" w:rsidR="00641888" w:rsidRPr="00641888" w:rsidRDefault="00641888" w:rsidP="00641888">
      <w:pPr>
        <w:numPr>
          <w:ilvl w:val="1"/>
          <w:numId w:val="12"/>
        </w:numPr>
      </w:pPr>
      <w:r w:rsidRPr="00641888">
        <w:t>Abre o </w:t>
      </w:r>
      <w:proofErr w:type="spellStart"/>
      <w:r w:rsidRPr="00641888">
        <w:t>guide.tex</w:t>
      </w:r>
      <w:proofErr w:type="spellEnd"/>
      <w:r w:rsidRPr="00641888">
        <w:t> local;</w:t>
      </w:r>
    </w:p>
    <w:p w14:paraId="205625FA" w14:textId="77777777" w:rsidR="00641888" w:rsidRPr="00641888" w:rsidRDefault="00641888" w:rsidP="00641888">
      <w:pPr>
        <w:numPr>
          <w:ilvl w:val="1"/>
          <w:numId w:val="12"/>
        </w:numPr>
      </w:pPr>
      <w:r w:rsidRPr="00641888">
        <w:t>incorpora as sugestões de revisão;</w:t>
      </w:r>
    </w:p>
    <w:p w14:paraId="23FBBCCB" w14:textId="77777777" w:rsidR="00641888" w:rsidRPr="00641888" w:rsidRDefault="00641888" w:rsidP="00641888">
      <w:pPr>
        <w:numPr>
          <w:ilvl w:val="1"/>
          <w:numId w:val="12"/>
        </w:numPr>
      </w:pPr>
      <w:r w:rsidRPr="00641888">
        <w:t>salva uma nova versão (ex.: guide_v0_3.tex).</w:t>
      </w:r>
    </w:p>
    <w:p w14:paraId="0B866A7A" w14:textId="77777777" w:rsidR="00641888" w:rsidRPr="00641888" w:rsidRDefault="00641888" w:rsidP="00641888">
      <w:pPr>
        <w:numPr>
          <w:ilvl w:val="0"/>
          <w:numId w:val="12"/>
        </w:numPr>
      </w:pPr>
      <w:r w:rsidRPr="00641888">
        <w:rPr>
          <w:b/>
          <w:bCs/>
        </w:rPr>
        <w:t xml:space="preserve">Se quiser, volta ao </w:t>
      </w:r>
      <w:proofErr w:type="spellStart"/>
      <w:r w:rsidRPr="00641888">
        <w:rPr>
          <w:b/>
          <w:bCs/>
        </w:rPr>
        <w:t>Labs</w:t>
      </w:r>
      <w:proofErr w:type="spellEnd"/>
      <w:r w:rsidRPr="00641888">
        <w:rPr>
          <w:b/>
          <w:bCs/>
        </w:rPr>
        <w:t xml:space="preserve"> com o trecho revisado</w:t>
      </w:r>
    </w:p>
    <w:p w14:paraId="3EAF7CAC" w14:textId="77777777" w:rsidR="00641888" w:rsidRPr="00641888" w:rsidRDefault="00641888" w:rsidP="00641888">
      <w:pPr>
        <w:numPr>
          <w:ilvl w:val="1"/>
          <w:numId w:val="12"/>
        </w:numPr>
      </w:pPr>
      <w:r w:rsidRPr="00641888">
        <w:t>Por exemplo:</w:t>
      </w:r>
    </w:p>
    <w:p w14:paraId="6D4EAEB8" w14:textId="77777777" w:rsidR="00641888" w:rsidRPr="00641888" w:rsidRDefault="00641888" w:rsidP="00641888">
      <w:pPr>
        <w:rPr>
          <w:i/>
          <w:iCs/>
        </w:rPr>
      </w:pPr>
      <w:r w:rsidRPr="00641888">
        <w:rPr>
          <w:i/>
          <w:iCs/>
        </w:rPr>
        <w:t>“Atualize a seção X do </w:t>
      </w:r>
      <w:proofErr w:type="spellStart"/>
      <w:r w:rsidRPr="00641888">
        <w:rPr>
          <w:i/>
          <w:iCs/>
        </w:rPr>
        <w:t>guide.tex</w:t>
      </w:r>
      <w:proofErr w:type="spellEnd"/>
      <w:r w:rsidRPr="00641888">
        <w:rPr>
          <w:i/>
          <w:iCs/>
        </w:rPr>
        <w:t> com esta versão revisada.”</w:t>
      </w:r>
    </w:p>
    <w:p w14:paraId="7E91B9AF" w14:textId="77777777" w:rsidR="00641888" w:rsidRPr="00641888" w:rsidRDefault="00641888" w:rsidP="00641888">
      <w:r w:rsidRPr="00641888">
        <w:pict w14:anchorId="0B1BB2BC">
          <v:rect id="_x0000_i1200" style="width:0;height:.75pt" o:hralign="center" o:hrstd="t" o:hr="t" fillcolor="#a0a0a0" stroked="f"/>
        </w:pict>
      </w:r>
    </w:p>
    <w:p w14:paraId="378D5DB2" w14:textId="77777777" w:rsidR="00641888" w:rsidRPr="00641888" w:rsidRDefault="00641888" w:rsidP="00641888">
      <w:pPr>
        <w:rPr>
          <w:b/>
          <w:bCs/>
        </w:rPr>
      </w:pPr>
      <w:r w:rsidRPr="00641888">
        <w:rPr>
          <w:b/>
          <w:bCs/>
        </w:rPr>
        <w:t>2.2. Tipos de revisão que vale pedir aqui</w:t>
      </w:r>
    </w:p>
    <w:p w14:paraId="45503787" w14:textId="77777777" w:rsidR="00641888" w:rsidRPr="00641888" w:rsidRDefault="00641888" w:rsidP="00641888">
      <w:pPr>
        <w:numPr>
          <w:ilvl w:val="0"/>
          <w:numId w:val="13"/>
        </w:numPr>
      </w:pPr>
      <w:r w:rsidRPr="00641888">
        <w:rPr>
          <w:b/>
          <w:bCs/>
        </w:rPr>
        <w:t>Revisão linguística (inglês):</w:t>
      </w:r>
    </w:p>
    <w:p w14:paraId="316F02EC" w14:textId="77777777" w:rsidR="00641888" w:rsidRPr="00641888" w:rsidRDefault="00641888" w:rsidP="00641888">
      <w:pPr>
        <w:numPr>
          <w:ilvl w:val="1"/>
          <w:numId w:val="13"/>
        </w:numPr>
      </w:pPr>
      <w:r w:rsidRPr="00641888">
        <w:t>corrigir gramática, ortografia, pontuação;</w:t>
      </w:r>
    </w:p>
    <w:p w14:paraId="0ACFD926" w14:textId="77777777" w:rsidR="00641888" w:rsidRPr="00641888" w:rsidRDefault="00641888" w:rsidP="00641888">
      <w:pPr>
        <w:numPr>
          <w:ilvl w:val="1"/>
          <w:numId w:val="13"/>
        </w:numPr>
      </w:pPr>
      <w:r w:rsidRPr="00641888">
        <w:lastRenderedPageBreak/>
        <w:t>melhorar fluidez sem mudar o significado.</w:t>
      </w:r>
    </w:p>
    <w:p w14:paraId="62CA503C" w14:textId="77777777" w:rsidR="00641888" w:rsidRPr="00641888" w:rsidRDefault="00641888" w:rsidP="00641888">
      <w:pPr>
        <w:numPr>
          <w:ilvl w:val="0"/>
          <w:numId w:val="13"/>
        </w:numPr>
      </w:pPr>
      <w:r w:rsidRPr="00641888">
        <w:rPr>
          <w:b/>
          <w:bCs/>
        </w:rPr>
        <w:t>Revisão de coerência interna:</w:t>
      </w:r>
    </w:p>
    <w:p w14:paraId="0674E7F0" w14:textId="77777777" w:rsidR="00641888" w:rsidRPr="00641888" w:rsidRDefault="00641888" w:rsidP="00641888">
      <w:pPr>
        <w:numPr>
          <w:ilvl w:val="1"/>
          <w:numId w:val="13"/>
        </w:numPr>
      </w:pPr>
      <w:r w:rsidRPr="00641888">
        <w:t xml:space="preserve">garantir que os termos usados batem com o resto do guia (TMS, DMS, CMS, </w:t>
      </w:r>
      <w:proofErr w:type="gramStart"/>
      <w:r w:rsidRPr="00641888">
        <w:t>CMDS, etc.</w:t>
      </w:r>
      <w:proofErr w:type="gramEnd"/>
      <w:r w:rsidRPr="00641888">
        <w:t>);</w:t>
      </w:r>
    </w:p>
    <w:p w14:paraId="4DF2A95E" w14:textId="77777777" w:rsidR="00641888" w:rsidRPr="00641888" w:rsidRDefault="00641888" w:rsidP="00641888">
      <w:pPr>
        <w:numPr>
          <w:ilvl w:val="1"/>
          <w:numId w:val="13"/>
        </w:numPr>
      </w:pPr>
      <w:r w:rsidRPr="00641888">
        <w:t xml:space="preserve">checar se a função descrita para um </w:t>
      </w:r>
      <w:proofErr w:type="spellStart"/>
      <w:r w:rsidRPr="00641888">
        <w:t>hat</w:t>
      </w:r>
      <w:proofErr w:type="spellEnd"/>
      <w:r w:rsidRPr="00641888">
        <w:t xml:space="preserve"> bate com o que foi escrito em outra seção.</w:t>
      </w:r>
    </w:p>
    <w:p w14:paraId="71586A6A" w14:textId="77777777" w:rsidR="00641888" w:rsidRPr="00641888" w:rsidRDefault="00641888" w:rsidP="00641888">
      <w:pPr>
        <w:numPr>
          <w:ilvl w:val="0"/>
          <w:numId w:val="13"/>
        </w:numPr>
      </w:pPr>
      <w:r w:rsidRPr="00641888">
        <w:rPr>
          <w:b/>
          <w:bCs/>
        </w:rPr>
        <w:t>Revisão de “nível de detalhe”:</w:t>
      </w:r>
    </w:p>
    <w:p w14:paraId="67F75A98" w14:textId="77777777" w:rsidR="00641888" w:rsidRPr="00641888" w:rsidRDefault="00641888" w:rsidP="00641888">
      <w:pPr>
        <w:numPr>
          <w:ilvl w:val="1"/>
          <w:numId w:val="13"/>
        </w:numPr>
      </w:pPr>
      <w:r w:rsidRPr="00641888">
        <w:t>evitar que a seção vire um tratado tático;</w:t>
      </w:r>
    </w:p>
    <w:p w14:paraId="175B5D40" w14:textId="77777777" w:rsidR="00641888" w:rsidRPr="00641888" w:rsidRDefault="00641888" w:rsidP="00641888">
      <w:pPr>
        <w:numPr>
          <w:ilvl w:val="1"/>
          <w:numId w:val="13"/>
        </w:numPr>
      </w:pPr>
      <w:r w:rsidRPr="00641888">
        <w:t xml:space="preserve">concentrar o texto em “o que o </w:t>
      </w:r>
      <w:proofErr w:type="spellStart"/>
      <w:r w:rsidRPr="00641888">
        <w:t>hat</w:t>
      </w:r>
      <w:proofErr w:type="spellEnd"/>
      <w:r w:rsidRPr="00641888">
        <w:t xml:space="preserve"> faz” e manter notas táticas muito curtas.</w:t>
      </w:r>
    </w:p>
    <w:p w14:paraId="27152689" w14:textId="77777777" w:rsidR="00641888" w:rsidRPr="00641888" w:rsidRDefault="00641888" w:rsidP="00641888">
      <w:pPr>
        <w:numPr>
          <w:ilvl w:val="0"/>
          <w:numId w:val="13"/>
        </w:numPr>
      </w:pPr>
      <w:r w:rsidRPr="00641888">
        <w:rPr>
          <w:b/>
          <w:bCs/>
        </w:rPr>
        <w:t>Revisão de tabelas:</w:t>
      </w:r>
    </w:p>
    <w:p w14:paraId="717417C7" w14:textId="77777777" w:rsidR="00641888" w:rsidRPr="00641888" w:rsidRDefault="00641888" w:rsidP="00641888">
      <w:pPr>
        <w:numPr>
          <w:ilvl w:val="1"/>
          <w:numId w:val="13"/>
        </w:numPr>
      </w:pPr>
      <w:r w:rsidRPr="00641888">
        <w:t>checar se cada linha do </w:t>
      </w:r>
      <w:proofErr w:type="spellStart"/>
      <w:r w:rsidRPr="00641888">
        <w:t>hotastable</w:t>
      </w:r>
      <w:proofErr w:type="spellEnd"/>
      <w:r w:rsidRPr="00641888">
        <w:t> respeita as regras de preenchimento das colunas (</w:t>
      </w:r>
      <w:proofErr w:type="spellStart"/>
      <w:r w:rsidRPr="00641888">
        <w:t>Context</w:t>
      </w:r>
      <w:proofErr w:type="spellEnd"/>
      <w:r w:rsidRPr="00641888">
        <w:t xml:space="preserve">, Direction, </w:t>
      </w:r>
      <w:proofErr w:type="spellStart"/>
      <w:r w:rsidRPr="00641888">
        <w:t>Action</w:t>
      </w:r>
      <w:proofErr w:type="spellEnd"/>
      <w:r w:rsidRPr="00641888">
        <w:t xml:space="preserve">, </w:t>
      </w:r>
      <w:proofErr w:type="spellStart"/>
      <w:r w:rsidRPr="00641888">
        <w:t>Function</w:t>
      </w:r>
      <w:proofErr w:type="spellEnd"/>
      <w:r w:rsidRPr="00641888">
        <w:t xml:space="preserve">, </w:t>
      </w:r>
      <w:proofErr w:type="spellStart"/>
      <w:r w:rsidRPr="00641888">
        <w:t>Effect</w:t>
      </w:r>
      <w:proofErr w:type="spellEnd"/>
      <w:r w:rsidRPr="00641888">
        <w:t xml:space="preserve"> / notes, referências).</w:t>
      </w:r>
    </w:p>
    <w:p w14:paraId="0DC12E79" w14:textId="77777777" w:rsidR="00641888" w:rsidRPr="00641888" w:rsidRDefault="00641888" w:rsidP="00641888">
      <w:r w:rsidRPr="00641888">
        <w:pict w14:anchorId="40A484D4">
          <v:rect id="_x0000_i1201" style="width:0;height:.75pt" o:hralign="center" o:hrstd="t" o:hr="t" fillcolor="#a0a0a0" stroked="f"/>
        </w:pict>
      </w:r>
    </w:p>
    <w:p w14:paraId="47209121" w14:textId="77777777" w:rsidR="00641888" w:rsidRPr="00641888" w:rsidRDefault="00641888" w:rsidP="00641888">
      <w:pPr>
        <w:rPr>
          <w:b/>
          <w:bCs/>
        </w:rPr>
      </w:pPr>
      <w:r w:rsidRPr="00641888">
        <w:rPr>
          <w:b/>
          <w:bCs/>
        </w:rPr>
        <w:t xml:space="preserve">3. Estratégia de cooperação </w:t>
      </w:r>
      <w:proofErr w:type="spellStart"/>
      <w:r w:rsidRPr="00641888">
        <w:rPr>
          <w:b/>
          <w:bCs/>
        </w:rPr>
        <w:t>Labs</w:t>
      </w:r>
      <w:proofErr w:type="spellEnd"/>
      <w:r w:rsidRPr="00641888">
        <w:rPr>
          <w:b/>
          <w:bCs/>
        </w:rPr>
        <w:t xml:space="preserve"> + revisão</w:t>
      </w:r>
    </w:p>
    <w:p w14:paraId="476C692B" w14:textId="77777777" w:rsidR="00641888" w:rsidRPr="00641888" w:rsidRDefault="00641888" w:rsidP="00641888">
      <w:r w:rsidRPr="00641888">
        <w:t>Um ciclo eficiente para o seu guia pode ser:</w:t>
      </w:r>
    </w:p>
    <w:p w14:paraId="250B69B8" w14:textId="77777777" w:rsidR="00641888" w:rsidRPr="00641888" w:rsidRDefault="00641888" w:rsidP="00641888">
      <w:pPr>
        <w:numPr>
          <w:ilvl w:val="0"/>
          <w:numId w:val="14"/>
        </w:numPr>
      </w:pPr>
      <w:r w:rsidRPr="00641888">
        <w:rPr>
          <w:b/>
          <w:bCs/>
        </w:rPr>
        <w:t xml:space="preserve">No </w:t>
      </w:r>
      <w:proofErr w:type="spellStart"/>
      <w:r w:rsidRPr="00641888">
        <w:rPr>
          <w:b/>
          <w:bCs/>
        </w:rPr>
        <w:t>Labs</w:t>
      </w:r>
      <w:proofErr w:type="spellEnd"/>
      <w:r w:rsidRPr="00641888">
        <w:rPr>
          <w:b/>
          <w:bCs/>
        </w:rPr>
        <w:t>: criação bruta</w:t>
      </w:r>
    </w:p>
    <w:p w14:paraId="41E37C2E" w14:textId="77777777" w:rsidR="00641888" w:rsidRPr="00641888" w:rsidRDefault="00641888" w:rsidP="00641888">
      <w:pPr>
        <w:numPr>
          <w:ilvl w:val="1"/>
          <w:numId w:val="14"/>
        </w:numPr>
      </w:pPr>
      <w:r w:rsidRPr="00641888">
        <w:t xml:space="preserve">“Preencha a seção X em inglês, seguindo o </w:t>
      </w:r>
      <w:proofErr w:type="spellStart"/>
      <w:r w:rsidRPr="00641888">
        <w:t>brief</w:t>
      </w:r>
      <w:proofErr w:type="spellEnd"/>
      <w:r w:rsidRPr="00641888">
        <w:t>.”</w:t>
      </w:r>
    </w:p>
    <w:p w14:paraId="4F1FBD5D" w14:textId="77777777" w:rsidR="00641888" w:rsidRPr="00641888" w:rsidRDefault="00641888" w:rsidP="00641888">
      <w:pPr>
        <w:numPr>
          <w:ilvl w:val="1"/>
          <w:numId w:val="14"/>
        </w:numPr>
      </w:pPr>
      <w:r w:rsidRPr="00641888">
        <w:t>“Crie uma tabela </w:t>
      </w:r>
      <w:proofErr w:type="spellStart"/>
      <w:r w:rsidRPr="00641888">
        <w:t>hotastable</w:t>
      </w:r>
      <w:proofErr w:type="spellEnd"/>
      <w:r w:rsidRPr="00641888">
        <w:t> para CMS em AUTO/SEMI/MAN.”</w:t>
      </w:r>
    </w:p>
    <w:p w14:paraId="0FB06BA9" w14:textId="77777777" w:rsidR="00641888" w:rsidRPr="00641888" w:rsidRDefault="00641888" w:rsidP="00641888">
      <w:pPr>
        <w:numPr>
          <w:ilvl w:val="0"/>
          <w:numId w:val="14"/>
        </w:numPr>
      </w:pPr>
      <w:r w:rsidRPr="00641888">
        <w:rPr>
          <w:b/>
          <w:bCs/>
        </w:rPr>
        <w:t>Aqui: revisão e refinamento</w:t>
      </w:r>
    </w:p>
    <w:p w14:paraId="7E1EE1D2" w14:textId="77777777" w:rsidR="00641888" w:rsidRPr="00641888" w:rsidRDefault="00641888" w:rsidP="00641888">
      <w:pPr>
        <w:numPr>
          <w:ilvl w:val="1"/>
          <w:numId w:val="14"/>
        </w:numPr>
      </w:pPr>
      <w:r w:rsidRPr="00641888">
        <w:t>Você traz o texto/tabela:</w:t>
      </w:r>
    </w:p>
    <w:p w14:paraId="01CA34AC" w14:textId="77777777" w:rsidR="00641888" w:rsidRPr="00641888" w:rsidRDefault="00641888" w:rsidP="00641888">
      <w:pPr>
        <w:rPr>
          <w:i/>
          <w:iCs/>
        </w:rPr>
      </w:pPr>
      <w:r w:rsidRPr="00641888">
        <w:rPr>
          <w:i/>
          <w:iCs/>
        </w:rPr>
        <w:t>“Revisar esse trecho quanto a clareza e correção técnica.”</w:t>
      </w:r>
    </w:p>
    <w:p w14:paraId="455355DE" w14:textId="77777777" w:rsidR="00641888" w:rsidRPr="00641888" w:rsidRDefault="00641888" w:rsidP="00641888">
      <w:pPr>
        <w:numPr>
          <w:ilvl w:val="1"/>
          <w:numId w:val="14"/>
        </w:numPr>
      </w:pPr>
      <w:r w:rsidRPr="00641888">
        <w:t>Ajustes são sugeridos.</w:t>
      </w:r>
    </w:p>
    <w:p w14:paraId="29120603" w14:textId="77777777" w:rsidR="00641888" w:rsidRPr="00641888" w:rsidRDefault="00641888" w:rsidP="00641888">
      <w:pPr>
        <w:numPr>
          <w:ilvl w:val="0"/>
          <w:numId w:val="14"/>
        </w:numPr>
      </w:pPr>
      <w:r w:rsidRPr="00641888">
        <w:rPr>
          <w:b/>
          <w:bCs/>
        </w:rPr>
        <w:t xml:space="preserve">No </w:t>
      </w:r>
      <w:proofErr w:type="spellStart"/>
      <w:r w:rsidRPr="00641888">
        <w:rPr>
          <w:b/>
          <w:bCs/>
        </w:rPr>
        <w:t>Labs</w:t>
      </w:r>
      <w:proofErr w:type="spellEnd"/>
      <w:r w:rsidRPr="00641888">
        <w:rPr>
          <w:b/>
          <w:bCs/>
        </w:rPr>
        <w:t>: integração</w:t>
      </w:r>
    </w:p>
    <w:p w14:paraId="337D5BD6" w14:textId="77777777" w:rsidR="00641888" w:rsidRPr="00641888" w:rsidRDefault="00641888" w:rsidP="00641888">
      <w:pPr>
        <w:numPr>
          <w:ilvl w:val="1"/>
          <w:numId w:val="14"/>
        </w:numPr>
      </w:pPr>
      <w:r w:rsidRPr="00641888">
        <w:t>Você leva a versão revisada de volta e pede:</w:t>
      </w:r>
    </w:p>
    <w:p w14:paraId="6B38E3CD" w14:textId="77777777" w:rsidR="00641888" w:rsidRPr="00641888" w:rsidRDefault="00641888" w:rsidP="00641888">
      <w:pPr>
        <w:rPr>
          <w:i/>
          <w:iCs/>
        </w:rPr>
      </w:pPr>
      <w:r w:rsidRPr="00641888">
        <w:rPr>
          <w:i/>
          <w:iCs/>
        </w:rPr>
        <w:t>“Substitua a versão anterior desta seção no </w:t>
      </w:r>
      <w:proofErr w:type="spellStart"/>
      <w:r w:rsidRPr="00641888">
        <w:rPr>
          <w:i/>
          <w:iCs/>
        </w:rPr>
        <w:t>guide.tex</w:t>
      </w:r>
      <w:proofErr w:type="spellEnd"/>
      <w:r w:rsidRPr="00641888">
        <w:rPr>
          <w:i/>
          <w:iCs/>
        </w:rPr>
        <w:t> por esta aqui.”</w:t>
      </w:r>
    </w:p>
    <w:p w14:paraId="00881F1F" w14:textId="77777777" w:rsidR="00641888" w:rsidRPr="00641888" w:rsidRDefault="00641888" w:rsidP="00641888">
      <w:pPr>
        <w:numPr>
          <w:ilvl w:val="0"/>
          <w:numId w:val="14"/>
        </w:numPr>
      </w:pPr>
      <w:r w:rsidRPr="00641888">
        <w:rPr>
          <w:b/>
          <w:bCs/>
        </w:rPr>
        <w:t>Localmente: versão de segurança</w:t>
      </w:r>
    </w:p>
    <w:p w14:paraId="011E8E41" w14:textId="77777777" w:rsidR="00641888" w:rsidRPr="00641888" w:rsidRDefault="00641888" w:rsidP="00641888">
      <w:pPr>
        <w:numPr>
          <w:ilvl w:val="1"/>
          <w:numId w:val="14"/>
        </w:numPr>
      </w:pPr>
      <w:r w:rsidRPr="00641888">
        <w:t>Baixa o arquivo atualizado e salva com um número de versão.</w:t>
      </w:r>
    </w:p>
    <w:p w14:paraId="0C440A9E" w14:textId="77777777" w:rsidR="00641888" w:rsidRPr="00641888" w:rsidRDefault="00641888" w:rsidP="00641888">
      <w:r w:rsidRPr="00641888">
        <w:t xml:space="preserve">Assim, o </w:t>
      </w:r>
      <w:proofErr w:type="spellStart"/>
      <w:r w:rsidRPr="00641888">
        <w:t>Labs</w:t>
      </w:r>
      <w:proofErr w:type="spellEnd"/>
      <w:r w:rsidRPr="00641888">
        <w:t xml:space="preserve"> nunca fica “sozinho” definindo o estilo e o conteúdo final; sempre passa pelo filtro de revisão.</w:t>
      </w:r>
    </w:p>
    <w:p w14:paraId="2957F473" w14:textId="77777777" w:rsidR="00641888" w:rsidRPr="00641888" w:rsidRDefault="00641888" w:rsidP="00641888">
      <w:r w:rsidRPr="00641888">
        <w:pict w14:anchorId="02888B24">
          <v:rect id="_x0000_i1202" style="width:0;height:.75pt" o:hralign="center" o:hrstd="t" o:hr="t" fillcolor="#a0a0a0" stroked="f"/>
        </w:pict>
      </w:r>
    </w:p>
    <w:p w14:paraId="2E49AEF3" w14:textId="77777777" w:rsidR="00641888" w:rsidRPr="00641888" w:rsidRDefault="00641888" w:rsidP="00641888">
      <w:pPr>
        <w:rPr>
          <w:b/>
          <w:bCs/>
        </w:rPr>
      </w:pPr>
      <w:r w:rsidRPr="00641888">
        <w:rPr>
          <w:b/>
          <w:bCs/>
        </w:rPr>
        <w:t xml:space="preserve">4. Adendo – Dicas de uso do </w:t>
      </w:r>
      <w:proofErr w:type="spellStart"/>
      <w:r w:rsidRPr="00641888">
        <w:rPr>
          <w:b/>
          <w:bCs/>
        </w:rPr>
        <w:t>Labs</w:t>
      </w:r>
      <w:proofErr w:type="spellEnd"/>
      <w:r w:rsidRPr="00641888">
        <w:rPr>
          <w:b/>
          <w:bCs/>
        </w:rPr>
        <w:t xml:space="preserve"> (básico, intermediário e avançado)</w:t>
      </w:r>
    </w:p>
    <w:p w14:paraId="5BC97279" w14:textId="77777777" w:rsidR="00641888" w:rsidRPr="00641888" w:rsidRDefault="00641888" w:rsidP="00641888">
      <w:pPr>
        <w:rPr>
          <w:b/>
          <w:bCs/>
        </w:rPr>
      </w:pPr>
      <w:r w:rsidRPr="00641888">
        <w:rPr>
          <w:b/>
          <w:bCs/>
        </w:rPr>
        <w:lastRenderedPageBreak/>
        <w:t>4.1. Nível básico</w:t>
      </w:r>
    </w:p>
    <w:p w14:paraId="5A396FC3" w14:textId="77777777" w:rsidR="00641888" w:rsidRPr="00641888" w:rsidRDefault="00641888" w:rsidP="00641888">
      <w:r w:rsidRPr="00641888">
        <w:rPr>
          <w:b/>
          <w:bCs/>
        </w:rPr>
        <w:t>Objetivo:</w:t>
      </w:r>
      <w:r w:rsidRPr="00641888">
        <w:t xml:space="preserve"> conseguir trabalhar com o </w:t>
      </w:r>
      <w:proofErr w:type="spellStart"/>
      <w:r w:rsidRPr="00641888">
        <w:t>Labs</w:t>
      </w:r>
      <w:proofErr w:type="spellEnd"/>
      <w:r w:rsidRPr="00641888">
        <w:t xml:space="preserve"> sem se perder, mesmo sendo iniciante.</w:t>
      </w:r>
    </w:p>
    <w:p w14:paraId="68816394" w14:textId="77777777" w:rsidR="00641888" w:rsidRPr="00641888" w:rsidRDefault="00641888" w:rsidP="00641888">
      <w:pPr>
        <w:numPr>
          <w:ilvl w:val="0"/>
          <w:numId w:val="15"/>
        </w:numPr>
      </w:pPr>
      <w:r w:rsidRPr="00641888">
        <w:rPr>
          <w:b/>
          <w:bCs/>
        </w:rPr>
        <w:t>Comece com tarefas pequenas e claras</w:t>
      </w:r>
    </w:p>
    <w:p w14:paraId="46D61981" w14:textId="77777777" w:rsidR="00641888" w:rsidRPr="00641888" w:rsidRDefault="00641888" w:rsidP="00641888">
      <w:pPr>
        <w:numPr>
          <w:ilvl w:val="1"/>
          <w:numId w:val="15"/>
        </w:numPr>
      </w:pPr>
      <w:r w:rsidRPr="00641888">
        <w:t xml:space="preserve">“Preencha apenas a seção Concept </w:t>
      </w:r>
      <w:proofErr w:type="spellStart"/>
      <w:r w:rsidRPr="00641888">
        <w:t>and</w:t>
      </w:r>
      <w:proofErr w:type="spellEnd"/>
      <w:r w:rsidRPr="00641888">
        <w:t xml:space="preserve"> </w:t>
      </w:r>
      <w:proofErr w:type="spellStart"/>
      <w:r w:rsidRPr="00641888">
        <w:t>interaction</w:t>
      </w:r>
      <w:proofErr w:type="spellEnd"/>
      <w:r w:rsidRPr="00641888">
        <w:t xml:space="preserve"> </w:t>
      </w:r>
      <w:proofErr w:type="spellStart"/>
      <w:r w:rsidRPr="00641888">
        <w:t>with</w:t>
      </w:r>
      <w:proofErr w:type="spellEnd"/>
      <w:r w:rsidRPr="00641888">
        <w:t xml:space="preserve"> CMDS / ECM em </w:t>
      </w:r>
      <w:proofErr w:type="spellStart"/>
      <w:r w:rsidRPr="00641888">
        <w:t>guide.tex</w:t>
      </w:r>
      <w:proofErr w:type="spellEnd"/>
      <w:r w:rsidRPr="00641888">
        <w:t>.”</w:t>
      </w:r>
    </w:p>
    <w:p w14:paraId="1E9D438E" w14:textId="77777777" w:rsidR="00641888" w:rsidRPr="00641888" w:rsidRDefault="00641888" w:rsidP="00641888">
      <w:pPr>
        <w:numPr>
          <w:ilvl w:val="1"/>
          <w:numId w:val="15"/>
        </w:numPr>
      </w:pPr>
      <w:r w:rsidRPr="00641888">
        <w:t>“Não altere outras seções.”</w:t>
      </w:r>
    </w:p>
    <w:p w14:paraId="12356253" w14:textId="77777777" w:rsidR="00641888" w:rsidRPr="00641888" w:rsidRDefault="00641888" w:rsidP="00641888">
      <w:pPr>
        <w:numPr>
          <w:ilvl w:val="0"/>
          <w:numId w:val="15"/>
        </w:numPr>
      </w:pPr>
      <w:r w:rsidRPr="00641888">
        <w:rPr>
          <w:b/>
          <w:bCs/>
        </w:rPr>
        <w:t>Sempre diga qual arquivo e qual seção</w:t>
      </w:r>
    </w:p>
    <w:p w14:paraId="2509C56C" w14:textId="77777777" w:rsidR="00641888" w:rsidRPr="00641888" w:rsidRDefault="00641888" w:rsidP="00641888">
      <w:pPr>
        <w:numPr>
          <w:ilvl w:val="1"/>
          <w:numId w:val="15"/>
        </w:numPr>
      </w:pPr>
      <w:r w:rsidRPr="00641888">
        <w:t>Nome do arquivo (</w:t>
      </w:r>
      <w:proofErr w:type="spellStart"/>
      <w:r w:rsidRPr="00641888">
        <w:t>guide.tex</w:t>
      </w:r>
      <w:proofErr w:type="spellEnd"/>
      <w:r w:rsidRPr="00641888">
        <w:t xml:space="preserve">) + nome da seção exata (como está no </w:t>
      </w:r>
      <w:proofErr w:type="spellStart"/>
      <w:r w:rsidRPr="00641888">
        <w:t>LaTeX</w:t>
      </w:r>
      <w:proofErr w:type="spellEnd"/>
      <w:r w:rsidRPr="00641888">
        <w:t>).</w:t>
      </w:r>
    </w:p>
    <w:p w14:paraId="02E78DB7" w14:textId="77777777" w:rsidR="00641888" w:rsidRPr="00641888" w:rsidRDefault="00641888" w:rsidP="00641888">
      <w:pPr>
        <w:numPr>
          <w:ilvl w:val="0"/>
          <w:numId w:val="15"/>
        </w:numPr>
      </w:pPr>
      <w:r w:rsidRPr="00641888">
        <w:rPr>
          <w:b/>
          <w:bCs/>
        </w:rPr>
        <w:t>Baixe e salve versões com frequência</w:t>
      </w:r>
    </w:p>
    <w:p w14:paraId="083451EB" w14:textId="77777777" w:rsidR="00641888" w:rsidRPr="00641888" w:rsidRDefault="00641888" w:rsidP="00641888">
      <w:pPr>
        <w:numPr>
          <w:ilvl w:val="1"/>
          <w:numId w:val="15"/>
        </w:numPr>
      </w:pPr>
      <w:r w:rsidRPr="00641888">
        <w:t>Depois de cada modificação que você gostar, baixe o .</w:t>
      </w:r>
      <w:proofErr w:type="spellStart"/>
      <w:r w:rsidRPr="00641888">
        <w:t>tex</w:t>
      </w:r>
      <w:proofErr w:type="spellEnd"/>
      <w:r w:rsidRPr="00641888">
        <w:t> e salve como:</w:t>
      </w:r>
      <w:r w:rsidRPr="00641888">
        <w:br/>
        <w:t>guide_v0_1.tex, guide_v0_2.tex etc.</w:t>
      </w:r>
    </w:p>
    <w:p w14:paraId="5A374CD5" w14:textId="77777777" w:rsidR="00641888" w:rsidRPr="00641888" w:rsidRDefault="00641888" w:rsidP="00641888">
      <w:pPr>
        <w:numPr>
          <w:ilvl w:val="0"/>
          <w:numId w:val="15"/>
        </w:numPr>
      </w:pPr>
      <w:proofErr w:type="spellStart"/>
      <w:r w:rsidRPr="00641888">
        <w:rPr>
          <w:b/>
          <w:bCs/>
        </w:rPr>
        <w:t>Lembre</w:t>
      </w:r>
      <w:proofErr w:type="spellEnd"/>
      <w:r w:rsidRPr="00641888">
        <w:rPr>
          <w:b/>
          <w:bCs/>
        </w:rPr>
        <w:t xml:space="preserve"> sempre o idioma</w:t>
      </w:r>
    </w:p>
    <w:p w14:paraId="168B7B83" w14:textId="77777777" w:rsidR="00641888" w:rsidRPr="00641888" w:rsidRDefault="00641888" w:rsidP="00641888">
      <w:pPr>
        <w:numPr>
          <w:ilvl w:val="1"/>
          <w:numId w:val="15"/>
        </w:numPr>
      </w:pPr>
      <w:r w:rsidRPr="00641888">
        <w:t>Diga explicitamente:</w:t>
      </w:r>
    </w:p>
    <w:p w14:paraId="000E099D" w14:textId="77777777" w:rsidR="00641888" w:rsidRPr="00641888" w:rsidRDefault="00641888" w:rsidP="00641888">
      <w:pPr>
        <w:rPr>
          <w:i/>
          <w:iCs/>
        </w:rPr>
      </w:pPr>
      <w:r w:rsidRPr="00641888">
        <w:rPr>
          <w:i/>
          <w:iCs/>
        </w:rPr>
        <w:t>“O texto a ser inserido no documento deve estar em inglês.”</w:t>
      </w:r>
    </w:p>
    <w:p w14:paraId="35938847" w14:textId="77777777" w:rsidR="00641888" w:rsidRPr="00641888" w:rsidRDefault="00641888" w:rsidP="00641888">
      <w:r w:rsidRPr="00641888">
        <w:pict w14:anchorId="4B4E9A8D">
          <v:rect id="_x0000_i1203" style="width:0;height:.75pt" o:hralign="center" o:hrstd="t" o:hr="t" fillcolor="#a0a0a0" stroked="f"/>
        </w:pict>
      </w:r>
    </w:p>
    <w:p w14:paraId="77DFE721" w14:textId="77777777" w:rsidR="00641888" w:rsidRPr="00641888" w:rsidRDefault="00641888" w:rsidP="00641888">
      <w:pPr>
        <w:rPr>
          <w:b/>
          <w:bCs/>
        </w:rPr>
      </w:pPr>
      <w:r w:rsidRPr="00641888">
        <w:rPr>
          <w:b/>
          <w:bCs/>
        </w:rPr>
        <w:t>4.2. Nível intermediário</w:t>
      </w:r>
    </w:p>
    <w:p w14:paraId="63B2D492" w14:textId="77777777" w:rsidR="00641888" w:rsidRPr="00641888" w:rsidRDefault="00641888" w:rsidP="00641888">
      <w:r w:rsidRPr="00641888">
        <w:rPr>
          <w:b/>
          <w:bCs/>
        </w:rPr>
        <w:t>Objetivo:</w:t>
      </w:r>
      <w:r w:rsidRPr="00641888">
        <w:t xml:space="preserve"> ganhar controle fino sobre o que o </w:t>
      </w:r>
      <w:proofErr w:type="spellStart"/>
      <w:r w:rsidRPr="00641888">
        <w:t>Labs</w:t>
      </w:r>
      <w:proofErr w:type="spellEnd"/>
      <w:r w:rsidRPr="00641888">
        <w:t xml:space="preserve"> faz no projeto.</w:t>
      </w:r>
    </w:p>
    <w:p w14:paraId="5E91E158" w14:textId="77777777" w:rsidR="00641888" w:rsidRPr="00641888" w:rsidRDefault="00641888" w:rsidP="00641888">
      <w:pPr>
        <w:numPr>
          <w:ilvl w:val="0"/>
          <w:numId w:val="16"/>
        </w:numPr>
      </w:pPr>
      <w:r w:rsidRPr="00641888">
        <w:rPr>
          <w:b/>
          <w:bCs/>
        </w:rPr>
        <w:t>Trabalhe por capítulos</w:t>
      </w:r>
    </w:p>
    <w:p w14:paraId="1D7ED3EC" w14:textId="77777777" w:rsidR="00641888" w:rsidRPr="00641888" w:rsidRDefault="00641888" w:rsidP="00641888">
      <w:pPr>
        <w:numPr>
          <w:ilvl w:val="1"/>
          <w:numId w:val="16"/>
        </w:numPr>
      </w:pPr>
      <w:r w:rsidRPr="00641888">
        <w:t>Primeiro feche CMS (cap. 3): texto + tabela.</w:t>
      </w:r>
    </w:p>
    <w:p w14:paraId="2594CE3E" w14:textId="77777777" w:rsidR="00641888" w:rsidRPr="00641888" w:rsidRDefault="00641888" w:rsidP="00641888">
      <w:pPr>
        <w:numPr>
          <w:ilvl w:val="1"/>
          <w:numId w:val="16"/>
        </w:numPr>
      </w:pPr>
      <w:r w:rsidRPr="00641888">
        <w:t>Depois TMS A</w:t>
      </w:r>
      <w:r w:rsidRPr="00641888">
        <w:noBreakHyphen/>
        <w:t>A (parte principal do cap. 4).</w:t>
      </w:r>
    </w:p>
    <w:p w14:paraId="58B8DB44" w14:textId="77777777" w:rsidR="00641888" w:rsidRPr="00641888" w:rsidRDefault="00641888" w:rsidP="00641888">
      <w:pPr>
        <w:numPr>
          <w:ilvl w:val="1"/>
          <w:numId w:val="16"/>
        </w:numPr>
      </w:pPr>
      <w:r w:rsidRPr="00641888">
        <w:t xml:space="preserve">Só depois </w:t>
      </w:r>
      <w:proofErr w:type="gramStart"/>
      <w:r w:rsidRPr="00641888">
        <w:t>DMS, etc.</w:t>
      </w:r>
      <w:proofErr w:type="gramEnd"/>
    </w:p>
    <w:p w14:paraId="46C0A921" w14:textId="77777777" w:rsidR="00641888" w:rsidRPr="00641888" w:rsidRDefault="00641888" w:rsidP="00641888">
      <w:pPr>
        <w:numPr>
          <w:ilvl w:val="0"/>
          <w:numId w:val="16"/>
        </w:numPr>
      </w:pPr>
      <w:r w:rsidRPr="00641888">
        <w:rPr>
          <w:b/>
          <w:bCs/>
        </w:rPr>
        <w:t>Peça resumos das alterações</w:t>
      </w:r>
    </w:p>
    <w:p w14:paraId="68252044" w14:textId="77777777" w:rsidR="00641888" w:rsidRPr="00641888" w:rsidRDefault="00641888" w:rsidP="00641888">
      <w:pPr>
        <w:numPr>
          <w:ilvl w:val="1"/>
          <w:numId w:val="16"/>
        </w:numPr>
      </w:pPr>
      <w:r w:rsidRPr="00641888">
        <w:t>Após uma tarefa:</w:t>
      </w:r>
    </w:p>
    <w:p w14:paraId="7353C344" w14:textId="77777777" w:rsidR="00641888" w:rsidRPr="00641888" w:rsidRDefault="00641888" w:rsidP="00641888">
      <w:pPr>
        <w:rPr>
          <w:i/>
          <w:iCs/>
        </w:rPr>
      </w:pPr>
      <w:r w:rsidRPr="00641888">
        <w:rPr>
          <w:i/>
          <w:iCs/>
        </w:rPr>
        <w:t xml:space="preserve">“Resuma em 3–5 </w:t>
      </w:r>
      <w:proofErr w:type="spellStart"/>
      <w:r w:rsidRPr="00641888">
        <w:rPr>
          <w:i/>
          <w:iCs/>
        </w:rPr>
        <w:t>bullets</w:t>
      </w:r>
      <w:proofErr w:type="spellEnd"/>
      <w:r w:rsidRPr="00641888">
        <w:rPr>
          <w:i/>
          <w:iCs/>
        </w:rPr>
        <w:t xml:space="preserve"> o que você alterou em </w:t>
      </w:r>
      <w:proofErr w:type="spellStart"/>
      <w:r w:rsidRPr="00641888">
        <w:rPr>
          <w:i/>
          <w:iCs/>
        </w:rPr>
        <w:t>guide.tex</w:t>
      </w:r>
      <w:proofErr w:type="spellEnd"/>
      <w:r w:rsidRPr="00641888">
        <w:rPr>
          <w:i/>
          <w:iCs/>
        </w:rPr>
        <w:t>.”</w:t>
      </w:r>
    </w:p>
    <w:p w14:paraId="6F76FD7D" w14:textId="77777777" w:rsidR="00641888" w:rsidRPr="00641888" w:rsidRDefault="00641888" w:rsidP="00641888">
      <w:pPr>
        <w:numPr>
          <w:ilvl w:val="1"/>
          <w:numId w:val="16"/>
        </w:numPr>
      </w:pPr>
      <w:r w:rsidRPr="00641888">
        <w:t>Isso ajuda a ver se ele mexeu em alguma parte que você não queria.</w:t>
      </w:r>
    </w:p>
    <w:p w14:paraId="42E792EE" w14:textId="77777777" w:rsidR="00641888" w:rsidRPr="00641888" w:rsidRDefault="00641888" w:rsidP="00641888">
      <w:pPr>
        <w:numPr>
          <w:ilvl w:val="0"/>
          <w:numId w:val="16"/>
        </w:numPr>
      </w:pPr>
      <w:r w:rsidRPr="00641888">
        <w:rPr>
          <w:b/>
          <w:bCs/>
        </w:rPr>
        <w:t xml:space="preserve">Use o </w:t>
      </w:r>
      <w:proofErr w:type="spellStart"/>
      <w:r w:rsidRPr="00641888">
        <w:rPr>
          <w:b/>
          <w:bCs/>
        </w:rPr>
        <w:t>brief</w:t>
      </w:r>
      <w:proofErr w:type="spellEnd"/>
      <w:r w:rsidRPr="00641888">
        <w:rPr>
          <w:b/>
          <w:bCs/>
        </w:rPr>
        <w:t xml:space="preserve"> como “constituição”</w:t>
      </w:r>
    </w:p>
    <w:p w14:paraId="48FC8B4D" w14:textId="77777777" w:rsidR="00641888" w:rsidRPr="00641888" w:rsidRDefault="00641888" w:rsidP="00641888">
      <w:pPr>
        <w:numPr>
          <w:ilvl w:val="1"/>
          <w:numId w:val="16"/>
        </w:numPr>
      </w:pPr>
      <w:r w:rsidRPr="00641888">
        <w:t>De vez em quando relembre:</w:t>
      </w:r>
    </w:p>
    <w:p w14:paraId="1B78F6D2" w14:textId="77777777" w:rsidR="00641888" w:rsidRPr="00641888" w:rsidRDefault="00641888" w:rsidP="00641888">
      <w:pPr>
        <w:rPr>
          <w:i/>
          <w:iCs/>
        </w:rPr>
      </w:pPr>
      <w:r w:rsidRPr="00641888">
        <w:rPr>
          <w:i/>
          <w:iCs/>
        </w:rPr>
        <w:t xml:space="preserve">“Siga o </w:t>
      </w:r>
      <w:proofErr w:type="spellStart"/>
      <w:r w:rsidRPr="00641888">
        <w:rPr>
          <w:i/>
          <w:iCs/>
        </w:rPr>
        <w:t>project</w:t>
      </w:r>
      <w:proofErr w:type="spellEnd"/>
      <w:r w:rsidRPr="00641888">
        <w:rPr>
          <w:i/>
          <w:iCs/>
        </w:rPr>
        <w:t xml:space="preserve"> </w:t>
      </w:r>
      <w:proofErr w:type="spellStart"/>
      <w:r w:rsidRPr="00641888">
        <w:rPr>
          <w:i/>
          <w:iCs/>
        </w:rPr>
        <w:t>brief</w:t>
      </w:r>
      <w:proofErr w:type="spellEnd"/>
      <w:r w:rsidRPr="00641888">
        <w:rPr>
          <w:i/>
          <w:iCs/>
        </w:rPr>
        <w:t>: foco em TMS/DMS/CMS, use apenas o </w:t>
      </w:r>
      <w:proofErr w:type="spellStart"/>
      <w:r w:rsidRPr="00641888">
        <w:rPr>
          <w:i/>
          <w:iCs/>
        </w:rPr>
        <w:t>hotastable</w:t>
      </w:r>
      <w:proofErr w:type="spellEnd"/>
      <w:r w:rsidRPr="00641888">
        <w:rPr>
          <w:i/>
          <w:iCs/>
        </w:rPr>
        <w:t> para as tabelas, não mude a estrutura.”</w:t>
      </w:r>
    </w:p>
    <w:p w14:paraId="0AA194B5" w14:textId="77777777" w:rsidR="00641888" w:rsidRPr="00641888" w:rsidRDefault="00641888" w:rsidP="00641888">
      <w:pPr>
        <w:numPr>
          <w:ilvl w:val="0"/>
          <w:numId w:val="16"/>
        </w:numPr>
      </w:pPr>
      <w:r w:rsidRPr="00641888">
        <w:rPr>
          <w:b/>
          <w:bCs/>
        </w:rPr>
        <w:t>Evite “tarefas mágicas” muito amplas</w:t>
      </w:r>
    </w:p>
    <w:p w14:paraId="73D2A2FE" w14:textId="77777777" w:rsidR="00641888" w:rsidRPr="00641888" w:rsidRDefault="00641888" w:rsidP="00641888">
      <w:pPr>
        <w:numPr>
          <w:ilvl w:val="1"/>
          <w:numId w:val="16"/>
        </w:numPr>
      </w:pPr>
      <w:r w:rsidRPr="00641888">
        <w:t>Não peça “termine o capítulo todo” de uma vez.</w:t>
      </w:r>
    </w:p>
    <w:p w14:paraId="72C3CFCC" w14:textId="77777777" w:rsidR="00641888" w:rsidRPr="00641888" w:rsidRDefault="00641888" w:rsidP="00641888">
      <w:pPr>
        <w:numPr>
          <w:ilvl w:val="1"/>
          <w:numId w:val="16"/>
        </w:numPr>
      </w:pPr>
      <w:r w:rsidRPr="00641888">
        <w:t>Quebre: uma seção por vez, uma tabela por vez.</w:t>
      </w:r>
    </w:p>
    <w:p w14:paraId="5D07CA1B" w14:textId="77777777" w:rsidR="00641888" w:rsidRPr="00641888" w:rsidRDefault="00641888" w:rsidP="00641888">
      <w:r w:rsidRPr="00641888">
        <w:lastRenderedPageBreak/>
        <w:pict w14:anchorId="218BEF17">
          <v:rect id="_x0000_i1204" style="width:0;height:.75pt" o:hralign="center" o:hrstd="t" o:hr="t" fillcolor="#a0a0a0" stroked="f"/>
        </w:pict>
      </w:r>
    </w:p>
    <w:p w14:paraId="0EE15789" w14:textId="77777777" w:rsidR="00641888" w:rsidRPr="00641888" w:rsidRDefault="00641888" w:rsidP="00641888">
      <w:pPr>
        <w:rPr>
          <w:b/>
          <w:bCs/>
        </w:rPr>
      </w:pPr>
      <w:r w:rsidRPr="00641888">
        <w:rPr>
          <w:b/>
          <w:bCs/>
        </w:rPr>
        <w:t>4.3. Nível avançado</w:t>
      </w:r>
    </w:p>
    <w:p w14:paraId="75E7E18E" w14:textId="77777777" w:rsidR="00641888" w:rsidRPr="00641888" w:rsidRDefault="00641888" w:rsidP="00641888">
      <w:r w:rsidRPr="00641888">
        <w:rPr>
          <w:b/>
          <w:bCs/>
        </w:rPr>
        <w:t>Objetivo:</w:t>
      </w:r>
      <w:r w:rsidRPr="00641888">
        <w:t xml:space="preserve"> tirar mais proveito do </w:t>
      </w:r>
      <w:proofErr w:type="spellStart"/>
      <w:r w:rsidRPr="00641888">
        <w:t>Labs</w:t>
      </w:r>
      <w:proofErr w:type="spellEnd"/>
      <w:r w:rsidRPr="00641888">
        <w:t xml:space="preserve"> para automação e organização.</w:t>
      </w:r>
    </w:p>
    <w:p w14:paraId="5BC50D07" w14:textId="77777777" w:rsidR="00641888" w:rsidRPr="00641888" w:rsidRDefault="00641888" w:rsidP="00641888">
      <w:pPr>
        <w:numPr>
          <w:ilvl w:val="0"/>
          <w:numId w:val="17"/>
        </w:numPr>
      </w:pPr>
      <w:r w:rsidRPr="00641888">
        <w:rPr>
          <w:b/>
          <w:bCs/>
        </w:rPr>
        <w:t xml:space="preserve">Usar o </w:t>
      </w:r>
      <w:proofErr w:type="spellStart"/>
      <w:r w:rsidRPr="00641888">
        <w:rPr>
          <w:b/>
          <w:bCs/>
        </w:rPr>
        <w:t>Labs</w:t>
      </w:r>
      <w:proofErr w:type="spellEnd"/>
      <w:r w:rsidRPr="00641888">
        <w:rPr>
          <w:b/>
          <w:bCs/>
        </w:rPr>
        <w:t xml:space="preserve"> para </w:t>
      </w:r>
      <w:proofErr w:type="spellStart"/>
      <w:r w:rsidRPr="00641888">
        <w:rPr>
          <w:b/>
          <w:bCs/>
        </w:rPr>
        <w:t>pré</w:t>
      </w:r>
      <w:proofErr w:type="spellEnd"/>
      <w:r w:rsidRPr="00641888">
        <w:rPr>
          <w:b/>
          <w:bCs/>
        </w:rPr>
        <w:noBreakHyphen/>
        <w:t>projetar tabelas</w:t>
      </w:r>
    </w:p>
    <w:p w14:paraId="3191BCE8" w14:textId="77777777" w:rsidR="00641888" w:rsidRPr="00641888" w:rsidRDefault="00641888" w:rsidP="00641888">
      <w:pPr>
        <w:numPr>
          <w:ilvl w:val="1"/>
          <w:numId w:val="17"/>
        </w:numPr>
      </w:pPr>
      <w:r w:rsidRPr="00641888">
        <w:t>Primeiro, peça um rascunho em texto simples:</w:t>
      </w:r>
    </w:p>
    <w:p w14:paraId="3F08D152" w14:textId="77777777" w:rsidR="00641888" w:rsidRPr="00641888" w:rsidRDefault="00641888" w:rsidP="00641888">
      <w:pPr>
        <w:rPr>
          <w:i/>
          <w:iCs/>
        </w:rPr>
      </w:pPr>
      <w:r w:rsidRPr="00641888">
        <w:rPr>
          <w:i/>
          <w:iCs/>
        </w:rPr>
        <w:t>“Liste todas as situações de CMS em AUTO/SEMI/MAN e descreva em 1 frase cada comportamento.”</w:t>
      </w:r>
    </w:p>
    <w:p w14:paraId="505303BD" w14:textId="77777777" w:rsidR="00641888" w:rsidRPr="00641888" w:rsidRDefault="00641888" w:rsidP="00641888">
      <w:pPr>
        <w:numPr>
          <w:ilvl w:val="1"/>
          <w:numId w:val="17"/>
        </w:numPr>
      </w:pPr>
      <w:r w:rsidRPr="00641888">
        <w:t>Depois peça:</w:t>
      </w:r>
    </w:p>
    <w:p w14:paraId="1BC35868" w14:textId="77777777" w:rsidR="00641888" w:rsidRPr="00641888" w:rsidRDefault="00641888" w:rsidP="00641888">
      <w:pPr>
        <w:rPr>
          <w:i/>
          <w:iCs/>
        </w:rPr>
      </w:pPr>
      <w:r w:rsidRPr="00641888">
        <w:rPr>
          <w:i/>
          <w:iCs/>
        </w:rPr>
        <w:t>“Converta esse rascunho para um </w:t>
      </w:r>
      <w:proofErr w:type="spellStart"/>
      <w:r w:rsidRPr="00641888">
        <w:rPr>
          <w:i/>
          <w:iCs/>
        </w:rPr>
        <w:t>hotastable</w:t>
      </w:r>
      <w:proofErr w:type="spellEnd"/>
      <w:r w:rsidRPr="00641888">
        <w:rPr>
          <w:i/>
          <w:iCs/>
        </w:rPr>
        <w:t> no </w:t>
      </w:r>
      <w:proofErr w:type="spellStart"/>
      <w:r w:rsidRPr="00641888">
        <w:rPr>
          <w:i/>
          <w:iCs/>
        </w:rPr>
        <w:t>guide.tex</w:t>
      </w:r>
      <w:proofErr w:type="spellEnd"/>
      <w:r w:rsidRPr="00641888">
        <w:rPr>
          <w:i/>
          <w:iCs/>
        </w:rPr>
        <w:t>.”</w:t>
      </w:r>
    </w:p>
    <w:p w14:paraId="30235317" w14:textId="77777777" w:rsidR="00641888" w:rsidRPr="00641888" w:rsidRDefault="00641888" w:rsidP="00641888">
      <w:pPr>
        <w:numPr>
          <w:ilvl w:val="0"/>
          <w:numId w:val="17"/>
        </w:numPr>
      </w:pPr>
      <w:r w:rsidRPr="00641888">
        <w:rPr>
          <w:b/>
          <w:bCs/>
        </w:rPr>
        <w:t>Criar artefatos auxiliares</w:t>
      </w:r>
    </w:p>
    <w:p w14:paraId="563773DE" w14:textId="77777777" w:rsidR="00641888" w:rsidRPr="00641888" w:rsidRDefault="00641888" w:rsidP="00641888">
      <w:pPr>
        <w:numPr>
          <w:ilvl w:val="1"/>
          <w:numId w:val="17"/>
        </w:numPr>
      </w:pPr>
      <w:r w:rsidRPr="00641888">
        <w:t>Pedir um CSV com todas as linhas planejadas de TMS/DMS/CMS (</w:t>
      </w:r>
      <w:proofErr w:type="spellStart"/>
      <w:r w:rsidRPr="00641888">
        <w:t>Context</w:t>
      </w:r>
      <w:proofErr w:type="spellEnd"/>
      <w:r w:rsidRPr="00641888">
        <w:t xml:space="preserve">, Direction, </w:t>
      </w:r>
      <w:proofErr w:type="spellStart"/>
      <w:r w:rsidRPr="00641888">
        <w:t>Function</w:t>
      </w:r>
      <w:proofErr w:type="spellEnd"/>
      <w:r w:rsidRPr="00641888">
        <w:t xml:space="preserve">), antes de virar </w:t>
      </w:r>
      <w:proofErr w:type="spellStart"/>
      <w:r w:rsidRPr="00641888">
        <w:t>LaTeX</w:t>
      </w:r>
      <w:proofErr w:type="spellEnd"/>
      <w:r w:rsidRPr="00641888">
        <w:t>.</w:t>
      </w:r>
    </w:p>
    <w:p w14:paraId="2864F5AC" w14:textId="77777777" w:rsidR="00641888" w:rsidRPr="00641888" w:rsidRDefault="00641888" w:rsidP="00641888">
      <w:pPr>
        <w:numPr>
          <w:ilvl w:val="1"/>
          <w:numId w:val="17"/>
        </w:numPr>
      </w:pPr>
      <w:r w:rsidRPr="00641888">
        <w:t>Isso pode te ajudar a visualizar se a cobertura está completa.</w:t>
      </w:r>
    </w:p>
    <w:p w14:paraId="4431A226" w14:textId="77777777" w:rsidR="00641888" w:rsidRPr="00641888" w:rsidRDefault="00641888" w:rsidP="00641888">
      <w:pPr>
        <w:numPr>
          <w:ilvl w:val="0"/>
          <w:numId w:val="17"/>
        </w:numPr>
      </w:pPr>
      <w:r w:rsidRPr="00641888">
        <w:rPr>
          <w:b/>
          <w:bCs/>
        </w:rPr>
        <w:t>Iterar o capítulo visual com base nas tabelas</w:t>
      </w:r>
    </w:p>
    <w:p w14:paraId="3F265D67" w14:textId="77777777" w:rsidR="00641888" w:rsidRPr="00641888" w:rsidRDefault="00641888" w:rsidP="00641888">
      <w:pPr>
        <w:numPr>
          <w:ilvl w:val="1"/>
          <w:numId w:val="17"/>
        </w:numPr>
      </w:pPr>
      <w:r w:rsidRPr="00641888">
        <w:t xml:space="preserve">Quando as tabelas estiverem relativamente estáveis, usar o </w:t>
      </w:r>
      <w:proofErr w:type="spellStart"/>
      <w:r w:rsidRPr="00641888">
        <w:t>Labs</w:t>
      </w:r>
      <w:proofErr w:type="spellEnd"/>
      <w:r w:rsidRPr="00641888">
        <w:t xml:space="preserve"> para gerar texto curto e consistente para as legendas e rótulos das figuras de TMS/DMS/CMS.</w:t>
      </w:r>
    </w:p>
    <w:p w14:paraId="3DDA0AD7" w14:textId="77777777" w:rsidR="00641888" w:rsidRPr="00641888" w:rsidRDefault="00641888" w:rsidP="00641888">
      <w:pPr>
        <w:numPr>
          <w:ilvl w:val="0"/>
          <w:numId w:val="17"/>
        </w:numPr>
      </w:pPr>
      <w:r w:rsidRPr="00641888">
        <w:rPr>
          <w:b/>
          <w:bCs/>
        </w:rPr>
        <w:t>Planejar um mini</w:t>
      </w:r>
      <w:proofErr w:type="gramStart"/>
      <w:r w:rsidRPr="00641888">
        <w:rPr>
          <w:b/>
          <w:bCs/>
        </w:rPr>
        <w:noBreakHyphen/>
        <w:t>“</w:t>
      </w:r>
      <w:proofErr w:type="gramEnd"/>
      <w:r w:rsidRPr="00641888">
        <w:rPr>
          <w:b/>
          <w:bCs/>
        </w:rPr>
        <w:t>consultor” futuro</w:t>
      </w:r>
    </w:p>
    <w:p w14:paraId="70DEAC73" w14:textId="77777777" w:rsidR="00641888" w:rsidRPr="00641888" w:rsidRDefault="00641888" w:rsidP="00641888">
      <w:pPr>
        <w:numPr>
          <w:ilvl w:val="1"/>
          <w:numId w:val="17"/>
        </w:numPr>
      </w:pPr>
      <w:r w:rsidRPr="00641888">
        <w:t xml:space="preserve">Quando o conteúdo estiver maduro, você pode pensar num fluxo em que o </w:t>
      </w:r>
      <w:proofErr w:type="spellStart"/>
      <w:r w:rsidRPr="00641888">
        <w:t>Labs</w:t>
      </w:r>
      <w:proofErr w:type="spellEnd"/>
      <w:r w:rsidRPr="00641888">
        <w:t xml:space="preserve"> responde perguntas do tipo:</w:t>
      </w:r>
    </w:p>
    <w:p w14:paraId="298AA985" w14:textId="77777777" w:rsidR="00641888" w:rsidRPr="00641888" w:rsidRDefault="00641888" w:rsidP="00641888">
      <w:pPr>
        <w:rPr>
          <w:i/>
          <w:iCs/>
        </w:rPr>
      </w:pPr>
      <w:r w:rsidRPr="00641888">
        <w:rPr>
          <w:i/>
          <w:iCs/>
        </w:rPr>
        <w:t>“No contexto A</w:t>
      </w:r>
      <w:r w:rsidRPr="00641888">
        <w:rPr>
          <w:i/>
          <w:iCs/>
        </w:rPr>
        <w:noBreakHyphen/>
        <w:t xml:space="preserve">G TGP, o que faz TMS </w:t>
      </w:r>
      <w:proofErr w:type="spellStart"/>
      <w:r w:rsidRPr="00641888">
        <w:rPr>
          <w:i/>
          <w:iCs/>
        </w:rPr>
        <w:t>Up</w:t>
      </w:r>
      <w:proofErr w:type="spellEnd"/>
      <w:r w:rsidRPr="00641888">
        <w:rPr>
          <w:i/>
          <w:iCs/>
        </w:rPr>
        <w:t>/Down/</w:t>
      </w:r>
      <w:proofErr w:type="spellStart"/>
      <w:r w:rsidRPr="00641888">
        <w:rPr>
          <w:i/>
          <w:iCs/>
        </w:rPr>
        <w:t>Left</w:t>
      </w:r>
      <w:proofErr w:type="spellEnd"/>
      <w:r w:rsidRPr="00641888">
        <w:rPr>
          <w:i/>
          <w:iCs/>
        </w:rPr>
        <w:t>/</w:t>
      </w:r>
      <w:proofErr w:type="spellStart"/>
      <w:r w:rsidRPr="00641888">
        <w:rPr>
          <w:i/>
          <w:iCs/>
        </w:rPr>
        <w:t>Right</w:t>
      </w:r>
      <w:proofErr w:type="spellEnd"/>
      <w:r w:rsidRPr="00641888">
        <w:rPr>
          <w:i/>
          <w:iCs/>
        </w:rPr>
        <w:t>?”</w:t>
      </w:r>
    </w:p>
    <w:p w14:paraId="479622F7" w14:textId="77777777" w:rsidR="00641888" w:rsidRPr="00641888" w:rsidRDefault="00641888" w:rsidP="00641888">
      <w:pPr>
        <w:numPr>
          <w:ilvl w:val="1"/>
          <w:numId w:val="17"/>
        </w:numPr>
      </w:pPr>
      <w:r w:rsidRPr="00641888">
        <w:t>E ele responde com base nas mesmas informações das tabelas.</w:t>
      </w:r>
    </w:p>
    <w:p w14:paraId="65C83ACA" w14:textId="77777777" w:rsidR="00641888" w:rsidRPr="00641888" w:rsidRDefault="00641888" w:rsidP="00641888">
      <w:r w:rsidRPr="00641888">
        <w:pict w14:anchorId="10600400">
          <v:rect id="_x0000_i1205" style="width:0;height:.75pt" o:hralign="center" o:hrstd="t" o:hr="t" fillcolor="#a0a0a0" stroked="f"/>
        </w:pict>
      </w:r>
    </w:p>
    <w:p w14:paraId="4D844826" w14:textId="77777777" w:rsidR="00641888" w:rsidRPr="00641888" w:rsidRDefault="00641888" w:rsidP="00641888">
      <w:pPr>
        <w:rPr>
          <w:b/>
          <w:bCs/>
        </w:rPr>
      </w:pPr>
      <w:r w:rsidRPr="00641888">
        <w:rPr>
          <w:b/>
          <w:bCs/>
        </w:rPr>
        <w:t>5. Resumo de uso da IA como revisora</w:t>
      </w:r>
    </w:p>
    <w:p w14:paraId="66D0C1CE" w14:textId="77777777" w:rsidR="00641888" w:rsidRPr="00641888" w:rsidRDefault="00641888" w:rsidP="00641888">
      <w:pPr>
        <w:numPr>
          <w:ilvl w:val="0"/>
          <w:numId w:val="18"/>
        </w:numPr>
      </w:pPr>
      <w:proofErr w:type="spellStart"/>
      <w:r w:rsidRPr="00641888">
        <w:rPr>
          <w:b/>
          <w:bCs/>
        </w:rPr>
        <w:t>Labs</w:t>
      </w:r>
      <w:proofErr w:type="spellEnd"/>
      <w:r w:rsidRPr="00641888">
        <w:t>: foca em escrever, montar tabelas, editar </w:t>
      </w:r>
      <w:proofErr w:type="spellStart"/>
      <w:r w:rsidRPr="00641888">
        <w:t>guide.tex</w:t>
      </w:r>
      <w:proofErr w:type="spellEnd"/>
      <w:r w:rsidRPr="00641888">
        <w:t>.</w:t>
      </w:r>
    </w:p>
    <w:p w14:paraId="71A7DA2B" w14:textId="77777777" w:rsidR="00641888" w:rsidRPr="00641888" w:rsidRDefault="00641888" w:rsidP="00641888">
      <w:pPr>
        <w:numPr>
          <w:ilvl w:val="0"/>
          <w:numId w:val="18"/>
        </w:numPr>
      </w:pPr>
      <w:r w:rsidRPr="00641888">
        <w:rPr>
          <w:b/>
          <w:bCs/>
        </w:rPr>
        <w:t>Aqui</w:t>
      </w:r>
      <w:r w:rsidRPr="00641888">
        <w:t>:</w:t>
      </w:r>
    </w:p>
    <w:p w14:paraId="4F6997C2" w14:textId="77777777" w:rsidR="00641888" w:rsidRPr="00641888" w:rsidRDefault="00641888" w:rsidP="00641888">
      <w:pPr>
        <w:numPr>
          <w:ilvl w:val="1"/>
          <w:numId w:val="18"/>
        </w:numPr>
      </w:pPr>
      <w:r w:rsidRPr="00641888">
        <w:t>revisar inglês;</w:t>
      </w:r>
    </w:p>
    <w:p w14:paraId="20EFDC4C" w14:textId="77777777" w:rsidR="00641888" w:rsidRPr="00641888" w:rsidRDefault="00641888" w:rsidP="00641888">
      <w:pPr>
        <w:numPr>
          <w:ilvl w:val="1"/>
          <w:numId w:val="18"/>
        </w:numPr>
      </w:pPr>
      <w:r w:rsidRPr="00641888">
        <w:t>revisar coerência técnica básica;</w:t>
      </w:r>
    </w:p>
    <w:p w14:paraId="2CE31BE3" w14:textId="77777777" w:rsidR="00641888" w:rsidRPr="00641888" w:rsidRDefault="00641888" w:rsidP="00641888">
      <w:pPr>
        <w:numPr>
          <w:ilvl w:val="1"/>
          <w:numId w:val="18"/>
        </w:numPr>
      </w:pPr>
      <w:r w:rsidRPr="00641888">
        <w:t>ajustar estilo e clareza;</w:t>
      </w:r>
    </w:p>
    <w:p w14:paraId="1FB1A9DC" w14:textId="77777777" w:rsidR="00641888" w:rsidRPr="00641888" w:rsidRDefault="00641888" w:rsidP="00641888">
      <w:pPr>
        <w:numPr>
          <w:ilvl w:val="1"/>
          <w:numId w:val="18"/>
        </w:numPr>
      </w:pPr>
      <w:r w:rsidRPr="00641888">
        <w:t xml:space="preserve">melhorar os prompts e a estratégia que você usa no </w:t>
      </w:r>
      <w:proofErr w:type="spellStart"/>
      <w:r w:rsidRPr="00641888">
        <w:t>Labs</w:t>
      </w:r>
      <w:proofErr w:type="spellEnd"/>
      <w:r w:rsidRPr="00641888">
        <w:t>.</w:t>
      </w:r>
    </w:p>
    <w:p w14:paraId="3F48A079" w14:textId="77777777" w:rsidR="008F4F1B" w:rsidRDefault="008F4F1B"/>
    <w:sectPr w:rsidR="008F4F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D98"/>
    <w:multiLevelType w:val="multilevel"/>
    <w:tmpl w:val="F5D44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45488"/>
    <w:multiLevelType w:val="multilevel"/>
    <w:tmpl w:val="4DD8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8627D"/>
    <w:multiLevelType w:val="multilevel"/>
    <w:tmpl w:val="2B00F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AA74B1"/>
    <w:multiLevelType w:val="multilevel"/>
    <w:tmpl w:val="F32EE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B140E4"/>
    <w:multiLevelType w:val="multilevel"/>
    <w:tmpl w:val="7946F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7E5A5F"/>
    <w:multiLevelType w:val="multilevel"/>
    <w:tmpl w:val="71B4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84137A"/>
    <w:multiLevelType w:val="multilevel"/>
    <w:tmpl w:val="D670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0F6825"/>
    <w:multiLevelType w:val="multilevel"/>
    <w:tmpl w:val="38C8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505206"/>
    <w:multiLevelType w:val="multilevel"/>
    <w:tmpl w:val="D5E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A93F3E"/>
    <w:multiLevelType w:val="multilevel"/>
    <w:tmpl w:val="DA8A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5547D2"/>
    <w:multiLevelType w:val="multilevel"/>
    <w:tmpl w:val="1DF8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3A2D93"/>
    <w:multiLevelType w:val="multilevel"/>
    <w:tmpl w:val="1FE8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1219F1"/>
    <w:multiLevelType w:val="multilevel"/>
    <w:tmpl w:val="C79A1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981DB6"/>
    <w:multiLevelType w:val="multilevel"/>
    <w:tmpl w:val="F502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640EC6"/>
    <w:multiLevelType w:val="multilevel"/>
    <w:tmpl w:val="DCE6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FB1935"/>
    <w:multiLevelType w:val="multilevel"/>
    <w:tmpl w:val="5A34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FD6C37"/>
    <w:multiLevelType w:val="multilevel"/>
    <w:tmpl w:val="B4025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E2403D"/>
    <w:multiLevelType w:val="multilevel"/>
    <w:tmpl w:val="3FE8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3286132">
    <w:abstractNumId w:val="11"/>
  </w:num>
  <w:num w:numId="2" w16cid:durableId="1703289353">
    <w:abstractNumId w:val="4"/>
  </w:num>
  <w:num w:numId="3" w16cid:durableId="364064288">
    <w:abstractNumId w:val="12"/>
  </w:num>
  <w:num w:numId="4" w16cid:durableId="1705907097">
    <w:abstractNumId w:val="8"/>
  </w:num>
  <w:num w:numId="5" w16cid:durableId="1446342072">
    <w:abstractNumId w:val="5"/>
  </w:num>
  <w:num w:numId="6" w16cid:durableId="2100446798">
    <w:abstractNumId w:val="0"/>
  </w:num>
  <w:num w:numId="7" w16cid:durableId="2102220288">
    <w:abstractNumId w:val="16"/>
  </w:num>
  <w:num w:numId="8" w16cid:durableId="1778864218">
    <w:abstractNumId w:val="3"/>
  </w:num>
  <w:num w:numId="9" w16cid:durableId="181170465">
    <w:abstractNumId w:val="9"/>
  </w:num>
  <w:num w:numId="10" w16cid:durableId="574704810">
    <w:abstractNumId w:val="14"/>
  </w:num>
  <w:num w:numId="11" w16cid:durableId="994258786">
    <w:abstractNumId w:val="13"/>
  </w:num>
  <w:num w:numId="12" w16cid:durableId="1704939620">
    <w:abstractNumId w:val="2"/>
  </w:num>
  <w:num w:numId="13" w16cid:durableId="1379205249">
    <w:abstractNumId w:val="10"/>
  </w:num>
  <w:num w:numId="14" w16cid:durableId="538859830">
    <w:abstractNumId w:val="1"/>
  </w:num>
  <w:num w:numId="15" w16cid:durableId="1623536193">
    <w:abstractNumId w:val="7"/>
  </w:num>
  <w:num w:numId="16" w16cid:durableId="969047081">
    <w:abstractNumId w:val="6"/>
  </w:num>
  <w:num w:numId="17" w16cid:durableId="1328048540">
    <w:abstractNumId w:val="17"/>
  </w:num>
  <w:num w:numId="18" w16cid:durableId="19861626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88"/>
    <w:rsid w:val="00187B01"/>
    <w:rsid w:val="00641888"/>
    <w:rsid w:val="00791E81"/>
    <w:rsid w:val="008F4F1B"/>
    <w:rsid w:val="00C16F38"/>
    <w:rsid w:val="00D7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9A5CC"/>
  <w15:chartTrackingRefBased/>
  <w15:docId w15:val="{A1DC695C-F26F-4F36-9A1A-87AD39638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1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1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1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1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1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1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1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1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1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1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18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18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18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18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18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18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1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1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18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18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18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1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18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1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1829</Words>
  <Characters>9240</Characters>
  <Application>Microsoft Office Word</Application>
  <DocSecurity>0</DocSecurity>
  <Lines>249</Lines>
  <Paragraphs>194</Paragraphs>
  <ScaleCrop>false</ScaleCrop>
  <Company/>
  <LinksUpToDate>false</LinksUpToDate>
  <CharactersWithSpaces>10875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Alexandre Da Silva Nader Motta</dc:creator>
  <cp:keywords/>
  <dc:description/>
  <cp:lastModifiedBy>Carlos Alexandre Da Silva Nader Motta</cp:lastModifiedBy>
  <cp:revision>1</cp:revision>
  <dcterms:created xsi:type="dcterms:W3CDTF">2026-01-05T05:22:00Z</dcterms:created>
  <dcterms:modified xsi:type="dcterms:W3CDTF">2026-01-05T05:23:00Z</dcterms:modified>
</cp:coreProperties>
</file>