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E22" w:rsidRPr="00D42E22" w:rsidRDefault="00D42E22" w:rsidP="00857A62">
      <w:pPr>
        <w:shd w:val="clear" w:color="auto" w:fill="31849B"/>
        <w:spacing w:after="0" w:line="240" w:lineRule="auto"/>
        <w:jc w:val="center"/>
        <w:rPr>
          <w:rFonts w:ascii="Baskerville Old Face" w:eastAsia="Times New Roman" w:hAnsi="Baskerville Old Face" w:cs="Times New Roman"/>
          <w:color w:val="FFFFFF"/>
          <w:sz w:val="46"/>
          <w:szCs w:val="46"/>
          <w:lang w:eastAsia="es-ES"/>
        </w:rPr>
      </w:pPr>
      <w:r w:rsidRPr="00D42E22">
        <w:rPr>
          <w:rFonts w:ascii="Baskerville Old Face" w:eastAsia="Times New Roman" w:hAnsi="Baskerville Old Face" w:cs="Times New Roman"/>
          <w:color w:val="FFFFFF"/>
          <w:sz w:val="46"/>
          <w:szCs w:val="46"/>
          <w:lang w:eastAsia="es-ES"/>
        </w:rPr>
        <w:t>¿Cómo configurar la notificación por correo electrónico en Jenkins?</w:t>
      </w:r>
    </w:p>
    <w:p w:rsidR="00D42E22" w:rsidRPr="00D42E22" w:rsidRDefault="00D42E22" w:rsidP="00D42E22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3"/>
          <w:szCs w:val="23"/>
          <w:lang w:eastAsia="es-ES"/>
        </w:rPr>
      </w:pPr>
    </w:p>
    <w:p w:rsidR="00D42E22" w:rsidRPr="00D42E22" w:rsidRDefault="00D42E22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D42E22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Vaya a la página de inicio de Jenkins y haga clic en la opción de menú 'Administrar Jenkins'. Luego, seleccione la opción 'Configurar sistema'.</w:t>
      </w:r>
    </w:p>
    <w:p w:rsidR="00D42E22" w:rsidRPr="00D42E22" w:rsidRDefault="00FB6EDE" w:rsidP="00D42E22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3"/>
          <w:szCs w:val="23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1828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EDE" w:rsidRPr="00F308D8" w:rsidRDefault="00FB6EDE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Vaya a la sección de </w:t>
      </w:r>
      <w:proofErr w:type="spellStart"/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Notificacion</w:t>
      </w:r>
      <w:proofErr w:type="spellEnd"/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por correo electrónico y pulse avanzado</w:t>
      </w:r>
    </w:p>
    <w:p w:rsidR="00D42E22" w:rsidRPr="00D42E22" w:rsidRDefault="00FB6EDE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noProof/>
          <w:color w:val="333333"/>
          <w:sz w:val="20"/>
          <w:szCs w:val="20"/>
          <w:lang w:eastAsia="es-ES"/>
        </w:rPr>
        <w:drawing>
          <wp:inline distT="0" distB="0" distL="0" distR="0" wp14:anchorId="2970A971" wp14:editId="62212F3D">
            <wp:extent cx="5391150" cy="838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Ahora vamos a configurar el correo para ello </w:t>
      </w:r>
      <w:r w:rsidR="00D42E22" w:rsidRPr="00D42E22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Ingrese el nombre del servidor SMTP en 'Notificación por correo electrónico'. Haga clic en el botón 'Avanzado' y luego haga clic en la casilla de verificación junto a la opción 'Usar autenticación SMTP'. Ahora, configure los siguientes campos.</w:t>
      </w:r>
    </w:p>
    <w:p w:rsidR="00D42E22" w:rsidRPr="00F308D8" w:rsidRDefault="00FB6EDE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hAnsi="Segoe UI" w:cs="Segoe UI"/>
          <w:noProof/>
          <w:sz w:val="20"/>
          <w:szCs w:val="20"/>
          <w:lang w:eastAsia="es-ES"/>
        </w:rPr>
        <w:drawing>
          <wp:inline distT="0" distB="0" distL="0" distR="0" wp14:anchorId="2E1E132C" wp14:editId="52D25AEC">
            <wp:extent cx="5400040" cy="262364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E" w:rsidRPr="00F308D8" w:rsidRDefault="00FB6EDE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Ahora tenemos que cambiar la configuración de google, para ello</w:t>
      </w:r>
      <w:r w:rsidR="00DE31FC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ponemos en el </w:t>
      </w:r>
      <w:proofErr w:type="gramStart"/>
      <w:r w:rsidR="006910BA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buscador</w:t>
      </w:r>
      <w:r w:rsidR="00DE31FC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:</w:t>
      </w:r>
      <w:proofErr w:type="gramEnd"/>
      <w:r w:rsidR="00DE31FC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Permitir el acceso a cuentas desde aplicaciones menos seguras.</w:t>
      </w:r>
    </w:p>
    <w:p w:rsidR="00FB6EDE" w:rsidRPr="00F308D8" w:rsidRDefault="00DE31FC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hAnsi="Segoe UI" w:cs="Segoe UI"/>
          <w:noProof/>
          <w:sz w:val="20"/>
          <w:szCs w:val="20"/>
          <w:lang w:eastAsia="es-ES"/>
        </w:rPr>
        <w:lastRenderedPageBreak/>
        <w:drawing>
          <wp:inline distT="0" distB="0" distL="0" distR="0" wp14:anchorId="6AF6E4B3" wp14:editId="1CB0A67C">
            <wp:extent cx="5612130" cy="30549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8D8">
        <w:rPr>
          <w:rFonts w:ascii="Segoe UI" w:hAnsi="Segoe UI" w:cs="Segoe UI"/>
          <w:noProof/>
          <w:sz w:val="20"/>
          <w:szCs w:val="20"/>
          <w:lang w:eastAsia="es-ES"/>
        </w:rPr>
        <w:t xml:space="preserve"> </w:t>
      </w:r>
    </w:p>
    <w:p w:rsidR="00DE31FC" w:rsidRPr="00F308D8" w:rsidRDefault="00DE31FC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Elegimos la opción si u cuenta tiene activado el acceso de aplicaciones seguras</w:t>
      </w:r>
    </w:p>
    <w:p w:rsidR="00DE31FC" w:rsidRPr="00F308D8" w:rsidRDefault="00DE31FC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hAnsi="Segoe UI" w:cs="Segoe UI"/>
          <w:noProof/>
          <w:sz w:val="20"/>
          <w:szCs w:val="20"/>
          <w:lang w:eastAsia="es-ES"/>
        </w:rPr>
        <w:drawing>
          <wp:inline distT="0" distB="0" distL="0" distR="0" wp14:anchorId="3FEF9579" wp14:editId="65462629">
            <wp:extent cx="5400040" cy="275134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C" w:rsidRPr="00F308D8" w:rsidRDefault="00DE31FC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Activamos la opción de permitir el acceso</w:t>
      </w:r>
    </w:p>
    <w:p w:rsidR="00DE31FC" w:rsidRPr="00F308D8" w:rsidRDefault="00DE31FC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hAnsi="Segoe UI" w:cs="Segoe UI"/>
          <w:noProof/>
          <w:sz w:val="20"/>
          <w:szCs w:val="20"/>
          <w:lang w:eastAsia="es-ES"/>
        </w:rPr>
        <w:drawing>
          <wp:inline distT="0" distB="0" distL="0" distR="0" wp14:anchorId="4F32DF9D" wp14:editId="6DB97960">
            <wp:extent cx="5400040" cy="2049913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C" w:rsidRPr="00F308D8" w:rsidRDefault="00DE31FC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lastRenderedPageBreak/>
        <w:t>Volviendo a Jenkins</w:t>
      </w:r>
      <w:r w:rsidR="00B01E78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vamos a verificar la funcionalidad de notificación por correo </w:t>
      </w:r>
      <w:r w:rsidR="006910BA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electrónico, para</w:t>
      </w:r>
      <w:r w:rsidR="00B01E78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ello, </w:t>
      </w: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seleccionamos la opción de </w:t>
      </w:r>
      <w:r w:rsidR="00647BB8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“</w:t>
      </w: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probar la </w:t>
      </w:r>
      <w:r w:rsidR="00647BB8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configuración”, ponemos</w:t>
      </w: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un correo para hacer la </w:t>
      </w:r>
      <w:r w:rsidR="00647BB8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prueba</w:t>
      </w: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y pulsamos el botón “configuración de pruebas” si </w:t>
      </w:r>
      <w:r w:rsidR="00647BB8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todo</w:t>
      </w: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ha ido bien nos saldrá el mensaje “</w:t>
      </w:r>
      <w:r w:rsidRPr="006910BA">
        <w:rPr>
          <w:rFonts w:ascii="Segoe UI" w:eastAsia="Times New Roman" w:hAnsi="Segoe UI" w:cs="Segoe UI"/>
          <w:b/>
          <w:color w:val="333333"/>
          <w:sz w:val="20"/>
          <w:szCs w:val="20"/>
          <w:lang w:eastAsia="es-ES"/>
        </w:rPr>
        <w:t xml:space="preserve">email </w:t>
      </w:r>
      <w:proofErr w:type="spellStart"/>
      <w:r w:rsidRPr="006910BA">
        <w:rPr>
          <w:rFonts w:ascii="Segoe UI" w:eastAsia="Times New Roman" w:hAnsi="Segoe UI" w:cs="Segoe UI"/>
          <w:b/>
          <w:color w:val="333333"/>
          <w:sz w:val="20"/>
          <w:szCs w:val="20"/>
          <w:lang w:eastAsia="es-ES"/>
        </w:rPr>
        <w:t>was</w:t>
      </w:r>
      <w:proofErr w:type="spellEnd"/>
      <w:r w:rsidRPr="006910BA">
        <w:rPr>
          <w:rFonts w:ascii="Segoe UI" w:eastAsia="Times New Roman" w:hAnsi="Segoe UI" w:cs="Segoe UI"/>
          <w:b/>
          <w:color w:val="333333"/>
          <w:sz w:val="20"/>
          <w:szCs w:val="20"/>
          <w:lang w:eastAsia="es-ES"/>
        </w:rPr>
        <w:t xml:space="preserve"> </w:t>
      </w:r>
      <w:proofErr w:type="spellStart"/>
      <w:r w:rsidRPr="006910BA">
        <w:rPr>
          <w:rFonts w:ascii="Segoe UI" w:eastAsia="Times New Roman" w:hAnsi="Segoe UI" w:cs="Segoe UI"/>
          <w:b/>
          <w:color w:val="333333"/>
          <w:sz w:val="20"/>
          <w:szCs w:val="20"/>
          <w:lang w:eastAsia="es-ES"/>
        </w:rPr>
        <w:t>successfully</w:t>
      </w:r>
      <w:proofErr w:type="spellEnd"/>
      <w:r w:rsidRPr="006910BA">
        <w:rPr>
          <w:rFonts w:ascii="Segoe UI" w:eastAsia="Times New Roman" w:hAnsi="Segoe UI" w:cs="Segoe UI"/>
          <w:b/>
          <w:color w:val="333333"/>
          <w:sz w:val="20"/>
          <w:szCs w:val="20"/>
          <w:lang w:eastAsia="es-ES"/>
        </w:rPr>
        <w:t xml:space="preserve"> </w:t>
      </w:r>
      <w:proofErr w:type="spellStart"/>
      <w:r w:rsidRPr="006910BA">
        <w:rPr>
          <w:rFonts w:ascii="Segoe UI" w:eastAsia="Times New Roman" w:hAnsi="Segoe UI" w:cs="Segoe UI"/>
          <w:b/>
          <w:color w:val="333333"/>
          <w:sz w:val="20"/>
          <w:szCs w:val="20"/>
          <w:lang w:eastAsia="es-ES"/>
        </w:rPr>
        <w:t>sent</w:t>
      </w:r>
      <w:proofErr w:type="spellEnd"/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”</w:t>
      </w:r>
    </w:p>
    <w:p w:rsidR="00DE31FC" w:rsidRPr="00F308D8" w:rsidRDefault="00DE31FC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hAnsi="Segoe UI" w:cs="Segoe UI"/>
          <w:noProof/>
          <w:sz w:val="20"/>
          <w:szCs w:val="20"/>
          <w:lang w:eastAsia="es-ES"/>
        </w:rPr>
        <w:drawing>
          <wp:inline distT="0" distB="0" distL="0" distR="0" wp14:anchorId="7F7254ED" wp14:editId="60310E71">
            <wp:extent cx="5400040" cy="75275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C" w:rsidRPr="00F308D8" w:rsidRDefault="00711789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Ahora lo que vamos a hacer es enviar un correo electrónico siempre que nuestra tarea </w:t>
      </w:r>
      <w:r w:rsidR="006910BA" w:rsidRPr="006910BA">
        <w:rPr>
          <w:rFonts w:ascii="Segoe UI" w:eastAsia="Times New Roman" w:hAnsi="Segoe UI" w:cs="Segoe UI"/>
          <w:b/>
          <w:color w:val="FF0000"/>
          <w:sz w:val="20"/>
          <w:szCs w:val="20"/>
          <w:lang w:eastAsia="es-ES"/>
        </w:rPr>
        <w:t>NO</w:t>
      </w:r>
      <w:r w:rsidRPr="006910BA"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  <w:t xml:space="preserve"> </w:t>
      </w: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se ejecute correctamente, es decir existan errores.</w:t>
      </w:r>
    </w:p>
    <w:p w:rsidR="00D42E22" w:rsidRPr="00D42E22" w:rsidRDefault="00D42E22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</w:p>
    <w:p w:rsidR="00711789" w:rsidRPr="00F308D8" w:rsidRDefault="00D42E22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D42E22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Vaya a la página de inicio y h</w:t>
      </w:r>
      <w:r w:rsidR="006910BA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aga clic en un trabajo creado.</w:t>
      </w:r>
    </w:p>
    <w:p w:rsidR="00711789" w:rsidRPr="00F308D8" w:rsidRDefault="00711789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hAnsi="Segoe UI" w:cs="Segoe UI"/>
          <w:noProof/>
          <w:sz w:val="20"/>
          <w:szCs w:val="20"/>
          <w:lang w:eastAsia="es-ES"/>
        </w:rPr>
        <w:drawing>
          <wp:inline distT="0" distB="0" distL="0" distR="0" wp14:anchorId="5503F91D" wp14:editId="1478B53D">
            <wp:extent cx="5400040" cy="6672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22" w:rsidRPr="00D42E22" w:rsidRDefault="00D42E22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D42E22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Luego, haga clic en la opción 'Configurar'.</w:t>
      </w:r>
    </w:p>
    <w:p w:rsidR="00D42E22" w:rsidRPr="00F308D8" w:rsidRDefault="00711789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noProof/>
          <w:color w:val="1E73BE"/>
          <w:sz w:val="20"/>
          <w:szCs w:val="20"/>
          <w:lang w:eastAsia="es-ES"/>
        </w:rPr>
        <w:t xml:space="preserve"> </w:t>
      </w:r>
    </w:p>
    <w:p w:rsidR="00711789" w:rsidRPr="00D42E22" w:rsidRDefault="00711789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noProof/>
          <w:color w:val="333333"/>
          <w:sz w:val="20"/>
          <w:szCs w:val="20"/>
          <w:lang w:eastAsia="es-ES"/>
        </w:rPr>
        <w:drawing>
          <wp:inline distT="0" distB="0" distL="0" distR="0" wp14:anchorId="75CDA79E" wp14:editId="6DA45D05">
            <wp:extent cx="5391150" cy="19431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22" w:rsidRPr="00F308D8" w:rsidRDefault="00711789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Seleccione la pestaña “Acciones para ejecutar después”</w:t>
      </w:r>
    </w:p>
    <w:p w:rsidR="00711789" w:rsidRPr="00D42E22" w:rsidRDefault="00233C8A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7660" cy="488315"/>
            <wp:effectExtent l="0" t="0" r="254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22" w:rsidRPr="00F308D8" w:rsidRDefault="00D42E22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D42E22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Haga clic en el menú desplegable </w:t>
      </w:r>
      <w:r w:rsidRPr="006910BA">
        <w:rPr>
          <w:rFonts w:ascii="Segoe UI" w:eastAsia="Times New Roman" w:hAnsi="Segoe UI" w:cs="Segoe UI"/>
          <w:i/>
          <w:color w:val="333333"/>
          <w:sz w:val="20"/>
          <w:szCs w:val="20"/>
          <w:lang w:eastAsia="es-ES"/>
        </w:rPr>
        <w:t>'Agregar acc</w:t>
      </w:r>
      <w:r w:rsidR="000A2557" w:rsidRPr="006910BA">
        <w:rPr>
          <w:rFonts w:ascii="Segoe UI" w:eastAsia="Times New Roman" w:hAnsi="Segoe UI" w:cs="Segoe UI"/>
          <w:i/>
          <w:color w:val="333333"/>
          <w:sz w:val="20"/>
          <w:szCs w:val="20"/>
          <w:lang w:eastAsia="es-ES"/>
        </w:rPr>
        <w:t>ión pos</w:t>
      </w:r>
      <w:r w:rsidR="006910BA" w:rsidRPr="006910BA">
        <w:rPr>
          <w:rFonts w:ascii="Segoe UI" w:eastAsia="Times New Roman" w:hAnsi="Segoe UI" w:cs="Segoe UI"/>
          <w:i/>
          <w:color w:val="333333"/>
          <w:sz w:val="20"/>
          <w:szCs w:val="20"/>
          <w:lang w:eastAsia="es-ES"/>
        </w:rPr>
        <w:t>terior a la compilación’</w:t>
      </w:r>
      <w:r w:rsidR="006910BA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, y selec</w:t>
      </w:r>
      <w:r w:rsidR="000A2557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cione “</w:t>
      </w:r>
      <w:r w:rsidR="00233C8A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Propiedades del proyecto</w:t>
      </w:r>
      <w:r w:rsidR="000A2557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”</w:t>
      </w:r>
    </w:p>
    <w:p w:rsidR="000A2557" w:rsidRPr="00F308D8" w:rsidRDefault="00233C8A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17F7A413" wp14:editId="50B1410E">
            <wp:extent cx="5400040" cy="124400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89" w:rsidRPr="00D42E22" w:rsidRDefault="000A2557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lastRenderedPageBreak/>
        <w:t>Introduce</w:t>
      </w:r>
      <w:r w:rsidRPr="00D42E22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la identificación de correo electrónico del destinatario en el cuadro 'Notificación de correo electrónico' y seleccione la casilla de verificación junto a la opción 'Enviar correo electrónico para cada compilación inestable'.</w:t>
      </w:r>
    </w:p>
    <w:p w:rsidR="00D42E22" w:rsidRPr="00D42E22" w:rsidRDefault="00D42E22" w:rsidP="00D42E22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</w:p>
    <w:p w:rsidR="000A2557" w:rsidRDefault="007814C8">
      <w:pPr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V</w:t>
      </w:r>
      <w:r w:rsidR="000A2557" w:rsidRPr="00F308D8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amos a hacer una prueba modificando algo del proyecto para que el resultado de la compilación sea erróneo. </w:t>
      </w:r>
    </w:p>
    <w:p w:rsidR="00214ACF" w:rsidRDefault="00214ACF">
      <w:pPr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</w:pPr>
      <w:r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Ahora lo que vamos a hacer es enviar </w:t>
      </w:r>
      <w:r w:rsidR="00083022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notificaciones</w:t>
      </w:r>
      <w:r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a todos los desarrolladores</w:t>
      </w:r>
      <w:r w:rsidR="00B82DEB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de tal form</w:t>
      </w:r>
      <w:r w:rsidR="00083022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>a</w:t>
      </w:r>
      <w:r w:rsidR="00B82DEB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que los mantengamos  informados del estado del proyecto, para ello vamos a utilizar la aplicación </w:t>
      </w:r>
      <w:r w:rsidR="00B82DEB" w:rsidRPr="006910BA">
        <w:rPr>
          <w:rFonts w:ascii="Segoe UI" w:eastAsia="Times New Roman" w:hAnsi="Segoe UI" w:cs="Segoe UI"/>
          <w:b/>
          <w:color w:val="333333"/>
          <w:sz w:val="20"/>
          <w:szCs w:val="20"/>
          <w:lang w:eastAsia="es-ES"/>
        </w:rPr>
        <w:t>catlight</w:t>
      </w:r>
      <w:r w:rsidR="00B82DEB">
        <w:rPr>
          <w:rFonts w:ascii="Segoe UI" w:eastAsia="Times New Roman" w:hAnsi="Segoe UI" w:cs="Segoe UI"/>
          <w:color w:val="333333"/>
          <w:sz w:val="20"/>
          <w:szCs w:val="20"/>
          <w:lang w:eastAsia="es-ES"/>
        </w:rPr>
        <w:t xml:space="preserve"> </w:t>
      </w:r>
    </w:p>
    <w:p w:rsidR="00B82DEB" w:rsidRDefault="00B82DEB">
      <w:pPr>
        <w:rPr>
          <w:rFonts w:ascii="Segoe UI" w:hAnsi="Segoe UI" w:cs="Segoe U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3A72A967" wp14:editId="74BC34A1">
            <wp:extent cx="4314825" cy="1632583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5075" cy="16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D6" w:rsidRPr="00C634D6" w:rsidRDefault="00C634D6" w:rsidP="00C634D6">
      <w:pPr>
        <w:pStyle w:val="Ttulo2"/>
        <w:shd w:val="clear" w:color="auto" w:fill="07192C"/>
        <w:spacing w:before="450" w:beforeAutospacing="0" w:after="0" w:afterAutospacing="0"/>
        <w:textAlignment w:val="baseline"/>
        <w:rPr>
          <w:rFonts w:ascii="Arial" w:hAnsi="Arial" w:cs="Arial"/>
          <w:b w:val="0"/>
          <w:bCs w:val="0"/>
          <w:color w:val="DEDEDE"/>
          <w:sz w:val="33"/>
          <w:szCs w:val="33"/>
        </w:rPr>
      </w:pPr>
      <w:r w:rsidRPr="00C634D6">
        <w:rPr>
          <w:rFonts w:ascii="Arial" w:hAnsi="Arial" w:cs="Arial"/>
          <w:b w:val="0"/>
          <w:bCs w:val="0"/>
          <w:color w:val="DEDEDE"/>
          <w:sz w:val="33"/>
          <w:szCs w:val="33"/>
        </w:rPr>
        <w:t>Crear notificaciones de estado para Jenkins</w:t>
      </w:r>
    </w:p>
    <w:p w:rsidR="00C634D6" w:rsidRPr="00C634D6" w:rsidRDefault="00C634D6" w:rsidP="00C634D6">
      <w:pPr>
        <w:pStyle w:val="NormalWeb"/>
        <w:shd w:val="clear" w:color="auto" w:fill="07192C"/>
        <w:spacing w:before="150" w:beforeAutospacing="0" w:after="0" w:afterAutospacing="0"/>
        <w:textAlignment w:val="baseline"/>
        <w:rPr>
          <w:rFonts w:ascii="Segoe UI" w:hAnsi="Segoe UI" w:cs="Segoe UI"/>
          <w:color w:val="CACACA"/>
          <w:sz w:val="20"/>
          <w:szCs w:val="20"/>
        </w:rPr>
      </w:pPr>
      <w:r w:rsidRPr="00C634D6">
        <w:rPr>
          <w:rFonts w:ascii="Segoe UI" w:hAnsi="Segoe UI" w:cs="Segoe UI"/>
          <w:color w:val="CACACA"/>
          <w:sz w:val="20"/>
          <w:szCs w:val="20"/>
        </w:rPr>
        <w:t>CatLight supervisará el estado del trabajo de Jenkins y mostrará notificaciones en su escritorio. La aplicación CatLight se ejecuta en Windows, Linux o Mac OS X.</w:t>
      </w:r>
    </w:p>
    <w:p w:rsidR="00C634D6" w:rsidRDefault="00C634D6" w:rsidP="00C634D6">
      <w:pPr>
        <w:pStyle w:val="NormalWeb"/>
        <w:shd w:val="clear" w:color="auto" w:fill="07192C"/>
        <w:spacing w:before="150" w:beforeAutospacing="0" w:after="0" w:afterAutospacing="0"/>
        <w:textAlignment w:val="baseline"/>
        <w:rPr>
          <w:rFonts w:ascii="Arial" w:hAnsi="Arial" w:cs="Arial"/>
          <w:color w:val="CACACA"/>
        </w:rPr>
      </w:pPr>
      <w:r>
        <w:rPr>
          <w:rFonts w:ascii="Arial" w:hAnsi="Arial" w:cs="Arial"/>
          <w:noProof/>
          <w:color w:val="CACACA"/>
        </w:rPr>
        <w:drawing>
          <wp:inline distT="0" distB="0" distL="0" distR="0">
            <wp:extent cx="3810000" cy="1276350"/>
            <wp:effectExtent l="0" t="0" r="0" b="0"/>
            <wp:docPr id="45" name="Imagen 45" descr="Notificación de estado de construcción exitosa de Cat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Notificación de estado de construcción exitosa de CatLigh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4D6" w:rsidRDefault="00C634D6" w:rsidP="00C634D6">
      <w:pPr>
        <w:pStyle w:val="Ttulo2"/>
        <w:shd w:val="clear" w:color="auto" w:fill="07192C"/>
        <w:spacing w:before="450" w:beforeAutospacing="0" w:after="0" w:afterAutospacing="0"/>
        <w:textAlignment w:val="baseline"/>
        <w:rPr>
          <w:rFonts w:ascii="Arial" w:hAnsi="Arial" w:cs="Arial"/>
          <w:b w:val="0"/>
          <w:bCs w:val="0"/>
          <w:color w:val="DEDEDE"/>
          <w:sz w:val="33"/>
          <w:szCs w:val="33"/>
        </w:rPr>
      </w:pPr>
      <w:r>
        <w:rPr>
          <w:rFonts w:ascii="Arial" w:hAnsi="Arial" w:cs="Arial"/>
          <w:b w:val="0"/>
          <w:bCs w:val="0"/>
          <w:color w:val="DEDEDE"/>
          <w:sz w:val="33"/>
          <w:szCs w:val="33"/>
        </w:rPr>
        <w:t>Estado de compilación en el escritorio</w:t>
      </w:r>
    </w:p>
    <w:p w:rsidR="00C634D6" w:rsidRPr="00C634D6" w:rsidRDefault="00C634D6" w:rsidP="00C634D6">
      <w:pPr>
        <w:pStyle w:val="NormalWeb"/>
        <w:shd w:val="clear" w:color="auto" w:fill="07192C"/>
        <w:spacing w:before="150" w:beforeAutospacing="0" w:after="0" w:afterAutospacing="0"/>
        <w:textAlignment w:val="baseline"/>
        <w:rPr>
          <w:rFonts w:ascii="Segoe UI" w:hAnsi="Segoe UI" w:cs="Segoe UI"/>
          <w:color w:val="CACACA"/>
          <w:sz w:val="20"/>
          <w:szCs w:val="20"/>
        </w:rPr>
      </w:pPr>
      <w:r w:rsidRPr="00C634D6">
        <w:rPr>
          <w:rFonts w:ascii="Segoe UI" w:hAnsi="Segoe UI" w:cs="Segoe UI"/>
          <w:color w:val="CACACA"/>
          <w:sz w:val="20"/>
          <w:szCs w:val="20"/>
        </w:rPr>
        <w:t>Use CatLight para ver el estado actual de compilaciones y pruebas importantes. Cuando se rompe una compilación, CatLight cambiará el color del icono de la bandeja. Este ícono le recordará a su equipo que una construcción necesita atención.</w:t>
      </w:r>
    </w:p>
    <w:p w:rsidR="00C634D6" w:rsidRDefault="00C634D6" w:rsidP="00C634D6">
      <w:pPr>
        <w:pStyle w:val="NormalWeb"/>
        <w:shd w:val="clear" w:color="auto" w:fill="07192C"/>
        <w:spacing w:before="150" w:beforeAutospacing="0" w:after="0" w:afterAutospacing="0"/>
        <w:textAlignment w:val="baseline"/>
        <w:rPr>
          <w:rFonts w:ascii="Arial" w:hAnsi="Arial" w:cs="Arial"/>
          <w:color w:val="CACACA"/>
        </w:rPr>
      </w:pPr>
      <w:r>
        <w:rPr>
          <w:rFonts w:ascii="Arial" w:hAnsi="Arial" w:cs="Arial"/>
          <w:noProof/>
          <w:color w:val="CACACA"/>
        </w:rPr>
        <w:drawing>
          <wp:inline distT="0" distB="0" distL="0" distR="0">
            <wp:extent cx="2009775" cy="438150"/>
            <wp:effectExtent l="0" t="0" r="9525" b="0"/>
            <wp:docPr id="44" name="Imagen 44" descr="Icono de bandeja de estado de compilación de advertencia Cat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cono de bandeja de estado de compilación de advertencia CatLigh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59F" w:rsidRDefault="00E9159F" w:rsidP="00E9159F">
      <w:pPr>
        <w:pStyle w:val="Ttulo2"/>
        <w:shd w:val="clear" w:color="auto" w:fill="07192C"/>
        <w:spacing w:before="450" w:beforeAutospacing="0" w:after="0" w:afterAutospacing="0"/>
        <w:textAlignment w:val="baseline"/>
        <w:rPr>
          <w:rFonts w:ascii="Arial" w:hAnsi="Arial" w:cs="Arial"/>
          <w:b w:val="0"/>
          <w:bCs w:val="0"/>
          <w:color w:val="DEDEDE"/>
          <w:sz w:val="33"/>
          <w:szCs w:val="33"/>
        </w:rPr>
      </w:pPr>
      <w:r>
        <w:rPr>
          <w:rFonts w:ascii="Arial" w:hAnsi="Arial" w:cs="Arial"/>
          <w:b w:val="0"/>
          <w:bCs w:val="0"/>
          <w:color w:val="DEDEDE"/>
          <w:sz w:val="33"/>
          <w:szCs w:val="33"/>
        </w:rPr>
        <w:t>Panel de control de trabajo</w:t>
      </w:r>
    </w:p>
    <w:p w:rsidR="00E9159F" w:rsidRPr="006910BA" w:rsidRDefault="00E9159F" w:rsidP="00E9159F">
      <w:pPr>
        <w:pStyle w:val="NormalWeb"/>
        <w:shd w:val="clear" w:color="auto" w:fill="07192C"/>
        <w:spacing w:before="150" w:beforeAutospacing="0" w:after="0" w:afterAutospacing="0"/>
        <w:textAlignment w:val="baseline"/>
        <w:rPr>
          <w:rFonts w:ascii="Segoe UI" w:hAnsi="Segoe UI" w:cs="Segoe UI"/>
          <w:color w:val="CACACA"/>
          <w:sz w:val="20"/>
          <w:szCs w:val="20"/>
        </w:rPr>
      </w:pPr>
      <w:r w:rsidRPr="006910BA">
        <w:rPr>
          <w:rFonts w:ascii="Segoe UI" w:hAnsi="Segoe UI" w:cs="Segoe UI"/>
          <w:color w:val="CACACA"/>
          <w:sz w:val="20"/>
          <w:szCs w:val="20"/>
        </w:rPr>
        <w:t>Para compilaciones fallidas, CatLight dirá quién lo rompió primero. Esto es útil cu</w:t>
      </w:r>
      <w:r w:rsidR="006910BA">
        <w:rPr>
          <w:rFonts w:ascii="Segoe UI" w:hAnsi="Segoe UI" w:cs="Segoe UI"/>
          <w:color w:val="CACACA"/>
          <w:sz w:val="20"/>
          <w:szCs w:val="20"/>
        </w:rPr>
        <w:t xml:space="preserve">ando otras personas continúan </w:t>
      </w:r>
      <w:r w:rsidRPr="006910BA">
        <w:rPr>
          <w:rFonts w:ascii="Segoe UI" w:hAnsi="Segoe UI" w:cs="Segoe UI"/>
          <w:color w:val="CACACA"/>
          <w:sz w:val="20"/>
          <w:szCs w:val="20"/>
        </w:rPr>
        <w:t>metiendo código después del primer problema.</w:t>
      </w:r>
    </w:p>
    <w:p w:rsidR="00E9159F" w:rsidRDefault="00E9159F" w:rsidP="00E9159F">
      <w:pPr>
        <w:pStyle w:val="NormalWeb"/>
        <w:shd w:val="clear" w:color="auto" w:fill="07192C"/>
        <w:spacing w:before="150" w:beforeAutospacing="0" w:after="0" w:afterAutospacing="0"/>
        <w:textAlignment w:val="baseline"/>
        <w:rPr>
          <w:rFonts w:ascii="Arial" w:hAnsi="Arial" w:cs="Arial"/>
          <w:color w:val="CACACA"/>
        </w:rPr>
      </w:pPr>
    </w:p>
    <w:p w:rsidR="00C634D6" w:rsidRDefault="00C634D6">
      <w:pPr>
        <w:rPr>
          <w:rFonts w:ascii="Segoe UI" w:hAnsi="Segoe UI" w:cs="Segoe UI"/>
          <w:sz w:val="20"/>
          <w:szCs w:val="20"/>
        </w:rPr>
      </w:pPr>
    </w:p>
    <w:p w:rsidR="00B82DEB" w:rsidRDefault="00B82DE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Nos la descargaremos y la instalamos.</w:t>
      </w:r>
    </w:p>
    <w:p w:rsidR="00B82DEB" w:rsidRDefault="00B82DE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Una vez </w:t>
      </w:r>
      <w:r w:rsidR="00FF34F8">
        <w:rPr>
          <w:rFonts w:ascii="Segoe UI" w:hAnsi="Segoe UI" w:cs="Segoe UI"/>
          <w:sz w:val="20"/>
          <w:szCs w:val="20"/>
        </w:rPr>
        <w:t>instalada</w:t>
      </w:r>
      <w:r>
        <w:rPr>
          <w:rFonts w:ascii="Segoe UI" w:hAnsi="Segoe UI" w:cs="Segoe UI"/>
          <w:sz w:val="20"/>
          <w:szCs w:val="20"/>
        </w:rPr>
        <w:t xml:space="preserve"> debemos elegir la herramienta de </w:t>
      </w:r>
      <w:r w:rsidR="00FF34F8">
        <w:rPr>
          <w:rFonts w:ascii="Segoe UI" w:hAnsi="Segoe UI" w:cs="Segoe UI"/>
          <w:sz w:val="20"/>
          <w:szCs w:val="20"/>
        </w:rPr>
        <w:t>Integración</w:t>
      </w:r>
      <w:r>
        <w:rPr>
          <w:rFonts w:ascii="Segoe UI" w:hAnsi="Segoe UI" w:cs="Segoe UI"/>
          <w:sz w:val="20"/>
          <w:szCs w:val="20"/>
        </w:rPr>
        <w:t xml:space="preserve"> Continua que </w:t>
      </w:r>
      <w:r w:rsidR="00FF34F8">
        <w:rPr>
          <w:rFonts w:ascii="Segoe UI" w:hAnsi="Segoe UI" w:cs="Segoe UI"/>
          <w:sz w:val="20"/>
          <w:szCs w:val="20"/>
        </w:rPr>
        <w:t>estamos</w:t>
      </w:r>
      <w:r>
        <w:rPr>
          <w:rFonts w:ascii="Segoe UI" w:hAnsi="Segoe UI" w:cs="Segoe UI"/>
          <w:sz w:val="20"/>
          <w:szCs w:val="20"/>
        </w:rPr>
        <w:t xml:space="preserve"> utilizando, en este caso Jenkins </w:t>
      </w:r>
      <w:r w:rsidR="006910BA">
        <w:rPr>
          <w:rFonts w:ascii="Segoe UI" w:hAnsi="Segoe UI" w:cs="Segoe UI"/>
          <w:sz w:val="20"/>
          <w:szCs w:val="20"/>
        </w:rPr>
        <w:t>(observar que también la podíamos haber utilizado con Travis</w:t>
      </w:r>
      <w:bookmarkStart w:id="0" w:name="_GoBack"/>
      <w:bookmarkEnd w:id="0"/>
      <w:r w:rsidR="006910BA">
        <w:rPr>
          <w:rFonts w:ascii="Segoe UI" w:hAnsi="Segoe UI" w:cs="Segoe UI"/>
          <w:sz w:val="20"/>
          <w:szCs w:val="20"/>
        </w:rPr>
        <w:t xml:space="preserve"> CI)</w:t>
      </w:r>
    </w:p>
    <w:p w:rsidR="00B82DEB" w:rsidRDefault="00B82DEB">
      <w:pPr>
        <w:rPr>
          <w:rFonts w:ascii="Segoe UI" w:hAnsi="Segoe UI" w:cs="Segoe U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22A3EF7B" wp14:editId="22EDB129">
            <wp:extent cx="2609850" cy="234997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049" cy="235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EB" w:rsidRDefault="00B82DE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</w:t>
      </w:r>
      <w:r w:rsidR="00FF34F8">
        <w:rPr>
          <w:rFonts w:ascii="Segoe UI" w:hAnsi="Segoe UI" w:cs="Segoe UI"/>
          <w:sz w:val="20"/>
          <w:szCs w:val="20"/>
        </w:rPr>
        <w:t>rocedemos a ident</w:t>
      </w:r>
      <w:r>
        <w:rPr>
          <w:rFonts w:ascii="Segoe UI" w:hAnsi="Segoe UI" w:cs="Segoe UI"/>
          <w:sz w:val="20"/>
          <w:szCs w:val="20"/>
        </w:rPr>
        <w:t>i</w:t>
      </w:r>
      <w:r w:rsidR="00FF34F8">
        <w:rPr>
          <w:rFonts w:ascii="Segoe UI" w:hAnsi="Segoe UI" w:cs="Segoe UI"/>
          <w:sz w:val="20"/>
          <w:szCs w:val="20"/>
        </w:rPr>
        <w:t>fi</w:t>
      </w:r>
      <w:r>
        <w:rPr>
          <w:rFonts w:ascii="Segoe UI" w:hAnsi="Segoe UI" w:cs="Segoe UI"/>
          <w:sz w:val="20"/>
          <w:szCs w:val="20"/>
        </w:rPr>
        <w:t>carnos</w:t>
      </w:r>
      <w:r w:rsidR="003B3A7C">
        <w:rPr>
          <w:rFonts w:ascii="Segoe UI" w:hAnsi="Segoe UI" w:cs="Segoe UI"/>
          <w:sz w:val="20"/>
          <w:szCs w:val="20"/>
        </w:rPr>
        <w:t>.</w:t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1546EF29" wp14:editId="1FC3BD39">
            <wp:extent cx="3468074" cy="30861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1455" cy="30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Ahora al conectarnos nos van a aparecer todas nuestras tareas, seleccionamos con la que estamos trabajando </w:t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4257E185" wp14:editId="2B943806">
            <wp:extent cx="2524125" cy="18764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7C" w:rsidRDefault="003B3A7C">
      <w:pPr>
        <w:rPr>
          <w:rFonts w:ascii="Segoe UI" w:hAnsi="Segoe UI" w:cs="Segoe UI"/>
          <w:color w:val="FF0000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Damos a </w:t>
      </w:r>
      <w:r w:rsidRPr="003B3A7C">
        <w:rPr>
          <w:rFonts w:ascii="Segoe UI" w:hAnsi="Segoe UI" w:cs="Segoe UI"/>
          <w:b/>
          <w:color w:val="FF0000"/>
          <w:sz w:val="20"/>
          <w:szCs w:val="20"/>
        </w:rPr>
        <w:t>Guardar</w:t>
      </w:r>
      <w:r w:rsidRPr="003B3A7C">
        <w:rPr>
          <w:rFonts w:ascii="Segoe UI" w:hAnsi="Segoe UI" w:cs="Segoe UI"/>
          <w:color w:val="FF0000"/>
          <w:sz w:val="20"/>
          <w:szCs w:val="20"/>
        </w:rPr>
        <w:t xml:space="preserve"> </w:t>
      </w:r>
    </w:p>
    <w:p w:rsidR="003B3A7C" w:rsidRPr="003B3A7C" w:rsidRDefault="003B3A7C">
      <w:pPr>
        <w:rPr>
          <w:rFonts w:ascii="Segoe UI" w:hAnsi="Segoe UI" w:cs="Segoe UI"/>
          <w:sz w:val="20"/>
          <w:szCs w:val="20"/>
        </w:rPr>
      </w:pPr>
      <w:r w:rsidRPr="003B3A7C">
        <w:rPr>
          <w:rFonts w:ascii="Segoe UI" w:hAnsi="Segoe UI" w:cs="Segoe UI"/>
          <w:sz w:val="20"/>
          <w:szCs w:val="20"/>
        </w:rPr>
        <w:t>Y podemos ver las ramas con las que estamos trabajando</w:t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27FA7A8F" wp14:editId="139A2661">
            <wp:extent cx="5400040" cy="716706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Podemos ver que la rama master </w:t>
      </w:r>
      <w:r w:rsidR="006910BA">
        <w:rPr>
          <w:rFonts w:ascii="Segoe UI" w:hAnsi="Segoe UI" w:cs="Segoe UI"/>
          <w:sz w:val="20"/>
          <w:szCs w:val="20"/>
        </w:rPr>
        <w:t>está</w:t>
      </w:r>
      <w:r>
        <w:rPr>
          <w:rFonts w:ascii="Segoe UI" w:hAnsi="Segoe UI" w:cs="Segoe UI"/>
          <w:sz w:val="20"/>
          <w:szCs w:val="20"/>
        </w:rPr>
        <w:t xml:space="preserve"> estable, en cambio la rama </w:t>
      </w:r>
      <w:r w:rsidRPr="006910BA">
        <w:rPr>
          <w:rFonts w:ascii="Segoe UI" w:hAnsi="Segoe UI" w:cs="Segoe UI"/>
          <w:b/>
          <w:sz w:val="20"/>
          <w:szCs w:val="20"/>
        </w:rPr>
        <w:t>development</w:t>
      </w:r>
      <w:r>
        <w:rPr>
          <w:rFonts w:ascii="Segoe UI" w:hAnsi="Segoe UI" w:cs="Segoe UI"/>
          <w:sz w:val="20"/>
          <w:szCs w:val="20"/>
        </w:rPr>
        <w:t xml:space="preserve"> hay algún ERROR.</w:t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En Windows también nos aparece el gato en color rojo</w:t>
      </w:r>
      <w:r w:rsidR="00C634D6">
        <w:rPr>
          <w:rFonts w:ascii="Segoe UI" w:hAnsi="Segoe UI" w:cs="Segoe UI"/>
          <w:sz w:val="20"/>
          <w:szCs w:val="20"/>
        </w:rPr>
        <w:t xml:space="preserve"> en </w:t>
      </w:r>
      <w:r w:rsidR="006910BA">
        <w:rPr>
          <w:rFonts w:ascii="Segoe UI" w:hAnsi="Segoe UI" w:cs="Segoe UI"/>
          <w:sz w:val="20"/>
          <w:szCs w:val="20"/>
        </w:rPr>
        <w:t>los iconos del parte inferior derecha</w:t>
      </w:r>
      <w:r>
        <w:rPr>
          <w:rFonts w:ascii="Segoe UI" w:hAnsi="Segoe UI" w:cs="Segoe UI"/>
          <w:sz w:val="20"/>
          <w:szCs w:val="20"/>
        </w:rPr>
        <w:t>, para informarnos que hay algo mal.</w:t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48F014C9" wp14:editId="4C6A25E0">
            <wp:extent cx="1609725" cy="1190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Ahora, vamos a </w:t>
      </w:r>
      <w:r w:rsidRPr="00083022">
        <w:rPr>
          <w:rFonts w:ascii="Segoe UI" w:hAnsi="Segoe UI" w:cs="Segoe UI"/>
          <w:b/>
          <w:sz w:val="20"/>
          <w:szCs w:val="20"/>
        </w:rPr>
        <w:t>solucionar</w:t>
      </w:r>
      <w:r>
        <w:rPr>
          <w:rFonts w:ascii="Segoe UI" w:hAnsi="Segoe UI" w:cs="Segoe UI"/>
          <w:sz w:val="20"/>
          <w:szCs w:val="20"/>
        </w:rPr>
        <w:t xml:space="preserve"> el error que antes hemos introducido y compilamos de nuevo nuestro proyecto en Jenkins , ahora volvemos a la aplicación y vemos que se han puesto las dos ramas en verde, indicándonos que está ESTABLE.</w:t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74C6011B" wp14:editId="55D66010">
            <wp:extent cx="5400040" cy="10912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7C" w:rsidRDefault="003B3A7C">
      <w:pPr>
        <w:rPr>
          <w:rFonts w:ascii="Segoe UI" w:hAnsi="Segoe UI" w:cs="Segoe UI"/>
          <w:sz w:val="20"/>
          <w:szCs w:val="20"/>
        </w:rPr>
      </w:pPr>
    </w:p>
    <w:p w:rsidR="00B82DEB" w:rsidRPr="00F308D8" w:rsidRDefault="00B82DEB">
      <w:pPr>
        <w:rPr>
          <w:rFonts w:ascii="Segoe UI" w:hAnsi="Segoe UI" w:cs="Segoe UI"/>
          <w:sz w:val="20"/>
          <w:szCs w:val="20"/>
        </w:rPr>
      </w:pPr>
    </w:p>
    <w:sectPr w:rsidR="00B82DEB" w:rsidRPr="00F308D8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08D8" w:rsidRDefault="00F308D8" w:rsidP="00F308D8">
      <w:pPr>
        <w:spacing w:after="0" w:line="240" w:lineRule="auto"/>
      </w:pPr>
      <w:r>
        <w:separator/>
      </w:r>
    </w:p>
  </w:endnote>
  <w:endnote w:type="continuationSeparator" w:id="0">
    <w:p w:rsidR="00F308D8" w:rsidRDefault="00F308D8" w:rsidP="00F30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8D8" w:rsidRDefault="00F308D8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AC11D0" w:rsidRPr="00AC11D0">
      <w:rPr>
        <w:rFonts w:asciiTheme="majorHAnsi" w:eastAsiaTheme="majorEastAsia" w:hAnsiTheme="majorHAnsi" w:cstheme="majorBidi"/>
        <w:noProof/>
      </w:rPr>
      <w:t>6</w:t>
    </w:r>
    <w:r>
      <w:rPr>
        <w:rFonts w:asciiTheme="majorHAnsi" w:eastAsiaTheme="majorEastAsia" w:hAnsiTheme="majorHAnsi" w:cstheme="majorBidi"/>
      </w:rPr>
      <w:fldChar w:fldCharType="end"/>
    </w:r>
  </w:p>
  <w:p w:rsidR="00F308D8" w:rsidRDefault="00F308D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08D8" w:rsidRDefault="00F308D8" w:rsidP="00F308D8">
      <w:pPr>
        <w:spacing w:after="0" w:line="240" w:lineRule="auto"/>
      </w:pPr>
      <w:r>
        <w:separator/>
      </w:r>
    </w:p>
  </w:footnote>
  <w:footnote w:type="continuationSeparator" w:id="0">
    <w:p w:rsidR="00F308D8" w:rsidRDefault="00F308D8" w:rsidP="00F30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C6BC8"/>
    <w:multiLevelType w:val="multilevel"/>
    <w:tmpl w:val="47C85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540F57"/>
    <w:multiLevelType w:val="multilevel"/>
    <w:tmpl w:val="3CA87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EC7845"/>
    <w:multiLevelType w:val="multilevel"/>
    <w:tmpl w:val="7CDA1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7E42EE"/>
    <w:multiLevelType w:val="multilevel"/>
    <w:tmpl w:val="C2AA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E22"/>
    <w:rsid w:val="00083022"/>
    <w:rsid w:val="000A2557"/>
    <w:rsid w:val="00214ACF"/>
    <w:rsid w:val="00233C8A"/>
    <w:rsid w:val="003B3A7C"/>
    <w:rsid w:val="00647BB8"/>
    <w:rsid w:val="006910BA"/>
    <w:rsid w:val="00711789"/>
    <w:rsid w:val="007814C8"/>
    <w:rsid w:val="00857A62"/>
    <w:rsid w:val="00AC11D0"/>
    <w:rsid w:val="00B01E78"/>
    <w:rsid w:val="00B73E9B"/>
    <w:rsid w:val="00B82DEB"/>
    <w:rsid w:val="00C634D6"/>
    <w:rsid w:val="00C82854"/>
    <w:rsid w:val="00CE4808"/>
    <w:rsid w:val="00D42E22"/>
    <w:rsid w:val="00DE31FC"/>
    <w:rsid w:val="00E62D30"/>
    <w:rsid w:val="00E9159F"/>
    <w:rsid w:val="00F308D8"/>
    <w:rsid w:val="00FB6EDE"/>
    <w:rsid w:val="00FF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42E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D42E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D42E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2E22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42E2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D42E2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D42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D42E22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D42E22"/>
    <w:rPr>
      <w:b/>
      <w:bCs/>
    </w:rPr>
  </w:style>
  <w:style w:type="character" w:customStyle="1" w:styleId="in-widget">
    <w:name w:val="in-widget"/>
    <w:basedOn w:val="Fuentedeprrafopredeter"/>
    <w:rsid w:val="00D42E22"/>
  </w:style>
  <w:style w:type="character" w:customStyle="1" w:styleId="meta-nav">
    <w:name w:val="meta-nav"/>
    <w:basedOn w:val="Fuentedeprrafopredeter"/>
    <w:rsid w:val="00D42E22"/>
  </w:style>
  <w:style w:type="character" w:styleId="CitaHTML">
    <w:name w:val="HTML Cite"/>
    <w:basedOn w:val="Fuentedeprrafopredeter"/>
    <w:uiPriority w:val="99"/>
    <w:semiHidden/>
    <w:unhideWhenUsed/>
    <w:rsid w:val="00D42E22"/>
    <w:rPr>
      <w:i/>
      <w:iCs/>
    </w:rPr>
  </w:style>
  <w:style w:type="character" w:customStyle="1" w:styleId="says">
    <w:name w:val="says"/>
    <w:basedOn w:val="Fuentedeprrafopredeter"/>
    <w:rsid w:val="00D42E22"/>
  </w:style>
  <w:style w:type="paragraph" w:styleId="Textodeglobo">
    <w:name w:val="Balloon Text"/>
    <w:basedOn w:val="Normal"/>
    <w:link w:val="TextodegloboCar"/>
    <w:uiPriority w:val="99"/>
    <w:semiHidden/>
    <w:unhideWhenUsed/>
    <w:rsid w:val="00D42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2E2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30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8D8"/>
  </w:style>
  <w:style w:type="paragraph" w:styleId="Piedepgina">
    <w:name w:val="footer"/>
    <w:basedOn w:val="Normal"/>
    <w:link w:val="PiedepginaCar"/>
    <w:uiPriority w:val="99"/>
    <w:unhideWhenUsed/>
    <w:rsid w:val="00F30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8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42E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D42E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D42E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2E22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42E2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D42E2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D42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D42E22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D42E22"/>
    <w:rPr>
      <w:b/>
      <w:bCs/>
    </w:rPr>
  </w:style>
  <w:style w:type="character" w:customStyle="1" w:styleId="in-widget">
    <w:name w:val="in-widget"/>
    <w:basedOn w:val="Fuentedeprrafopredeter"/>
    <w:rsid w:val="00D42E22"/>
  </w:style>
  <w:style w:type="character" w:customStyle="1" w:styleId="meta-nav">
    <w:name w:val="meta-nav"/>
    <w:basedOn w:val="Fuentedeprrafopredeter"/>
    <w:rsid w:val="00D42E22"/>
  </w:style>
  <w:style w:type="character" w:styleId="CitaHTML">
    <w:name w:val="HTML Cite"/>
    <w:basedOn w:val="Fuentedeprrafopredeter"/>
    <w:uiPriority w:val="99"/>
    <w:semiHidden/>
    <w:unhideWhenUsed/>
    <w:rsid w:val="00D42E22"/>
    <w:rPr>
      <w:i/>
      <w:iCs/>
    </w:rPr>
  </w:style>
  <w:style w:type="character" w:customStyle="1" w:styleId="says">
    <w:name w:val="says"/>
    <w:basedOn w:val="Fuentedeprrafopredeter"/>
    <w:rsid w:val="00D42E22"/>
  </w:style>
  <w:style w:type="paragraph" w:styleId="Textodeglobo">
    <w:name w:val="Balloon Text"/>
    <w:basedOn w:val="Normal"/>
    <w:link w:val="TextodegloboCar"/>
    <w:uiPriority w:val="99"/>
    <w:semiHidden/>
    <w:unhideWhenUsed/>
    <w:rsid w:val="00D42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2E2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30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8D8"/>
  </w:style>
  <w:style w:type="paragraph" w:styleId="Piedepgina">
    <w:name w:val="footer"/>
    <w:basedOn w:val="Normal"/>
    <w:link w:val="PiedepginaCar"/>
    <w:uiPriority w:val="99"/>
    <w:unhideWhenUsed/>
    <w:rsid w:val="00F30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7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8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573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Rocio</dc:creator>
  <cp:lastModifiedBy>Juan Antonio</cp:lastModifiedBy>
  <cp:revision>20</cp:revision>
  <dcterms:created xsi:type="dcterms:W3CDTF">2020-01-12T21:46:00Z</dcterms:created>
  <dcterms:modified xsi:type="dcterms:W3CDTF">2020-01-13T16:19:00Z</dcterms:modified>
</cp:coreProperties>
</file>