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-965505740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:rsidR="00A07BC5" w:rsidRDefault="00A07BC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A1F037" wp14:editId="22892BC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7BC5" w:rsidRDefault="00E809C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25-10-2020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7BC5" w:rsidRDefault="00E809C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25-10-2020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A07BC5" w:rsidRDefault="00E809C6">
          <w:pPr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9086DD" wp14:editId="7292CB23">
                    <wp:simplePos x="0" y="0"/>
                    <wp:positionH relativeFrom="page">
                      <wp:posOffset>2035834</wp:posOffset>
                    </wp:positionH>
                    <wp:positionV relativeFrom="page">
                      <wp:posOffset>7919049</wp:posOffset>
                    </wp:positionV>
                    <wp:extent cx="4351619" cy="1277620"/>
                    <wp:effectExtent l="0" t="0" r="11430" b="0"/>
                    <wp:wrapNone/>
                    <wp:docPr id="417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1619" cy="1277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CADE4" w:themeColor="accent1"/>
                                    <w:sz w:val="36"/>
                                    <w:szCs w:val="26"/>
                                  </w:rPr>
                                  <w:alias w:val="Autor"/>
                                  <w:tag w:val=""/>
                                  <w:id w:val="-72576527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Default="00E809C6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Carlos P., Adrián I., Guillermo R.,  Rubén M.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481AB" w:themeColor="accent1" w:themeShade="BF"/>
                                    <w:sz w:val="36"/>
                                    <w:szCs w:val="36"/>
                                  </w:rPr>
                                  <w:alias w:val="Compañía"/>
                                  <w:tag w:val=""/>
                                  <w:id w:val="-66486696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E7E03" w:rsidRPr="00A52D84" w:rsidRDefault="00E809C6" w:rsidP="005E7E03">
                                    <w:pPr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I.E.S Ribera de Castilla, 2</w:t>
                                    </w:r>
                                    <w:r w:rsidR="005E7E03" w:rsidRPr="00A52D84"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º DAW</w:t>
                                    </w:r>
                                  </w:p>
                                </w:sdtContent>
                              </w:sdt>
                              <w:p w:rsidR="005E7E03" w:rsidRPr="005E7E03" w:rsidRDefault="005E7E03" w:rsidP="008A450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hAnsiTheme="majorHAnsi"/>
                                    <w:smallCaps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160.3pt;margin-top:623.55pt;width:342.65pt;height:100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CADE4" w:themeColor="accent1"/>
                              <w:sz w:val="36"/>
                              <w:szCs w:val="26"/>
                            </w:rPr>
                            <w:alias w:val="Autor"/>
                            <w:tag w:val=""/>
                            <w:id w:val="-72576527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50B" w:rsidRDefault="00E809C6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Carlos P., Adrián I., Guillermo R.,  Rubén M.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481AB" w:themeColor="accent1" w:themeShade="BF"/>
                              <w:sz w:val="36"/>
                              <w:szCs w:val="36"/>
                            </w:rPr>
                            <w:alias w:val="Compañía"/>
                            <w:tag w:val=""/>
                            <w:id w:val="-66486696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E7E03" w:rsidRPr="00A52D84" w:rsidRDefault="00E809C6" w:rsidP="005E7E03">
                              <w:pPr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I.E.S Ribera de Castilla, 2</w:t>
                              </w:r>
                              <w:r w:rsidR="005E7E03" w:rsidRPr="00A52D84"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º DAW</w:t>
                              </w:r>
                            </w:p>
                          </w:sdtContent>
                        </w:sdt>
                        <w:p w:rsidR="005E7E03" w:rsidRPr="005E7E03" w:rsidRDefault="005E7E03" w:rsidP="008A450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hAnsiTheme="majorHAnsi"/>
                              <w:smallCaps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E7E0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620555" wp14:editId="627347A6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1724025</wp:posOffset>
                    </wp:positionV>
                    <wp:extent cx="3394710" cy="3395980"/>
                    <wp:effectExtent l="0" t="0" r="15240" b="139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4710" cy="3395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BC5" w:rsidRDefault="003B719C" w:rsidP="0080022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134163" w:themeColor="accent2" w:themeShade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09C6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Plan de Empresa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smallCaps/>
                                    <w:color w:val="1C6194" w:themeColor="accent2" w:themeShade="BF"/>
                                    <w:sz w:val="48"/>
                                    <w:szCs w:val="32"/>
                                  </w:rPr>
                                  <w:alias w:val="Subtítulo"/>
                                  <w:id w:val="-121458269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Pr="00A52D84" w:rsidRDefault="00E809C6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28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 xml:space="preserve">Equipo “ER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BETI”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56" type="#_x0000_t202" style="position:absolute;margin-left:235.5pt;margin-top:135.75pt;width:267.3pt;height:26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" filled="f" stroked="f" strokeweight=".5pt">
                    <v:textbox inset="0,0,0,0">
                      <w:txbxContent>
                        <w:p w:rsidR="00A07BC5" w:rsidRDefault="003B719C" w:rsidP="0080022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eastAsiaTheme="majorEastAsia" w:hAnsiTheme="majorHAnsi" w:cstheme="majorBidi"/>
                              <w:small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134163" w:themeColor="accent2" w:themeShade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809C6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Plan de Empresa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smallCaps/>
                              <w:color w:val="1C6194" w:themeColor="accent2" w:themeShade="BF"/>
                              <w:sz w:val="48"/>
                              <w:szCs w:val="32"/>
                            </w:rPr>
                            <w:alias w:val="Subtítulo"/>
                            <w:id w:val="-121458269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A450B" w:rsidRPr="00A52D84" w:rsidRDefault="00E809C6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 xml:space="preserve">Equipo “ER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BETI”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7BC5"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5D18F4" w:rsidRDefault="00F93C9D" w:rsidP="003A640F">
          <w:pPr>
            <w:pStyle w:val="TtulodeTDC"/>
            <w:numPr>
              <w:ilvl w:val="0"/>
              <w:numId w:val="0"/>
            </w:numPr>
            <w:rPr>
              <w:smallCaps w:val="0"/>
            </w:rPr>
          </w:pPr>
          <w:r w:rsidRPr="005D18F4">
            <w:t>Índice</w:t>
          </w:r>
        </w:p>
        <w:p w:rsidR="003A640F" w:rsidRDefault="00F93C9D" w:rsidP="003A640F">
          <w:pPr>
            <w:pStyle w:val="TD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2411" w:history="1">
            <w:r w:rsidR="003A640F" w:rsidRPr="003A640F">
              <w:rPr>
                <w:rStyle w:val="Hipervnculo"/>
                <w:b/>
                <w:noProof/>
              </w:rPr>
              <w:t>1</w:t>
            </w:r>
            <w:r w:rsidR="003A640F" w:rsidRPr="003A640F">
              <w:rPr>
                <w:b/>
                <w:noProof/>
              </w:rPr>
              <w:tab/>
            </w:r>
            <w:r w:rsidR="003A640F" w:rsidRPr="003A640F">
              <w:rPr>
                <w:rStyle w:val="Hipervnculo"/>
                <w:b/>
                <w:smallCaps/>
                <w:noProof/>
                <w:sz w:val="24"/>
              </w:rPr>
              <w:t>Título 1</w:t>
            </w:r>
            <w:r w:rsidR="003A640F">
              <w:rPr>
                <w:noProof/>
                <w:webHidden/>
              </w:rPr>
              <w:tab/>
            </w:r>
            <w:r w:rsidR="003A640F">
              <w:rPr>
                <w:noProof/>
                <w:webHidden/>
              </w:rPr>
              <w:fldChar w:fldCharType="begin"/>
            </w:r>
            <w:r w:rsidR="003A640F">
              <w:rPr>
                <w:noProof/>
                <w:webHidden/>
              </w:rPr>
              <w:instrText xml:space="preserve"> PAGEREF _Toc51262411 \h </w:instrText>
            </w:r>
            <w:r w:rsidR="003A640F">
              <w:rPr>
                <w:noProof/>
                <w:webHidden/>
              </w:rPr>
            </w:r>
            <w:r w:rsidR="003A640F">
              <w:rPr>
                <w:noProof/>
                <w:webHidden/>
              </w:rPr>
              <w:fldChar w:fldCharType="separate"/>
            </w:r>
            <w:r w:rsidR="003A640F">
              <w:rPr>
                <w:noProof/>
                <w:webHidden/>
              </w:rPr>
              <w:t>2</w:t>
            </w:r>
            <w:r w:rsidR="003A640F">
              <w:rPr>
                <w:noProof/>
                <w:webHidden/>
              </w:rPr>
              <w:fldChar w:fldCharType="end"/>
            </w:r>
          </w:hyperlink>
        </w:p>
        <w:p w:rsidR="003A640F" w:rsidRDefault="003B719C" w:rsidP="003A640F">
          <w:pPr>
            <w:pStyle w:val="TDC2"/>
            <w:rPr>
              <w:noProof/>
            </w:rPr>
          </w:pPr>
          <w:hyperlink w:anchor="_Toc51262412" w:history="1">
            <w:r w:rsidR="003A640F" w:rsidRPr="003A640F">
              <w:rPr>
                <w:rStyle w:val="Hipervnculo"/>
                <w:noProof/>
                <w:color w:val="auto"/>
              </w:rPr>
              <w:t>1.1</w:t>
            </w:r>
            <w:r w:rsidR="003A640F" w:rsidRPr="003A640F">
              <w:rPr>
                <w:noProof/>
              </w:rPr>
              <w:tab/>
            </w:r>
            <w:r w:rsidR="003A640F" w:rsidRPr="003A640F">
              <w:rPr>
                <w:rStyle w:val="Hipervnculo"/>
                <w:smallCaps/>
                <w:noProof/>
                <w:color w:val="auto"/>
              </w:rPr>
              <w:t>Título 2</w:t>
            </w:r>
            <w:r w:rsidR="003A640F">
              <w:rPr>
                <w:noProof/>
                <w:webHidden/>
              </w:rPr>
              <w:tab/>
            </w:r>
            <w:r w:rsidR="003A640F">
              <w:rPr>
                <w:noProof/>
                <w:webHidden/>
              </w:rPr>
              <w:fldChar w:fldCharType="begin"/>
            </w:r>
            <w:r w:rsidR="003A640F">
              <w:rPr>
                <w:noProof/>
                <w:webHidden/>
              </w:rPr>
              <w:instrText xml:space="preserve"> PAGEREF _Toc51262412 \h </w:instrText>
            </w:r>
            <w:r w:rsidR="003A640F">
              <w:rPr>
                <w:noProof/>
                <w:webHidden/>
              </w:rPr>
            </w:r>
            <w:r w:rsidR="003A640F">
              <w:rPr>
                <w:noProof/>
                <w:webHidden/>
              </w:rPr>
              <w:fldChar w:fldCharType="separate"/>
            </w:r>
            <w:r w:rsidR="003A640F">
              <w:rPr>
                <w:noProof/>
                <w:webHidden/>
              </w:rPr>
              <w:t>2</w:t>
            </w:r>
            <w:r w:rsidR="003A640F">
              <w:rPr>
                <w:noProof/>
                <w:webHidden/>
              </w:rPr>
              <w:fldChar w:fldCharType="end"/>
            </w:r>
          </w:hyperlink>
        </w:p>
        <w:p w:rsidR="003A640F" w:rsidRDefault="003B719C" w:rsidP="003A640F">
          <w:pPr>
            <w:pStyle w:val="TDC3"/>
            <w:rPr>
              <w:noProof/>
            </w:rPr>
          </w:pPr>
          <w:hyperlink w:anchor="_Toc51262413" w:history="1">
            <w:r w:rsidR="003A640F" w:rsidRPr="001B4F5A">
              <w:rPr>
                <w:rStyle w:val="Hipervnculo"/>
                <w:rFonts w:ascii="Symbol" w:hAnsi="Symbol"/>
                <w:noProof/>
              </w:rPr>
              <w:t></w:t>
            </w:r>
            <w:r w:rsidR="003A640F">
              <w:rPr>
                <w:noProof/>
              </w:rPr>
              <w:tab/>
            </w:r>
            <w:r w:rsidR="003A640F" w:rsidRPr="003A640F">
              <w:rPr>
                <w:rStyle w:val="Hipervnculo"/>
                <w:i/>
                <w:noProof/>
              </w:rPr>
              <w:t>Título 3</w:t>
            </w:r>
            <w:r w:rsidR="003A640F">
              <w:rPr>
                <w:noProof/>
                <w:webHidden/>
              </w:rPr>
              <w:tab/>
            </w:r>
            <w:r w:rsidR="003A640F">
              <w:rPr>
                <w:noProof/>
                <w:webHidden/>
              </w:rPr>
              <w:fldChar w:fldCharType="begin"/>
            </w:r>
            <w:r w:rsidR="003A640F">
              <w:rPr>
                <w:noProof/>
                <w:webHidden/>
              </w:rPr>
              <w:instrText xml:space="preserve"> PAGEREF _Toc51262413 \h </w:instrText>
            </w:r>
            <w:r w:rsidR="003A640F">
              <w:rPr>
                <w:noProof/>
                <w:webHidden/>
              </w:rPr>
            </w:r>
            <w:r w:rsidR="003A640F">
              <w:rPr>
                <w:noProof/>
                <w:webHidden/>
              </w:rPr>
              <w:fldChar w:fldCharType="separate"/>
            </w:r>
            <w:r w:rsidR="003A640F">
              <w:rPr>
                <w:noProof/>
                <w:webHidden/>
              </w:rPr>
              <w:t>2</w:t>
            </w:r>
            <w:r w:rsidR="003A640F">
              <w:rPr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465630" w:rsidRDefault="00DF4F70" w:rsidP="00DF4F70">
      <w:pPr>
        <w:pStyle w:val="Ttulo1"/>
      </w:pPr>
      <w:r>
        <w:lastRenderedPageBreak/>
        <w:t xml:space="preserve">Comandos vistos en el curso </w:t>
      </w:r>
      <w:proofErr w:type="spellStart"/>
      <w:r>
        <w:t>git</w:t>
      </w:r>
      <w:proofErr w:type="spellEnd"/>
    </w:p>
    <w:p w:rsidR="00DF4F70" w:rsidRPr="00DF4F70" w:rsidRDefault="00DF4F70" w:rsidP="00DF4F70"/>
    <w:sectPr w:rsidR="00DF4F70" w:rsidRPr="00DF4F70" w:rsidSect="00A07BC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19C" w:rsidRDefault="003B719C" w:rsidP="00A07BC5">
      <w:pPr>
        <w:spacing w:after="0" w:line="240" w:lineRule="auto"/>
      </w:pPr>
      <w:r>
        <w:separator/>
      </w:r>
    </w:p>
  </w:endnote>
  <w:endnote w:type="continuationSeparator" w:id="0">
    <w:p w:rsidR="003B719C" w:rsidRDefault="003B719C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F93C9D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A07BC5" w:rsidTr="00F93C9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74B5E4" w:themeColor="accent2" w:themeTint="99"/>
              </w:tcBorders>
              <w:shd w:val="clear" w:color="auto" w:fill="auto"/>
              <w:vAlign w:val="center"/>
            </w:tcPr>
            <w:p w:rsidR="00A07BC5" w:rsidRDefault="00E809C6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P., Adrián I., Guillermo R.,  Rubén M.</w:t>
              </w:r>
            </w:p>
          </w:tc>
        </w:sdtContent>
      </w:sdt>
      <w:tc>
        <w:tcPr>
          <w:tcW w:w="4213" w:type="dxa"/>
          <w:tcBorders>
            <w:top w:val="single" w:sz="24" w:space="0" w:color="74B5E4" w:themeColor="accent2" w:themeTint="99"/>
          </w:tcBorders>
          <w:shd w:val="clear" w:color="auto" w:fill="auto"/>
          <w:vAlign w:val="center"/>
        </w:tcPr>
        <w:p w:rsidR="00A07BC5" w:rsidRDefault="00A07BC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809C6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19C" w:rsidRDefault="003B719C" w:rsidP="00A07BC5">
      <w:pPr>
        <w:spacing w:after="0" w:line="240" w:lineRule="auto"/>
      </w:pPr>
      <w:r>
        <w:separator/>
      </w:r>
    </w:p>
  </w:footnote>
  <w:footnote w:type="continuationSeparator" w:id="0">
    <w:p w:rsidR="003B719C" w:rsidRDefault="003B719C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BC5" w:rsidRPr="000D53EA" w:rsidRDefault="003B719C">
    <w:pPr>
      <w:pBdr>
        <w:left w:val="single" w:sz="12" w:space="11" w:color="1CADE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1481AB" w:themeColor="accent1" w:themeShade="BF"/>
          <w:sz w:val="26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809C6">
          <w:rPr>
            <w:rFonts w:asciiTheme="majorHAnsi" w:eastAsiaTheme="majorEastAsia" w:hAnsiTheme="majorHAnsi" w:cstheme="majorBidi"/>
            <w:smallCaps/>
            <w:color w:val="1481AB" w:themeColor="accent1" w:themeShade="BF"/>
            <w:sz w:val="26"/>
            <w:szCs w:val="26"/>
          </w:rPr>
          <w:t>Plan de Empresa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035D3D61"/>
    <w:multiLevelType w:val="multilevel"/>
    <w:tmpl w:val="539AADD6"/>
    <w:numStyleLink w:val="Estilo3"/>
  </w:abstractNum>
  <w:abstractNum w:abstractNumId="2">
    <w:nsid w:val="0B2B1849"/>
    <w:multiLevelType w:val="multilevel"/>
    <w:tmpl w:val="D3EEFAB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1C6194" w:themeColor="accent2" w:themeShade="BF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0916B6"/>
    <w:multiLevelType w:val="multilevel"/>
    <w:tmpl w:val="0C0A001D"/>
    <w:numStyleLink w:val="Estilo2"/>
  </w:abstractNum>
  <w:abstractNum w:abstractNumId="5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22B6F"/>
    <w:rsid w:val="000B6D69"/>
    <w:rsid w:val="000D53EA"/>
    <w:rsid w:val="001E1688"/>
    <w:rsid w:val="001F3C34"/>
    <w:rsid w:val="00327D68"/>
    <w:rsid w:val="003A640F"/>
    <w:rsid w:val="003B719C"/>
    <w:rsid w:val="00465630"/>
    <w:rsid w:val="00581F45"/>
    <w:rsid w:val="005D18F4"/>
    <w:rsid w:val="005E7E03"/>
    <w:rsid w:val="00776B93"/>
    <w:rsid w:val="0080022B"/>
    <w:rsid w:val="0084789A"/>
    <w:rsid w:val="008621E9"/>
    <w:rsid w:val="008A450B"/>
    <w:rsid w:val="008D7DD5"/>
    <w:rsid w:val="00A07BC5"/>
    <w:rsid w:val="00A52D84"/>
    <w:rsid w:val="00CC1D55"/>
    <w:rsid w:val="00DF4F70"/>
    <w:rsid w:val="00E67023"/>
    <w:rsid w:val="00E809C6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F4F70"/>
    <w:pPr>
      <w:keepNext/>
      <w:keepLines/>
      <w:numPr>
        <w:numId w:val="12"/>
      </w:numPr>
      <w:spacing w:before="240" w:after="100"/>
      <w:ind w:left="357" w:hanging="357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DF4F70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A640F"/>
    <w:pPr>
      <w:tabs>
        <w:tab w:val="left" w:pos="440"/>
        <w:tab w:val="right" w:leader="dot" w:pos="8494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F4F70"/>
    <w:pPr>
      <w:keepNext/>
      <w:keepLines/>
      <w:numPr>
        <w:numId w:val="12"/>
      </w:numPr>
      <w:spacing w:before="240" w:after="100"/>
      <w:ind w:left="357" w:hanging="357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DF4F70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A640F"/>
    <w:pPr>
      <w:tabs>
        <w:tab w:val="left" w:pos="440"/>
        <w:tab w:val="right" w:leader="dot" w:pos="8494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F647CD-1514-4B77-BC37-D4C457EA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</vt:lpstr>
    </vt:vector>
  </TitlesOfParts>
  <Company>I.E.S Ribera de Castilla, 2º DAW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Empresa</dc:title>
  <dc:subject>Equipo “ER BETI”</dc:subject>
  <dc:creator>Carlos P., Adrián I., Guillermo R.,  Rubén M.</dc:creator>
  <cp:lastModifiedBy>Luffi</cp:lastModifiedBy>
  <cp:revision>7</cp:revision>
  <dcterms:created xsi:type="dcterms:W3CDTF">2020-09-20T11:36:00Z</dcterms:created>
  <dcterms:modified xsi:type="dcterms:W3CDTF">2020-10-25T17:34:00Z</dcterms:modified>
</cp:coreProperties>
</file>