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26" w:rsidRPr="0045620F" w:rsidRDefault="003E2D26" w:rsidP="003E2D26">
      <w:pPr>
        <w:shd w:val="clear" w:color="auto" w:fill="31849B" w:themeFill="accent5" w:themeFillShade="BF"/>
        <w:rPr>
          <w:rFonts w:ascii="Baskerville Old Face" w:hAnsi="Baskerville Old Face"/>
          <w:color w:val="FFFFFF" w:themeColor="background1"/>
          <w:sz w:val="40"/>
        </w:rPr>
      </w:pPr>
      <w:r>
        <w:rPr>
          <w:rFonts w:ascii="Baskerville Old Face" w:hAnsi="Baskerville Old Face"/>
          <w:color w:val="FFFFFF" w:themeColor="background1"/>
          <w:sz w:val="40"/>
        </w:rPr>
        <w:t>Tema 2.- Servidores Web</w:t>
      </w:r>
    </w:p>
    <w:p w:rsidR="003E2D26" w:rsidRPr="00E84010" w:rsidRDefault="003E2D26" w:rsidP="003E2D26">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t>Instalación básica del  servidor ISS en Windows 10</w:t>
      </w:r>
    </w:p>
    <w:p w:rsidR="003E2D26" w:rsidRDefault="003E2D26" w:rsidP="003E2D26">
      <w:pPr>
        <w:spacing w:after="0" w:line="360" w:lineRule="auto"/>
        <w:rPr>
          <w:rFonts w:eastAsia="Times New Roman" w:cstheme="minorHAnsi"/>
          <w:sz w:val="24"/>
          <w:szCs w:val="24"/>
          <w:lang w:eastAsia="es-ES"/>
        </w:rPr>
      </w:pPr>
    </w:p>
    <w:p w:rsidR="005E3F1F" w:rsidRPr="00482490" w:rsidRDefault="00810782" w:rsidP="00482490">
      <w:pPr>
        <w:pStyle w:val="NormalWeb"/>
        <w:spacing w:before="0" w:beforeAutospacing="0" w:after="0" w:afterAutospacing="0" w:line="360" w:lineRule="auto"/>
        <w:jc w:val="both"/>
        <w:rPr>
          <w:rFonts w:ascii="Segoe UI" w:hAnsi="Segoe UI" w:cs="Segoe UI"/>
          <w:color w:val="000000"/>
          <w:sz w:val="20"/>
          <w:szCs w:val="20"/>
        </w:rPr>
      </w:pPr>
      <w:r w:rsidRPr="00482490">
        <w:rPr>
          <w:rFonts w:ascii="Segoe UI" w:hAnsi="Segoe UI" w:cs="Segoe UI"/>
          <w:color w:val="000000"/>
          <w:sz w:val="20"/>
          <w:szCs w:val="20"/>
        </w:rPr>
        <w:t xml:space="preserve">Windows </w:t>
      </w:r>
      <w:r w:rsidR="005E3F1F" w:rsidRPr="00482490">
        <w:rPr>
          <w:rFonts w:ascii="Segoe UI" w:hAnsi="Segoe UI" w:cs="Segoe UI"/>
          <w:color w:val="000000"/>
          <w:sz w:val="20"/>
          <w:szCs w:val="20"/>
        </w:rPr>
        <w:t xml:space="preserve"> </w:t>
      </w:r>
      <w:r w:rsidRPr="00482490">
        <w:rPr>
          <w:rFonts w:ascii="Segoe UI" w:hAnsi="Segoe UI" w:cs="Segoe UI"/>
          <w:color w:val="000000"/>
          <w:sz w:val="20"/>
          <w:szCs w:val="20"/>
        </w:rPr>
        <w:t xml:space="preserve">10 </w:t>
      </w:r>
      <w:r w:rsidR="005E3F1F" w:rsidRPr="00482490">
        <w:rPr>
          <w:rFonts w:ascii="Segoe UI" w:hAnsi="Segoe UI" w:cs="Segoe UI"/>
          <w:color w:val="000000"/>
          <w:sz w:val="20"/>
          <w:szCs w:val="20"/>
        </w:rPr>
        <w:t xml:space="preserve">incorpora el servidor web de Microsoft, IIS (Internet </w:t>
      </w:r>
      <w:proofErr w:type="spellStart"/>
      <w:r w:rsidR="005E3F1F" w:rsidRPr="00482490">
        <w:rPr>
          <w:rFonts w:ascii="Segoe UI" w:hAnsi="Segoe UI" w:cs="Segoe UI"/>
          <w:color w:val="000000"/>
          <w:sz w:val="20"/>
          <w:szCs w:val="20"/>
        </w:rPr>
        <w:t>Information</w:t>
      </w:r>
      <w:proofErr w:type="spellEnd"/>
      <w:r w:rsidR="005E3F1F" w:rsidRPr="00482490">
        <w:rPr>
          <w:rFonts w:ascii="Segoe UI" w:hAnsi="Segoe UI" w:cs="Segoe UI"/>
          <w:color w:val="000000"/>
          <w:sz w:val="20"/>
          <w:szCs w:val="20"/>
        </w:rPr>
        <w:t xml:space="preserve"> </w:t>
      </w:r>
      <w:proofErr w:type="spellStart"/>
      <w:r w:rsidR="005E3F1F" w:rsidRPr="00482490">
        <w:rPr>
          <w:rFonts w:ascii="Segoe UI" w:hAnsi="Segoe UI" w:cs="Segoe UI"/>
          <w:color w:val="000000"/>
          <w:sz w:val="20"/>
          <w:szCs w:val="20"/>
        </w:rPr>
        <w:t>Services</w:t>
      </w:r>
      <w:proofErr w:type="spellEnd"/>
      <w:r w:rsidR="005E3F1F" w:rsidRPr="00482490">
        <w:rPr>
          <w:rFonts w:ascii="Segoe UI" w:hAnsi="Segoe UI" w:cs="Segoe UI"/>
          <w:color w:val="000000"/>
          <w:sz w:val="20"/>
          <w:szCs w:val="20"/>
        </w:rPr>
        <w:t>), aunque no viene instalado por defecto. Para instalarlo, accede al Panel de Control, y dentro de la sección Programas puedes encontrar la opción Activar o desactivar las características de Windows donde debes acceder.</w:t>
      </w:r>
    </w:p>
    <w:p w:rsidR="005E3F1F" w:rsidRPr="005E3F1F" w:rsidRDefault="005E3F1F" w:rsidP="005E3F1F">
      <w:pPr>
        <w:shd w:val="clear" w:color="auto" w:fill="FFFFFF"/>
        <w:spacing w:after="135" w:line="300" w:lineRule="atLeast"/>
        <w:jc w:val="center"/>
        <w:rPr>
          <w:rFonts w:ascii="Georgia" w:eastAsia="Times New Roman" w:hAnsi="Georgia" w:cs="Times New Roman"/>
          <w:color w:val="333333"/>
          <w:spacing w:val="2"/>
          <w:sz w:val="21"/>
          <w:szCs w:val="21"/>
          <w:lang w:eastAsia="es-ES"/>
        </w:rPr>
      </w:pPr>
      <w:r>
        <w:rPr>
          <w:rFonts w:ascii="Georgia" w:eastAsia="Times New Roman" w:hAnsi="Georgia" w:cs="Times New Roman"/>
          <w:noProof/>
          <w:color w:val="333333"/>
          <w:spacing w:val="2"/>
          <w:sz w:val="21"/>
          <w:szCs w:val="21"/>
          <w:lang w:val="es-ES_tradnl" w:eastAsia="es-ES_tradnl"/>
        </w:rPr>
        <w:drawing>
          <wp:inline distT="0" distB="0" distL="0" distR="0">
            <wp:extent cx="3810000" cy="1790700"/>
            <wp:effectExtent l="0" t="0" r="0" b="0"/>
            <wp:docPr id="5" name="Imagen 5" descr="iis win7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 win7 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90700"/>
                    </a:xfrm>
                    <a:prstGeom prst="rect">
                      <a:avLst/>
                    </a:prstGeom>
                    <a:noFill/>
                    <a:ln>
                      <a:noFill/>
                    </a:ln>
                  </pic:spPr>
                </pic:pic>
              </a:graphicData>
            </a:graphic>
          </wp:inline>
        </w:drawing>
      </w:r>
    </w:p>
    <w:p w:rsidR="005E3F1F" w:rsidRPr="003E2D26" w:rsidRDefault="005E3F1F" w:rsidP="003E2D26">
      <w:pPr>
        <w:pStyle w:val="NormalWeb"/>
        <w:spacing w:before="0" w:beforeAutospacing="0" w:after="0" w:afterAutospacing="0" w:line="360" w:lineRule="auto"/>
        <w:jc w:val="both"/>
        <w:rPr>
          <w:rFonts w:ascii="Segoe UI" w:hAnsi="Segoe UI" w:cs="Segoe UI"/>
          <w:color w:val="000000"/>
          <w:sz w:val="20"/>
          <w:szCs w:val="20"/>
        </w:rPr>
      </w:pPr>
      <w:r w:rsidRPr="003E2D26">
        <w:rPr>
          <w:rFonts w:ascii="Segoe UI" w:hAnsi="Segoe UI" w:cs="Segoe UI"/>
          <w:color w:val="000000"/>
          <w:sz w:val="20"/>
          <w:szCs w:val="20"/>
        </w:rPr>
        <w:t xml:space="preserve">En la lista de características de Windows accede a la sección Internet </w:t>
      </w:r>
      <w:proofErr w:type="spellStart"/>
      <w:r w:rsidRPr="003E2D26">
        <w:rPr>
          <w:rFonts w:ascii="Segoe UI" w:hAnsi="Segoe UI" w:cs="Segoe UI"/>
          <w:b/>
          <w:color w:val="000000"/>
          <w:sz w:val="20"/>
          <w:szCs w:val="20"/>
        </w:rPr>
        <w:t>Information</w:t>
      </w:r>
      <w:proofErr w:type="spellEnd"/>
      <w:r w:rsidRPr="003E2D26">
        <w:rPr>
          <w:rFonts w:ascii="Segoe UI" w:hAnsi="Segoe UI" w:cs="Segoe UI"/>
          <w:b/>
          <w:color w:val="000000"/>
          <w:sz w:val="20"/>
          <w:szCs w:val="20"/>
        </w:rPr>
        <w:t xml:space="preserve"> </w:t>
      </w:r>
      <w:proofErr w:type="spellStart"/>
      <w:r w:rsidRPr="003E2D26">
        <w:rPr>
          <w:rFonts w:ascii="Segoe UI" w:hAnsi="Segoe UI" w:cs="Segoe UI"/>
          <w:b/>
          <w:color w:val="000000"/>
          <w:sz w:val="20"/>
          <w:szCs w:val="20"/>
        </w:rPr>
        <w:t>Services</w:t>
      </w:r>
      <w:proofErr w:type="spellEnd"/>
      <w:r w:rsidRPr="003E2D26">
        <w:rPr>
          <w:rFonts w:ascii="Segoe UI" w:hAnsi="Segoe UI" w:cs="Segoe UI"/>
          <w:color w:val="000000"/>
          <w:sz w:val="20"/>
          <w:szCs w:val="20"/>
        </w:rPr>
        <w:t> donde puedes encontrar todas las características que puedes activar para este servicio. Si lo único que quieres es instalar de la forma más básica el servidor web, tan sólo debes activar la opción </w:t>
      </w:r>
      <w:r w:rsidRPr="003E2D26">
        <w:rPr>
          <w:rFonts w:ascii="Segoe UI" w:hAnsi="Segoe UI" w:cs="Segoe UI"/>
          <w:b/>
          <w:color w:val="C00000"/>
          <w:sz w:val="20"/>
          <w:szCs w:val="20"/>
        </w:rPr>
        <w:t>Contenido estático</w:t>
      </w:r>
      <w:r w:rsidR="003E2D26" w:rsidRPr="003E2D26">
        <w:rPr>
          <w:rFonts w:ascii="Segoe UI" w:hAnsi="Segoe UI" w:cs="Segoe UI"/>
          <w:color w:val="C00000"/>
          <w:sz w:val="20"/>
          <w:szCs w:val="20"/>
        </w:rPr>
        <w:t xml:space="preserve"> </w:t>
      </w:r>
      <w:r w:rsidRPr="003E2D26">
        <w:rPr>
          <w:rFonts w:ascii="Segoe UI" w:hAnsi="Segoe UI" w:cs="Segoe UI"/>
          <w:color w:val="000000"/>
          <w:sz w:val="20"/>
          <w:szCs w:val="20"/>
        </w:rPr>
        <w:t>que puedes encontrar en las subcarpetas </w:t>
      </w:r>
      <w:r w:rsidRPr="003E2D26">
        <w:rPr>
          <w:rFonts w:ascii="Segoe UI" w:hAnsi="Segoe UI" w:cs="Segoe UI"/>
          <w:b/>
          <w:color w:val="000000"/>
          <w:sz w:val="20"/>
          <w:szCs w:val="20"/>
        </w:rPr>
        <w:t xml:space="preserve">Servicios </w:t>
      </w:r>
      <w:proofErr w:type="spellStart"/>
      <w:r w:rsidRPr="003E2D26">
        <w:rPr>
          <w:rFonts w:ascii="Segoe UI" w:hAnsi="Segoe UI" w:cs="Segoe UI"/>
          <w:b/>
          <w:color w:val="000000"/>
          <w:sz w:val="20"/>
          <w:szCs w:val="20"/>
        </w:rPr>
        <w:t>World</w:t>
      </w:r>
      <w:proofErr w:type="spellEnd"/>
      <w:r w:rsidRPr="003E2D26">
        <w:rPr>
          <w:rFonts w:ascii="Segoe UI" w:hAnsi="Segoe UI" w:cs="Segoe UI"/>
          <w:b/>
          <w:color w:val="000000"/>
          <w:sz w:val="20"/>
          <w:szCs w:val="20"/>
        </w:rPr>
        <w:t xml:space="preserve"> Wide Web </w:t>
      </w:r>
      <w:r w:rsidRPr="003E2D26">
        <w:rPr>
          <w:rFonts w:ascii="Segoe UI" w:hAnsi="Segoe UI" w:cs="Segoe UI"/>
          <w:color w:val="000000"/>
          <w:sz w:val="20"/>
          <w:szCs w:val="20"/>
        </w:rPr>
        <w:t xml:space="preserve">&gt; </w:t>
      </w:r>
      <w:r w:rsidRPr="003E2D26">
        <w:rPr>
          <w:rFonts w:ascii="Segoe UI" w:hAnsi="Segoe UI" w:cs="Segoe UI"/>
          <w:b/>
          <w:color w:val="000000"/>
          <w:sz w:val="20"/>
          <w:szCs w:val="20"/>
        </w:rPr>
        <w:t>Características HTTP comunes</w:t>
      </w:r>
      <w:r w:rsidRPr="003E2D26">
        <w:rPr>
          <w:rFonts w:ascii="Segoe UI" w:hAnsi="Segoe UI" w:cs="Segoe UI"/>
          <w:color w:val="000000"/>
          <w:sz w:val="20"/>
          <w:szCs w:val="20"/>
        </w:rPr>
        <w:t>.</w:t>
      </w:r>
    </w:p>
    <w:p w:rsidR="005E3F1F" w:rsidRDefault="00482490" w:rsidP="005E3F1F">
      <w:pPr>
        <w:shd w:val="clear" w:color="auto" w:fill="FFFFFF"/>
        <w:spacing w:after="135" w:line="300" w:lineRule="atLeast"/>
        <w:jc w:val="center"/>
        <w:rPr>
          <w:rFonts w:ascii="Georgia" w:eastAsia="Times New Roman" w:hAnsi="Georgia" w:cs="Times New Roman"/>
          <w:color w:val="333333"/>
          <w:spacing w:val="2"/>
          <w:sz w:val="21"/>
          <w:szCs w:val="21"/>
          <w:lang w:eastAsia="es-ES"/>
        </w:rPr>
      </w:pPr>
      <w:r>
        <w:rPr>
          <w:rFonts w:ascii="Georgia" w:eastAsia="Times New Roman" w:hAnsi="Georgia" w:cs="Times New Roman"/>
          <w:noProof/>
          <w:color w:val="333333"/>
          <w:spacing w:val="2"/>
          <w:sz w:val="21"/>
          <w:szCs w:val="21"/>
          <w:lang w:val="es-ES_tradnl" w:eastAsia="es-ES_tradnl"/>
        </w:rPr>
        <w:drawing>
          <wp:inline distT="0" distB="0" distL="0" distR="0">
            <wp:extent cx="3171825" cy="3324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3324225"/>
                    </a:xfrm>
                    <a:prstGeom prst="rect">
                      <a:avLst/>
                    </a:prstGeom>
                    <a:noFill/>
                    <a:ln>
                      <a:noFill/>
                    </a:ln>
                  </pic:spPr>
                </pic:pic>
              </a:graphicData>
            </a:graphic>
          </wp:inline>
        </w:drawing>
      </w:r>
    </w:p>
    <w:p w:rsidR="00D70B63" w:rsidRPr="003E2D26" w:rsidRDefault="00D70B63" w:rsidP="003E2D26">
      <w:pPr>
        <w:pStyle w:val="NormalWeb"/>
        <w:spacing w:before="0" w:beforeAutospacing="0" w:after="0" w:afterAutospacing="0" w:line="360" w:lineRule="auto"/>
        <w:jc w:val="both"/>
        <w:rPr>
          <w:rFonts w:ascii="Segoe UI" w:hAnsi="Segoe UI" w:cs="Segoe UI"/>
          <w:color w:val="000000"/>
          <w:sz w:val="20"/>
          <w:szCs w:val="20"/>
        </w:rPr>
      </w:pPr>
      <w:r w:rsidRPr="003E2D26">
        <w:rPr>
          <w:rFonts w:ascii="Segoe UI" w:hAnsi="Segoe UI" w:cs="Segoe UI"/>
          <w:color w:val="000000"/>
          <w:sz w:val="20"/>
          <w:szCs w:val="20"/>
        </w:rPr>
        <w:lastRenderedPageBreak/>
        <w:t xml:space="preserve">Para administrar el ISS tenemos el </w:t>
      </w:r>
      <w:r w:rsidRPr="003E2D26">
        <w:rPr>
          <w:rFonts w:ascii="Segoe UI" w:hAnsi="Segoe UI" w:cs="Segoe UI"/>
          <w:b/>
          <w:color w:val="C00000"/>
          <w:sz w:val="20"/>
          <w:szCs w:val="20"/>
        </w:rPr>
        <w:t>Administrador de ISS</w:t>
      </w:r>
      <w:r w:rsidRPr="003E2D26">
        <w:rPr>
          <w:rFonts w:ascii="Segoe UI" w:hAnsi="Segoe UI" w:cs="Segoe UI"/>
          <w:color w:val="000000"/>
          <w:sz w:val="20"/>
          <w:szCs w:val="20"/>
        </w:rPr>
        <w:t>, el cual previamente deberíamos haber señalado en</w:t>
      </w:r>
    </w:p>
    <w:p w:rsidR="00D70B63" w:rsidRDefault="00D70B63" w:rsidP="00D70B63">
      <w:pPr>
        <w:shd w:val="clear" w:color="auto" w:fill="FFFFFF"/>
        <w:spacing w:after="135" w:line="300" w:lineRule="atLeast"/>
        <w:rPr>
          <w:rFonts w:ascii="Georgia" w:eastAsia="Times New Roman" w:hAnsi="Georgia" w:cs="Times New Roman"/>
          <w:color w:val="333333"/>
          <w:spacing w:val="2"/>
          <w:sz w:val="21"/>
          <w:szCs w:val="21"/>
          <w:lang w:eastAsia="es-ES"/>
        </w:rPr>
      </w:pPr>
    </w:p>
    <w:p w:rsidR="00D70B63" w:rsidRDefault="00D70B63" w:rsidP="00D70B63">
      <w:pPr>
        <w:shd w:val="clear" w:color="auto" w:fill="FFFFFF"/>
        <w:spacing w:after="135" w:line="300" w:lineRule="atLeast"/>
        <w:rPr>
          <w:rFonts w:ascii="Georgia" w:eastAsia="Times New Roman" w:hAnsi="Georgia" w:cs="Times New Roman"/>
          <w:noProof/>
          <w:color w:val="333333"/>
          <w:spacing w:val="2"/>
          <w:sz w:val="21"/>
          <w:szCs w:val="21"/>
          <w:lang w:eastAsia="es-ES"/>
        </w:rPr>
      </w:pPr>
      <w:r>
        <w:rPr>
          <w:rFonts w:ascii="Georgia" w:eastAsia="Times New Roman" w:hAnsi="Georgia" w:cs="Times New Roman"/>
          <w:noProof/>
          <w:color w:val="333333"/>
          <w:spacing w:val="2"/>
          <w:sz w:val="21"/>
          <w:szCs w:val="21"/>
          <w:lang w:eastAsia="es-ES"/>
        </w:rPr>
        <w:t>:</w:t>
      </w:r>
      <w:r>
        <w:rPr>
          <w:rFonts w:ascii="Georgia" w:eastAsia="Times New Roman" w:hAnsi="Georgia" w:cs="Times New Roman"/>
          <w:noProof/>
          <w:color w:val="333333"/>
          <w:spacing w:val="2"/>
          <w:sz w:val="21"/>
          <w:szCs w:val="21"/>
          <w:lang w:val="es-ES_tradnl" w:eastAsia="es-ES_tradnl"/>
        </w:rPr>
        <w:drawing>
          <wp:inline distT="0" distB="0" distL="0" distR="0" wp14:anchorId="5F3CFB98" wp14:editId="418CDE4B">
            <wp:extent cx="3460750" cy="1350010"/>
            <wp:effectExtent l="0" t="0" r="635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0" cy="1350010"/>
                    </a:xfrm>
                    <a:prstGeom prst="rect">
                      <a:avLst/>
                    </a:prstGeom>
                    <a:noFill/>
                    <a:ln>
                      <a:noFill/>
                    </a:ln>
                  </pic:spPr>
                </pic:pic>
              </a:graphicData>
            </a:graphic>
          </wp:inline>
        </w:drawing>
      </w:r>
    </w:p>
    <w:p w:rsidR="00D70B63" w:rsidRPr="005E3F1F" w:rsidRDefault="00D70B63" w:rsidP="005E3F1F">
      <w:pPr>
        <w:shd w:val="clear" w:color="auto" w:fill="FFFFFF"/>
        <w:spacing w:after="135" w:line="300" w:lineRule="atLeast"/>
        <w:jc w:val="center"/>
        <w:rPr>
          <w:rFonts w:ascii="Georgia" w:eastAsia="Times New Roman" w:hAnsi="Georgia" w:cs="Times New Roman"/>
          <w:color w:val="333333"/>
          <w:spacing w:val="2"/>
          <w:sz w:val="21"/>
          <w:szCs w:val="21"/>
          <w:lang w:eastAsia="es-ES"/>
        </w:rPr>
      </w:pPr>
    </w:p>
    <w:p w:rsidR="005E3F1F" w:rsidRPr="003E2D26" w:rsidRDefault="005E3F1F" w:rsidP="003E2D26">
      <w:pPr>
        <w:pStyle w:val="NormalWeb"/>
        <w:spacing w:before="0" w:beforeAutospacing="0" w:after="0" w:afterAutospacing="0" w:line="360" w:lineRule="auto"/>
        <w:jc w:val="both"/>
        <w:rPr>
          <w:rFonts w:ascii="Segoe UI" w:hAnsi="Segoe UI" w:cs="Segoe UI"/>
          <w:color w:val="000000"/>
          <w:sz w:val="20"/>
          <w:szCs w:val="20"/>
        </w:rPr>
      </w:pPr>
      <w:r w:rsidRPr="003E2D26">
        <w:rPr>
          <w:rFonts w:ascii="Segoe UI" w:hAnsi="Segoe UI" w:cs="Segoe UI"/>
          <w:color w:val="000000"/>
          <w:sz w:val="20"/>
          <w:szCs w:val="20"/>
        </w:rPr>
        <w:t>Durante unos minutos verás avanzar la barra de progreso.</w:t>
      </w:r>
    </w:p>
    <w:p w:rsidR="005E3F1F" w:rsidRPr="005E3F1F" w:rsidRDefault="005E3F1F" w:rsidP="005E3F1F">
      <w:pPr>
        <w:shd w:val="clear" w:color="auto" w:fill="FFFFFF"/>
        <w:spacing w:after="135" w:line="300" w:lineRule="atLeast"/>
        <w:jc w:val="center"/>
        <w:rPr>
          <w:rFonts w:ascii="Georgia" w:eastAsia="Times New Roman" w:hAnsi="Georgia" w:cs="Times New Roman"/>
          <w:color w:val="333333"/>
          <w:spacing w:val="2"/>
          <w:sz w:val="21"/>
          <w:szCs w:val="21"/>
          <w:lang w:eastAsia="es-ES"/>
        </w:rPr>
      </w:pPr>
      <w:r>
        <w:rPr>
          <w:rFonts w:ascii="Georgia" w:eastAsia="Times New Roman" w:hAnsi="Georgia" w:cs="Times New Roman"/>
          <w:noProof/>
          <w:color w:val="333333"/>
          <w:spacing w:val="2"/>
          <w:sz w:val="21"/>
          <w:szCs w:val="21"/>
          <w:lang w:val="es-ES_tradnl" w:eastAsia="es-ES_tradnl"/>
        </w:rPr>
        <w:drawing>
          <wp:inline distT="0" distB="0" distL="0" distR="0">
            <wp:extent cx="1905000" cy="1076325"/>
            <wp:effectExtent l="0" t="0" r="0" b="9525"/>
            <wp:docPr id="3" name="Imagen 3" descr="iis win7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 win7 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076325"/>
                    </a:xfrm>
                    <a:prstGeom prst="rect">
                      <a:avLst/>
                    </a:prstGeom>
                    <a:noFill/>
                    <a:ln>
                      <a:noFill/>
                    </a:ln>
                  </pic:spPr>
                </pic:pic>
              </a:graphicData>
            </a:graphic>
          </wp:inline>
        </w:drawing>
      </w:r>
    </w:p>
    <w:p w:rsidR="005E3F1F" w:rsidRPr="005E3F1F" w:rsidRDefault="005E3F1F" w:rsidP="003E2D26">
      <w:pPr>
        <w:pStyle w:val="NormalWeb"/>
        <w:spacing w:before="0" w:beforeAutospacing="0" w:after="0" w:afterAutospacing="0" w:line="360" w:lineRule="auto"/>
        <w:jc w:val="both"/>
        <w:rPr>
          <w:rFonts w:ascii="Georgia" w:hAnsi="Georgia"/>
          <w:color w:val="333333"/>
          <w:spacing w:val="2"/>
          <w:sz w:val="21"/>
          <w:szCs w:val="21"/>
        </w:rPr>
      </w:pPr>
      <w:r w:rsidRPr="005E3F1F">
        <w:rPr>
          <w:rFonts w:ascii="Georgia" w:hAnsi="Georgia"/>
          <w:color w:val="333333"/>
          <w:spacing w:val="2"/>
          <w:sz w:val="21"/>
          <w:szCs w:val="21"/>
        </w:rPr>
        <w:t> </w:t>
      </w:r>
      <w:r w:rsidRPr="003E2D26">
        <w:rPr>
          <w:rFonts w:ascii="Segoe UI" w:hAnsi="Segoe UI" w:cs="Segoe UI"/>
          <w:color w:val="000000"/>
          <w:sz w:val="20"/>
          <w:szCs w:val="20"/>
        </w:rPr>
        <w:t>Y al finalizar puedes acceder a la carpeta </w:t>
      </w:r>
      <w:r w:rsidRPr="003E2D26">
        <w:rPr>
          <w:rFonts w:ascii="Segoe UI" w:hAnsi="Segoe UI" w:cs="Segoe UI"/>
          <w:b/>
          <w:sz w:val="20"/>
          <w:szCs w:val="20"/>
          <w:highlight w:val="yellow"/>
        </w:rPr>
        <w:t>C:\inetpub\wwwroot</w:t>
      </w:r>
      <w:r w:rsidRPr="003E2D26">
        <w:rPr>
          <w:rFonts w:ascii="Segoe UI" w:hAnsi="Segoe UI" w:cs="Segoe UI"/>
          <w:color w:val="C00000"/>
          <w:sz w:val="20"/>
          <w:szCs w:val="20"/>
        </w:rPr>
        <w:t> </w:t>
      </w:r>
      <w:r w:rsidRPr="003E2D26">
        <w:rPr>
          <w:rFonts w:ascii="Segoe UI" w:hAnsi="Segoe UI" w:cs="Segoe UI"/>
          <w:color w:val="000000"/>
          <w:sz w:val="20"/>
          <w:szCs w:val="20"/>
        </w:rPr>
        <w:t>donde debes guardar los archivos de tus páginas web.</w:t>
      </w:r>
    </w:p>
    <w:p w:rsidR="005E3F1F" w:rsidRPr="005E3F1F" w:rsidRDefault="005E3F1F" w:rsidP="005E3F1F">
      <w:pPr>
        <w:shd w:val="clear" w:color="auto" w:fill="FFFFFF"/>
        <w:spacing w:after="135" w:line="300" w:lineRule="atLeast"/>
        <w:jc w:val="center"/>
        <w:rPr>
          <w:rFonts w:ascii="Georgia" w:eastAsia="Times New Roman" w:hAnsi="Georgia" w:cs="Times New Roman"/>
          <w:color w:val="333333"/>
          <w:spacing w:val="2"/>
          <w:sz w:val="21"/>
          <w:szCs w:val="21"/>
          <w:lang w:eastAsia="es-ES"/>
        </w:rPr>
      </w:pPr>
      <w:r>
        <w:rPr>
          <w:rFonts w:ascii="Georgia" w:eastAsia="Times New Roman" w:hAnsi="Georgia" w:cs="Times New Roman"/>
          <w:noProof/>
          <w:color w:val="333333"/>
          <w:spacing w:val="2"/>
          <w:sz w:val="21"/>
          <w:szCs w:val="21"/>
          <w:lang w:val="es-ES_tradnl" w:eastAsia="es-ES_tradnl"/>
        </w:rPr>
        <w:drawing>
          <wp:inline distT="0" distB="0" distL="0" distR="0">
            <wp:extent cx="2857500" cy="1409700"/>
            <wp:effectExtent l="0" t="0" r="0" b="0"/>
            <wp:docPr id="2" name="Imagen 2" descr="iis win7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 win7 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rsidR="00D70B63" w:rsidRPr="003E2D26" w:rsidRDefault="00D70B63" w:rsidP="005E3F1F">
      <w:pPr>
        <w:shd w:val="clear" w:color="auto" w:fill="FFFFFF"/>
        <w:spacing w:after="135" w:line="300" w:lineRule="atLeast"/>
        <w:rPr>
          <w:rFonts w:ascii="Segoe UI" w:eastAsia="Times New Roman" w:hAnsi="Segoe UI" w:cs="Segoe UI"/>
          <w:color w:val="333333"/>
          <w:spacing w:val="2"/>
          <w:sz w:val="20"/>
          <w:szCs w:val="20"/>
          <w:lang w:eastAsia="es-ES"/>
        </w:rPr>
      </w:pPr>
      <w:r w:rsidRPr="003E2D26">
        <w:rPr>
          <w:rFonts w:ascii="Segoe UI" w:eastAsia="Times New Roman" w:hAnsi="Segoe UI" w:cs="Segoe UI"/>
          <w:color w:val="333333"/>
          <w:spacing w:val="2"/>
          <w:sz w:val="20"/>
          <w:szCs w:val="20"/>
          <w:lang w:eastAsia="es-ES"/>
        </w:rPr>
        <w:t xml:space="preserve">Ahora buscamos el </w:t>
      </w:r>
      <w:r w:rsidRPr="003E2D26">
        <w:rPr>
          <w:rFonts w:ascii="Segoe UI" w:eastAsia="Times New Roman" w:hAnsi="Segoe UI" w:cs="Segoe UI"/>
          <w:b/>
          <w:color w:val="FF0000"/>
          <w:spacing w:val="2"/>
          <w:sz w:val="20"/>
          <w:szCs w:val="20"/>
          <w:lang w:eastAsia="es-ES"/>
        </w:rPr>
        <w:t>Administrador de ISS</w:t>
      </w:r>
    </w:p>
    <w:p w:rsidR="00D70B63" w:rsidRDefault="00D70B63" w:rsidP="005E3F1F">
      <w:pPr>
        <w:shd w:val="clear" w:color="auto" w:fill="FFFFFF"/>
        <w:spacing w:after="135" w:line="300" w:lineRule="atLeast"/>
        <w:rPr>
          <w:rFonts w:ascii="Georgia" w:eastAsia="Times New Roman" w:hAnsi="Georgia" w:cs="Times New Roman"/>
          <w:noProof/>
          <w:color w:val="333333"/>
          <w:spacing w:val="2"/>
          <w:sz w:val="21"/>
          <w:szCs w:val="21"/>
          <w:lang w:eastAsia="es-ES"/>
        </w:rPr>
      </w:pPr>
    </w:p>
    <w:p w:rsidR="00D70B63" w:rsidRDefault="00A67DE9" w:rsidP="00D70B63">
      <w:pPr>
        <w:shd w:val="clear" w:color="auto" w:fill="FFFFFF"/>
        <w:spacing w:after="135" w:line="300" w:lineRule="atLeast"/>
        <w:rPr>
          <w:rFonts w:ascii="Georgia" w:eastAsia="Times New Roman" w:hAnsi="Georgia" w:cs="Times New Roman"/>
          <w:color w:val="333333"/>
          <w:spacing w:val="2"/>
          <w:sz w:val="21"/>
          <w:szCs w:val="21"/>
          <w:lang w:eastAsia="es-ES"/>
        </w:rPr>
      </w:pPr>
      <w:r>
        <w:rPr>
          <w:noProof/>
          <w:lang w:val="es-ES_tradnl" w:eastAsia="es-ES_tradnl"/>
        </w:rPr>
        <w:drawing>
          <wp:inline distT="0" distB="0" distL="0" distR="0" wp14:anchorId="487C4ED0" wp14:editId="2D4FC35A">
            <wp:extent cx="5400040" cy="130265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302657"/>
                    </a:xfrm>
                    <a:prstGeom prst="rect">
                      <a:avLst/>
                    </a:prstGeom>
                  </pic:spPr>
                </pic:pic>
              </a:graphicData>
            </a:graphic>
          </wp:inline>
        </w:drawing>
      </w:r>
    </w:p>
    <w:p w:rsidR="00D70B63" w:rsidRDefault="00D70B63" w:rsidP="005E3F1F">
      <w:pPr>
        <w:shd w:val="clear" w:color="auto" w:fill="FFFFFF"/>
        <w:spacing w:after="135" w:line="300" w:lineRule="atLeast"/>
        <w:rPr>
          <w:rFonts w:ascii="Georgia" w:eastAsia="Times New Roman" w:hAnsi="Georgia" w:cs="Times New Roman"/>
          <w:color w:val="333333"/>
          <w:spacing w:val="2"/>
          <w:sz w:val="21"/>
          <w:szCs w:val="21"/>
          <w:lang w:eastAsia="es-ES"/>
        </w:rPr>
      </w:pPr>
      <w:r>
        <w:rPr>
          <w:rFonts w:ascii="Georgia" w:eastAsia="Times New Roman" w:hAnsi="Georgia" w:cs="Times New Roman"/>
          <w:noProof/>
          <w:color w:val="333333"/>
          <w:spacing w:val="2"/>
          <w:sz w:val="21"/>
          <w:szCs w:val="21"/>
          <w:lang w:val="es-ES_tradnl" w:eastAsia="es-ES_tradnl"/>
        </w:rPr>
        <w:lastRenderedPageBreak/>
        <w:drawing>
          <wp:inline distT="0" distB="0" distL="0" distR="0">
            <wp:extent cx="5391150" cy="2752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5E3F1F" w:rsidRPr="003E2D26" w:rsidRDefault="005E3F1F" w:rsidP="003E2D26">
      <w:pPr>
        <w:shd w:val="clear" w:color="auto" w:fill="FFFFFF"/>
        <w:spacing w:after="0" w:line="360" w:lineRule="auto"/>
        <w:jc w:val="both"/>
        <w:rPr>
          <w:rFonts w:ascii="Segoe UI" w:eastAsia="Times New Roman" w:hAnsi="Segoe UI" w:cs="Segoe UI"/>
          <w:color w:val="333333"/>
          <w:spacing w:val="2"/>
          <w:sz w:val="20"/>
          <w:szCs w:val="20"/>
          <w:lang w:eastAsia="es-ES"/>
        </w:rPr>
      </w:pPr>
      <w:r w:rsidRPr="003E2D26">
        <w:rPr>
          <w:rFonts w:ascii="Segoe UI" w:eastAsia="Times New Roman" w:hAnsi="Segoe UI" w:cs="Segoe UI"/>
          <w:color w:val="333333"/>
          <w:spacing w:val="2"/>
          <w:sz w:val="20"/>
          <w:szCs w:val="20"/>
          <w:lang w:eastAsia="es-ES"/>
        </w:rPr>
        <w:t>Puedes probar a cargar la página </w:t>
      </w:r>
      <w:r w:rsidRPr="003E2D26">
        <w:rPr>
          <w:rFonts w:ascii="Segoe UI" w:eastAsia="Times New Roman" w:hAnsi="Segoe UI" w:cs="Segoe UI"/>
          <w:b/>
          <w:bCs/>
          <w:i/>
          <w:iCs/>
          <w:color w:val="333333"/>
          <w:spacing w:val="2"/>
          <w:sz w:val="20"/>
          <w:szCs w:val="20"/>
          <w:lang w:eastAsia="es-ES"/>
        </w:rPr>
        <w:t>iisstart.htm</w:t>
      </w:r>
      <w:r w:rsidRPr="003E2D26">
        <w:rPr>
          <w:rFonts w:ascii="Segoe UI" w:eastAsia="Times New Roman" w:hAnsi="Segoe UI" w:cs="Segoe UI"/>
          <w:color w:val="333333"/>
          <w:spacing w:val="2"/>
          <w:sz w:val="20"/>
          <w:szCs w:val="20"/>
          <w:lang w:eastAsia="es-ES"/>
        </w:rPr>
        <w:t> que viene por defecto en la instalación para </w:t>
      </w:r>
      <w:r w:rsidRPr="003E2D26">
        <w:rPr>
          <w:rFonts w:ascii="Segoe UI" w:eastAsia="Times New Roman" w:hAnsi="Segoe UI" w:cs="Segoe UI"/>
          <w:b/>
          <w:bCs/>
          <w:color w:val="333333"/>
          <w:spacing w:val="2"/>
          <w:sz w:val="20"/>
          <w:szCs w:val="20"/>
          <w:lang w:eastAsia="es-ES"/>
        </w:rPr>
        <w:t>comprobar</w:t>
      </w:r>
      <w:r w:rsidRPr="003E2D26">
        <w:rPr>
          <w:rFonts w:ascii="Segoe UI" w:eastAsia="Times New Roman" w:hAnsi="Segoe UI" w:cs="Segoe UI"/>
          <w:color w:val="333333"/>
          <w:spacing w:val="2"/>
          <w:sz w:val="20"/>
          <w:szCs w:val="20"/>
          <w:lang w:eastAsia="es-ES"/>
        </w:rPr>
        <w:t xml:space="preserve"> el </w:t>
      </w:r>
      <w:r w:rsidR="00D70B63" w:rsidRPr="003E2D26">
        <w:rPr>
          <w:rFonts w:ascii="Segoe UI" w:eastAsia="Times New Roman" w:hAnsi="Segoe UI" w:cs="Segoe UI"/>
          <w:color w:val="333333"/>
          <w:spacing w:val="2"/>
          <w:sz w:val="20"/>
          <w:szCs w:val="20"/>
          <w:lang w:eastAsia="es-ES"/>
        </w:rPr>
        <w:t xml:space="preserve">funcionamiento del servidor web, </w:t>
      </w:r>
      <w:r w:rsidR="00916A63" w:rsidRPr="003E2D26">
        <w:rPr>
          <w:rFonts w:ascii="Segoe UI" w:eastAsia="Times New Roman" w:hAnsi="Segoe UI" w:cs="Segoe UI"/>
          <w:color w:val="333333"/>
          <w:spacing w:val="2"/>
          <w:sz w:val="20"/>
          <w:szCs w:val="20"/>
          <w:lang w:eastAsia="es-ES"/>
        </w:rPr>
        <w:t>ponemos</w:t>
      </w:r>
      <w:r w:rsidR="00D70B63" w:rsidRPr="003E2D26">
        <w:rPr>
          <w:rFonts w:ascii="Segoe UI" w:eastAsia="Times New Roman" w:hAnsi="Segoe UI" w:cs="Segoe UI"/>
          <w:color w:val="333333"/>
          <w:spacing w:val="2"/>
          <w:sz w:val="20"/>
          <w:szCs w:val="20"/>
          <w:lang w:eastAsia="es-ES"/>
        </w:rPr>
        <w:t xml:space="preserve"> en la URL </w:t>
      </w:r>
    </w:p>
    <w:p w:rsidR="00D70B63" w:rsidRPr="003E2D26" w:rsidRDefault="00D70B63" w:rsidP="003E2D26">
      <w:pPr>
        <w:shd w:val="clear" w:color="auto" w:fill="FFFFFF"/>
        <w:spacing w:after="135" w:line="300" w:lineRule="atLeast"/>
        <w:jc w:val="both"/>
        <w:rPr>
          <w:rFonts w:ascii="Segoe UI" w:eastAsia="Times New Roman" w:hAnsi="Segoe UI" w:cs="Segoe UI"/>
          <w:color w:val="00B0F0"/>
          <w:spacing w:val="2"/>
          <w:sz w:val="20"/>
          <w:szCs w:val="20"/>
          <w:lang w:eastAsia="es-ES"/>
        </w:rPr>
      </w:pPr>
      <w:r w:rsidRPr="003E2D26">
        <w:rPr>
          <w:rFonts w:ascii="Segoe UI" w:eastAsia="Times New Roman" w:hAnsi="Segoe UI" w:cs="Segoe UI"/>
          <w:color w:val="00B0F0"/>
          <w:spacing w:val="2"/>
          <w:sz w:val="20"/>
          <w:szCs w:val="20"/>
          <w:lang w:eastAsia="es-ES"/>
        </w:rPr>
        <w:t>http://localhost/iisstart.htm</w:t>
      </w:r>
    </w:p>
    <w:p w:rsidR="005E3F1F" w:rsidRPr="005E3F1F" w:rsidRDefault="00D70B63" w:rsidP="005E3F1F">
      <w:pPr>
        <w:shd w:val="clear" w:color="auto" w:fill="FFFFFF"/>
        <w:spacing w:after="135" w:line="300" w:lineRule="atLeast"/>
        <w:jc w:val="center"/>
        <w:rPr>
          <w:rFonts w:ascii="Georgia" w:eastAsia="Times New Roman" w:hAnsi="Georgia" w:cs="Times New Roman"/>
          <w:color w:val="333333"/>
          <w:spacing w:val="2"/>
          <w:sz w:val="21"/>
          <w:szCs w:val="21"/>
          <w:lang w:eastAsia="es-ES"/>
        </w:rPr>
      </w:pPr>
      <w:r>
        <w:rPr>
          <w:rFonts w:ascii="Georgia" w:eastAsia="Times New Roman" w:hAnsi="Georgia" w:cs="Times New Roman"/>
          <w:noProof/>
          <w:color w:val="333333"/>
          <w:spacing w:val="2"/>
          <w:sz w:val="21"/>
          <w:szCs w:val="21"/>
          <w:lang w:val="es-ES_tradnl" w:eastAsia="es-ES_tradnl"/>
        </w:rPr>
        <w:drawing>
          <wp:inline distT="0" distB="0" distL="0" distR="0">
            <wp:extent cx="5400675" cy="2200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2200275"/>
                    </a:xfrm>
                    <a:prstGeom prst="rect">
                      <a:avLst/>
                    </a:prstGeom>
                    <a:noFill/>
                    <a:ln>
                      <a:noFill/>
                    </a:ln>
                  </pic:spPr>
                </pic:pic>
              </a:graphicData>
            </a:graphic>
          </wp:inline>
        </w:drawing>
      </w:r>
    </w:p>
    <w:p w:rsidR="00A6752B" w:rsidRPr="003E2D26" w:rsidRDefault="002A2CD8" w:rsidP="003E2D26">
      <w:pPr>
        <w:pBdr>
          <w:bottom w:val="single" w:sz="6" w:space="6" w:color="837B6B"/>
        </w:pBdr>
        <w:spacing w:before="480" w:after="120" w:line="240" w:lineRule="auto"/>
        <w:outlineLvl w:val="1"/>
        <w:rPr>
          <w:rFonts w:ascii="Segoe UI" w:eastAsia="Times New Roman" w:hAnsi="Segoe UI" w:cs="Segoe UI"/>
          <w:b/>
          <w:bCs/>
          <w:sz w:val="30"/>
          <w:szCs w:val="30"/>
          <w:lang w:eastAsia="es-ES"/>
        </w:rPr>
      </w:pPr>
      <w:hyperlink r:id="rId15" w:tooltip="Desactivar el inicio automático de IIS en Windows para liberar el puerto 80" w:history="1">
        <w:r w:rsidR="00A6752B" w:rsidRPr="003E2D26">
          <w:rPr>
            <w:rFonts w:ascii="Segoe UI" w:eastAsia="Times New Roman" w:hAnsi="Segoe UI" w:cs="Segoe UI"/>
            <w:b/>
            <w:bCs/>
            <w:sz w:val="30"/>
            <w:szCs w:val="30"/>
            <w:lang w:eastAsia="es-ES"/>
          </w:rPr>
          <w:t>Desactivar el inicio automático de IIS en Windows para liberar el puerto 80</w:t>
        </w:r>
      </w:hyperlink>
    </w:p>
    <w:p w:rsidR="00A6752B" w:rsidRPr="003E2D26" w:rsidRDefault="00A6752B" w:rsidP="00C06873">
      <w:pPr>
        <w:pStyle w:val="NormalWeb"/>
        <w:jc w:val="both"/>
        <w:rPr>
          <w:rFonts w:ascii="Segoe UI" w:hAnsi="Segoe UI" w:cs="Segoe UI"/>
          <w:color w:val="000000"/>
          <w:sz w:val="20"/>
          <w:szCs w:val="20"/>
        </w:rPr>
      </w:pPr>
      <w:r w:rsidRPr="003E2D26">
        <w:rPr>
          <w:rFonts w:ascii="Segoe UI" w:hAnsi="Segoe UI" w:cs="Segoe UI"/>
          <w:color w:val="000000"/>
          <w:sz w:val="20"/>
          <w:szCs w:val="20"/>
        </w:rPr>
        <w:t>Seguramente si te dedicas al </w:t>
      </w:r>
      <w:r w:rsidRPr="003E2D26">
        <w:rPr>
          <w:rStyle w:val="Textoennegrita"/>
          <w:rFonts w:ascii="Segoe UI" w:hAnsi="Segoe UI" w:cs="Segoe UI"/>
          <w:color w:val="000000"/>
          <w:sz w:val="20"/>
          <w:szCs w:val="20"/>
        </w:rPr>
        <w:t>desarrollo web</w:t>
      </w:r>
      <w:r w:rsidRPr="003E2D26">
        <w:rPr>
          <w:rFonts w:ascii="Segoe UI" w:hAnsi="Segoe UI" w:cs="Segoe UI"/>
          <w:color w:val="000000"/>
          <w:sz w:val="20"/>
          <w:szCs w:val="20"/>
        </w:rPr>
        <w:t>, tendrás un entorno de desarrollo en tu ordenador local para hacer tus pruebas y puedes encontrarte el problema de que en tu ordenador ya esté ocupado el puerto 80, que es el usado por defecto para las comunicaciones web.</w:t>
      </w:r>
    </w:p>
    <w:p w:rsidR="00A6752B" w:rsidRPr="003E2D26" w:rsidRDefault="00A6752B" w:rsidP="00C06873">
      <w:pPr>
        <w:pStyle w:val="NormalWeb"/>
        <w:jc w:val="both"/>
        <w:rPr>
          <w:rFonts w:ascii="Segoe UI" w:hAnsi="Segoe UI" w:cs="Segoe UI"/>
          <w:color w:val="000000"/>
          <w:sz w:val="20"/>
          <w:szCs w:val="20"/>
        </w:rPr>
      </w:pPr>
      <w:r w:rsidRPr="003E2D26">
        <w:rPr>
          <w:rFonts w:ascii="Segoe UI" w:hAnsi="Segoe UI" w:cs="Segoe UI"/>
          <w:color w:val="000000"/>
          <w:sz w:val="20"/>
          <w:szCs w:val="20"/>
        </w:rPr>
        <w:t>Lo primero es no ponernos en lo peor, porque una de las causas de que el puerto esté ocupado es porque tengamos instalado algún software malicioso, pero en principio vamos a descartar esta opción y vamos a pensar que hay otro servidor web que ya se está ejecutando, como puede ser el </w:t>
      </w:r>
      <w:hyperlink r:id="rId16" w:tgtFrame="_blank" w:history="1">
        <w:r w:rsidRPr="003E2D26">
          <w:rPr>
            <w:rStyle w:val="Hipervnculo"/>
            <w:rFonts w:ascii="Segoe UI" w:hAnsi="Segoe UI" w:cs="Segoe UI"/>
            <w:color w:val="AA1A24"/>
            <w:sz w:val="20"/>
            <w:szCs w:val="20"/>
          </w:rPr>
          <w:t>IIS</w:t>
        </w:r>
      </w:hyperlink>
      <w:r w:rsidRPr="003E2D26">
        <w:rPr>
          <w:rFonts w:ascii="Segoe UI" w:hAnsi="Segoe UI" w:cs="Segoe UI"/>
          <w:color w:val="000000"/>
          <w:sz w:val="20"/>
          <w:szCs w:val="20"/>
        </w:rPr>
        <w:t xml:space="preserve"> (Internet </w:t>
      </w:r>
      <w:proofErr w:type="spellStart"/>
      <w:r w:rsidRPr="003E2D26">
        <w:rPr>
          <w:rFonts w:ascii="Segoe UI" w:hAnsi="Segoe UI" w:cs="Segoe UI"/>
          <w:color w:val="000000"/>
          <w:sz w:val="20"/>
          <w:szCs w:val="20"/>
        </w:rPr>
        <w:t>Information</w:t>
      </w:r>
      <w:proofErr w:type="spellEnd"/>
      <w:r w:rsidRPr="003E2D26">
        <w:rPr>
          <w:rFonts w:ascii="Segoe UI" w:hAnsi="Segoe UI" w:cs="Segoe UI"/>
          <w:color w:val="000000"/>
          <w:sz w:val="20"/>
          <w:szCs w:val="20"/>
        </w:rPr>
        <w:t xml:space="preserve"> </w:t>
      </w:r>
      <w:proofErr w:type="spellStart"/>
      <w:r w:rsidRPr="003E2D26">
        <w:rPr>
          <w:rFonts w:ascii="Segoe UI" w:hAnsi="Segoe UI" w:cs="Segoe UI"/>
          <w:color w:val="000000"/>
          <w:sz w:val="20"/>
          <w:szCs w:val="20"/>
        </w:rPr>
        <w:t>Service</w:t>
      </w:r>
      <w:proofErr w:type="spellEnd"/>
      <w:r w:rsidRPr="003E2D26">
        <w:rPr>
          <w:rFonts w:ascii="Segoe UI" w:hAnsi="Segoe UI" w:cs="Segoe UI"/>
          <w:color w:val="000000"/>
          <w:sz w:val="20"/>
          <w:szCs w:val="20"/>
        </w:rPr>
        <w:t>) que viene instalado por defecto en Windows.</w:t>
      </w:r>
    </w:p>
    <w:p w:rsidR="00A6752B" w:rsidRPr="003E2D26" w:rsidRDefault="00A6752B" w:rsidP="00C06873">
      <w:pPr>
        <w:jc w:val="both"/>
        <w:rPr>
          <w:rFonts w:ascii="Segoe UI" w:hAnsi="Segoe UI" w:cs="Segoe UI"/>
          <w:color w:val="000000"/>
          <w:sz w:val="20"/>
          <w:szCs w:val="20"/>
        </w:rPr>
      </w:pPr>
      <w:r w:rsidRPr="003E2D26">
        <w:rPr>
          <w:rFonts w:ascii="Segoe UI" w:hAnsi="Segoe UI" w:cs="Segoe UI"/>
          <w:color w:val="000000"/>
          <w:sz w:val="20"/>
          <w:szCs w:val="20"/>
        </w:rPr>
        <w:t>Pongamos que como entorno de desarrollo tenemos instalado </w:t>
      </w:r>
      <w:hyperlink r:id="rId17" w:tgtFrame="_blank" w:history="1">
        <w:r w:rsidRPr="003E2D26">
          <w:rPr>
            <w:rStyle w:val="Hipervnculo"/>
            <w:rFonts w:ascii="Segoe UI" w:hAnsi="Segoe UI" w:cs="Segoe UI"/>
            <w:color w:val="AA1A24"/>
            <w:sz w:val="20"/>
            <w:szCs w:val="20"/>
          </w:rPr>
          <w:t>XAMPP</w:t>
        </w:r>
      </w:hyperlink>
      <w:r w:rsidRPr="003E2D26">
        <w:rPr>
          <w:rFonts w:ascii="Segoe UI" w:hAnsi="Segoe UI" w:cs="Segoe UI"/>
          <w:color w:val="000000"/>
          <w:sz w:val="20"/>
          <w:szCs w:val="20"/>
        </w:rPr>
        <w:t> y cuando vamos a poner en marcha el servidor de Apache nos muestra el error:</w:t>
      </w:r>
      <w:r w:rsidR="003A1539" w:rsidRPr="003E2D26">
        <w:rPr>
          <w:rFonts w:ascii="Segoe UI" w:hAnsi="Segoe UI" w:cs="Segoe UI"/>
          <w:color w:val="000000"/>
          <w:sz w:val="20"/>
          <w:szCs w:val="20"/>
        </w:rPr>
        <w:t xml:space="preserve"> </w:t>
      </w:r>
    </w:p>
    <w:p w:rsidR="003A1539" w:rsidRPr="003E2D26" w:rsidRDefault="003A1539" w:rsidP="00A6752B">
      <w:pPr>
        <w:rPr>
          <w:rFonts w:ascii="Segoe UI" w:hAnsi="Segoe UI" w:cs="Segoe UI"/>
          <w:color w:val="000000"/>
          <w:sz w:val="20"/>
          <w:szCs w:val="20"/>
        </w:rPr>
      </w:pPr>
      <w:r w:rsidRPr="003E2D26">
        <w:rPr>
          <w:rFonts w:ascii="Segoe UI" w:hAnsi="Segoe UI" w:cs="Segoe UI"/>
          <w:noProof/>
          <w:sz w:val="20"/>
          <w:szCs w:val="20"/>
          <w:lang w:val="es-ES_tradnl" w:eastAsia="es-ES_tradnl"/>
        </w:rPr>
        <w:lastRenderedPageBreak/>
        <w:drawing>
          <wp:inline distT="0" distB="0" distL="0" distR="0" wp14:anchorId="725D74E8" wp14:editId="065AE604">
            <wp:extent cx="5400040" cy="117513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175138"/>
                    </a:xfrm>
                    <a:prstGeom prst="rect">
                      <a:avLst/>
                    </a:prstGeom>
                  </pic:spPr>
                </pic:pic>
              </a:graphicData>
            </a:graphic>
          </wp:inline>
        </w:drawing>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noProof/>
          <w:color w:val="000000"/>
          <w:sz w:val="20"/>
          <w:szCs w:val="20"/>
          <w:lang w:val="es-ES_tradnl" w:eastAsia="es-ES_tradnl"/>
        </w:rPr>
        <w:drawing>
          <wp:inline distT="0" distB="0" distL="0" distR="0" wp14:anchorId="6836D322" wp14:editId="1A4EBB96">
            <wp:extent cx="4086225" cy="2541065"/>
            <wp:effectExtent l="0" t="0" r="0" b="0"/>
            <wp:docPr id="9" name="Imagen 9" descr="error-apache-puerto-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apache-puerto-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2541065"/>
                    </a:xfrm>
                    <a:prstGeom prst="rect">
                      <a:avLst/>
                    </a:prstGeom>
                    <a:noFill/>
                    <a:ln>
                      <a:noFill/>
                    </a:ln>
                  </pic:spPr>
                </pic:pic>
              </a:graphicData>
            </a:graphic>
          </wp:inline>
        </w:drawing>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XAMPP nos está avisando que no se puede iniciar el servidor de Apache, entre otras cosas porque el puerto puede estar bloqueado.</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Lo primero que hacemos es comprobar si ya se está usando ese puerto y para eso vamos a hacer uso del comando </w:t>
      </w:r>
      <w:proofErr w:type="spellStart"/>
      <w:r w:rsidRPr="003E2D26">
        <w:rPr>
          <w:rFonts w:ascii="Segoe UI" w:hAnsi="Segoe UI" w:cs="Segoe UI"/>
          <w:color w:val="000000"/>
          <w:sz w:val="20"/>
          <w:szCs w:val="20"/>
        </w:rPr>
        <w:fldChar w:fldCharType="begin"/>
      </w:r>
      <w:r w:rsidRPr="003E2D26">
        <w:rPr>
          <w:rFonts w:ascii="Segoe UI" w:hAnsi="Segoe UI" w:cs="Segoe UI"/>
          <w:color w:val="000000"/>
          <w:sz w:val="20"/>
          <w:szCs w:val="20"/>
        </w:rPr>
        <w:instrText xml:space="preserve"> HYPERLINK "https://es.wikipedia.org/wiki/Netstat" \t "_blank" </w:instrText>
      </w:r>
      <w:r w:rsidRPr="003E2D26">
        <w:rPr>
          <w:rFonts w:ascii="Segoe UI" w:hAnsi="Segoe UI" w:cs="Segoe UI"/>
          <w:color w:val="000000"/>
          <w:sz w:val="20"/>
          <w:szCs w:val="20"/>
        </w:rPr>
        <w:fldChar w:fldCharType="separate"/>
      </w:r>
      <w:r w:rsidRPr="003E2D26">
        <w:rPr>
          <w:rStyle w:val="Hipervnculo"/>
          <w:rFonts w:ascii="Segoe UI" w:hAnsi="Segoe UI" w:cs="Segoe UI"/>
          <w:color w:val="AA1A24"/>
          <w:sz w:val="20"/>
          <w:szCs w:val="20"/>
        </w:rPr>
        <w:t>netstat</w:t>
      </w:r>
      <w:proofErr w:type="spellEnd"/>
      <w:r w:rsidRPr="003E2D26">
        <w:rPr>
          <w:rFonts w:ascii="Segoe UI" w:hAnsi="Segoe UI" w:cs="Segoe UI"/>
          <w:color w:val="000000"/>
          <w:sz w:val="20"/>
          <w:szCs w:val="20"/>
        </w:rPr>
        <w:fldChar w:fldCharType="end"/>
      </w:r>
      <w:r w:rsidRPr="003E2D26">
        <w:rPr>
          <w:rFonts w:ascii="Segoe UI" w:hAnsi="Segoe UI" w:cs="Segoe UI"/>
          <w:color w:val="000000"/>
          <w:sz w:val="20"/>
          <w:szCs w:val="20"/>
        </w:rPr>
        <w:t> para ver las conexiones que tenemos abiertas</w:t>
      </w:r>
      <w:r w:rsidRPr="003E2D26">
        <w:rPr>
          <w:rStyle w:val="Textoennegrita"/>
          <w:rFonts w:ascii="Segoe UI" w:hAnsi="Segoe UI" w:cs="Segoe UI"/>
          <w:color w:val="000000"/>
          <w:sz w:val="20"/>
          <w:szCs w:val="20"/>
        </w:rPr>
        <w:t>.</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Para ello, abrimos la ventana del símbolo del sistema. La forma más rápida es pulsando la combinación de teclas </w:t>
      </w:r>
      <w:proofErr w:type="spellStart"/>
      <w:r w:rsidRPr="003E2D26">
        <w:rPr>
          <w:rStyle w:val="Textoennegrita"/>
          <w:rFonts w:ascii="Segoe UI" w:hAnsi="Segoe UI" w:cs="Segoe UI"/>
          <w:color w:val="000000"/>
          <w:sz w:val="20"/>
          <w:szCs w:val="20"/>
        </w:rPr>
        <w:t>Windows+R</w:t>
      </w:r>
      <w:proofErr w:type="spellEnd"/>
      <w:r w:rsidRPr="003E2D26">
        <w:rPr>
          <w:rFonts w:ascii="Segoe UI" w:hAnsi="Segoe UI" w:cs="Segoe UI"/>
          <w:color w:val="000000"/>
          <w:sz w:val="20"/>
          <w:szCs w:val="20"/>
        </w:rPr>
        <w:t> y escribimos </w:t>
      </w:r>
      <w:proofErr w:type="spellStart"/>
      <w:r w:rsidRPr="003E2D26">
        <w:rPr>
          <w:rStyle w:val="Textoennegrita"/>
          <w:rFonts w:ascii="Segoe UI" w:hAnsi="Segoe UI" w:cs="Segoe UI"/>
          <w:color w:val="000000"/>
          <w:sz w:val="20"/>
          <w:szCs w:val="20"/>
        </w:rPr>
        <w:t>cmd</w:t>
      </w:r>
      <w:proofErr w:type="spellEnd"/>
      <w:r w:rsidRPr="003E2D26">
        <w:rPr>
          <w:rStyle w:val="Textoennegrita"/>
          <w:rFonts w:ascii="Segoe UI" w:hAnsi="Segoe UI" w:cs="Segoe UI"/>
          <w:color w:val="000000"/>
          <w:sz w:val="20"/>
          <w:szCs w:val="20"/>
        </w:rPr>
        <w:t> </w:t>
      </w:r>
      <w:r w:rsidRPr="003E2D26">
        <w:rPr>
          <w:rFonts w:ascii="Segoe UI" w:hAnsi="Segoe UI" w:cs="Segoe UI"/>
          <w:color w:val="000000"/>
          <w:sz w:val="20"/>
          <w:szCs w:val="20"/>
        </w:rPr>
        <w:t>en el cuadro de diálogo que aparece y pulsamos </w:t>
      </w:r>
      <w:proofErr w:type="spellStart"/>
      <w:r w:rsidRPr="003E2D26">
        <w:rPr>
          <w:rStyle w:val="Textoennegrita"/>
          <w:rFonts w:ascii="Segoe UI" w:hAnsi="Segoe UI" w:cs="Segoe UI"/>
          <w:color w:val="000000"/>
          <w:sz w:val="20"/>
          <w:szCs w:val="20"/>
        </w:rPr>
        <w:t>Enter</w:t>
      </w:r>
      <w:proofErr w:type="spellEnd"/>
      <w:r w:rsidRPr="003E2D26">
        <w:rPr>
          <w:rFonts w:ascii="Segoe UI" w:hAnsi="Segoe UI" w:cs="Segoe UI"/>
          <w:color w:val="000000"/>
          <w:sz w:val="20"/>
          <w:szCs w:val="20"/>
        </w:rPr>
        <w:t>.</w:t>
      </w:r>
    </w:p>
    <w:p w:rsidR="00A6752B" w:rsidRPr="003E2D26" w:rsidRDefault="00A6752B" w:rsidP="00A6752B">
      <w:pPr>
        <w:rPr>
          <w:rFonts w:ascii="Segoe UI" w:hAnsi="Segoe UI" w:cs="Segoe UI"/>
          <w:color w:val="000000"/>
          <w:sz w:val="20"/>
          <w:szCs w:val="20"/>
        </w:rPr>
      </w:pPr>
      <w:r w:rsidRPr="003E2D26">
        <w:rPr>
          <w:rFonts w:ascii="Segoe UI" w:hAnsi="Segoe UI" w:cs="Segoe UI"/>
          <w:color w:val="000000"/>
          <w:sz w:val="20"/>
          <w:szCs w:val="20"/>
        </w:rPr>
        <w:t>En la ventana que nos aparece escribimos</w:t>
      </w:r>
    </w:p>
    <w:p w:rsidR="00A6752B" w:rsidRPr="003E2D26" w:rsidRDefault="00A6752B" w:rsidP="003E2D26">
      <w:pPr>
        <w:ind w:firstLine="708"/>
        <w:rPr>
          <w:rStyle w:val="crayon-v"/>
          <w:rFonts w:ascii="Segoe UI" w:hAnsi="Segoe UI" w:cs="Segoe UI"/>
          <w:color w:val="0070C0"/>
          <w:sz w:val="20"/>
          <w:szCs w:val="20"/>
        </w:rPr>
      </w:pPr>
      <w:proofErr w:type="gramStart"/>
      <w:r w:rsidRPr="003E2D26">
        <w:rPr>
          <w:rStyle w:val="crayon-v"/>
          <w:rFonts w:ascii="Segoe UI" w:hAnsi="Segoe UI" w:cs="Segoe UI"/>
          <w:color w:val="0070C0"/>
          <w:sz w:val="20"/>
          <w:szCs w:val="20"/>
        </w:rPr>
        <w:t>netstat</w:t>
      </w:r>
      <w:proofErr w:type="gramEnd"/>
      <w:r w:rsidRPr="003E2D26">
        <w:rPr>
          <w:rStyle w:val="crayon-h"/>
          <w:rFonts w:ascii="Segoe UI" w:hAnsi="Segoe UI" w:cs="Segoe UI"/>
          <w:color w:val="0070C0"/>
          <w:sz w:val="20"/>
          <w:szCs w:val="20"/>
        </w:rPr>
        <w:t xml:space="preserve"> </w:t>
      </w:r>
      <w:r w:rsidRPr="003E2D26">
        <w:rPr>
          <w:rStyle w:val="crayon-o"/>
          <w:rFonts w:ascii="Segoe UI" w:hAnsi="Segoe UI" w:cs="Segoe UI"/>
          <w:color w:val="0070C0"/>
          <w:sz w:val="20"/>
          <w:szCs w:val="20"/>
        </w:rPr>
        <w:t>-</w:t>
      </w:r>
      <w:r w:rsidRPr="003E2D26">
        <w:rPr>
          <w:rStyle w:val="crayon-v"/>
          <w:rFonts w:ascii="Segoe UI" w:hAnsi="Segoe UI" w:cs="Segoe UI"/>
          <w:color w:val="0070C0"/>
          <w:sz w:val="20"/>
          <w:szCs w:val="20"/>
        </w:rPr>
        <w:t>a</w:t>
      </w:r>
      <w:r w:rsidRPr="003E2D26">
        <w:rPr>
          <w:rStyle w:val="crayon-h"/>
          <w:rFonts w:ascii="Segoe UI" w:hAnsi="Segoe UI" w:cs="Segoe UI"/>
          <w:color w:val="0070C0"/>
          <w:sz w:val="20"/>
          <w:szCs w:val="20"/>
        </w:rPr>
        <w:t xml:space="preserve"> </w:t>
      </w:r>
      <w:r w:rsidRPr="003E2D26">
        <w:rPr>
          <w:rStyle w:val="crayon-o"/>
          <w:rFonts w:ascii="Segoe UI" w:hAnsi="Segoe UI" w:cs="Segoe UI"/>
          <w:color w:val="0070C0"/>
          <w:sz w:val="20"/>
          <w:szCs w:val="20"/>
        </w:rPr>
        <w:t>|</w:t>
      </w:r>
      <w:r w:rsidRPr="003E2D26">
        <w:rPr>
          <w:rStyle w:val="crayon-h"/>
          <w:rFonts w:ascii="Segoe UI" w:hAnsi="Segoe UI" w:cs="Segoe UI"/>
          <w:color w:val="0070C0"/>
          <w:sz w:val="20"/>
          <w:szCs w:val="20"/>
        </w:rPr>
        <w:t xml:space="preserve"> </w:t>
      </w:r>
      <w:r w:rsidRPr="003E2D26">
        <w:rPr>
          <w:rStyle w:val="crayon-v"/>
          <w:rFonts w:ascii="Segoe UI" w:hAnsi="Segoe UI" w:cs="Segoe UI"/>
          <w:color w:val="0070C0"/>
          <w:sz w:val="20"/>
          <w:szCs w:val="20"/>
        </w:rPr>
        <w:t>more</w:t>
      </w:r>
    </w:p>
    <w:p w:rsidR="00A6752B" w:rsidRPr="003E2D26" w:rsidRDefault="00A6752B" w:rsidP="00A6752B">
      <w:pPr>
        <w:rPr>
          <w:rFonts w:ascii="Segoe UI" w:hAnsi="Segoe UI" w:cs="Segoe UI"/>
          <w:color w:val="000000"/>
          <w:sz w:val="20"/>
          <w:szCs w:val="20"/>
        </w:rPr>
      </w:pPr>
      <w:proofErr w:type="gramStart"/>
      <w:r w:rsidRPr="003E2D26">
        <w:rPr>
          <w:rStyle w:val="crayon-v"/>
          <w:rFonts w:ascii="Segoe UI" w:hAnsi="Segoe UI" w:cs="Segoe UI"/>
          <w:color w:val="000000"/>
          <w:sz w:val="20"/>
          <w:szCs w:val="20"/>
        </w:rPr>
        <w:t>para</w:t>
      </w:r>
      <w:proofErr w:type="gramEnd"/>
      <w:r w:rsidRPr="003E2D26">
        <w:rPr>
          <w:rStyle w:val="crayon-v"/>
          <w:rFonts w:ascii="Segoe UI" w:hAnsi="Segoe UI" w:cs="Segoe UI"/>
          <w:color w:val="000000"/>
          <w:sz w:val="20"/>
          <w:szCs w:val="20"/>
        </w:rPr>
        <w:t xml:space="preserve"> saber las </w:t>
      </w:r>
      <w:r w:rsidRPr="003E2D26">
        <w:rPr>
          <w:rStyle w:val="crayon-v"/>
          <w:rFonts w:ascii="Segoe UI" w:hAnsi="Segoe UI" w:cs="Segoe UI"/>
          <w:b/>
          <w:color w:val="000000"/>
          <w:sz w:val="20"/>
          <w:szCs w:val="20"/>
        </w:rPr>
        <w:t>conexiones abiertas</w:t>
      </w:r>
      <w:r w:rsidRPr="003E2D26">
        <w:rPr>
          <w:rStyle w:val="crayon-v"/>
          <w:rFonts w:ascii="Segoe UI" w:hAnsi="Segoe UI" w:cs="Segoe UI"/>
          <w:color w:val="000000"/>
          <w:sz w:val="20"/>
          <w:szCs w:val="20"/>
        </w:rPr>
        <w:t xml:space="preserve"> que tenemos</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El comando anterior tiene el modificador -a para que nos muestre las conexiones y establecidas y las que están en escucha.</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noProof/>
          <w:color w:val="000000"/>
          <w:sz w:val="20"/>
          <w:szCs w:val="20"/>
          <w:lang w:val="es-ES_tradnl" w:eastAsia="es-ES_tradnl"/>
        </w:rPr>
        <w:drawing>
          <wp:inline distT="0" distB="0" distL="0" distR="0" wp14:anchorId="597F231C" wp14:editId="7D72DD28">
            <wp:extent cx="4943475" cy="1009650"/>
            <wp:effectExtent l="0" t="0" r="9525" b="0"/>
            <wp:docPr id="6" name="Imagen 6" descr="conexión-puerto-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exión-puerto-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1009650"/>
                    </a:xfrm>
                    <a:prstGeom prst="rect">
                      <a:avLst/>
                    </a:prstGeom>
                    <a:noFill/>
                    <a:ln>
                      <a:noFill/>
                    </a:ln>
                  </pic:spPr>
                </pic:pic>
              </a:graphicData>
            </a:graphic>
          </wp:inline>
        </w:drawing>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Y podemos comprobar que el puerto 80 ya está en uso.</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lastRenderedPageBreak/>
        <w:t>Como primera opción vamos a comprobar si el servidor IIS está funcionando y por eso entra en conflicto con el servidor Apache que queremos poner en marcha.</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Para llegar hasta los servicios, en el explorar de archivos hacemos clic derecho sobre </w:t>
      </w:r>
      <w:r w:rsidRPr="003E2D26">
        <w:rPr>
          <w:rStyle w:val="Textoennegrita"/>
          <w:rFonts w:ascii="Segoe UI" w:hAnsi="Segoe UI" w:cs="Segoe UI"/>
          <w:color w:val="000000"/>
          <w:sz w:val="20"/>
          <w:szCs w:val="20"/>
        </w:rPr>
        <w:t>Mi PC</w:t>
      </w:r>
      <w:r w:rsidRPr="003E2D26">
        <w:rPr>
          <w:rFonts w:ascii="Segoe UI" w:hAnsi="Segoe UI" w:cs="Segoe UI"/>
          <w:color w:val="000000"/>
          <w:sz w:val="20"/>
          <w:szCs w:val="20"/>
        </w:rPr>
        <w:t> o </w:t>
      </w:r>
      <w:r w:rsidRPr="003E2D26">
        <w:rPr>
          <w:rStyle w:val="Textoennegrita"/>
          <w:rFonts w:ascii="Segoe UI" w:hAnsi="Segoe UI" w:cs="Segoe UI"/>
          <w:color w:val="000000"/>
          <w:sz w:val="20"/>
          <w:szCs w:val="20"/>
        </w:rPr>
        <w:t>Este Equipo</w:t>
      </w:r>
      <w:r w:rsidRPr="003E2D26">
        <w:rPr>
          <w:rFonts w:ascii="Segoe UI" w:hAnsi="Segoe UI" w:cs="Segoe UI"/>
          <w:color w:val="000000"/>
          <w:sz w:val="20"/>
          <w:szCs w:val="20"/>
        </w:rPr>
        <w:t>, según la versión de Windows que tengas, y elegimos la opción de </w:t>
      </w:r>
      <w:r w:rsidRPr="003E2D26">
        <w:rPr>
          <w:rStyle w:val="Textoennegrita"/>
          <w:rFonts w:ascii="Segoe UI" w:hAnsi="Segoe UI" w:cs="Segoe UI"/>
          <w:color w:val="000000"/>
          <w:sz w:val="20"/>
          <w:szCs w:val="20"/>
        </w:rPr>
        <w:t>Administrar</w:t>
      </w:r>
      <w:r w:rsidRPr="003E2D26">
        <w:rPr>
          <w:rFonts w:ascii="Segoe UI" w:hAnsi="Segoe UI" w:cs="Segoe UI"/>
          <w:color w:val="000000"/>
          <w:sz w:val="20"/>
          <w:szCs w:val="20"/>
        </w:rPr>
        <w:t>.</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En la ventana que aparece desplegamos </w:t>
      </w:r>
      <w:r w:rsidRPr="003E2D26">
        <w:rPr>
          <w:rStyle w:val="Textoennegrita"/>
          <w:rFonts w:ascii="Segoe UI" w:hAnsi="Segoe UI" w:cs="Segoe UI"/>
          <w:color w:val="000000"/>
          <w:sz w:val="20"/>
          <w:szCs w:val="20"/>
        </w:rPr>
        <w:t>Servicios y  Aplicaciones</w:t>
      </w:r>
      <w:r w:rsidRPr="003E2D26">
        <w:rPr>
          <w:rFonts w:ascii="Segoe UI" w:hAnsi="Segoe UI" w:cs="Segoe UI"/>
          <w:color w:val="000000"/>
          <w:sz w:val="20"/>
          <w:szCs w:val="20"/>
        </w:rPr>
        <w:t> y hacemos clic en </w:t>
      </w:r>
      <w:r w:rsidRPr="003E2D26">
        <w:rPr>
          <w:rStyle w:val="Textoennegrita"/>
          <w:rFonts w:ascii="Segoe UI" w:hAnsi="Segoe UI" w:cs="Segoe UI"/>
          <w:color w:val="000000"/>
          <w:sz w:val="20"/>
          <w:szCs w:val="20"/>
        </w:rPr>
        <w:t>Servicios</w:t>
      </w:r>
      <w:r w:rsidRPr="003E2D26">
        <w:rPr>
          <w:rFonts w:ascii="Segoe UI" w:hAnsi="Segoe UI" w:cs="Segoe UI"/>
          <w:color w:val="000000"/>
          <w:sz w:val="20"/>
          <w:szCs w:val="20"/>
        </w:rPr>
        <w:t>, donde aparecen listados todos los servicios de nuestro ordenador.</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El que nos interesa es el que aparece como </w:t>
      </w:r>
      <w:r w:rsidRPr="003E2D26">
        <w:rPr>
          <w:rStyle w:val="Textoennegrita"/>
          <w:rFonts w:ascii="Segoe UI" w:hAnsi="Segoe UI" w:cs="Segoe UI"/>
          <w:color w:val="000000"/>
          <w:sz w:val="20"/>
          <w:szCs w:val="20"/>
        </w:rPr>
        <w:t xml:space="preserve">Servicio de publicación </w:t>
      </w:r>
      <w:proofErr w:type="spellStart"/>
      <w:r w:rsidRPr="003E2D26">
        <w:rPr>
          <w:rStyle w:val="Textoennegrita"/>
          <w:rFonts w:ascii="Segoe UI" w:hAnsi="Segoe UI" w:cs="Segoe UI"/>
          <w:color w:val="000000"/>
          <w:sz w:val="20"/>
          <w:szCs w:val="20"/>
        </w:rPr>
        <w:t>World</w:t>
      </w:r>
      <w:proofErr w:type="spellEnd"/>
      <w:r w:rsidRPr="003E2D26">
        <w:rPr>
          <w:rStyle w:val="Textoennegrita"/>
          <w:rFonts w:ascii="Segoe UI" w:hAnsi="Segoe UI" w:cs="Segoe UI"/>
          <w:color w:val="000000"/>
          <w:sz w:val="20"/>
          <w:szCs w:val="20"/>
        </w:rPr>
        <w:t xml:space="preserve"> Wide Web</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noProof/>
          <w:color w:val="000000"/>
          <w:sz w:val="20"/>
          <w:szCs w:val="20"/>
          <w:lang w:val="es-ES_tradnl" w:eastAsia="es-ES_tradnl"/>
        </w:rPr>
        <w:drawing>
          <wp:inline distT="0" distB="0" distL="0" distR="0" wp14:anchorId="3A9B4EA1" wp14:editId="73243D25">
            <wp:extent cx="6210300" cy="542925"/>
            <wp:effectExtent l="0" t="0" r="0" b="9525"/>
            <wp:docPr id="1" name="Imagen 1" descr="servicio-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io-i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542925"/>
                    </a:xfrm>
                    <a:prstGeom prst="rect">
                      <a:avLst/>
                    </a:prstGeom>
                    <a:noFill/>
                    <a:ln>
                      <a:noFill/>
                    </a:ln>
                  </pic:spPr>
                </pic:pic>
              </a:graphicData>
            </a:graphic>
          </wp:inline>
        </w:drawing>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Si vemos que aparece en </w:t>
      </w:r>
      <w:r w:rsidRPr="003E2D26">
        <w:rPr>
          <w:rStyle w:val="Textoennegrita"/>
          <w:rFonts w:ascii="Segoe UI" w:hAnsi="Segoe UI" w:cs="Segoe UI"/>
          <w:color w:val="000000"/>
          <w:sz w:val="20"/>
          <w:szCs w:val="20"/>
        </w:rPr>
        <w:t>En ejecución</w:t>
      </w:r>
      <w:r w:rsidRPr="003E2D26">
        <w:rPr>
          <w:rFonts w:ascii="Segoe UI" w:hAnsi="Segoe UI" w:cs="Segoe UI"/>
          <w:color w:val="000000"/>
          <w:sz w:val="20"/>
          <w:szCs w:val="20"/>
        </w:rPr>
        <w:t> y con el Tipo de inicio como </w:t>
      </w:r>
      <w:r w:rsidRPr="003E2D26">
        <w:rPr>
          <w:rStyle w:val="Textoennegrita"/>
          <w:rFonts w:ascii="Segoe UI" w:hAnsi="Segoe UI" w:cs="Segoe UI"/>
          <w:color w:val="000000"/>
          <w:sz w:val="20"/>
          <w:szCs w:val="20"/>
        </w:rPr>
        <w:t>Automático</w:t>
      </w:r>
      <w:r w:rsidRPr="003E2D26">
        <w:rPr>
          <w:rFonts w:ascii="Segoe UI" w:hAnsi="Segoe UI" w:cs="Segoe UI"/>
          <w:color w:val="000000"/>
          <w:sz w:val="20"/>
          <w:szCs w:val="20"/>
        </w:rPr>
        <w:t>, hacemos doble clic sobre él para ponerle el tipo de inicio en </w:t>
      </w:r>
      <w:r w:rsidRPr="003E2D26">
        <w:rPr>
          <w:rStyle w:val="Textoennegrita"/>
          <w:rFonts w:ascii="Segoe UI" w:hAnsi="Segoe UI" w:cs="Segoe UI"/>
          <w:color w:val="0070C0"/>
          <w:sz w:val="20"/>
          <w:szCs w:val="20"/>
        </w:rPr>
        <w:t>Manual</w:t>
      </w:r>
      <w:r w:rsidRPr="003E2D26">
        <w:rPr>
          <w:rFonts w:ascii="Segoe UI" w:hAnsi="Segoe UI" w:cs="Segoe UI"/>
          <w:color w:val="0070C0"/>
          <w:sz w:val="20"/>
          <w:szCs w:val="20"/>
        </w:rPr>
        <w:t> </w:t>
      </w:r>
      <w:r w:rsidRPr="003E2D26">
        <w:rPr>
          <w:rFonts w:ascii="Segoe UI" w:hAnsi="Segoe UI" w:cs="Segoe UI"/>
          <w:color w:val="000000"/>
          <w:sz w:val="20"/>
          <w:szCs w:val="20"/>
        </w:rPr>
        <w:t>y detener el servicio.</w:t>
      </w:r>
    </w:p>
    <w:p w:rsidR="00A6752B" w:rsidRPr="003E2D26" w:rsidRDefault="00A6752B" w:rsidP="00A6752B">
      <w:pPr>
        <w:pStyle w:val="NormalWeb"/>
        <w:rPr>
          <w:rFonts w:ascii="Segoe UI" w:hAnsi="Segoe UI" w:cs="Segoe UI"/>
          <w:color w:val="000000"/>
          <w:sz w:val="20"/>
          <w:szCs w:val="20"/>
        </w:rPr>
      </w:pPr>
      <w:r w:rsidRPr="003E2D26">
        <w:rPr>
          <w:rFonts w:ascii="Segoe UI" w:hAnsi="Segoe UI" w:cs="Segoe UI"/>
          <w:color w:val="000000"/>
          <w:sz w:val="20"/>
          <w:szCs w:val="20"/>
        </w:rPr>
        <w:t>A partir de este momento ya no tendremos conflictos con el puerto por defecto de nuestro servidor Apache. Si quisiéramos usar el servidor IIS de Windows, tan sólo tendríamos que ir a Servicios para iniciar del nuevo el servidor y volver a poner el tipo de inicio como automático si así lo consideramos.</w:t>
      </w:r>
    </w:p>
    <w:p w:rsidR="00A6752B" w:rsidRDefault="00A6752B"/>
    <w:p w:rsidR="003E2D26" w:rsidRDefault="003E2D26" w:rsidP="0077131D">
      <w:pPr>
        <w:pBdr>
          <w:top w:val="single" w:sz="4" w:space="1" w:color="auto"/>
          <w:left w:val="single" w:sz="4" w:space="4" w:color="auto"/>
          <w:bottom w:val="single" w:sz="4" w:space="1" w:color="auto"/>
          <w:right w:val="single" w:sz="4" w:space="4" w:color="auto"/>
        </w:pBdr>
      </w:pPr>
      <w:r>
        <w:t xml:space="preserve">La otra opción en caso de que </w:t>
      </w:r>
      <w:r w:rsidRPr="003E2D26">
        <w:rPr>
          <w:b/>
        </w:rPr>
        <w:t>NO QUIERAS</w:t>
      </w:r>
      <w:r>
        <w:t xml:space="preserve"> tener instalado el Servidor ISS es </w:t>
      </w:r>
      <w:r w:rsidRPr="003E2D26">
        <w:rPr>
          <w:b/>
          <w:shd w:val="clear" w:color="auto" w:fill="FFFF00"/>
        </w:rPr>
        <w:t>desactivar</w:t>
      </w:r>
      <w:r>
        <w:t xml:space="preserve"> las casillas que habíamos previamente activado para poner en marcha el Servidor ISS.</w:t>
      </w:r>
    </w:p>
    <w:p w:rsidR="0077131D" w:rsidRDefault="0077131D" w:rsidP="0077131D"/>
    <w:p w:rsidR="006306A1" w:rsidRDefault="006306A1" w:rsidP="0077131D"/>
    <w:p w:rsidR="006306A1" w:rsidRDefault="006306A1" w:rsidP="0077131D"/>
    <w:p w:rsidR="006306A1" w:rsidRDefault="006306A1" w:rsidP="0077131D"/>
    <w:p w:rsidR="006306A1" w:rsidRDefault="006306A1" w:rsidP="0077131D"/>
    <w:p w:rsidR="006306A1" w:rsidRDefault="006306A1" w:rsidP="0077131D"/>
    <w:p w:rsidR="006306A1" w:rsidRDefault="006306A1" w:rsidP="0077131D"/>
    <w:p w:rsidR="006306A1" w:rsidRDefault="006306A1" w:rsidP="0077131D"/>
    <w:p w:rsidR="006306A1" w:rsidRDefault="006306A1" w:rsidP="0077131D"/>
    <w:p w:rsidR="006306A1" w:rsidRDefault="006306A1" w:rsidP="0077131D"/>
    <w:p w:rsidR="006306A1" w:rsidRDefault="006306A1" w:rsidP="0077131D"/>
    <w:p w:rsidR="006306A1" w:rsidRDefault="006306A1" w:rsidP="0077131D"/>
    <w:p w:rsidR="00782214" w:rsidRPr="001062DC" w:rsidRDefault="00782214" w:rsidP="001062DC">
      <w:pPr>
        <w:pStyle w:val="Ttulo3"/>
        <w:pBdr>
          <w:bottom w:val="single" w:sz="4" w:space="1" w:color="auto"/>
        </w:pBdr>
        <w:shd w:val="clear" w:color="auto" w:fill="92D050"/>
        <w:spacing w:before="360" w:after="240"/>
        <w:rPr>
          <w:rFonts w:ascii="Segoe UI" w:hAnsi="Segoe UI" w:cs="Segoe UI"/>
          <w:color w:val="FFFFFF" w:themeColor="background1"/>
          <w:sz w:val="30"/>
          <w:szCs w:val="30"/>
        </w:rPr>
      </w:pPr>
      <w:r w:rsidRPr="001062DC">
        <w:rPr>
          <w:rFonts w:ascii="Segoe UI" w:hAnsi="Segoe UI" w:cs="Segoe UI"/>
          <w:color w:val="FFFFFF" w:themeColor="background1"/>
          <w:sz w:val="30"/>
          <w:szCs w:val="30"/>
        </w:rPr>
        <w:lastRenderedPageBreak/>
        <w:t>PRACTICA</w:t>
      </w:r>
    </w:p>
    <w:p w:rsidR="00782214" w:rsidRPr="006306A1" w:rsidRDefault="00782214" w:rsidP="006306A1">
      <w:pPr>
        <w:pStyle w:val="NormalWeb"/>
        <w:rPr>
          <w:rFonts w:ascii="Segoe UI" w:hAnsi="Segoe UI" w:cs="Segoe UI"/>
          <w:color w:val="000000"/>
          <w:sz w:val="20"/>
          <w:szCs w:val="20"/>
        </w:rPr>
      </w:pPr>
      <w:r w:rsidRPr="006306A1">
        <w:rPr>
          <w:rFonts w:ascii="Segoe UI" w:hAnsi="Segoe UI" w:cs="Segoe UI"/>
          <w:color w:val="000000"/>
          <w:sz w:val="20"/>
          <w:szCs w:val="20"/>
        </w:rPr>
        <w:t>Realiza el siguiente ejercicio en PHP</w:t>
      </w:r>
      <w:r w:rsidR="002A2CD8">
        <w:rPr>
          <w:rFonts w:ascii="Segoe UI" w:hAnsi="Segoe UI" w:cs="Segoe UI"/>
          <w:color w:val="000000"/>
          <w:sz w:val="20"/>
          <w:szCs w:val="20"/>
        </w:rPr>
        <w:t xml:space="preserve">. </w:t>
      </w:r>
      <w:bookmarkStart w:id="0" w:name="_GoBack"/>
      <w:bookmarkEnd w:id="0"/>
    </w:p>
    <w:p w:rsidR="00782214" w:rsidRDefault="00782214" w:rsidP="0077131D">
      <w:r>
        <w:rPr>
          <w:noProof/>
          <w:lang w:val="es-ES_tradnl" w:eastAsia="es-ES_tradnl"/>
        </w:rPr>
        <w:drawing>
          <wp:inline distT="0" distB="0" distL="0" distR="0" wp14:anchorId="1043D5F1" wp14:editId="544C9B39">
            <wp:extent cx="5114925" cy="2687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14324" cy="2687364"/>
                    </a:xfrm>
                    <a:prstGeom prst="rect">
                      <a:avLst/>
                    </a:prstGeom>
                  </pic:spPr>
                </pic:pic>
              </a:graphicData>
            </a:graphic>
          </wp:inline>
        </w:drawing>
      </w:r>
    </w:p>
    <w:p w:rsidR="006306A1" w:rsidRDefault="006306A1" w:rsidP="001062DC">
      <w:pPr>
        <w:pStyle w:val="NormalWeb"/>
        <w:spacing w:before="0" w:beforeAutospacing="0" w:after="0" w:afterAutospacing="0" w:line="360" w:lineRule="auto"/>
        <w:rPr>
          <w:rFonts w:ascii="Segoe UI" w:hAnsi="Segoe UI" w:cs="Segoe UI"/>
          <w:sz w:val="20"/>
          <w:szCs w:val="20"/>
        </w:rPr>
      </w:pPr>
      <w:r w:rsidRPr="006306A1">
        <w:rPr>
          <w:rFonts w:ascii="Segoe UI" w:hAnsi="Segoe UI" w:cs="Segoe UI"/>
          <w:color w:val="000000"/>
          <w:sz w:val="20"/>
          <w:szCs w:val="20"/>
        </w:rPr>
        <w:t xml:space="preserve">Una vez realizado, créate una carpeta que se llame Ley_Ohm dentro de la carpeta  </w:t>
      </w:r>
      <w:proofErr w:type="spellStart"/>
      <w:r w:rsidRPr="006306A1">
        <w:rPr>
          <w:rFonts w:ascii="Segoe UI" w:hAnsi="Segoe UI" w:cs="Segoe UI"/>
          <w:b/>
          <w:color w:val="0070C0"/>
          <w:sz w:val="20"/>
          <w:szCs w:val="20"/>
        </w:rPr>
        <w:t>wwwroot</w:t>
      </w:r>
      <w:proofErr w:type="spellEnd"/>
      <w:r w:rsidR="001062DC">
        <w:rPr>
          <w:rFonts w:ascii="Segoe UI" w:hAnsi="Segoe UI" w:cs="Segoe UI"/>
          <w:b/>
          <w:color w:val="0070C0"/>
          <w:sz w:val="20"/>
          <w:szCs w:val="20"/>
        </w:rPr>
        <w:t xml:space="preserve">, </w:t>
      </w:r>
      <w:r w:rsidR="001062DC" w:rsidRPr="001062DC">
        <w:rPr>
          <w:rFonts w:ascii="Segoe UI" w:hAnsi="Segoe UI" w:cs="Segoe UI"/>
          <w:sz w:val="20"/>
          <w:szCs w:val="20"/>
        </w:rPr>
        <w:t>y sube el proyecto en PHP que acabas de crear.</w:t>
      </w:r>
    </w:p>
    <w:p w:rsidR="001062DC" w:rsidRPr="001062DC" w:rsidRDefault="001062DC" w:rsidP="001062DC">
      <w:pPr>
        <w:pStyle w:val="NormalWeb"/>
        <w:spacing w:before="0" w:beforeAutospacing="0" w:after="0" w:afterAutospacing="0" w:line="360" w:lineRule="auto"/>
        <w:rPr>
          <w:rFonts w:ascii="Segoe UI" w:hAnsi="Segoe UI" w:cs="Segoe UI"/>
          <w:sz w:val="20"/>
          <w:szCs w:val="20"/>
        </w:rPr>
      </w:pPr>
    </w:p>
    <w:p w:rsidR="006306A1" w:rsidRPr="006306A1" w:rsidRDefault="006306A1" w:rsidP="001062DC">
      <w:pPr>
        <w:pStyle w:val="NormalWeb"/>
        <w:spacing w:before="0" w:beforeAutospacing="0" w:after="0" w:afterAutospacing="0" w:line="360" w:lineRule="auto"/>
        <w:rPr>
          <w:rFonts w:ascii="Segoe UI" w:hAnsi="Segoe UI" w:cs="Segoe UI"/>
          <w:color w:val="000000"/>
          <w:sz w:val="20"/>
          <w:szCs w:val="20"/>
        </w:rPr>
      </w:pPr>
      <w:r w:rsidRPr="006306A1">
        <w:rPr>
          <w:rFonts w:ascii="Segoe UI" w:hAnsi="Segoe UI" w:cs="Segoe UI"/>
          <w:color w:val="000000"/>
          <w:sz w:val="20"/>
          <w:szCs w:val="20"/>
        </w:rPr>
        <w:t xml:space="preserve">Una vez subido tengo que poder desde mi ordenador </w:t>
      </w:r>
      <w:r w:rsidR="00C31D80">
        <w:rPr>
          <w:rFonts w:ascii="Segoe UI" w:hAnsi="Segoe UI" w:cs="Segoe UI"/>
          <w:color w:val="000000"/>
          <w:sz w:val="20"/>
          <w:szCs w:val="20"/>
        </w:rPr>
        <w:t xml:space="preserve">acceder a </w:t>
      </w:r>
      <w:r w:rsidRPr="006306A1">
        <w:rPr>
          <w:rFonts w:ascii="Segoe UI" w:hAnsi="Segoe UI" w:cs="Segoe UI"/>
          <w:color w:val="000000"/>
          <w:sz w:val="20"/>
          <w:szCs w:val="20"/>
        </w:rPr>
        <w:t xml:space="preserve"> esa página de PHP</w:t>
      </w:r>
      <w:r w:rsidR="001062DC">
        <w:rPr>
          <w:rFonts w:ascii="Segoe UI" w:hAnsi="Segoe UI" w:cs="Segoe UI"/>
          <w:color w:val="000000"/>
          <w:sz w:val="20"/>
          <w:szCs w:val="20"/>
        </w:rPr>
        <w:t xml:space="preserve"> de tu servidor local.</w:t>
      </w:r>
    </w:p>
    <w:p w:rsidR="0077131D" w:rsidRDefault="0077131D" w:rsidP="0077131D"/>
    <w:p w:rsidR="0077131D" w:rsidRDefault="0077131D" w:rsidP="0077131D"/>
    <w:sectPr w:rsidR="0077131D">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9EB" w:rsidRDefault="004119EB" w:rsidP="004119EB">
      <w:pPr>
        <w:spacing w:after="0" w:line="240" w:lineRule="auto"/>
      </w:pPr>
      <w:r>
        <w:separator/>
      </w:r>
    </w:p>
  </w:endnote>
  <w:endnote w:type="continuationSeparator" w:id="0">
    <w:p w:rsidR="004119EB" w:rsidRDefault="004119EB" w:rsidP="00411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9EB" w:rsidRDefault="004119EB">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2A2CD8" w:rsidRPr="002A2CD8">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4119EB" w:rsidRDefault="004119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9EB" w:rsidRDefault="004119EB" w:rsidP="004119EB">
      <w:pPr>
        <w:spacing w:after="0" w:line="240" w:lineRule="auto"/>
      </w:pPr>
      <w:r>
        <w:separator/>
      </w:r>
    </w:p>
  </w:footnote>
  <w:footnote w:type="continuationSeparator" w:id="0">
    <w:p w:rsidR="004119EB" w:rsidRDefault="004119EB" w:rsidP="00411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F1F"/>
    <w:rsid w:val="0008771A"/>
    <w:rsid w:val="001062DC"/>
    <w:rsid w:val="002A2CD8"/>
    <w:rsid w:val="002E4925"/>
    <w:rsid w:val="003A1539"/>
    <w:rsid w:val="003E2D26"/>
    <w:rsid w:val="004119EB"/>
    <w:rsid w:val="00482490"/>
    <w:rsid w:val="0049603D"/>
    <w:rsid w:val="005E3F1F"/>
    <w:rsid w:val="006306A1"/>
    <w:rsid w:val="0077131D"/>
    <w:rsid w:val="00782214"/>
    <w:rsid w:val="007B5F33"/>
    <w:rsid w:val="00810782"/>
    <w:rsid w:val="00886546"/>
    <w:rsid w:val="00916A63"/>
    <w:rsid w:val="009410A4"/>
    <w:rsid w:val="009E7F3F"/>
    <w:rsid w:val="00A07B21"/>
    <w:rsid w:val="00A6752B"/>
    <w:rsid w:val="00A67DE9"/>
    <w:rsid w:val="00B14B37"/>
    <w:rsid w:val="00BE29FF"/>
    <w:rsid w:val="00C06873"/>
    <w:rsid w:val="00C31D80"/>
    <w:rsid w:val="00D70B63"/>
    <w:rsid w:val="00E32BF1"/>
    <w:rsid w:val="00F4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67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E3F1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062D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41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3F1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E3F1F"/>
    <w:rPr>
      <w:color w:val="0000FF"/>
      <w:u w:val="single"/>
    </w:rPr>
  </w:style>
  <w:style w:type="paragraph" w:styleId="NormalWeb">
    <w:name w:val="Normal (Web)"/>
    <w:basedOn w:val="Normal"/>
    <w:uiPriority w:val="99"/>
    <w:semiHidden/>
    <w:unhideWhenUsed/>
    <w:rsid w:val="005E3F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E3F1F"/>
    <w:rPr>
      <w:i/>
      <w:iCs/>
    </w:rPr>
  </w:style>
  <w:style w:type="character" w:styleId="Textoennegrita">
    <w:name w:val="Strong"/>
    <w:basedOn w:val="Fuentedeprrafopredeter"/>
    <w:uiPriority w:val="22"/>
    <w:qFormat/>
    <w:rsid w:val="005E3F1F"/>
    <w:rPr>
      <w:b/>
      <w:bCs/>
    </w:rPr>
  </w:style>
  <w:style w:type="paragraph" w:styleId="Textodeglobo">
    <w:name w:val="Balloon Text"/>
    <w:basedOn w:val="Normal"/>
    <w:link w:val="TextodegloboCar"/>
    <w:uiPriority w:val="99"/>
    <w:semiHidden/>
    <w:unhideWhenUsed/>
    <w:rsid w:val="005E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F1F"/>
    <w:rPr>
      <w:rFonts w:ascii="Tahoma" w:hAnsi="Tahoma" w:cs="Tahoma"/>
      <w:sz w:val="16"/>
      <w:szCs w:val="16"/>
    </w:rPr>
  </w:style>
  <w:style w:type="character" w:customStyle="1" w:styleId="Ttulo1Car">
    <w:name w:val="Título 1 Car"/>
    <w:basedOn w:val="Fuentedeprrafopredeter"/>
    <w:link w:val="Ttulo1"/>
    <w:uiPriority w:val="9"/>
    <w:rsid w:val="00A6752B"/>
    <w:rPr>
      <w:rFonts w:asciiTheme="majorHAnsi" w:eastAsiaTheme="majorEastAsia" w:hAnsiTheme="majorHAnsi" w:cstheme="majorBidi"/>
      <w:b/>
      <w:bCs/>
      <w:color w:val="365F91" w:themeColor="accent1" w:themeShade="BF"/>
      <w:sz w:val="28"/>
      <w:szCs w:val="28"/>
    </w:rPr>
  </w:style>
  <w:style w:type="character" w:customStyle="1" w:styleId="firstpart">
    <w:name w:val="firstpart"/>
    <w:basedOn w:val="Fuentedeprrafopredeter"/>
    <w:rsid w:val="00A6752B"/>
  </w:style>
  <w:style w:type="character" w:customStyle="1" w:styleId="crayon-sy">
    <w:name w:val="crayon-sy"/>
    <w:basedOn w:val="Fuentedeprrafopredeter"/>
    <w:rsid w:val="00A6752B"/>
  </w:style>
  <w:style w:type="character" w:customStyle="1" w:styleId="crayon-v">
    <w:name w:val="crayon-v"/>
    <w:basedOn w:val="Fuentedeprrafopredeter"/>
    <w:rsid w:val="00A6752B"/>
  </w:style>
  <w:style w:type="character" w:customStyle="1" w:styleId="crayon-h">
    <w:name w:val="crayon-h"/>
    <w:basedOn w:val="Fuentedeprrafopredeter"/>
    <w:rsid w:val="00A6752B"/>
  </w:style>
  <w:style w:type="character" w:customStyle="1" w:styleId="crayon-e">
    <w:name w:val="crayon-e"/>
    <w:basedOn w:val="Fuentedeprrafopredeter"/>
    <w:rsid w:val="00A6752B"/>
  </w:style>
  <w:style w:type="character" w:customStyle="1" w:styleId="crayon-o">
    <w:name w:val="crayon-o"/>
    <w:basedOn w:val="Fuentedeprrafopredeter"/>
    <w:rsid w:val="00A6752B"/>
  </w:style>
  <w:style w:type="character" w:customStyle="1" w:styleId="crayon-i">
    <w:name w:val="crayon-i"/>
    <w:basedOn w:val="Fuentedeprrafopredeter"/>
    <w:rsid w:val="00A6752B"/>
  </w:style>
  <w:style w:type="character" w:customStyle="1" w:styleId="crayon-r">
    <w:name w:val="crayon-r"/>
    <w:basedOn w:val="Fuentedeprrafopredeter"/>
    <w:rsid w:val="00A6752B"/>
  </w:style>
  <w:style w:type="character" w:customStyle="1" w:styleId="crayon-st">
    <w:name w:val="crayon-st"/>
    <w:basedOn w:val="Fuentedeprrafopredeter"/>
    <w:rsid w:val="00A6752B"/>
  </w:style>
  <w:style w:type="character" w:customStyle="1" w:styleId="Ttulo4Car">
    <w:name w:val="Título 4 Car"/>
    <w:basedOn w:val="Fuentedeprrafopredeter"/>
    <w:link w:val="Ttulo4"/>
    <w:uiPriority w:val="9"/>
    <w:semiHidden/>
    <w:rsid w:val="009410A4"/>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119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9EB"/>
  </w:style>
  <w:style w:type="paragraph" w:styleId="Piedepgina">
    <w:name w:val="footer"/>
    <w:basedOn w:val="Normal"/>
    <w:link w:val="PiedepginaCar"/>
    <w:uiPriority w:val="99"/>
    <w:unhideWhenUsed/>
    <w:rsid w:val="004119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9EB"/>
  </w:style>
  <w:style w:type="character" w:customStyle="1" w:styleId="Ttulo3Car">
    <w:name w:val="Título 3 Car"/>
    <w:basedOn w:val="Fuentedeprrafopredeter"/>
    <w:link w:val="Ttulo3"/>
    <w:uiPriority w:val="9"/>
    <w:semiHidden/>
    <w:rsid w:val="001062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67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E3F1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062D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41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3F1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E3F1F"/>
    <w:rPr>
      <w:color w:val="0000FF"/>
      <w:u w:val="single"/>
    </w:rPr>
  </w:style>
  <w:style w:type="paragraph" w:styleId="NormalWeb">
    <w:name w:val="Normal (Web)"/>
    <w:basedOn w:val="Normal"/>
    <w:uiPriority w:val="99"/>
    <w:semiHidden/>
    <w:unhideWhenUsed/>
    <w:rsid w:val="005E3F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E3F1F"/>
    <w:rPr>
      <w:i/>
      <w:iCs/>
    </w:rPr>
  </w:style>
  <w:style w:type="character" w:styleId="Textoennegrita">
    <w:name w:val="Strong"/>
    <w:basedOn w:val="Fuentedeprrafopredeter"/>
    <w:uiPriority w:val="22"/>
    <w:qFormat/>
    <w:rsid w:val="005E3F1F"/>
    <w:rPr>
      <w:b/>
      <w:bCs/>
    </w:rPr>
  </w:style>
  <w:style w:type="paragraph" w:styleId="Textodeglobo">
    <w:name w:val="Balloon Text"/>
    <w:basedOn w:val="Normal"/>
    <w:link w:val="TextodegloboCar"/>
    <w:uiPriority w:val="99"/>
    <w:semiHidden/>
    <w:unhideWhenUsed/>
    <w:rsid w:val="005E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F1F"/>
    <w:rPr>
      <w:rFonts w:ascii="Tahoma" w:hAnsi="Tahoma" w:cs="Tahoma"/>
      <w:sz w:val="16"/>
      <w:szCs w:val="16"/>
    </w:rPr>
  </w:style>
  <w:style w:type="character" w:customStyle="1" w:styleId="Ttulo1Car">
    <w:name w:val="Título 1 Car"/>
    <w:basedOn w:val="Fuentedeprrafopredeter"/>
    <w:link w:val="Ttulo1"/>
    <w:uiPriority w:val="9"/>
    <w:rsid w:val="00A6752B"/>
    <w:rPr>
      <w:rFonts w:asciiTheme="majorHAnsi" w:eastAsiaTheme="majorEastAsia" w:hAnsiTheme="majorHAnsi" w:cstheme="majorBidi"/>
      <w:b/>
      <w:bCs/>
      <w:color w:val="365F91" w:themeColor="accent1" w:themeShade="BF"/>
      <w:sz w:val="28"/>
      <w:szCs w:val="28"/>
    </w:rPr>
  </w:style>
  <w:style w:type="character" w:customStyle="1" w:styleId="firstpart">
    <w:name w:val="firstpart"/>
    <w:basedOn w:val="Fuentedeprrafopredeter"/>
    <w:rsid w:val="00A6752B"/>
  </w:style>
  <w:style w:type="character" w:customStyle="1" w:styleId="crayon-sy">
    <w:name w:val="crayon-sy"/>
    <w:basedOn w:val="Fuentedeprrafopredeter"/>
    <w:rsid w:val="00A6752B"/>
  </w:style>
  <w:style w:type="character" w:customStyle="1" w:styleId="crayon-v">
    <w:name w:val="crayon-v"/>
    <w:basedOn w:val="Fuentedeprrafopredeter"/>
    <w:rsid w:val="00A6752B"/>
  </w:style>
  <w:style w:type="character" w:customStyle="1" w:styleId="crayon-h">
    <w:name w:val="crayon-h"/>
    <w:basedOn w:val="Fuentedeprrafopredeter"/>
    <w:rsid w:val="00A6752B"/>
  </w:style>
  <w:style w:type="character" w:customStyle="1" w:styleId="crayon-e">
    <w:name w:val="crayon-e"/>
    <w:basedOn w:val="Fuentedeprrafopredeter"/>
    <w:rsid w:val="00A6752B"/>
  </w:style>
  <w:style w:type="character" w:customStyle="1" w:styleId="crayon-o">
    <w:name w:val="crayon-o"/>
    <w:basedOn w:val="Fuentedeprrafopredeter"/>
    <w:rsid w:val="00A6752B"/>
  </w:style>
  <w:style w:type="character" w:customStyle="1" w:styleId="crayon-i">
    <w:name w:val="crayon-i"/>
    <w:basedOn w:val="Fuentedeprrafopredeter"/>
    <w:rsid w:val="00A6752B"/>
  </w:style>
  <w:style w:type="character" w:customStyle="1" w:styleId="crayon-r">
    <w:name w:val="crayon-r"/>
    <w:basedOn w:val="Fuentedeprrafopredeter"/>
    <w:rsid w:val="00A6752B"/>
  </w:style>
  <w:style w:type="character" w:customStyle="1" w:styleId="crayon-st">
    <w:name w:val="crayon-st"/>
    <w:basedOn w:val="Fuentedeprrafopredeter"/>
    <w:rsid w:val="00A6752B"/>
  </w:style>
  <w:style w:type="character" w:customStyle="1" w:styleId="Ttulo4Car">
    <w:name w:val="Título 4 Car"/>
    <w:basedOn w:val="Fuentedeprrafopredeter"/>
    <w:link w:val="Ttulo4"/>
    <w:uiPriority w:val="9"/>
    <w:semiHidden/>
    <w:rsid w:val="009410A4"/>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119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9EB"/>
  </w:style>
  <w:style w:type="paragraph" w:styleId="Piedepgina">
    <w:name w:val="footer"/>
    <w:basedOn w:val="Normal"/>
    <w:link w:val="PiedepginaCar"/>
    <w:uiPriority w:val="99"/>
    <w:unhideWhenUsed/>
    <w:rsid w:val="004119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9EB"/>
  </w:style>
  <w:style w:type="character" w:customStyle="1" w:styleId="Ttulo3Car">
    <w:name w:val="Título 3 Car"/>
    <w:basedOn w:val="Fuentedeprrafopredeter"/>
    <w:link w:val="Ttulo3"/>
    <w:uiPriority w:val="9"/>
    <w:semiHidden/>
    <w:rsid w:val="001062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026026">
      <w:bodyDiv w:val="1"/>
      <w:marLeft w:val="0"/>
      <w:marRight w:val="0"/>
      <w:marTop w:val="0"/>
      <w:marBottom w:val="0"/>
      <w:divBdr>
        <w:top w:val="none" w:sz="0" w:space="0" w:color="auto"/>
        <w:left w:val="none" w:sz="0" w:space="0" w:color="auto"/>
        <w:bottom w:val="none" w:sz="0" w:space="0" w:color="auto"/>
        <w:right w:val="none" w:sz="0" w:space="0" w:color="auto"/>
      </w:divBdr>
      <w:divsChild>
        <w:div w:id="529268881">
          <w:marLeft w:val="0"/>
          <w:marRight w:val="0"/>
          <w:marTop w:val="180"/>
          <w:marBottom w:val="180"/>
          <w:divBdr>
            <w:top w:val="single" w:sz="6" w:space="9" w:color="CCCCCC"/>
            <w:left w:val="single" w:sz="6" w:space="9" w:color="CCCCCC"/>
            <w:bottom w:val="single" w:sz="6" w:space="9" w:color="CCCCCC"/>
            <w:right w:val="single" w:sz="6" w:space="9" w:color="CCCCCC"/>
          </w:divBdr>
        </w:div>
      </w:divsChild>
    </w:div>
    <w:div w:id="1313407119">
      <w:bodyDiv w:val="1"/>
      <w:marLeft w:val="0"/>
      <w:marRight w:val="0"/>
      <w:marTop w:val="0"/>
      <w:marBottom w:val="0"/>
      <w:divBdr>
        <w:top w:val="none" w:sz="0" w:space="0" w:color="auto"/>
        <w:left w:val="none" w:sz="0" w:space="0" w:color="auto"/>
        <w:bottom w:val="none" w:sz="0" w:space="0" w:color="auto"/>
        <w:right w:val="none" w:sz="0" w:space="0" w:color="auto"/>
      </w:divBdr>
      <w:divsChild>
        <w:div w:id="2137023022">
          <w:marLeft w:val="0"/>
          <w:marRight w:val="0"/>
          <w:marTop w:val="30"/>
          <w:marBottom w:val="150"/>
          <w:divBdr>
            <w:top w:val="none" w:sz="0" w:space="0" w:color="auto"/>
            <w:left w:val="none" w:sz="0" w:space="0" w:color="auto"/>
            <w:bottom w:val="none" w:sz="0" w:space="0" w:color="auto"/>
            <w:right w:val="none" w:sz="0" w:space="0" w:color="auto"/>
          </w:divBdr>
        </w:div>
        <w:div w:id="2082941219">
          <w:marLeft w:val="0"/>
          <w:marRight w:val="0"/>
          <w:marTop w:val="0"/>
          <w:marBottom w:val="0"/>
          <w:divBdr>
            <w:top w:val="none" w:sz="0" w:space="0" w:color="auto"/>
            <w:left w:val="none" w:sz="0" w:space="0" w:color="auto"/>
            <w:bottom w:val="none" w:sz="0" w:space="0" w:color="auto"/>
            <w:right w:val="none" w:sz="0" w:space="0" w:color="auto"/>
          </w:divBdr>
          <w:divsChild>
            <w:div w:id="581305301">
              <w:marLeft w:val="0"/>
              <w:marRight w:val="0"/>
              <w:marTop w:val="0"/>
              <w:marBottom w:val="0"/>
              <w:divBdr>
                <w:top w:val="none" w:sz="0" w:space="0" w:color="auto"/>
                <w:left w:val="none" w:sz="0" w:space="0" w:color="auto"/>
                <w:bottom w:val="none" w:sz="0" w:space="0" w:color="auto"/>
                <w:right w:val="none" w:sz="0" w:space="0" w:color="auto"/>
              </w:divBdr>
            </w:div>
          </w:divsChild>
        </w:div>
        <w:div w:id="719087442">
          <w:marLeft w:val="0"/>
          <w:marRight w:val="0"/>
          <w:marTop w:val="0"/>
          <w:marBottom w:val="0"/>
          <w:divBdr>
            <w:top w:val="none" w:sz="0" w:space="0" w:color="auto"/>
            <w:left w:val="none" w:sz="0" w:space="0" w:color="auto"/>
            <w:bottom w:val="none" w:sz="0" w:space="0" w:color="auto"/>
            <w:right w:val="none" w:sz="0" w:space="0" w:color="auto"/>
          </w:divBdr>
        </w:div>
      </w:divsChild>
    </w:div>
    <w:div w:id="1490368431">
      <w:bodyDiv w:val="1"/>
      <w:marLeft w:val="0"/>
      <w:marRight w:val="0"/>
      <w:marTop w:val="0"/>
      <w:marBottom w:val="0"/>
      <w:divBdr>
        <w:top w:val="none" w:sz="0" w:space="0" w:color="auto"/>
        <w:left w:val="none" w:sz="0" w:space="0" w:color="auto"/>
        <w:bottom w:val="none" w:sz="0" w:space="0" w:color="auto"/>
        <w:right w:val="none" w:sz="0" w:space="0" w:color="auto"/>
      </w:divBdr>
      <w:divsChild>
        <w:div w:id="160006063">
          <w:marLeft w:val="0"/>
          <w:marRight w:val="0"/>
          <w:marTop w:val="180"/>
          <w:marBottom w:val="180"/>
          <w:divBdr>
            <w:top w:val="none" w:sz="0" w:space="0" w:color="auto"/>
            <w:left w:val="none" w:sz="0" w:space="0" w:color="auto"/>
            <w:bottom w:val="none" w:sz="0" w:space="0" w:color="auto"/>
            <w:right w:val="none" w:sz="0" w:space="0" w:color="auto"/>
          </w:divBdr>
        </w:div>
        <w:div w:id="2052220334">
          <w:marLeft w:val="0"/>
          <w:marRight w:val="0"/>
          <w:marTop w:val="180"/>
          <w:marBottom w:val="180"/>
          <w:divBdr>
            <w:top w:val="none" w:sz="0" w:space="0" w:color="auto"/>
            <w:left w:val="none" w:sz="0" w:space="0" w:color="auto"/>
            <w:bottom w:val="none" w:sz="0" w:space="0" w:color="auto"/>
            <w:right w:val="none" w:sz="0" w:space="0" w:color="auto"/>
          </w:divBdr>
        </w:div>
      </w:divsChild>
    </w:div>
    <w:div w:id="17022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pachefriends.org/index.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www.iis.net/"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uancarlosnieto.com/2016/desactivar-el-inicio-automatico-de-iis-en-windows-para-liberar-el-puerto-80/"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747</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Juan</cp:lastModifiedBy>
  <cp:revision>23</cp:revision>
  <dcterms:created xsi:type="dcterms:W3CDTF">2018-09-18T20:37:00Z</dcterms:created>
  <dcterms:modified xsi:type="dcterms:W3CDTF">2019-09-26T17:52:00Z</dcterms:modified>
</cp:coreProperties>
</file>