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9C5" w:rsidRDefault="00F429C5"/>
    <w:p w:rsidR="0029752E" w:rsidRPr="009E5011" w:rsidRDefault="008A09D1" w:rsidP="009E5011">
      <w:pPr>
        <w:shd w:val="clear" w:color="auto" w:fill="31849B" w:themeFill="accent5" w:themeFillShade="BF"/>
        <w:rPr>
          <w:rFonts w:ascii="Baskerville Old Face" w:hAnsi="Baskerville Old Face"/>
          <w:color w:val="FFFFFF" w:themeColor="background1"/>
          <w:sz w:val="40"/>
        </w:rPr>
      </w:pPr>
      <w:r>
        <w:rPr>
          <w:rFonts w:ascii="Baskerville Old Face" w:hAnsi="Baskerville Old Face"/>
          <w:color w:val="FFFFFF" w:themeColor="background1"/>
          <w:sz w:val="40"/>
        </w:rPr>
        <w:t xml:space="preserve">2.3 </w:t>
      </w:r>
      <w:bookmarkStart w:id="0" w:name="_GoBack"/>
      <w:bookmarkEnd w:id="0"/>
      <w:r w:rsidR="0029752E" w:rsidRPr="009E5011">
        <w:rPr>
          <w:rFonts w:ascii="Baskerville Old Face" w:hAnsi="Baskerville Old Face"/>
          <w:color w:val="FFFFFF" w:themeColor="background1"/>
          <w:sz w:val="40"/>
        </w:rPr>
        <w:t>Como instalar servidor web Nginx en Windows</w:t>
      </w:r>
    </w:p>
    <w:p w:rsidR="0066364A" w:rsidRPr="009E5011" w:rsidRDefault="002F5E7F" w:rsidP="009E5011">
      <w:pPr>
        <w:pBdr>
          <w:bottom w:val="single" w:sz="6" w:space="6" w:color="837B6B"/>
        </w:pBdr>
        <w:spacing w:before="480" w:after="120" w:line="240" w:lineRule="auto"/>
        <w:outlineLvl w:val="1"/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</w:pPr>
      <w:r w:rsidRPr="009E5011"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  <w:t>Introducción</w:t>
      </w:r>
    </w:p>
    <w:p w:rsidR="0066364A" w:rsidRDefault="0066364A" w:rsidP="00F631C2">
      <w:pPr>
        <w:spacing w:after="0" w:line="240" w:lineRule="auto"/>
        <w:textAlignment w:val="baseline"/>
        <w:rPr>
          <w:rFonts w:cstheme="minorHAnsi"/>
          <w:color w:val="333333"/>
        </w:rPr>
      </w:pPr>
    </w:p>
    <w:p w:rsidR="00F631C2" w:rsidRPr="009E5011" w:rsidRDefault="00F631C2" w:rsidP="009E5011">
      <w:pPr>
        <w:spacing w:after="0" w:line="360" w:lineRule="auto"/>
        <w:textAlignment w:val="baseline"/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</w:pPr>
      <w:r w:rsidRPr="009E5011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 xml:space="preserve">Escoger un servidor Web solía ser fácil. Si teníamos una web Microsoft, </w:t>
      </w:r>
      <w:r w:rsidR="001D1FB8" w:rsidRPr="009E5011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>utilizábamos</w:t>
      </w:r>
      <w:r w:rsidRPr="009E5011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 xml:space="preserve"> Internet Information Server (IIS), sino, Apache. Ahora, sin embargo, hay más opciones de servidores Web.</w:t>
      </w:r>
      <w:r w:rsidR="0029752E" w:rsidRPr="009E5011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>1</w:t>
      </w:r>
    </w:p>
    <w:p w:rsidR="00F631C2" w:rsidRPr="0066364A" w:rsidRDefault="00F631C2" w:rsidP="009E5011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333333"/>
          <w:sz w:val="22"/>
          <w:szCs w:val="22"/>
        </w:rPr>
      </w:pPr>
      <w:r w:rsidRPr="009E5011">
        <w:rPr>
          <w:rFonts w:ascii="Segoe UI" w:hAnsi="Segoe UI" w:cs="Segoe UI"/>
          <w:color w:val="333333"/>
          <w:spacing w:val="2"/>
          <w:sz w:val="20"/>
          <w:szCs w:val="20"/>
        </w:rPr>
        <w:t>Una de las principales alternativas es </w:t>
      </w:r>
      <w:hyperlink r:id="rId7" w:tgtFrame="_blank" w:history="1">
        <w:r w:rsidRPr="009E5011">
          <w:rPr>
            <w:rFonts w:ascii="Segoe UI" w:hAnsi="Segoe UI" w:cs="Segoe UI"/>
            <w:b/>
            <w:color w:val="0070C0"/>
            <w:spacing w:val="2"/>
            <w:sz w:val="20"/>
            <w:szCs w:val="20"/>
          </w:rPr>
          <w:t>NGINX</w:t>
        </w:r>
      </w:hyperlink>
      <w:r w:rsidRPr="009E5011">
        <w:rPr>
          <w:rFonts w:ascii="Segoe UI" w:hAnsi="Segoe UI" w:cs="Segoe UI"/>
          <w:color w:val="333333"/>
          <w:spacing w:val="2"/>
          <w:sz w:val="20"/>
          <w:szCs w:val="20"/>
        </w:rPr>
        <w:t>, programa de código abierto que se convirtió en el número dos de servidores Web en el mundo.</w:t>
      </w:r>
      <w:r w:rsidRPr="0066364A">
        <w:rPr>
          <w:rFonts w:asciiTheme="minorHAnsi" w:hAnsiTheme="minorHAnsi" w:cstheme="minorHAnsi"/>
          <w:color w:val="333333"/>
          <w:sz w:val="22"/>
          <w:szCs w:val="22"/>
        </w:rPr>
        <w:br/>
      </w:r>
      <w:r w:rsidRPr="0066364A">
        <w:rPr>
          <w:rFonts w:asciiTheme="minorHAnsi" w:hAnsiTheme="minorHAnsi" w:cstheme="minorHAnsi"/>
          <w:color w:val="333333"/>
          <w:sz w:val="22"/>
          <w:szCs w:val="22"/>
        </w:rPr>
        <w:br/>
      </w:r>
      <w:r w:rsidRPr="009E5011">
        <w:rPr>
          <w:rFonts w:ascii="Segoe UI" w:hAnsi="Segoe UI" w:cs="Segoe UI"/>
          <w:color w:val="333333"/>
          <w:spacing w:val="2"/>
          <w:sz w:val="20"/>
          <w:szCs w:val="20"/>
        </w:rPr>
        <w:t>Para tomar una decisión, hay que haber lidiado con ambos, a continuación veremos una breve reseña de cada uno.</w:t>
      </w:r>
    </w:p>
    <w:p w:rsidR="001D1FB8" w:rsidRPr="009E5011" w:rsidRDefault="001D1FB8" w:rsidP="009E5011">
      <w:pPr>
        <w:pStyle w:val="NormalWeb"/>
        <w:spacing w:before="0" w:beforeAutospacing="0" w:after="0" w:afterAutospacing="0" w:line="360" w:lineRule="auto"/>
        <w:rPr>
          <w:rFonts w:ascii="Segoe UI" w:hAnsi="Segoe UI" w:cs="Segoe UI"/>
          <w:color w:val="333333"/>
          <w:spacing w:val="2"/>
          <w:sz w:val="20"/>
          <w:szCs w:val="20"/>
        </w:rPr>
      </w:pPr>
      <w:r w:rsidRPr="009E5011">
        <w:rPr>
          <w:rFonts w:ascii="Segoe UI" w:hAnsi="Segoe UI" w:cs="Segoe UI"/>
          <w:b/>
          <w:bCs/>
          <w:color w:val="333333"/>
          <w:spacing w:val="2"/>
          <w:sz w:val="20"/>
          <w:szCs w:val="20"/>
        </w:rPr>
        <w:t>Apache tiene un 60% de porcentaje de utilización</w:t>
      </w:r>
      <w:r w:rsidRPr="009E5011">
        <w:rPr>
          <w:rFonts w:ascii="Segoe UI" w:hAnsi="Segoe UI" w:cs="Segoe UI"/>
          <w:color w:val="333333"/>
          <w:spacing w:val="2"/>
          <w:sz w:val="20"/>
          <w:szCs w:val="20"/>
        </w:rPr>
        <w:t>, mientras que </w:t>
      </w:r>
      <w:r w:rsidRPr="009E5011">
        <w:rPr>
          <w:rFonts w:ascii="Segoe UI" w:hAnsi="Segoe UI" w:cs="Segoe UI"/>
          <w:b/>
          <w:bCs/>
          <w:color w:val="333333"/>
          <w:spacing w:val="2"/>
          <w:sz w:val="20"/>
          <w:szCs w:val="20"/>
        </w:rPr>
        <w:t>Nginx tiene el 20%</w:t>
      </w:r>
      <w:r w:rsidRPr="009E5011">
        <w:rPr>
          <w:rFonts w:ascii="Segoe UI" w:hAnsi="Segoe UI" w:cs="Segoe UI"/>
          <w:color w:val="333333"/>
          <w:spacing w:val="2"/>
          <w:sz w:val="20"/>
          <w:szCs w:val="20"/>
        </w:rPr>
        <w:t>, seguido por </w:t>
      </w:r>
      <w:r w:rsidRPr="009E5011">
        <w:rPr>
          <w:rFonts w:ascii="Segoe UI" w:hAnsi="Segoe UI" w:cs="Segoe UI"/>
          <w:b/>
          <w:bCs/>
          <w:color w:val="333333"/>
          <w:spacing w:val="2"/>
          <w:sz w:val="20"/>
          <w:szCs w:val="20"/>
        </w:rPr>
        <w:t xml:space="preserve">Internet </w:t>
      </w:r>
      <w:proofErr w:type="spellStart"/>
      <w:r w:rsidRPr="009E5011">
        <w:rPr>
          <w:rFonts w:ascii="Segoe UI" w:hAnsi="Segoe UI" w:cs="Segoe UI"/>
          <w:b/>
          <w:bCs/>
          <w:color w:val="333333"/>
          <w:spacing w:val="2"/>
          <w:sz w:val="20"/>
          <w:szCs w:val="20"/>
        </w:rPr>
        <w:t>Information</w:t>
      </w:r>
      <w:proofErr w:type="spellEnd"/>
      <w:r w:rsidRPr="009E5011">
        <w:rPr>
          <w:rFonts w:ascii="Segoe UI" w:hAnsi="Segoe UI" w:cs="Segoe UI"/>
          <w:b/>
          <w:bCs/>
          <w:color w:val="333333"/>
          <w:spacing w:val="2"/>
          <w:sz w:val="20"/>
          <w:szCs w:val="20"/>
        </w:rPr>
        <w:t xml:space="preserve"> </w:t>
      </w:r>
      <w:proofErr w:type="spellStart"/>
      <w:r w:rsidRPr="009E5011">
        <w:rPr>
          <w:rFonts w:ascii="Segoe UI" w:hAnsi="Segoe UI" w:cs="Segoe UI"/>
          <w:b/>
          <w:bCs/>
          <w:color w:val="333333"/>
          <w:spacing w:val="2"/>
          <w:sz w:val="20"/>
          <w:szCs w:val="20"/>
        </w:rPr>
        <w:t>Services</w:t>
      </w:r>
      <w:proofErr w:type="spellEnd"/>
      <w:r w:rsidRPr="009E5011">
        <w:rPr>
          <w:rFonts w:ascii="Segoe UI" w:hAnsi="Segoe UI" w:cs="Segoe UI"/>
          <w:b/>
          <w:bCs/>
          <w:color w:val="333333"/>
          <w:spacing w:val="2"/>
          <w:sz w:val="20"/>
          <w:szCs w:val="20"/>
        </w:rPr>
        <w:t xml:space="preserve"> (IIS)</w:t>
      </w:r>
      <w:r w:rsidRPr="009E5011">
        <w:rPr>
          <w:rFonts w:ascii="Segoe UI" w:hAnsi="Segoe UI" w:cs="Segoe UI"/>
          <w:color w:val="333333"/>
          <w:spacing w:val="2"/>
          <w:sz w:val="20"/>
          <w:szCs w:val="20"/>
        </w:rPr>
        <w:t>.</w:t>
      </w:r>
    </w:p>
    <w:p w:rsidR="00885060" w:rsidRPr="0066364A" w:rsidRDefault="00885060" w:rsidP="0066364A">
      <w:pPr>
        <w:pStyle w:val="NormalWeb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434343"/>
          <w:sz w:val="22"/>
          <w:szCs w:val="22"/>
          <w:shd w:val="clear" w:color="auto" w:fill="FFFFFF"/>
        </w:rPr>
        <w:t xml:space="preserve">Vamos a verlo en esta dirección: </w:t>
      </w: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https://trends.google.es/trends/</w:t>
      </w:r>
    </w:p>
    <w:p w:rsidR="00F631C2" w:rsidRDefault="00F631C2" w:rsidP="0066364A">
      <w:pPr>
        <w:pStyle w:val="Ttulo4"/>
        <w:rPr>
          <w:rFonts w:ascii="Helvetica" w:hAnsi="Helvetica" w:cs="Helvetica"/>
          <w:b w:val="0"/>
          <w:bCs w:val="0"/>
          <w:color w:val="0099CC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0099CC"/>
          <w:sz w:val="23"/>
          <w:szCs w:val="23"/>
        </w:rPr>
        <w:t>Apache HTTP Server </w:t>
      </w:r>
    </w:p>
    <w:p w:rsidR="002F5E7F" w:rsidRPr="002F5E7F" w:rsidRDefault="002F5E7F" w:rsidP="002F5E7F"/>
    <w:p w:rsidR="00F631C2" w:rsidRPr="002F5E7F" w:rsidRDefault="00F631C2" w:rsidP="009E5011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333333"/>
          <w:sz w:val="22"/>
          <w:szCs w:val="22"/>
        </w:rPr>
      </w:pPr>
      <w:r w:rsidRPr="009E5011">
        <w:rPr>
          <w:rFonts w:ascii="Segoe UI" w:hAnsi="Segoe UI" w:cs="Segoe UI"/>
          <w:color w:val="333333"/>
          <w:spacing w:val="2"/>
          <w:sz w:val="20"/>
          <w:szCs w:val="20"/>
        </w:rPr>
        <w:t>Es el servidor web más usado en el mundo, pero como pasa en muchos casos, lo más usado no es siempre lo mejor, solo lo que se conoce más. </w:t>
      </w:r>
      <w:hyperlink r:id="rId8" w:tgtFrame="_blank" w:history="1">
        <w:r w:rsidRPr="009E5011">
          <w:rPr>
            <w:rFonts w:ascii="Segoe UI" w:hAnsi="Segoe UI" w:cs="Segoe UI"/>
            <w:b/>
            <w:color w:val="C00000"/>
            <w:spacing w:val="2"/>
            <w:sz w:val="20"/>
            <w:szCs w:val="20"/>
          </w:rPr>
          <w:t>Apache</w:t>
        </w:r>
      </w:hyperlink>
      <w:r w:rsidRPr="009E5011">
        <w:rPr>
          <w:rFonts w:ascii="Segoe UI" w:hAnsi="Segoe UI" w:cs="Segoe UI"/>
          <w:color w:val="C00000"/>
          <w:spacing w:val="2"/>
          <w:sz w:val="20"/>
          <w:szCs w:val="20"/>
        </w:rPr>
        <w:t> </w:t>
      </w:r>
      <w:r w:rsidRPr="009E5011">
        <w:rPr>
          <w:rFonts w:ascii="Segoe UI" w:hAnsi="Segoe UI" w:cs="Segoe UI"/>
          <w:color w:val="333333"/>
          <w:spacing w:val="2"/>
          <w:sz w:val="20"/>
          <w:szCs w:val="20"/>
        </w:rPr>
        <w:t>tiene muchas características positivas, pero su gran deficiencia es el rendimiento, cosa que es sumamente importante en las aplicaciones de hoy en día. </w:t>
      </w:r>
      <w:r w:rsidRPr="002F5E7F">
        <w:rPr>
          <w:rFonts w:asciiTheme="minorHAnsi" w:hAnsiTheme="minorHAnsi" w:cstheme="minorHAnsi"/>
          <w:color w:val="333333"/>
          <w:sz w:val="22"/>
          <w:szCs w:val="22"/>
        </w:rPr>
        <w:br/>
      </w:r>
      <w:r w:rsidRPr="009E5011">
        <w:rPr>
          <w:rFonts w:ascii="Segoe UI" w:hAnsi="Segoe UI" w:cs="Segoe UI"/>
          <w:color w:val="333333"/>
          <w:spacing w:val="2"/>
          <w:sz w:val="20"/>
          <w:szCs w:val="20"/>
        </w:rPr>
        <w:t>Apache crea hilos y sub-hilos para manejar conexiones adicionales. El administrador puede configurar el servidor para controlar el número máximo de hilos permitidos. Esta configuración varía dependiendo de la memoria disponible en la máquina.</w:t>
      </w:r>
      <w:r w:rsidRPr="002F5E7F">
        <w:rPr>
          <w:rFonts w:asciiTheme="minorHAnsi" w:hAnsiTheme="minorHAnsi" w:cstheme="minorHAnsi"/>
          <w:color w:val="333333"/>
          <w:sz w:val="22"/>
          <w:szCs w:val="22"/>
        </w:rPr>
        <w:t> </w:t>
      </w:r>
      <w:r w:rsidRPr="002F5E7F">
        <w:rPr>
          <w:rFonts w:asciiTheme="minorHAnsi" w:hAnsiTheme="minorHAnsi" w:cstheme="minorHAnsi"/>
          <w:color w:val="333333"/>
          <w:sz w:val="22"/>
          <w:szCs w:val="22"/>
        </w:rPr>
        <w:br/>
      </w:r>
      <w:r w:rsidRPr="009E5011">
        <w:rPr>
          <w:rFonts w:ascii="Segoe UI" w:hAnsi="Segoe UI" w:cs="Segoe UI"/>
          <w:color w:val="333333"/>
          <w:spacing w:val="2"/>
          <w:sz w:val="20"/>
          <w:szCs w:val="20"/>
        </w:rPr>
        <w:t xml:space="preserve">Demasiados procesos en memoria </w:t>
      </w:r>
      <w:r w:rsidR="002F5E7F" w:rsidRPr="009E5011">
        <w:rPr>
          <w:rFonts w:ascii="Segoe UI" w:hAnsi="Segoe UI" w:cs="Segoe UI"/>
          <w:color w:val="333333"/>
          <w:spacing w:val="2"/>
          <w:sz w:val="20"/>
          <w:szCs w:val="20"/>
        </w:rPr>
        <w:t>hacen</w:t>
      </w:r>
      <w:r w:rsidRPr="009E5011">
        <w:rPr>
          <w:rFonts w:ascii="Segoe UI" w:hAnsi="Segoe UI" w:cs="Segoe UI"/>
          <w:color w:val="333333"/>
          <w:spacing w:val="2"/>
          <w:sz w:val="20"/>
          <w:szCs w:val="20"/>
        </w:rPr>
        <w:t xml:space="preserve"> que el rendimiento se vea gravemente disminuido.</w:t>
      </w:r>
      <w:r w:rsidRPr="002F5E7F">
        <w:rPr>
          <w:rFonts w:asciiTheme="minorHAnsi" w:hAnsiTheme="minorHAnsi" w:cstheme="minorHAnsi"/>
          <w:color w:val="333333"/>
          <w:sz w:val="22"/>
          <w:szCs w:val="22"/>
        </w:rPr>
        <w:t> </w:t>
      </w:r>
    </w:p>
    <w:p w:rsidR="00F631C2" w:rsidRDefault="00F631C2" w:rsidP="0066364A">
      <w:pPr>
        <w:pStyle w:val="Ttulo4"/>
        <w:rPr>
          <w:rFonts w:ascii="Helvetica" w:hAnsi="Helvetica" w:cs="Helvetica"/>
          <w:b w:val="0"/>
          <w:bCs w:val="0"/>
          <w:color w:val="0099CC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0099CC"/>
          <w:sz w:val="23"/>
          <w:szCs w:val="23"/>
        </w:rPr>
        <w:t>NGINX</w:t>
      </w:r>
    </w:p>
    <w:p w:rsidR="00F631C2" w:rsidRPr="009E5011" w:rsidRDefault="00F631C2" w:rsidP="0066364A">
      <w:pPr>
        <w:pStyle w:val="NormalWeb"/>
        <w:rPr>
          <w:rFonts w:ascii="Segoe UI" w:hAnsi="Segoe UI" w:cs="Segoe UI"/>
          <w:b/>
          <w:color w:val="333333"/>
          <w:spacing w:val="2"/>
          <w:sz w:val="20"/>
          <w:szCs w:val="20"/>
        </w:rPr>
      </w:pPr>
      <w:r w:rsidRPr="009E5011">
        <w:rPr>
          <w:rFonts w:ascii="Segoe UI" w:hAnsi="Segoe UI" w:cs="Segoe UI"/>
          <w:color w:val="333333"/>
          <w:spacing w:val="2"/>
          <w:sz w:val="20"/>
          <w:szCs w:val="20"/>
        </w:rPr>
        <w:t xml:space="preserve">NGINX es un servidor web HTTP de </w:t>
      </w:r>
      <w:r w:rsidRPr="009E5011">
        <w:rPr>
          <w:rFonts w:ascii="Segoe UI" w:hAnsi="Segoe UI" w:cs="Segoe UI"/>
          <w:b/>
          <w:color w:val="333333"/>
          <w:spacing w:val="2"/>
          <w:sz w:val="20"/>
          <w:szCs w:val="20"/>
        </w:rPr>
        <w:t>código abierto </w:t>
      </w:r>
    </w:p>
    <w:p w:rsidR="001D1FB8" w:rsidRPr="002F5E7F" w:rsidRDefault="001D1FB8" w:rsidP="002F5E7F">
      <w:pPr>
        <w:shd w:val="clear" w:color="auto" w:fill="FFFFFF"/>
        <w:spacing w:after="150" w:line="420" w:lineRule="atLeast"/>
        <w:rPr>
          <w:rFonts w:eastAsia="Times New Roman" w:cstheme="minorHAnsi"/>
          <w:b/>
          <w:color w:val="333333"/>
          <w:lang w:eastAsia="es-ES"/>
        </w:rPr>
      </w:pPr>
      <w:r w:rsidRPr="009E5011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>Su arquitectura, es diferente al modelo tradicional, NGINX procesa decenas de miles de conexiones simultáneas en un proceso compacto y con varios núcleos de CPU.</w:t>
      </w:r>
      <w:r w:rsidRPr="002F5E7F">
        <w:rPr>
          <w:rFonts w:eastAsia="Times New Roman" w:cstheme="minorHAnsi"/>
          <w:color w:val="333333"/>
          <w:lang w:eastAsia="es-ES"/>
        </w:rPr>
        <w:t> </w:t>
      </w:r>
      <w:r w:rsidRPr="002F5E7F">
        <w:rPr>
          <w:rFonts w:eastAsia="Times New Roman" w:cstheme="minorHAnsi"/>
          <w:color w:val="333333"/>
          <w:lang w:eastAsia="es-ES"/>
        </w:rPr>
        <w:br/>
      </w:r>
      <w:r w:rsidRPr="002F5E7F">
        <w:rPr>
          <w:rFonts w:eastAsia="Times New Roman" w:cstheme="minorHAnsi"/>
          <w:color w:val="333333"/>
          <w:lang w:eastAsia="es-ES"/>
        </w:rPr>
        <w:br/>
      </w:r>
      <w:r w:rsidRPr="009E5011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lastRenderedPageBreak/>
        <w:t xml:space="preserve">Además se compone de módulos que se incluyen en tiempo de compilación. Eso significa que el usuario descarga el código fuente y </w:t>
      </w:r>
      <w:r w:rsidRPr="009E5011">
        <w:rPr>
          <w:rFonts w:ascii="Segoe UI" w:eastAsia="Times New Roman" w:hAnsi="Segoe UI" w:cs="Segoe UI"/>
          <w:i/>
          <w:color w:val="333333"/>
          <w:spacing w:val="2"/>
          <w:sz w:val="20"/>
          <w:szCs w:val="20"/>
          <w:u w:val="single"/>
          <w:lang w:eastAsia="es-ES"/>
        </w:rPr>
        <w:t>selecciona qué módulos quiere utilizar</w:t>
      </w:r>
      <w:r w:rsidRPr="009E5011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 xml:space="preserve">, haciendo más liviano que la competencia. Hay módulos para la conexión a clones de aplicaciones, balanceo de carga, servidor proxy, y otros. </w:t>
      </w:r>
      <w:r w:rsidRPr="009E5011">
        <w:rPr>
          <w:rFonts w:ascii="Segoe UI" w:eastAsia="Times New Roman" w:hAnsi="Segoe UI" w:cs="Segoe UI"/>
          <w:b/>
          <w:color w:val="333333"/>
          <w:spacing w:val="2"/>
          <w:sz w:val="20"/>
          <w:szCs w:val="20"/>
          <w:lang w:eastAsia="es-ES"/>
        </w:rPr>
        <w:t xml:space="preserve">No hay módulo para PHP, ya que </w:t>
      </w:r>
      <w:r w:rsidRPr="009E5011">
        <w:rPr>
          <w:rFonts w:ascii="Segoe UI" w:eastAsia="Times New Roman" w:hAnsi="Segoe UI" w:cs="Segoe UI"/>
          <w:b/>
          <w:color w:val="0070C0"/>
          <w:spacing w:val="2"/>
          <w:sz w:val="20"/>
          <w:szCs w:val="20"/>
          <w:lang w:eastAsia="es-ES"/>
        </w:rPr>
        <w:t xml:space="preserve">Nginx </w:t>
      </w:r>
      <w:r w:rsidRPr="009E5011">
        <w:rPr>
          <w:rFonts w:ascii="Segoe UI" w:eastAsia="Times New Roman" w:hAnsi="Segoe UI" w:cs="Segoe UI"/>
          <w:b/>
          <w:color w:val="333333"/>
          <w:spacing w:val="2"/>
          <w:sz w:val="20"/>
          <w:szCs w:val="20"/>
          <w:lang w:eastAsia="es-ES"/>
        </w:rPr>
        <w:t>puede interpretar código PHP en sí mismo.</w:t>
      </w:r>
    </w:p>
    <w:p w:rsidR="002F5E7F" w:rsidRDefault="002F5E7F" w:rsidP="0066364A">
      <w:pPr>
        <w:spacing w:after="0" w:line="240" w:lineRule="auto"/>
        <w:textAlignment w:val="baseline"/>
        <w:rPr>
          <w:rFonts w:ascii="Helvetica" w:hAnsi="Helvetica" w:cs="Helvetica"/>
          <w:color w:val="333333"/>
          <w:sz w:val="23"/>
          <w:szCs w:val="23"/>
        </w:rPr>
      </w:pPr>
    </w:p>
    <w:p w:rsidR="002F5E7F" w:rsidRPr="009E5011" w:rsidRDefault="002F5E7F" w:rsidP="002F5E7F">
      <w:pPr>
        <w:shd w:val="clear" w:color="auto" w:fill="FFFFFF"/>
        <w:spacing w:after="150" w:line="420" w:lineRule="atLeast"/>
        <w:jc w:val="both"/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</w:pPr>
      <w:r w:rsidRPr="009E5011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>Otra cifra importante es la </w:t>
      </w:r>
      <w:r w:rsidRPr="009E5011">
        <w:rPr>
          <w:rFonts w:ascii="Segoe UI" w:eastAsia="Times New Roman" w:hAnsi="Segoe UI" w:cs="Segoe UI"/>
          <w:b/>
          <w:color w:val="333333"/>
          <w:spacing w:val="2"/>
          <w:sz w:val="20"/>
          <w:szCs w:val="20"/>
          <w:lang w:eastAsia="es-ES"/>
        </w:rPr>
        <w:t>cantidad de tráfico que es capaz de gestionar</w:t>
      </w:r>
      <w:r w:rsidRPr="009E5011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> , dejando prácticamente en ridículo a Apache cuando los enfrentamos en una gráfica con las solicitudes a las que es capaz de atender.</w:t>
      </w:r>
    </w:p>
    <w:p w:rsidR="002F5E7F" w:rsidRPr="0066364A" w:rsidRDefault="002F5E7F" w:rsidP="002F5E7F">
      <w:pPr>
        <w:shd w:val="clear" w:color="auto" w:fill="FFFFFF"/>
        <w:spacing w:after="150" w:line="420" w:lineRule="atLeast"/>
        <w:jc w:val="both"/>
        <w:rPr>
          <w:rFonts w:ascii="Arial" w:eastAsia="Times New Roman" w:hAnsi="Arial" w:cs="Arial"/>
          <w:color w:val="3E433E"/>
          <w:sz w:val="26"/>
          <w:szCs w:val="26"/>
          <w:lang w:eastAsia="es-ES"/>
        </w:rPr>
      </w:pPr>
      <w:r>
        <w:rPr>
          <w:rFonts w:ascii="Arial" w:eastAsia="Times New Roman" w:hAnsi="Arial" w:cs="Arial"/>
          <w:noProof/>
          <w:color w:val="3E433E"/>
          <w:sz w:val="26"/>
          <w:szCs w:val="26"/>
          <w:lang w:eastAsia="es-ES"/>
        </w:rPr>
        <w:drawing>
          <wp:inline distT="0" distB="0" distL="0" distR="0" wp14:anchorId="2BE13606" wp14:editId="79E256F9">
            <wp:extent cx="2724150" cy="1520735"/>
            <wp:effectExtent l="0" t="0" r="0" b="3810"/>
            <wp:docPr id="7" name="Imagen 7" descr="Imagen 0 en Nginx vs Apa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0 en Nginx vs Apach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2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E7F" w:rsidRPr="009E5011" w:rsidRDefault="002F5E7F" w:rsidP="002F5E7F">
      <w:pPr>
        <w:shd w:val="clear" w:color="auto" w:fill="FFFFFF"/>
        <w:spacing w:after="150" w:line="420" w:lineRule="atLeast"/>
        <w:jc w:val="both"/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</w:pPr>
      <w:r w:rsidRPr="009E5011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>Esto en gran parte es gracias a su </w:t>
      </w:r>
      <w:r w:rsidRPr="009E5011">
        <w:rPr>
          <w:rFonts w:ascii="Segoe UI" w:eastAsia="Times New Roman" w:hAnsi="Segoe UI" w:cs="Segoe UI"/>
          <w:b/>
          <w:color w:val="333333"/>
          <w:spacing w:val="2"/>
          <w:sz w:val="20"/>
          <w:szCs w:val="20"/>
          <w:lang w:eastAsia="es-ES"/>
        </w:rPr>
        <w:t>caché de solicitudes</w:t>
      </w:r>
      <w:r w:rsidRPr="009E5011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 xml:space="preserve">, ya que mientas que un servidor Apache denegará peticiones a sitios web que aloje cuando su servidor esté saturado, Nginx almacenará esas solicitudes y las seguirá atendiendo sin mermar la capacidad ni interrumpir el funcionamiento del </w:t>
      </w:r>
      <w:proofErr w:type="gramStart"/>
      <w:r w:rsidRPr="009E5011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>hosting .</w:t>
      </w:r>
      <w:proofErr w:type="gramEnd"/>
    </w:p>
    <w:p w:rsidR="002F5E7F" w:rsidRDefault="002F5E7F" w:rsidP="0066364A">
      <w:pPr>
        <w:spacing w:after="0" w:line="240" w:lineRule="auto"/>
        <w:textAlignment w:val="baseline"/>
        <w:rPr>
          <w:rFonts w:ascii="Helvetica" w:hAnsi="Helvetica" w:cs="Helvetica"/>
          <w:color w:val="333333"/>
          <w:sz w:val="23"/>
          <w:szCs w:val="23"/>
          <w:shd w:val="clear" w:color="auto" w:fill="F7F7F7"/>
        </w:rPr>
      </w:pPr>
    </w:p>
    <w:p w:rsidR="001D1FB8" w:rsidRPr="007A122D" w:rsidRDefault="001D1FB8" w:rsidP="002F5E7F">
      <w:pPr>
        <w:pStyle w:val="Ttulo4"/>
        <w:rPr>
          <w:rFonts w:ascii="Helvetica" w:hAnsi="Helvetica" w:cs="Helvetica"/>
          <w:b w:val="0"/>
          <w:bCs w:val="0"/>
          <w:color w:val="0099CC"/>
          <w:sz w:val="24"/>
          <w:szCs w:val="23"/>
        </w:rPr>
      </w:pPr>
      <w:r w:rsidRPr="007A122D">
        <w:rPr>
          <w:rFonts w:ascii="Helvetica" w:hAnsi="Helvetica" w:cs="Helvetica"/>
          <w:b w:val="0"/>
          <w:bCs w:val="0"/>
          <w:color w:val="0099CC"/>
          <w:sz w:val="24"/>
          <w:szCs w:val="23"/>
        </w:rPr>
        <w:t>Empresas:</w:t>
      </w:r>
    </w:p>
    <w:p w:rsidR="0029752E" w:rsidRPr="009E5011" w:rsidRDefault="001D1FB8" w:rsidP="002F5E7F">
      <w:pPr>
        <w:shd w:val="clear" w:color="auto" w:fill="FFFFFF"/>
        <w:spacing w:after="150" w:line="420" w:lineRule="atLeast"/>
        <w:jc w:val="both"/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</w:pPr>
      <w:r w:rsidRPr="009E5011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>Muchos grandes sitios de Internet como por ejemplo </w:t>
      </w:r>
      <w:proofErr w:type="spellStart"/>
      <w:r w:rsidR="009E5011">
        <w:rPr>
          <w:rFonts w:ascii="Segoe UI" w:eastAsia="Times New Roman" w:hAnsi="Segoe UI" w:cs="Segoe UI"/>
          <w:b/>
          <w:color w:val="333333"/>
          <w:spacing w:val="2"/>
          <w:sz w:val="20"/>
          <w:szCs w:val="20"/>
          <w:lang w:eastAsia="es-ES"/>
        </w:rPr>
        <w:t>WordPress</w:t>
      </w:r>
      <w:proofErr w:type="spellEnd"/>
      <w:r w:rsidRPr="009E5011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> o </w:t>
      </w:r>
      <w:proofErr w:type="spellStart"/>
      <w:r w:rsidRPr="009E5011">
        <w:rPr>
          <w:rFonts w:ascii="Segoe UI" w:eastAsia="Times New Roman" w:hAnsi="Segoe UI" w:cs="Segoe UI"/>
          <w:b/>
          <w:color w:val="333333"/>
          <w:spacing w:val="2"/>
          <w:sz w:val="20"/>
          <w:szCs w:val="20"/>
          <w:lang w:eastAsia="es-ES"/>
        </w:rPr>
        <w:t>SourceForge</w:t>
      </w:r>
      <w:proofErr w:type="spellEnd"/>
      <w:r w:rsidRPr="009E5011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>, hayan decidido </w:t>
      </w:r>
      <w:r w:rsidRPr="009E5011">
        <w:rPr>
          <w:rFonts w:ascii="Segoe UI" w:eastAsia="Times New Roman" w:hAnsi="Segoe UI" w:cs="Segoe UI"/>
          <w:b/>
          <w:color w:val="C00000"/>
          <w:spacing w:val="2"/>
          <w:sz w:val="20"/>
          <w:szCs w:val="20"/>
          <w:lang w:eastAsia="es-ES"/>
        </w:rPr>
        <w:t>abandonar Apache</w:t>
      </w:r>
      <w:r w:rsidRPr="009E5011">
        <w:rPr>
          <w:rFonts w:ascii="Segoe UI" w:eastAsia="Times New Roman" w:hAnsi="Segoe UI" w:cs="Segoe UI"/>
          <w:color w:val="C00000"/>
          <w:spacing w:val="2"/>
          <w:sz w:val="20"/>
          <w:szCs w:val="20"/>
          <w:lang w:eastAsia="es-ES"/>
        </w:rPr>
        <w:t xml:space="preserve"> </w:t>
      </w:r>
      <w:r w:rsidRPr="009E5011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>como servidor web y pasarse a Nginx como servidor web principal.</w:t>
      </w:r>
    </w:p>
    <w:p w:rsidR="00CD6642" w:rsidRPr="007A122D" w:rsidRDefault="00CD6642" w:rsidP="007A122D">
      <w:pPr>
        <w:pStyle w:val="Ttulo4"/>
        <w:rPr>
          <w:rFonts w:ascii="Helvetica" w:hAnsi="Helvetica" w:cs="Helvetica"/>
          <w:b w:val="0"/>
          <w:bCs w:val="0"/>
          <w:color w:val="0099CC"/>
          <w:sz w:val="24"/>
          <w:szCs w:val="23"/>
        </w:rPr>
      </w:pPr>
      <w:r w:rsidRPr="007A122D">
        <w:rPr>
          <w:rFonts w:ascii="Helvetica" w:hAnsi="Helvetica" w:cs="Helvetica"/>
          <w:b w:val="0"/>
          <w:bCs w:val="0"/>
          <w:color w:val="0099CC"/>
          <w:sz w:val="24"/>
          <w:szCs w:val="23"/>
        </w:rPr>
        <w:t>Conclusiones:</w:t>
      </w:r>
    </w:p>
    <w:p w:rsidR="00CD6642" w:rsidRDefault="00CD6642" w:rsidP="007A122D">
      <w:pPr>
        <w:shd w:val="clear" w:color="auto" w:fill="FFFFFF"/>
        <w:spacing w:after="150" w:line="420" w:lineRule="atLeast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br/>
      </w:r>
      <w:r w:rsidRPr="007A122D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 xml:space="preserve">Tanto el consumo de recursos como la velocidad de respuesta al usuario son factores que influyen en los test de rendimiento de servidores web, y Nginx sabe cómo salir muy bien frente a Apache. </w:t>
      </w:r>
      <w:r w:rsidRPr="007A122D">
        <w:rPr>
          <w:rFonts w:ascii="Segoe UI" w:eastAsia="Times New Roman" w:hAnsi="Segoe UI" w:cs="Segoe UI"/>
          <w:b/>
          <w:color w:val="333333"/>
          <w:spacing w:val="2"/>
          <w:sz w:val="20"/>
          <w:szCs w:val="20"/>
          <w:lang w:eastAsia="es-ES"/>
        </w:rPr>
        <w:t xml:space="preserve">Nginx a diferencia de Apache, </w:t>
      </w:r>
      <w:r w:rsidR="0066364A" w:rsidRPr="007A122D">
        <w:rPr>
          <w:rFonts w:ascii="Segoe UI" w:eastAsia="Times New Roman" w:hAnsi="Segoe UI" w:cs="Segoe UI"/>
          <w:b/>
          <w:color w:val="FF0000"/>
          <w:spacing w:val="2"/>
          <w:sz w:val="20"/>
          <w:szCs w:val="20"/>
          <w:lang w:eastAsia="es-ES"/>
        </w:rPr>
        <w:t>NO</w:t>
      </w:r>
      <w:r w:rsidRPr="007A122D">
        <w:rPr>
          <w:rFonts w:ascii="Segoe UI" w:eastAsia="Times New Roman" w:hAnsi="Segoe UI" w:cs="Segoe UI"/>
          <w:b/>
          <w:color w:val="FF0000"/>
          <w:spacing w:val="2"/>
          <w:sz w:val="20"/>
          <w:szCs w:val="20"/>
          <w:lang w:eastAsia="es-ES"/>
        </w:rPr>
        <w:t xml:space="preserve"> </w:t>
      </w:r>
      <w:r w:rsidRPr="007A122D">
        <w:rPr>
          <w:rFonts w:ascii="Segoe UI" w:eastAsia="Times New Roman" w:hAnsi="Segoe UI" w:cs="Segoe UI"/>
          <w:b/>
          <w:color w:val="333333"/>
          <w:spacing w:val="2"/>
          <w:sz w:val="20"/>
          <w:szCs w:val="20"/>
          <w:lang w:eastAsia="es-ES"/>
        </w:rPr>
        <w:t xml:space="preserve">tiene módulos para </w:t>
      </w:r>
      <w:r w:rsidRPr="007A122D">
        <w:rPr>
          <w:rFonts w:ascii="Segoe UI" w:eastAsia="Times New Roman" w:hAnsi="Segoe UI" w:cs="Segoe UI"/>
          <w:b/>
          <w:color w:val="333333"/>
          <w:spacing w:val="2"/>
          <w:sz w:val="20"/>
          <w:szCs w:val="20"/>
          <w:highlight w:val="yellow"/>
          <w:lang w:eastAsia="es-ES"/>
        </w:rPr>
        <w:t>servir contenido dinámico</w:t>
      </w:r>
      <w:r w:rsidRPr="007A122D">
        <w:rPr>
          <w:rFonts w:ascii="Segoe UI" w:eastAsia="Times New Roman" w:hAnsi="Segoe UI" w:cs="Segoe UI"/>
          <w:b/>
          <w:color w:val="333333"/>
          <w:spacing w:val="2"/>
          <w:sz w:val="20"/>
          <w:szCs w:val="20"/>
          <w:lang w:eastAsia="es-ES"/>
        </w:rPr>
        <w:t xml:space="preserve"> sea PHP, Python, Ruby</w:t>
      </w:r>
      <w:r w:rsidRPr="007A122D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>, entre otros, para servir este contenido utiliza módulos externos que se pueden agregar al server, lo cual lo hace mucho más liviano y ágil.</w:t>
      </w:r>
      <w:r>
        <w:rPr>
          <w:rFonts w:ascii="Helvetica" w:hAnsi="Helvetica" w:cs="Helvetica"/>
          <w:color w:val="333333"/>
          <w:sz w:val="23"/>
          <w:szCs w:val="23"/>
        </w:rPr>
        <w:t> </w:t>
      </w:r>
    </w:p>
    <w:p w:rsidR="002F5E7F" w:rsidRDefault="002F5E7F" w:rsidP="002F5E7F">
      <w:pPr>
        <w:pStyle w:val="NormalWeb"/>
        <w:spacing w:before="0" w:beforeAutospacing="0" w:after="0" w:afterAutospacing="0" w:line="360" w:lineRule="auto"/>
        <w:rPr>
          <w:rFonts w:ascii="Helvetica" w:hAnsi="Helvetica" w:cs="Helvetica"/>
          <w:color w:val="333333"/>
          <w:sz w:val="23"/>
          <w:szCs w:val="23"/>
        </w:rPr>
      </w:pPr>
    </w:p>
    <w:p w:rsidR="00CD6642" w:rsidRPr="009E5011" w:rsidRDefault="009E5011" w:rsidP="009E5011">
      <w:pPr>
        <w:pBdr>
          <w:bottom w:val="single" w:sz="6" w:space="6" w:color="837B6B"/>
        </w:pBdr>
        <w:spacing w:before="480" w:after="120" w:line="240" w:lineRule="auto"/>
        <w:outlineLvl w:val="1"/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</w:pPr>
      <w:r w:rsidRPr="009E5011"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  <w:lastRenderedPageBreak/>
        <w:t>Instalación</w:t>
      </w:r>
      <w:r w:rsidR="00CD6642" w:rsidRPr="009E5011"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  <w:t xml:space="preserve"> de Nginx en Windows</w:t>
      </w:r>
    </w:p>
    <w:p w:rsidR="00356921" w:rsidRDefault="00356921" w:rsidP="0029752E">
      <w:pPr>
        <w:spacing w:after="0" w:line="300" w:lineRule="atLeast"/>
        <w:textAlignment w:val="baseline"/>
        <w:rPr>
          <w:rFonts w:eastAsia="Times New Roman" w:cstheme="minorHAnsi"/>
          <w:color w:val="444444"/>
          <w:lang w:eastAsia="es-ES"/>
        </w:rPr>
      </w:pPr>
    </w:p>
    <w:p w:rsidR="0029752E" w:rsidRPr="007A122D" w:rsidRDefault="0029752E" w:rsidP="007A122D">
      <w:pPr>
        <w:shd w:val="clear" w:color="auto" w:fill="FFFFFF"/>
        <w:spacing w:after="150" w:line="420" w:lineRule="atLeast"/>
        <w:jc w:val="both"/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</w:pPr>
      <w:r w:rsidRPr="007A122D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>Para proceder con la instalación de Nginx, abriremos el siguiente enlace donde encontraremos el instalador: </w:t>
      </w:r>
      <w:r w:rsidR="0008205A" w:rsidRPr="007A122D">
        <w:rPr>
          <w:rFonts w:ascii="Segoe UI" w:eastAsia="Times New Roman" w:hAnsi="Segoe UI" w:cs="Segoe UI"/>
          <w:b/>
          <w:color w:val="C00000"/>
          <w:spacing w:val="2"/>
          <w:sz w:val="20"/>
          <w:szCs w:val="20"/>
          <w:lang w:eastAsia="es-ES"/>
        </w:rPr>
        <w:t>https://winginx.com/en/download</w:t>
      </w:r>
      <w:r w:rsidR="0008205A" w:rsidRPr="007A122D">
        <w:rPr>
          <w:rFonts w:ascii="Segoe UI" w:eastAsia="Times New Roman" w:hAnsi="Segoe UI" w:cs="Segoe UI"/>
          <w:color w:val="C00000"/>
          <w:spacing w:val="2"/>
          <w:sz w:val="20"/>
          <w:szCs w:val="20"/>
          <w:lang w:eastAsia="es-ES"/>
        </w:rPr>
        <w:t xml:space="preserve"> </w:t>
      </w:r>
    </w:p>
    <w:p w:rsidR="0029752E" w:rsidRPr="007A122D" w:rsidRDefault="0029752E" w:rsidP="007A122D">
      <w:pPr>
        <w:shd w:val="clear" w:color="auto" w:fill="FFFFFF"/>
        <w:spacing w:after="150" w:line="420" w:lineRule="atLeast"/>
        <w:jc w:val="both"/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</w:pPr>
      <w:r w:rsidRPr="007A122D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>Una vez terminada la descarga, lo ejecutaremos.</w:t>
      </w:r>
    </w:p>
    <w:p w:rsidR="002F5E7F" w:rsidRPr="002F5E7F" w:rsidRDefault="002F5E7F" w:rsidP="0029752E">
      <w:pPr>
        <w:spacing w:after="300" w:line="300" w:lineRule="atLeast"/>
        <w:textAlignment w:val="baseline"/>
        <w:rPr>
          <w:rFonts w:eastAsia="Times New Roman" w:cstheme="minorHAnsi"/>
          <w:color w:val="444444"/>
          <w:lang w:eastAsia="es-ES"/>
        </w:rPr>
      </w:pPr>
    </w:p>
    <w:p w:rsidR="0029752E" w:rsidRPr="0029752E" w:rsidRDefault="0029752E" w:rsidP="0029752E">
      <w:pPr>
        <w:spacing w:after="0" w:line="300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CD4517"/>
          <w:sz w:val="20"/>
          <w:szCs w:val="20"/>
          <w:bdr w:val="none" w:sz="0" w:space="0" w:color="auto" w:frame="1"/>
          <w:lang w:eastAsia="es-ES"/>
        </w:rPr>
        <w:drawing>
          <wp:inline distT="0" distB="0" distL="0" distR="0">
            <wp:extent cx="3228975" cy="2545561"/>
            <wp:effectExtent l="0" t="0" r="0" b="7620"/>
            <wp:docPr id="6" name="Imagen 6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54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52E" w:rsidRPr="007A122D" w:rsidRDefault="0029752E" w:rsidP="007A122D">
      <w:pPr>
        <w:shd w:val="clear" w:color="auto" w:fill="FFFFFF"/>
        <w:spacing w:after="150" w:line="420" w:lineRule="atLeast"/>
        <w:jc w:val="both"/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</w:pPr>
      <w:r w:rsidRPr="007A122D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 xml:space="preserve">En la siguiente pantalla, nos mostrará todas las funciones que </w:t>
      </w:r>
      <w:r w:rsidR="003338B2" w:rsidRPr="007A122D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>queramos</w:t>
      </w:r>
      <w:r w:rsidRPr="007A122D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 xml:space="preserve"> instalar, por defecto nos entran todas las </w:t>
      </w:r>
      <w:r w:rsidR="007A122D" w:rsidRPr="007A122D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>funciones:</w:t>
      </w:r>
    </w:p>
    <w:p w:rsidR="0029752E" w:rsidRPr="0029752E" w:rsidRDefault="0029752E" w:rsidP="0029752E">
      <w:pPr>
        <w:spacing w:after="0" w:line="300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CD4517"/>
          <w:sz w:val="20"/>
          <w:szCs w:val="20"/>
          <w:bdr w:val="none" w:sz="0" w:space="0" w:color="auto" w:frame="1"/>
          <w:lang w:eastAsia="es-ES"/>
        </w:rPr>
        <w:drawing>
          <wp:inline distT="0" distB="0" distL="0" distR="0">
            <wp:extent cx="3184658" cy="2510624"/>
            <wp:effectExtent l="0" t="0" r="0" b="4445"/>
            <wp:docPr id="5" name="Imagen 5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2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620" cy="251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52E" w:rsidRPr="007A122D" w:rsidRDefault="0029752E" w:rsidP="007A122D">
      <w:pPr>
        <w:shd w:val="clear" w:color="auto" w:fill="FFFFFF"/>
        <w:spacing w:after="150" w:line="420" w:lineRule="atLeast"/>
        <w:jc w:val="both"/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</w:pPr>
      <w:r w:rsidRPr="007A122D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>Finalmente lo tendremos instalado.</w:t>
      </w:r>
    </w:p>
    <w:p w:rsidR="0029752E" w:rsidRPr="007A122D" w:rsidRDefault="0029752E" w:rsidP="007A122D">
      <w:pPr>
        <w:shd w:val="clear" w:color="auto" w:fill="FFFFFF"/>
        <w:spacing w:after="150" w:line="420" w:lineRule="atLeast"/>
        <w:jc w:val="both"/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</w:pPr>
      <w:r w:rsidRPr="007A122D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>Como podemos ver, en la ruta donde hemos introducido la instalación, veremos que se encuentra todo instalado:</w:t>
      </w:r>
    </w:p>
    <w:p w:rsidR="0029752E" w:rsidRPr="007A122D" w:rsidRDefault="0029752E" w:rsidP="0029752E">
      <w:pPr>
        <w:spacing w:after="300" w:line="300" w:lineRule="atLeast"/>
        <w:textAlignment w:val="baseline"/>
        <w:rPr>
          <w:rFonts w:ascii="Arial" w:eastAsia="Times New Roman" w:hAnsi="Arial" w:cs="Arial"/>
          <w:b/>
          <w:color w:val="444444"/>
          <w:sz w:val="20"/>
          <w:szCs w:val="20"/>
          <w:lang w:eastAsia="es-ES"/>
        </w:rPr>
      </w:pPr>
      <w:r w:rsidRPr="007A122D">
        <w:rPr>
          <w:rFonts w:eastAsia="Times New Roman" w:cstheme="minorHAnsi"/>
          <w:b/>
          <w:color w:val="444444"/>
          <w:lang w:eastAsia="es-ES"/>
        </w:rPr>
        <w:t>C:\Winginx</w:t>
      </w:r>
    </w:p>
    <w:p w:rsidR="0029752E" w:rsidRPr="0029752E" w:rsidRDefault="0029752E" w:rsidP="0029752E">
      <w:pPr>
        <w:spacing w:after="0" w:line="300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CD4517"/>
          <w:sz w:val="20"/>
          <w:szCs w:val="20"/>
          <w:bdr w:val="none" w:sz="0" w:space="0" w:color="auto" w:frame="1"/>
          <w:lang w:eastAsia="es-ES"/>
        </w:rPr>
        <w:lastRenderedPageBreak/>
        <w:drawing>
          <wp:inline distT="0" distB="0" distL="0" distR="0">
            <wp:extent cx="3533775" cy="2827020"/>
            <wp:effectExtent l="0" t="0" r="9525" b="0"/>
            <wp:docPr id="4" name="Imagen 4" descr="03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3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543" cy="283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52E" w:rsidRDefault="0029752E" w:rsidP="007A122D">
      <w:pPr>
        <w:shd w:val="clear" w:color="auto" w:fill="FFFFFF"/>
        <w:spacing w:after="150" w:line="420" w:lineRule="atLeast"/>
        <w:jc w:val="both"/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</w:pPr>
      <w:r w:rsidRPr="007A122D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>Aquí encontramos las funciones “</w:t>
      </w:r>
      <w:proofErr w:type="spellStart"/>
      <w:r w:rsidRPr="007A122D">
        <w:rPr>
          <w:rFonts w:ascii="Segoe UI" w:eastAsia="Times New Roman" w:hAnsi="Segoe UI" w:cs="Segoe UI"/>
          <w:b/>
          <w:color w:val="333333"/>
          <w:spacing w:val="2"/>
          <w:sz w:val="20"/>
          <w:szCs w:val="20"/>
          <w:lang w:eastAsia="es-ES"/>
        </w:rPr>
        <w:t>start</w:t>
      </w:r>
      <w:proofErr w:type="spellEnd"/>
      <w:r w:rsidRPr="007A122D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>”, “stop” y el “</w:t>
      </w:r>
      <w:proofErr w:type="spellStart"/>
      <w:r w:rsidRPr="007A122D">
        <w:rPr>
          <w:rFonts w:ascii="Segoe UI" w:eastAsia="Times New Roman" w:hAnsi="Segoe UI" w:cs="Segoe UI"/>
          <w:b/>
          <w:color w:val="333333"/>
          <w:spacing w:val="2"/>
          <w:sz w:val="20"/>
          <w:szCs w:val="20"/>
          <w:lang w:eastAsia="es-ES"/>
        </w:rPr>
        <w:t>hosteditor</w:t>
      </w:r>
      <w:proofErr w:type="spellEnd"/>
      <w:r w:rsidRPr="007A122D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>”.</w:t>
      </w:r>
    </w:p>
    <w:p w:rsidR="007A122D" w:rsidRPr="007A122D" w:rsidRDefault="007A122D" w:rsidP="007A122D">
      <w:pPr>
        <w:shd w:val="clear" w:color="auto" w:fill="FFFFFF"/>
        <w:spacing w:after="150" w:line="420" w:lineRule="atLeast"/>
        <w:jc w:val="both"/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</w:pPr>
    </w:p>
    <w:p w:rsidR="0029752E" w:rsidRPr="0029752E" w:rsidRDefault="0029752E" w:rsidP="0029752E">
      <w:pPr>
        <w:spacing w:after="0" w:line="300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CD4517"/>
          <w:sz w:val="20"/>
          <w:szCs w:val="20"/>
          <w:bdr w:val="none" w:sz="0" w:space="0" w:color="auto" w:frame="1"/>
          <w:lang w:eastAsia="es-ES"/>
        </w:rPr>
        <w:drawing>
          <wp:inline distT="0" distB="0" distL="0" distR="0">
            <wp:extent cx="5857875" cy="1762125"/>
            <wp:effectExtent l="0" t="0" r="9525" b="9525"/>
            <wp:docPr id="3" name="Imagen 3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4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52E" w:rsidRPr="007A122D" w:rsidRDefault="0029752E" w:rsidP="007A122D">
      <w:pPr>
        <w:shd w:val="clear" w:color="auto" w:fill="FFFFFF"/>
        <w:spacing w:after="150" w:line="420" w:lineRule="atLeast"/>
        <w:jc w:val="both"/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</w:pPr>
      <w:r w:rsidRPr="007A122D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>Para acceder a la página “index.html”, la cual será la página por defecto de nuestro servidor, la encontraremos en:</w:t>
      </w:r>
    </w:p>
    <w:p w:rsidR="0029752E" w:rsidRPr="007A122D" w:rsidRDefault="0029752E" w:rsidP="007A122D">
      <w:pPr>
        <w:shd w:val="clear" w:color="auto" w:fill="FFFFFF"/>
        <w:spacing w:after="150" w:line="420" w:lineRule="atLeast"/>
        <w:jc w:val="both"/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</w:pPr>
      <w:r w:rsidRPr="007A122D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>C:\Winginx\home\localhost\public_html</w:t>
      </w:r>
    </w:p>
    <w:p w:rsidR="0029752E" w:rsidRPr="0029752E" w:rsidRDefault="0029752E" w:rsidP="0029752E">
      <w:pPr>
        <w:spacing w:after="0" w:line="300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CD4517"/>
          <w:sz w:val="20"/>
          <w:szCs w:val="20"/>
          <w:bdr w:val="none" w:sz="0" w:space="0" w:color="auto" w:frame="1"/>
          <w:lang w:eastAsia="es-ES"/>
        </w:rPr>
        <w:drawing>
          <wp:inline distT="0" distB="0" distL="0" distR="0">
            <wp:extent cx="5067300" cy="2034776"/>
            <wp:effectExtent l="0" t="0" r="0" b="3810"/>
            <wp:docPr id="2" name="Imagen 2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5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034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52E" w:rsidRPr="0029752E" w:rsidRDefault="0029752E" w:rsidP="0029752E">
      <w:pPr>
        <w:spacing w:after="300" w:line="300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s-ES"/>
        </w:rPr>
      </w:pPr>
      <w:r w:rsidRPr="0029752E">
        <w:rPr>
          <w:rFonts w:ascii="Arial" w:eastAsia="Times New Roman" w:hAnsi="Arial" w:cs="Arial"/>
          <w:color w:val="444444"/>
          <w:sz w:val="20"/>
          <w:szCs w:val="20"/>
          <w:lang w:eastAsia="es-ES"/>
        </w:rPr>
        <w:t> </w:t>
      </w:r>
    </w:p>
    <w:p w:rsidR="0029752E" w:rsidRPr="0029752E" w:rsidRDefault="0029752E" w:rsidP="0029752E">
      <w:pPr>
        <w:spacing w:after="300" w:line="300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s-ES"/>
        </w:rPr>
      </w:pPr>
      <w:r w:rsidRPr="0029752E">
        <w:rPr>
          <w:rFonts w:ascii="Arial" w:eastAsia="Times New Roman" w:hAnsi="Arial" w:cs="Arial"/>
          <w:color w:val="444444"/>
          <w:sz w:val="20"/>
          <w:szCs w:val="20"/>
          <w:lang w:eastAsia="es-ES"/>
        </w:rPr>
        <w:lastRenderedPageBreak/>
        <w:t> </w:t>
      </w:r>
    </w:p>
    <w:p w:rsidR="0029752E" w:rsidRPr="007A122D" w:rsidRDefault="0029752E" w:rsidP="007A122D">
      <w:pPr>
        <w:shd w:val="clear" w:color="auto" w:fill="FFFFFF"/>
        <w:spacing w:after="150" w:line="420" w:lineRule="atLeast"/>
        <w:jc w:val="both"/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</w:pPr>
      <w:r w:rsidRPr="007A122D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>Para acceder a nuestro servidor, basta con introducir en el navegador: “</w:t>
      </w:r>
      <w:proofErr w:type="spellStart"/>
      <w:r w:rsidRPr="00BC7AD0">
        <w:rPr>
          <w:rFonts w:ascii="Segoe UI" w:eastAsia="Times New Roman" w:hAnsi="Segoe UI" w:cs="Segoe UI"/>
          <w:b/>
          <w:color w:val="333333"/>
          <w:spacing w:val="2"/>
          <w:sz w:val="20"/>
          <w:szCs w:val="20"/>
          <w:lang w:eastAsia="es-ES"/>
        </w:rPr>
        <w:t>localhost</w:t>
      </w:r>
      <w:proofErr w:type="spellEnd"/>
      <w:r w:rsidRPr="007A122D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 xml:space="preserve">” o la </w:t>
      </w:r>
      <w:proofErr w:type="spellStart"/>
      <w:r w:rsidRPr="00BC7AD0">
        <w:rPr>
          <w:rFonts w:ascii="Segoe UI" w:eastAsia="Times New Roman" w:hAnsi="Segoe UI" w:cs="Segoe UI"/>
          <w:b/>
          <w:color w:val="333333"/>
          <w:spacing w:val="2"/>
          <w:sz w:val="20"/>
          <w:szCs w:val="20"/>
          <w:lang w:eastAsia="es-ES"/>
        </w:rPr>
        <w:t>ip</w:t>
      </w:r>
      <w:proofErr w:type="spellEnd"/>
      <w:r w:rsidRPr="00BC7AD0">
        <w:rPr>
          <w:rFonts w:ascii="Segoe UI" w:eastAsia="Times New Roman" w:hAnsi="Segoe UI" w:cs="Segoe UI"/>
          <w:b/>
          <w:color w:val="333333"/>
          <w:spacing w:val="2"/>
          <w:sz w:val="20"/>
          <w:szCs w:val="20"/>
          <w:lang w:eastAsia="es-ES"/>
        </w:rPr>
        <w:t xml:space="preserve"> de nuestro servidor</w:t>
      </w:r>
      <w:r w:rsidRPr="007A122D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>.</w:t>
      </w:r>
    </w:p>
    <w:p w:rsidR="0029752E" w:rsidRPr="0029752E" w:rsidRDefault="0029752E" w:rsidP="0029752E">
      <w:pPr>
        <w:spacing w:after="150" w:line="300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CD4517"/>
          <w:sz w:val="20"/>
          <w:szCs w:val="20"/>
          <w:bdr w:val="none" w:sz="0" w:space="0" w:color="auto" w:frame="1"/>
          <w:lang w:eastAsia="es-ES"/>
        </w:rPr>
        <w:drawing>
          <wp:inline distT="0" distB="0" distL="0" distR="0">
            <wp:extent cx="5143500" cy="1459319"/>
            <wp:effectExtent l="0" t="0" r="0" b="7620"/>
            <wp:docPr id="1" name="Imagen 1" descr="06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6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45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52E" w:rsidRDefault="0029752E"/>
    <w:sectPr w:rsidR="0029752E"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AD0" w:rsidRDefault="00BC7AD0" w:rsidP="00BC7AD0">
      <w:pPr>
        <w:spacing w:after="0" w:line="240" w:lineRule="auto"/>
      </w:pPr>
      <w:r>
        <w:separator/>
      </w:r>
    </w:p>
  </w:endnote>
  <w:endnote w:type="continuationSeparator" w:id="0">
    <w:p w:rsidR="00BC7AD0" w:rsidRDefault="00BC7AD0" w:rsidP="00BC7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AD0" w:rsidRDefault="00BC7AD0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8A09D1" w:rsidRPr="008A09D1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BC7AD0" w:rsidRDefault="00BC7AD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AD0" w:rsidRDefault="00BC7AD0" w:rsidP="00BC7AD0">
      <w:pPr>
        <w:spacing w:after="0" w:line="240" w:lineRule="auto"/>
      </w:pPr>
      <w:r>
        <w:separator/>
      </w:r>
    </w:p>
  </w:footnote>
  <w:footnote w:type="continuationSeparator" w:id="0">
    <w:p w:rsidR="00BC7AD0" w:rsidRDefault="00BC7AD0" w:rsidP="00BC7A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52E"/>
    <w:rsid w:val="0008205A"/>
    <w:rsid w:val="001D1FB8"/>
    <w:rsid w:val="0029752E"/>
    <w:rsid w:val="002F5E7F"/>
    <w:rsid w:val="003338B2"/>
    <w:rsid w:val="00356921"/>
    <w:rsid w:val="004C4869"/>
    <w:rsid w:val="0066364A"/>
    <w:rsid w:val="006F0571"/>
    <w:rsid w:val="00793CA7"/>
    <w:rsid w:val="007A122D"/>
    <w:rsid w:val="00885060"/>
    <w:rsid w:val="008A09D1"/>
    <w:rsid w:val="009E5011"/>
    <w:rsid w:val="00BC7AD0"/>
    <w:rsid w:val="00CD6642"/>
    <w:rsid w:val="00F429C5"/>
    <w:rsid w:val="00F6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975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31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9752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29752E"/>
    <w:rPr>
      <w:color w:val="0000FF"/>
      <w:u w:val="single"/>
    </w:rPr>
  </w:style>
  <w:style w:type="character" w:customStyle="1" w:styleId="meta-nav">
    <w:name w:val="meta-nav"/>
    <w:basedOn w:val="Fuentedeprrafopredeter"/>
    <w:rsid w:val="0029752E"/>
  </w:style>
  <w:style w:type="character" w:customStyle="1" w:styleId="day">
    <w:name w:val="day"/>
    <w:basedOn w:val="Fuentedeprrafopredeter"/>
    <w:rsid w:val="0029752E"/>
  </w:style>
  <w:style w:type="paragraph" w:styleId="NormalWeb">
    <w:name w:val="Normal (Web)"/>
    <w:basedOn w:val="Normal"/>
    <w:uiPriority w:val="99"/>
    <w:semiHidden/>
    <w:unhideWhenUsed/>
    <w:rsid w:val="00297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kimlinks-unlinked">
    <w:name w:val="skimlinks-unlinked"/>
    <w:basedOn w:val="Fuentedeprrafopredeter"/>
    <w:rsid w:val="0029752E"/>
  </w:style>
  <w:style w:type="paragraph" w:styleId="Textodeglobo">
    <w:name w:val="Balloon Text"/>
    <w:basedOn w:val="Normal"/>
    <w:link w:val="TextodegloboCar"/>
    <w:uiPriority w:val="99"/>
    <w:semiHidden/>
    <w:unhideWhenUsed/>
    <w:rsid w:val="00297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752E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31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1D1FB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BC7A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7AD0"/>
  </w:style>
  <w:style w:type="paragraph" w:styleId="Piedepgina">
    <w:name w:val="footer"/>
    <w:basedOn w:val="Normal"/>
    <w:link w:val="PiedepginaCar"/>
    <w:uiPriority w:val="99"/>
    <w:unhideWhenUsed/>
    <w:rsid w:val="00BC7A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7A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975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31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9752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29752E"/>
    <w:rPr>
      <w:color w:val="0000FF"/>
      <w:u w:val="single"/>
    </w:rPr>
  </w:style>
  <w:style w:type="character" w:customStyle="1" w:styleId="meta-nav">
    <w:name w:val="meta-nav"/>
    <w:basedOn w:val="Fuentedeprrafopredeter"/>
    <w:rsid w:val="0029752E"/>
  </w:style>
  <w:style w:type="character" w:customStyle="1" w:styleId="day">
    <w:name w:val="day"/>
    <w:basedOn w:val="Fuentedeprrafopredeter"/>
    <w:rsid w:val="0029752E"/>
  </w:style>
  <w:style w:type="paragraph" w:styleId="NormalWeb">
    <w:name w:val="Normal (Web)"/>
    <w:basedOn w:val="Normal"/>
    <w:uiPriority w:val="99"/>
    <w:semiHidden/>
    <w:unhideWhenUsed/>
    <w:rsid w:val="00297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kimlinks-unlinked">
    <w:name w:val="skimlinks-unlinked"/>
    <w:basedOn w:val="Fuentedeprrafopredeter"/>
    <w:rsid w:val="0029752E"/>
  </w:style>
  <w:style w:type="paragraph" w:styleId="Textodeglobo">
    <w:name w:val="Balloon Text"/>
    <w:basedOn w:val="Normal"/>
    <w:link w:val="TextodegloboCar"/>
    <w:uiPriority w:val="99"/>
    <w:semiHidden/>
    <w:unhideWhenUsed/>
    <w:rsid w:val="00297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752E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31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1D1FB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BC7A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7AD0"/>
  </w:style>
  <w:style w:type="paragraph" w:styleId="Piedepgina">
    <w:name w:val="footer"/>
    <w:basedOn w:val="Normal"/>
    <w:link w:val="PiedepginaCar"/>
    <w:uiPriority w:val="99"/>
    <w:unhideWhenUsed/>
    <w:rsid w:val="00BC7A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7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8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9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27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ache.org/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juanjopl.files.wordpress.com/2013/10/052.jp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hyperlink" Target="http://nginx.org/" TargetMode="External"/><Relationship Id="rId12" Type="http://schemas.openxmlformats.org/officeDocument/2006/relationships/hyperlink" Target="https://juanjopl.files.wordpress.com/2013/10/022.jpg" TargetMode="External"/><Relationship Id="rId17" Type="http://schemas.openxmlformats.org/officeDocument/2006/relationships/image" Target="media/image5.jpeg"/><Relationship Id="rId2" Type="http://schemas.microsoft.com/office/2007/relationships/stylesWithEffects" Target="stylesWithEffects.xml"/><Relationship Id="rId16" Type="http://schemas.openxmlformats.org/officeDocument/2006/relationships/hyperlink" Target="https://juanjopl.files.wordpress.com/2013/10/042.jpg" TargetMode="External"/><Relationship Id="rId20" Type="http://schemas.openxmlformats.org/officeDocument/2006/relationships/hyperlink" Target="https://juanjopl.files.wordpress.com/2013/10/062.jpg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hyperlink" Target="https://juanjopl.files.wordpress.com/2013/10/013.jpg" TargetMode="Externa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juanjopl.files.wordpress.com/2013/10/034.jpg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624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</dc:creator>
  <cp:lastModifiedBy>Juan Antonio</cp:lastModifiedBy>
  <cp:revision>12</cp:revision>
  <dcterms:created xsi:type="dcterms:W3CDTF">2018-09-19T15:49:00Z</dcterms:created>
  <dcterms:modified xsi:type="dcterms:W3CDTF">2019-10-03T18:03:00Z</dcterms:modified>
</cp:coreProperties>
</file>