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1A443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23 de septiembre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1A443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23 de septiembre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0606E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0606E9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0606E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03BE8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0218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Diseño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Interfaces</w:t>
                                    </w:r>
                                    <w:r w:rsidR="00DE660B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0606E9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03BE8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Guía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0218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Diseño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Interfaces</w:t>
                              </w:r>
                              <w:r w:rsidR="00DE660B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A43A9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CD7B24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1A4432" w:rsidRDefault="00F93C9D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4632" w:history="1">
            <w:r w:rsidR="001A4432" w:rsidRPr="007F2F84">
              <w:rPr>
                <w:rStyle w:val="Hipervnculo"/>
              </w:rPr>
              <w:t>1</w:t>
            </w:r>
            <w:r w:rsidR="001A4432"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="001A4432" w:rsidRPr="007F2F84">
              <w:rPr>
                <w:rStyle w:val="Hipervnculo"/>
              </w:rPr>
              <w:t>Esquema de Colores</w:t>
            </w:r>
            <w:r w:rsidR="001A4432">
              <w:rPr>
                <w:webHidden/>
              </w:rPr>
              <w:tab/>
            </w:r>
            <w:r w:rsidR="001A4432">
              <w:rPr>
                <w:webHidden/>
              </w:rPr>
              <w:fldChar w:fldCharType="begin"/>
            </w:r>
            <w:r w:rsidR="001A4432">
              <w:rPr>
                <w:webHidden/>
              </w:rPr>
              <w:instrText xml:space="preserve"> PAGEREF _Toc51774632 \h </w:instrText>
            </w:r>
            <w:r w:rsidR="001A4432">
              <w:rPr>
                <w:webHidden/>
              </w:rPr>
            </w:r>
            <w:r w:rsidR="001A4432">
              <w:rPr>
                <w:webHidden/>
              </w:rPr>
              <w:fldChar w:fldCharType="separate"/>
            </w:r>
            <w:r w:rsidR="001A4432">
              <w:rPr>
                <w:webHidden/>
              </w:rPr>
              <w:t>2</w:t>
            </w:r>
            <w:r w:rsidR="001A4432"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CC0462" w:rsidRDefault="00935CF4" w:rsidP="00CC0462">
      <w:pPr>
        <w:pStyle w:val="Ttulo1"/>
      </w:pPr>
      <w:r>
        <w:lastRenderedPageBreak/>
        <w:t>Logo</w:t>
      </w:r>
    </w:p>
    <w:p w:rsidR="00986AAD" w:rsidRPr="00986AAD" w:rsidRDefault="00986AAD" w:rsidP="00986AAD">
      <w:r w:rsidRPr="00986AAD">
        <w:rPr>
          <w:noProof/>
          <w:lang w:eastAsia="es-ES"/>
        </w:rPr>
        <w:drawing>
          <wp:inline distT="0" distB="0" distL="0" distR="0">
            <wp:extent cx="2143125" cy="1533525"/>
            <wp:effectExtent l="0" t="0" r="9525" b="9525"/>
            <wp:docPr id="1" name="Imagen 1" descr="C:\Users\DAW2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2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F4" w:rsidRDefault="00935CF4" w:rsidP="0059309F">
      <w:pPr>
        <w:pStyle w:val="Ttulo1"/>
      </w:pPr>
      <w:r>
        <w:t>Colores</w:t>
      </w:r>
    </w:p>
    <w:p w:rsidR="0059309F" w:rsidRDefault="007D3942" w:rsidP="00935CF4">
      <w:r w:rsidRPr="007D3942">
        <w:drawing>
          <wp:inline distT="0" distB="0" distL="0" distR="0" wp14:anchorId="393B57D7" wp14:editId="4CF2B1C2">
            <wp:extent cx="5400040" cy="27451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63" w:rsidRDefault="00935CF4" w:rsidP="004973CE">
      <w:pPr>
        <w:pStyle w:val="Ttulo1"/>
      </w:pPr>
      <w:r>
        <w:t>Tipografía</w:t>
      </w:r>
    </w:p>
    <w:p w:rsidR="00F01863" w:rsidRDefault="004973CE" w:rsidP="00935CF4">
      <w:r w:rsidRPr="004973CE">
        <w:rPr>
          <w:rFonts w:asciiTheme="majorHAnsi" w:hAnsiTheme="majorHAnsi" w:cstheme="minorHAnsi"/>
          <w:b/>
          <w:caps/>
          <w:color w:val="000000"/>
          <w:sz w:val="36"/>
          <w:szCs w:val="21"/>
        </w:rPr>
        <w:drawing>
          <wp:inline distT="0" distB="0" distL="0" distR="0" wp14:anchorId="4BE78D6C" wp14:editId="2C2BB962">
            <wp:extent cx="5400040" cy="306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63">
        <w:t xml:space="preserve">H1 </w:t>
      </w:r>
      <w:proofErr w:type="spellStart"/>
      <w:r w:rsidR="00F01863">
        <w:t>Roboto</w:t>
      </w:r>
      <w:proofErr w:type="spellEnd"/>
      <w:r w:rsidR="00F01863">
        <w:t xml:space="preserve"> – Verde – Negrita – 30px</w:t>
      </w:r>
      <w:r w:rsidR="00AE63F5">
        <w:t xml:space="preserve"> - </w:t>
      </w:r>
      <w:proofErr w:type="spellStart"/>
      <w:r w:rsidR="00AE63F5">
        <w:t>Izq</w:t>
      </w:r>
      <w:proofErr w:type="spellEnd"/>
    </w:p>
    <w:p w:rsidR="004973CE" w:rsidRDefault="004973CE" w:rsidP="00935CF4">
      <w:r w:rsidRPr="004973CE">
        <w:rPr>
          <w:rFonts w:ascii="Arial" w:hAnsi="Arial" w:cs="Arial"/>
          <w:b/>
          <w:smallCaps/>
          <w:color w:val="000000"/>
          <w:sz w:val="32"/>
          <w:szCs w:val="21"/>
        </w:rPr>
        <w:drawing>
          <wp:inline distT="0" distB="0" distL="0" distR="0" wp14:anchorId="00184AA8" wp14:editId="3458E3DD">
            <wp:extent cx="5400040" cy="256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63">
        <w:t>H2 Open Sans – Negra – 2</w:t>
      </w:r>
      <w:r w:rsidR="00AE63F5">
        <w:t>5</w:t>
      </w:r>
      <w:r w:rsidR="00F01863">
        <w:t>px</w:t>
      </w:r>
      <w:r w:rsidR="00AE63F5">
        <w:t xml:space="preserve"> – </w:t>
      </w:r>
      <w:proofErr w:type="spellStart"/>
      <w:r w:rsidR="00AE63F5">
        <w:t>Izq</w:t>
      </w:r>
      <w:proofErr w:type="spellEnd"/>
      <w:r w:rsidR="00AE63F5">
        <w:t xml:space="preserve"> / Centrado</w:t>
      </w:r>
    </w:p>
    <w:p w:rsidR="00F01863" w:rsidRDefault="004973CE" w:rsidP="00935CF4">
      <w:pPr>
        <w:rPr>
          <w:rFonts w:ascii="Courier New" w:hAnsi="Courier New" w:cs="Courier New"/>
        </w:rPr>
      </w:pPr>
      <w:r w:rsidRPr="004973CE">
        <w:rPr>
          <w:rFonts w:ascii="Courier New" w:hAnsi="Courier New" w:cs="Courier New"/>
        </w:rPr>
        <w:drawing>
          <wp:inline distT="0" distB="0" distL="0" distR="0" wp14:anchorId="12943A71" wp14:editId="37E31EA2">
            <wp:extent cx="5268060" cy="33342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CE" w:rsidRPr="004973CE" w:rsidRDefault="004973CE" w:rsidP="00935CF4">
      <w:pPr>
        <w:rPr>
          <w:rFonts w:cstheme="minorHAnsi"/>
        </w:rPr>
      </w:pPr>
      <w:r>
        <w:rPr>
          <w:rFonts w:cstheme="minorHAnsi"/>
        </w:rPr>
        <w:t xml:space="preserve">H3 – </w:t>
      </w:r>
      <w:proofErr w:type="spellStart"/>
      <w:r>
        <w:rPr>
          <w:rFonts w:cstheme="minorHAnsi"/>
        </w:rPr>
        <w:t>Courgette</w:t>
      </w:r>
      <w:proofErr w:type="spellEnd"/>
      <w:r>
        <w:rPr>
          <w:rFonts w:cstheme="minorHAnsi"/>
        </w:rPr>
        <w:t xml:space="preserve"> – Negra –</w:t>
      </w:r>
      <w:r w:rsidR="00AE63F5">
        <w:rPr>
          <w:rFonts w:cstheme="minorHAnsi"/>
        </w:rPr>
        <w:t xml:space="preserve"> 20</w:t>
      </w:r>
      <w:r>
        <w:rPr>
          <w:rFonts w:cstheme="minorHAnsi"/>
        </w:rPr>
        <w:t>px</w:t>
      </w:r>
      <w:r w:rsidR="00AE63F5">
        <w:rPr>
          <w:rFonts w:cstheme="minorHAnsi"/>
        </w:rPr>
        <w:t xml:space="preserve"> – </w:t>
      </w:r>
      <w:proofErr w:type="spellStart"/>
      <w:r w:rsidR="00AE63F5">
        <w:rPr>
          <w:rFonts w:cstheme="minorHAnsi"/>
        </w:rPr>
        <w:t>Izq</w:t>
      </w:r>
      <w:proofErr w:type="spellEnd"/>
      <w:r w:rsidR="00AE63F5">
        <w:rPr>
          <w:rFonts w:cstheme="minorHAnsi"/>
        </w:rPr>
        <w:t xml:space="preserve"> / Centrado</w:t>
      </w:r>
    </w:p>
    <w:p w:rsidR="00F01863" w:rsidRDefault="00F01863" w:rsidP="00935CF4">
      <w:proofErr w:type="spellStart"/>
      <w:r>
        <w:t>Parrafo</w:t>
      </w:r>
      <w:proofErr w:type="spellEnd"/>
      <w:r w:rsidR="00AE63F5">
        <w:t xml:space="preserve"> – Open Sans 16px Alineado a la izquierda</w:t>
      </w:r>
    </w:p>
    <w:p w:rsidR="00AE63F5" w:rsidRDefault="00AE63F5" w:rsidP="00935CF4">
      <w:r w:rsidRPr="00AE63F5">
        <w:drawing>
          <wp:inline distT="0" distB="0" distL="0" distR="0" wp14:anchorId="693E0D6F" wp14:editId="3D700D6C">
            <wp:extent cx="5400040" cy="1860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63" w:rsidRDefault="00F01863" w:rsidP="00935CF4">
      <w:r>
        <w:t>Listado</w:t>
      </w:r>
      <w:r w:rsidR="00AE63F5">
        <w:t xml:space="preserve"> – Igual que párrafo con un cuadro verde claro</w:t>
      </w:r>
    </w:p>
    <w:p w:rsidR="00935CF4" w:rsidRDefault="00935CF4" w:rsidP="00AE63F5">
      <w:pPr>
        <w:pStyle w:val="Ttulo1"/>
      </w:pPr>
      <w:r>
        <w:lastRenderedPageBreak/>
        <w:t>Botones</w:t>
      </w:r>
    </w:p>
    <w:p w:rsidR="00AE63F5" w:rsidRDefault="00AE63F5" w:rsidP="00AE63F5">
      <w:proofErr w:type="spellStart"/>
      <w:r>
        <w:t>Boton</w:t>
      </w:r>
      <w:proofErr w:type="spellEnd"/>
      <w:r>
        <w:t xml:space="preserve"> reservar, anular, comprobar fondo verde</w:t>
      </w:r>
    </w:p>
    <w:p w:rsidR="00AE63F5" w:rsidRDefault="00AE63F5" w:rsidP="00AE63F5">
      <w:r>
        <w:t>Botón Crear cuenta / Identificarse</w:t>
      </w:r>
    </w:p>
    <w:p w:rsidR="00AE63F5" w:rsidRPr="00AE63F5" w:rsidRDefault="00AE63F5" w:rsidP="00AE63F5">
      <w:r>
        <w:t>Lista desplegable selección horario</w:t>
      </w:r>
    </w:p>
    <w:p w:rsidR="00935CF4" w:rsidRDefault="00935CF4" w:rsidP="00935CF4">
      <w:r>
        <w:t>Imágenes</w:t>
      </w:r>
    </w:p>
    <w:p w:rsidR="00AE63F5" w:rsidRDefault="00AE63F5" w:rsidP="00935CF4">
      <w:r>
        <w:t>Encabezado foto centro deportivo</w:t>
      </w:r>
    </w:p>
    <w:p w:rsidR="00AE63F5" w:rsidRDefault="00AE63F5" w:rsidP="00935CF4">
      <w:r>
        <w:t xml:space="preserve">Planos del centro y de las pistas de </w:t>
      </w:r>
      <w:proofErr w:type="spellStart"/>
      <w:r>
        <w:t>padel</w:t>
      </w:r>
      <w:proofErr w:type="spellEnd"/>
      <w:r>
        <w:t>, con fotos del interior del recinto</w:t>
      </w:r>
    </w:p>
    <w:p w:rsidR="00935CF4" w:rsidRDefault="00935CF4" w:rsidP="00935CF4">
      <w:r>
        <w:t>Iconos</w:t>
      </w:r>
      <w:bookmarkStart w:id="0" w:name="_GoBack"/>
      <w:bookmarkEnd w:id="0"/>
    </w:p>
    <w:p w:rsidR="00AE63F5" w:rsidRDefault="00AE63F5" w:rsidP="00935CF4">
      <w:r>
        <w:t>RRSS, Buscador, Acceso Usuario, Mi cuenta, Salir, Contactar, Compartir, Enviar, Opción. Recuadrados color Negro-Gris, al pasar por encima Verde Secundario Oscuro</w:t>
      </w:r>
    </w:p>
    <w:p w:rsidR="00935CF4" w:rsidRDefault="007D3942" w:rsidP="00935CF4">
      <w:r>
        <w:t>Sistema Rejilla</w:t>
      </w:r>
    </w:p>
    <w:p w:rsidR="007D3942" w:rsidRDefault="007D3942" w:rsidP="00935CF4"/>
    <w:p w:rsidR="007D3942" w:rsidRDefault="007D3942" w:rsidP="00935CF4"/>
    <w:p w:rsidR="00935CF4" w:rsidRDefault="00935CF4" w:rsidP="00935CF4">
      <w:r>
        <w:t>Tablas</w:t>
      </w:r>
    </w:p>
    <w:tbl>
      <w:tblPr>
        <w:tblW w:w="8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0"/>
        <w:gridCol w:w="1260"/>
        <w:gridCol w:w="1260"/>
      </w:tblGrid>
      <w:tr w:rsidR="00AF536F" w:rsidRPr="00AF536F" w:rsidTr="00AF536F">
        <w:trPr>
          <w:trHeight w:val="402"/>
        </w:trPr>
        <w:tc>
          <w:tcPr>
            <w:tcW w:w="12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60" w:type="dxa"/>
            <w:tcBorders>
              <w:top w:val="single" w:sz="8" w:space="0" w:color="00C652"/>
              <w:left w:val="single" w:sz="8" w:space="0" w:color="00C652"/>
              <w:bottom w:val="single" w:sz="8" w:space="0" w:color="00C652"/>
              <w:right w:val="nil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single" w:sz="8" w:space="0" w:color="00C652"/>
              <w:left w:val="nil"/>
              <w:bottom w:val="single" w:sz="8" w:space="0" w:color="00C652"/>
              <w:right w:val="nil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single" w:sz="8" w:space="0" w:color="00C652"/>
              <w:left w:val="nil"/>
              <w:bottom w:val="single" w:sz="8" w:space="0" w:color="00C652"/>
              <w:right w:val="nil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single" w:sz="8" w:space="0" w:color="00C652"/>
              <w:left w:val="nil"/>
              <w:bottom w:val="single" w:sz="8" w:space="0" w:color="00C652"/>
              <w:right w:val="nil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single" w:sz="8" w:space="0" w:color="00C652"/>
              <w:left w:val="nil"/>
              <w:bottom w:val="single" w:sz="8" w:space="0" w:color="00C652"/>
              <w:right w:val="nil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single" w:sz="8" w:space="0" w:color="00C652"/>
              <w:left w:val="nil"/>
              <w:bottom w:val="single" w:sz="8" w:space="0" w:color="00C652"/>
              <w:right w:val="single" w:sz="8" w:space="0" w:color="00C652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</w:tr>
      <w:tr w:rsidR="00AF536F" w:rsidRPr="00AF536F" w:rsidTr="00AF536F">
        <w:trPr>
          <w:trHeight w:val="402"/>
        </w:trPr>
        <w:tc>
          <w:tcPr>
            <w:tcW w:w="1260" w:type="dxa"/>
            <w:tcBorders>
              <w:top w:val="single" w:sz="8" w:space="0" w:color="009423"/>
              <w:left w:val="single" w:sz="8" w:space="0" w:color="009423"/>
              <w:bottom w:val="nil"/>
              <w:right w:val="single" w:sz="8" w:space="0" w:color="009423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9423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AF536F" w:rsidRPr="00AF536F" w:rsidTr="00AF536F">
        <w:trPr>
          <w:trHeight w:val="402"/>
        </w:trPr>
        <w:tc>
          <w:tcPr>
            <w:tcW w:w="1260" w:type="dxa"/>
            <w:tcBorders>
              <w:top w:val="nil"/>
              <w:left w:val="single" w:sz="8" w:space="0" w:color="009423"/>
              <w:bottom w:val="nil"/>
              <w:right w:val="single" w:sz="8" w:space="0" w:color="009423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9423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AF536F" w:rsidRPr="00AF536F" w:rsidTr="00AF536F">
        <w:trPr>
          <w:trHeight w:val="402"/>
        </w:trPr>
        <w:tc>
          <w:tcPr>
            <w:tcW w:w="1260" w:type="dxa"/>
            <w:tcBorders>
              <w:top w:val="nil"/>
              <w:left w:val="single" w:sz="8" w:space="0" w:color="009423"/>
              <w:bottom w:val="nil"/>
              <w:right w:val="single" w:sz="8" w:space="0" w:color="009423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9423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AF536F" w:rsidRPr="00AF536F" w:rsidTr="00AF536F">
        <w:trPr>
          <w:trHeight w:val="402"/>
        </w:trPr>
        <w:tc>
          <w:tcPr>
            <w:tcW w:w="1260" w:type="dxa"/>
            <w:tcBorders>
              <w:top w:val="nil"/>
              <w:left w:val="single" w:sz="8" w:space="0" w:color="009423"/>
              <w:bottom w:val="nil"/>
              <w:right w:val="single" w:sz="8" w:space="0" w:color="009423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9423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AF536F" w:rsidRPr="00AF536F" w:rsidTr="00AF536F">
        <w:trPr>
          <w:trHeight w:val="402"/>
        </w:trPr>
        <w:tc>
          <w:tcPr>
            <w:tcW w:w="1260" w:type="dxa"/>
            <w:tcBorders>
              <w:top w:val="nil"/>
              <w:left w:val="single" w:sz="8" w:space="0" w:color="009423"/>
              <w:bottom w:val="nil"/>
              <w:right w:val="single" w:sz="8" w:space="0" w:color="009423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9423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AF536F" w:rsidRPr="00AF536F" w:rsidTr="00AF536F">
        <w:trPr>
          <w:trHeight w:val="402"/>
        </w:trPr>
        <w:tc>
          <w:tcPr>
            <w:tcW w:w="1260" w:type="dxa"/>
            <w:tcBorders>
              <w:top w:val="nil"/>
              <w:left w:val="single" w:sz="8" w:space="0" w:color="009423"/>
              <w:bottom w:val="nil"/>
              <w:right w:val="single" w:sz="8" w:space="0" w:color="009423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9423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AF536F" w:rsidRPr="00AF536F" w:rsidTr="00AF536F">
        <w:trPr>
          <w:trHeight w:val="402"/>
        </w:trPr>
        <w:tc>
          <w:tcPr>
            <w:tcW w:w="1260" w:type="dxa"/>
            <w:tcBorders>
              <w:top w:val="nil"/>
              <w:left w:val="single" w:sz="8" w:space="0" w:color="009423"/>
              <w:bottom w:val="nil"/>
              <w:right w:val="single" w:sz="8" w:space="0" w:color="009423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9423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AF536F" w:rsidRPr="00AF536F" w:rsidTr="00AF536F">
        <w:trPr>
          <w:trHeight w:val="402"/>
        </w:trPr>
        <w:tc>
          <w:tcPr>
            <w:tcW w:w="1260" w:type="dxa"/>
            <w:tcBorders>
              <w:top w:val="nil"/>
              <w:left w:val="single" w:sz="8" w:space="0" w:color="009423"/>
              <w:bottom w:val="nil"/>
              <w:right w:val="single" w:sz="8" w:space="0" w:color="009423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9423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AF536F" w:rsidRPr="00AF536F" w:rsidTr="00AF536F">
        <w:trPr>
          <w:trHeight w:val="402"/>
        </w:trPr>
        <w:tc>
          <w:tcPr>
            <w:tcW w:w="1260" w:type="dxa"/>
            <w:tcBorders>
              <w:top w:val="nil"/>
              <w:left w:val="single" w:sz="8" w:space="0" w:color="009423"/>
              <w:bottom w:val="nil"/>
              <w:right w:val="single" w:sz="8" w:space="0" w:color="009423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9423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AF536F" w:rsidRPr="00AF536F" w:rsidTr="00AF536F">
        <w:trPr>
          <w:trHeight w:val="402"/>
        </w:trPr>
        <w:tc>
          <w:tcPr>
            <w:tcW w:w="1260" w:type="dxa"/>
            <w:tcBorders>
              <w:top w:val="nil"/>
              <w:left w:val="single" w:sz="8" w:space="0" w:color="009423"/>
              <w:bottom w:val="single" w:sz="8" w:space="0" w:color="009423"/>
              <w:right w:val="single" w:sz="8" w:space="0" w:color="009423"/>
            </w:tcBorders>
            <w:shd w:val="clear" w:color="000000" w:fill="009423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FFFFFF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70AD47"/>
              <w:right w:val="single" w:sz="8" w:space="0" w:color="009423"/>
            </w:tcBorders>
            <w:shd w:val="clear" w:color="auto" w:fill="auto"/>
            <w:noWrap/>
            <w:vAlign w:val="center"/>
            <w:hideMark/>
          </w:tcPr>
          <w:p w:rsidR="00AF536F" w:rsidRPr="00AF536F" w:rsidRDefault="00AF536F" w:rsidP="00AF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536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</w:tbl>
    <w:p w:rsidR="00687F62" w:rsidRPr="00935CF4" w:rsidRDefault="00687F62" w:rsidP="00935CF4"/>
    <w:p w:rsidR="00935CF4" w:rsidRPr="00935CF4" w:rsidRDefault="00935CF4" w:rsidP="00935CF4">
      <w:r>
        <w:t xml:space="preserve">Centro deportivo, 4 pistas de </w:t>
      </w:r>
      <w:r w:rsidR="00986AAD">
        <w:t>pádel.</w:t>
      </w:r>
      <w:r>
        <w:t xml:space="preserve"> </w:t>
      </w:r>
      <w:r w:rsidR="00986AAD">
        <w:t>Opción</w:t>
      </w:r>
      <w:r>
        <w:t xml:space="preserve"> reserva online (no cobrar por reserva y poder anular). Tenis, restaurante, monitores clase fuera. Crear logo verde-naranja. Franjas horarias, horas enteras / dos horas, accesibilidad. Fotos o maquetas. Crear usuarios. </w:t>
      </w:r>
    </w:p>
    <w:sectPr w:rsidR="00935CF4" w:rsidRPr="00935CF4" w:rsidSect="00BC78A5">
      <w:headerReference w:type="default" r:id="rId15"/>
      <w:footerReference w:type="default" r:id="rId16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6E9" w:rsidRDefault="000606E9" w:rsidP="00A07BC5">
      <w:pPr>
        <w:spacing w:after="0" w:line="240" w:lineRule="auto"/>
      </w:pPr>
      <w:r>
        <w:separator/>
      </w:r>
    </w:p>
  </w:endnote>
  <w:endnote w:type="continuationSeparator" w:id="0">
    <w:p w:rsidR="000606E9" w:rsidRDefault="000606E9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-942563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AF536F">
            <w:rPr>
              <w:caps/>
              <w:noProof/>
              <w:color w:val="58A5F0"/>
              <w:sz w:val="18"/>
              <w:szCs w:val="18"/>
            </w:rPr>
            <w:t>3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6E9" w:rsidRDefault="000606E9" w:rsidP="00A07BC5">
      <w:pPr>
        <w:spacing w:after="0" w:line="240" w:lineRule="auto"/>
      </w:pPr>
      <w:r>
        <w:separator/>
      </w:r>
    </w:p>
  </w:footnote>
  <w:footnote w:type="continuationSeparator" w:id="0">
    <w:p w:rsidR="000606E9" w:rsidRDefault="000606E9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0606E9" w:rsidP="00DE660B">
    <w:pPr>
      <w:pBdr>
        <w:left w:val="single" w:sz="12" w:space="11" w:color="4FC2F7"/>
      </w:pBdr>
      <w:tabs>
        <w:tab w:val="left" w:pos="3620"/>
        <w:tab w:val="left" w:pos="3964"/>
        <w:tab w:val="left" w:pos="4820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1145807666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3BE8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Guía de estilos</w:t>
        </w:r>
      </w:sdtContent>
    </w:sdt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Subtítulo"/>
        <w:tag w:val=""/>
        <w:id w:val="-18088427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E660B" w:rsidRPr="00DE660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Diseño de Interfaces Web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C302A9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07BC3"/>
    <w:rsid w:val="00022B6F"/>
    <w:rsid w:val="000606E9"/>
    <w:rsid w:val="00083D06"/>
    <w:rsid w:val="000D53EA"/>
    <w:rsid w:val="001A4432"/>
    <w:rsid w:val="001E1688"/>
    <w:rsid w:val="001F3C34"/>
    <w:rsid w:val="0030218D"/>
    <w:rsid w:val="00327D68"/>
    <w:rsid w:val="00332AFC"/>
    <w:rsid w:val="00337F08"/>
    <w:rsid w:val="00380B86"/>
    <w:rsid w:val="003A640F"/>
    <w:rsid w:val="0042711F"/>
    <w:rsid w:val="00465630"/>
    <w:rsid w:val="004973CE"/>
    <w:rsid w:val="0059309F"/>
    <w:rsid w:val="005D18F4"/>
    <w:rsid w:val="005D3279"/>
    <w:rsid w:val="005E7E03"/>
    <w:rsid w:val="00687F62"/>
    <w:rsid w:val="007D3942"/>
    <w:rsid w:val="0080022B"/>
    <w:rsid w:val="00805DEC"/>
    <w:rsid w:val="0084789A"/>
    <w:rsid w:val="0085304E"/>
    <w:rsid w:val="008621E9"/>
    <w:rsid w:val="008A450B"/>
    <w:rsid w:val="008B3BD5"/>
    <w:rsid w:val="008B77F8"/>
    <w:rsid w:val="008E32A1"/>
    <w:rsid w:val="00903BE8"/>
    <w:rsid w:val="00935CF4"/>
    <w:rsid w:val="00986AAD"/>
    <w:rsid w:val="00A07BC5"/>
    <w:rsid w:val="00A52D84"/>
    <w:rsid w:val="00AE63F5"/>
    <w:rsid w:val="00AF536F"/>
    <w:rsid w:val="00B80958"/>
    <w:rsid w:val="00BC78A5"/>
    <w:rsid w:val="00BD031A"/>
    <w:rsid w:val="00C15504"/>
    <w:rsid w:val="00C34BA9"/>
    <w:rsid w:val="00CC0462"/>
    <w:rsid w:val="00CC1D55"/>
    <w:rsid w:val="00CD7B24"/>
    <w:rsid w:val="00DE1601"/>
    <w:rsid w:val="00DE660B"/>
    <w:rsid w:val="00E67023"/>
    <w:rsid w:val="00E94062"/>
    <w:rsid w:val="00F01863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FD3CB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C168FB"/>
    <w:rsid w:val="00CA3CF0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191951-AEB7-479F-B623-253B6515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>I.E.S Ribera de Castilla, 1º DAW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>Diseño de Interfaces Web</dc:subject>
  <dc:creator>Carlos Palacios Alonso</dc:creator>
  <cp:lastModifiedBy>DAW2</cp:lastModifiedBy>
  <cp:revision>16</cp:revision>
  <dcterms:created xsi:type="dcterms:W3CDTF">2020-09-21T15:20:00Z</dcterms:created>
  <dcterms:modified xsi:type="dcterms:W3CDTF">2020-09-28T16:41:00Z</dcterms:modified>
</cp:coreProperties>
</file>