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505979043"/>
        <w:docPartObj>
          <w:docPartGallery w:val="Cover Pages"/>
          <w:docPartUnique/>
        </w:docPartObj>
      </w:sdtPr>
      <w:sdtEndPr/>
      <w:sdtContent>
        <w:p w:rsidR="00380B86" w:rsidRDefault="00380B86"/>
        <w:p w:rsidR="00380B86" w:rsidRDefault="00380B86">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2-18T00:00:00Z">
                                    <w:dateFormat w:val="d 'de' MMMM 'de' yyyy"/>
                                    <w:lid w:val="es-ES"/>
                                    <w:storeMappedDataAs w:val="dateTime"/>
                                    <w:calendar w:val="gregorian"/>
                                  </w:date>
                                </w:sdtPr>
                                <w:sdtEndPr/>
                                <w:sdtContent>
                                  <w:p w:rsidR="00380B86" w:rsidRPr="00337F08" w:rsidRDefault="00E83616">
                                    <w:pPr>
                                      <w:pStyle w:val="Sinespaciado"/>
                                      <w:jc w:val="right"/>
                                      <w:rPr>
                                        <w:caps/>
                                        <w:color w:val="004C8C"/>
                                        <w:sz w:val="40"/>
                                        <w:szCs w:val="40"/>
                                      </w:rPr>
                                    </w:pPr>
                                    <w:r>
                                      <w:rPr>
                                        <w:caps/>
                                        <w:color w:val="004C8C"/>
                                        <w:sz w:val="40"/>
                                        <w:szCs w:val="40"/>
                                      </w:rPr>
                                      <w:t>18 de febrero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2-18T00:00:00Z">
                              <w:dateFormat w:val="d 'de' MMMM 'de' yyyy"/>
                              <w:lid w:val="es-ES"/>
                              <w:storeMappedDataAs w:val="dateTime"/>
                              <w:calendar w:val="gregorian"/>
                            </w:date>
                          </w:sdtPr>
                          <w:sdtEndPr/>
                          <w:sdtContent>
                            <w:p w:rsidR="00380B86" w:rsidRPr="00337F08" w:rsidRDefault="00E83616">
                              <w:pPr>
                                <w:pStyle w:val="Sinespaciado"/>
                                <w:jc w:val="right"/>
                                <w:rPr>
                                  <w:caps/>
                                  <w:color w:val="004C8C"/>
                                  <w:sz w:val="40"/>
                                  <w:szCs w:val="40"/>
                                </w:rPr>
                              </w:pPr>
                              <w:r>
                                <w:rPr>
                                  <w:caps/>
                                  <w:color w:val="004C8C"/>
                                  <w:sz w:val="40"/>
                                  <w:szCs w:val="40"/>
                                </w:rPr>
                                <w:t>18 de febrero de 2021</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1824FA">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1824FA">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B86" w:rsidRDefault="001824FA">
                                <w:pPr>
                                  <w:pStyle w:val="Sinespaciado"/>
                                  <w:jc w:val="right"/>
                                  <w:rPr>
                                    <w:caps/>
                                    <w:color w:val="264356" w:themeColor="text2" w:themeShade="BF"/>
                                    <w:sz w:val="52"/>
                                    <w:szCs w:val="52"/>
                                  </w:rPr>
                                </w:pPr>
                                <w:sdt>
                                  <w:sdtPr>
                                    <w:rPr>
                                      <w:caps/>
                                      <w:color w:val="004C8C"/>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542F6">
                                      <w:rPr>
                                        <w:caps/>
                                        <w:color w:val="004C8C"/>
                                        <w:sz w:val="52"/>
                                        <w:szCs w:val="52"/>
                                      </w:rPr>
                                      <w:t>Práctica accesibilidad</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30218D">
                                    <w:pPr>
                                      <w:pStyle w:val="Sinespaciado"/>
                                      <w:jc w:val="right"/>
                                      <w:rPr>
                                        <w:smallCaps/>
                                        <w:color w:val="58A5F0"/>
                                        <w:sz w:val="36"/>
                                        <w:szCs w:val="36"/>
                                      </w:rPr>
                                    </w:pPr>
                                    <w:r>
                                      <w:rPr>
                                        <w:smallCaps/>
                                        <w:color w:val="58A5F0"/>
                                        <w:sz w:val="36"/>
                                        <w:szCs w:val="36"/>
                                      </w:rPr>
                                      <w:t>Diseño</w:t>
                                    </w:r>
                                    <w:r w:rsidR="00380B86" w:rsidRPr="00337F08">
                                      <w:rPr>
                                        <w:smallCaps/>
                                        <w:color w:val="58A5F0"/>
                                        <w:sz w:val="36"/>
                                        <w:szCs w:val="36"/>
                                      </w:rPr>
                                      <w:t xml:space="preserve"> de </w:t>
                                    </w:r>
                                    <w:r>
                                      <w:rPr>
                                        <w:smallCaps/>
                                        <w:color w:val="58A5F0"/>
                                        <w:sz w:val="36"/>
                                        <w:szCs w:val="36"/>
                                      </w:rPr>
                                      <w:t>Interfaces</w:t>
                                    </w:r>
                                    <w:r w:rsidR="00DE660B">
                                      <w:rPr>
                                        <w:smallCaps/>
                                        <w:color w:val="58A5F0"/>
                                        <w:sz w:val="36"/>
                                        <w:szCs w:val="36"/>
                                      </w:rPr>
                                      <w:t xml:space="preserve"> </w:t>
                                    </w:r>
                                    <w:r w:rsidR="00380B86" w:rsidRPr="00337F08">
                                      <w:rPr>
                                        <w:smallCaps/>
                                        <w:color w:val="58A5F0"/>
                                        <w:sz w:val="36"/>
                                        <w:szCs w:val="36"/>
                                      </w:rPr>
                                      <w:t>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380B86" w:rsidRDefault="001824FA">
                          <w:pPr>
                            <w:pStyle w:val="Sinespaciado"/>
                            <w:jc w:val="right"/>
                            <w:rPr>
                              <w:caps/>
                              <w:color w:val="264356" w:themeColor="text2" w:themeShade="BF"/>
                              <w:sz w:val="52"/>
                              <w:szCs w:val="52"/>
                            </w:rPr>
                          </w:pPr>
                          <w:sdt>
                            <w:sdtPr>
                              <w:rPr>
                                <w:caps/>
                                <w:color w:val="004C8C"/>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542F6">
                                <w:rPr>
                                  <w:caps/>
                                  <w:color w:val="004C8C"/>
                                  <w:sz w:val="52"/>
                                  <w:szCs w:val="52"/>
                                </w:rPr>
                                <w:t>Práctica accesibilidad</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30218D">
                              <w:pPr>
                                <w:pStyle w:val="Sinespaciado"/>
                                <w:jc w:val="right"/>
                                <w:rPr>
                                  <w:smallCaps/>
                                  <w:color w:val="58A5F0"/>
                                  <w:sz w:val="36"/>
                                  <w:szCs w:val="36"/>
                                </w:rPr>
                              </w:pPr>
                              <w:r>
                                <w:rPr>
                                  <w:smallCaps/>
                                  <w:color w:val="58A5F0"/>
                                  <w:sz w:val="36"/>
                                  <w:szCs w:val="36"/>
                                </w:rPr>
                                <w:t>Diseño</w:t>
                              </w:r>
                              <w:r w:rsidR="00380B86" w:rsidRPr="00337F08">
                                <w:rPr>
                                  <w:smallCaps/>
                                  <w:color w:val="58A5F0"/>
                                  <w:sz w:val="36"/>
                                  <w:szCs w:val="36"/>
                                </w:rPr>
                                <w:t xml:space="preserve"> de </w:t>
                              </w:r>
                              <w:r>
                                <w:rPr>
                                  <w:smallCaps/>
                                  <w:color w:val="58A5F0"/>
                                  <w:sz w:val="36"/>
                                  <w:szCs w:val="36"/>
                                </w:rPr>
                                <w:t>Interfaces</w:t>
                              </w:r>
                              <w:r w:rsidR="00DE660B">
                                <w:rPr>
                                  <w:smallCaps/>
                                  <w:color w:val="58A5F0"/>
                                  <w:sz w:val="36"/>
                                  <w:szCs w:val="36"/>
                                </w:rPr>
                                <w:t xml:space="preserve"> </w:t>
                              </w:r>
                              <w:r w:rsidR="00380B86" w:rsidRPr="00337F08">
                                <w:rPr>
                                  <w:smallCaps/>
                                  <w:color w:val="58A5F0"/>
                                  <w:sz w:val="36"/>
                                  <w:szCs w:val="36"/>
                                </w:rPr>
                                <w:t>Web</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0277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58A5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5="http://schemas.microsoft.com/office/word/2012/wordml" xmlns:cx="http://schemas.microsoft.com/office/drawing/2014/chartex">
                <w:pict>
                  <v:group w14:anchorId="28640B63"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HJRJSkcDAADpCgAADgAAAAAAAAAAAAAAAAAuAgAAZHJzL2Uyb0Rv&#10;Yy54bWxQSwECLQAUAAYACAAAACEAvdF3w9oAAAAFAQAADwAAAAAAAAAAAAAAAAChBQAAZHJzL2Rv&#10;d25yZXYueG1sUEsFBgAAAAAEAAQA8wAAAKg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" fillcolor="#0277bd"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" fillcolor="#58a5f0"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926849814"/>
        <w:docPartObj>
          <w:docPartGallery w:val="Table of Contents"/>
          <w:docPartUnique/>
        </w:docPartObj>
      </w:sdtPr>
      <w:sdtEndPr>
        <w:rPr>
          <w:b/>
          <w:bCs/>
        </w:rPr>
      </w:sdtEndPr>
      <w:sdtContent>
        <w:p w:rsidR="00F93C9D" w:rsidRPr="008E32A1" w:rsidRDefault="00F93C9D" w:rsidP="00CD7B24">
          <w:pPr>
            <w:pStyle w:val="TtulodeTDC"/>
            <w:numPr>
              <w:ilvl w:val="0"/>
              <w:numId w:val="0"/>
            </w:numPr>
          </w:pPr>
          <w:r w:rsidRPr="008E32A1">
            <w:t>Índice</w:t>
          </w:r>
        </w:p>
        <w:p w:rsidR="0002707D" w:rsidRDefault="00F93C9D">
          <w:pPr>
            <w:pStyle w:val="TDC1"/>
            <w:rPr>
              <w:rFonts w:eastAsiaTheme="minorEastAsia"/>
              <w:smallCaps w:val="0"/>
              <w:color w:val="auto"/>
              <w:lang w:eastAsia="es-ES"/>
            </w:rPr>
          </w:pPr>
          <w:r>
            <w:fldChar w:fldCharType="begin"/>
          </w:r>
          <w:r>
            <w:instrText xml:space="preserve"> TOC \o "1-3" \h \z \u </w:instrText>
          </w:r>
          <w:r>
            <w:fldChar w:fldCharType="separate"/>
          </w:r>
          <w:hyperlink w:anchor="_Toc64649784" w:history="1">
            <w:r w:rsidR="0002707D" w:rsidRPr="0012729E">
              <w:rPr>
                <w:rStyle w:val="Hipervnculo"/>
              </w:rPr>
              <w:t>1</w:t>
            </w:r>
            <w:r w:rsidR="0002707D">
              <w:rPr>
                <w:rFonts w:eastAsiaTheme="minorEastAsia"/>
                <w:smallCaps w:val="0"/>
                <w:color w:val="auto"/>
                <w:lang w:eastAsia="es-ES"/>
              </w:rPr>
              <w:tab/>
            </w:r>
            <w:r w:rsidR="0002707D" w:rsidRPr="0012729E">
              <w:rPr>
                <w:rStyle w:val="Hipervnculo"/>
              </w:rPr>
              <w:t>Conceptos</w:t>
            </w:r>
            <w:r w:rsidR="0002707D" w:rsidRPr="0012729E">
              <w:rPr>
                <w:rStyle w:val="Hipervnculo"/>
              </w:rPr>
              <w:t xml:space="preserve"> </w:t>
            </w:r>
            <w:r w:rsidR="0002707D" w:rsidRPr="0012729E">
              <w:rPr>
                <w:rStyle w:val="Hipervnculo"/>
              </w:rPr>
              <w:t>Básicos</w:t>
            </w:r>
            <w:r w:rsidR="0002707D">
              <w:rPr>
                <w:webHidden/>
              </w:rPr>
              <w:tab/>
            </w:r>
            <w:r w:rsidR="0002707D">
              <w:rPr>
                <w:webHidden/>
              </w:rPr>
              <w:fldChar w:fldCharType="begin"/>
            </w:r>
            <w:r w:rsidR="0002707D">
              <w:rPr>
                <w:webHidden/>
              </w:rPr>
              <w:instrText xml:space="preserve"> PAGEREF _Toc64649784 \h </w:instrText>
            </w:r>
            <w:r w:rsidR="0002707D">
              <w:rPr>
                <w:webHidden/>
              </w:rPr>
            </w:r>
            <w:r w:rsidR="0002707D">
              <w:rPr>
                <w:webHidden/>
              </w:rPr>
              <w:fldChar w:fldCharType="separate"/>
            </w:r>
            <w:r w:rsidR="0002707D">
              <w:rPr>
                <w:webHidden/>
              </w:rPr>
              <w:t>2</w:t>
            </w:r>
            <w:r w:rsidR="0002707D">
              <w:rPr>
                <w:webHidden/>
              </w:rPr>
              <w:fldChar w:fldCharType="end"/>
            </w:r>
          </w:hyperlink>
        </w:p>
        <w:p w:rsidR="0002707D" w:rsidRDefault="001824FA">
          <w:pPr>
            <w:pStyle w:val="TDC1"/>
            <w:rPr>
              <w:rFonts w:eastAsiaTheme="minorEastAsia"/>
              <w:smallCaps w:val="0"/>
              <w:color w:val="auto"/>
              <w:lang w:eastAsia="es-ES"/>
            </w:rPr>
          </w:pPr>
          <w:hyperlink w:anchor="_Toc64649785" w:history="1">
            <w:r w:rsidR="0002707D" w:rsidRPr="0012729E">
              <w:rPr>
                <w:rStyle w:val="Hipervnculo"/>
              </w:rPr>
              <w:t>2</w:t>
            </w:r>
            <w:r w:rsidR="0002707D">
              <w:rPr>
                <w:rFonts w:eastAsiaTheme="minorEastAsia"/>
                <w:smallCaps w:val="0"/>
                <w:color w:val="auto"/>
                <w:lang w:eastAsia="es-ES"/>
              </w:rPr>
              <w:tab/>
            </w:r>
            <w:r w:rsidR="0002707D" w:rsidRPr="0012729E">
              <w:rPr>
                <w:rStyle w:val="Hipervnculo"/>
              </w:rPr>
              <w:t>Diversidad de Usuarios</w:t>
            </w:r>
            <w:r w:rsidR="0002707D">
              <w:rPr>
                <w:webHidden/>
              </w:rPr>
              <w:tab/>
            </w:r>
            <w:r w:rsidR="0002707D">
              <w:rPr>
                <w:webHidden/>
              </w:rPr>
              <w:fldChar w:fldCharType="begin"/>
            </w:r>
            <w:r w:rsidR="0002707D">
              <w:rPr>
                <w:webHidden/>
              </w:rPr>
              <w:instrText xml:space="preserve"> PAGEREF _Toc64649785 \h </w:instrText>
            </w:r>
            <w:r w:rsidR="0002707D">
              <w:rPr>
                <w:webHidden/>
              </w:rPr>
            </w:r>
            <w:r w:rsidR="0002707D">
              <w:rPr>
                <w:webHidden/>
              </w:rPr>
              <w:fldChar w:fldCharType="separate"/>
            </w:r>
            <w:r w:rsidR="0002707D">
              <w:rPr>
                <w:webHidden/>
              </w:rPr>
              <w:t>2</w:t>
            </w:r>
            <w:r w:rsidR="0002707D">
              <w:rPr>
                <w:webHidden/>
              </w:rPr>
              <w:fldChar w:fldCharType="end"/>
            </w:r>
          </w:hyperlink>
        </w:p>
        <w:p w:rsidR="0002707D" w:rsidRDefault="001824FA">
          <w:pPr>
            <w:pStyle w:val="TDC1"/>
            <w:rPr>
              <w:rFonts w:eastAsiaTheme="minorEastAsia"/>
              <w:smallCaps w:val="0"/>
              <w:color w:val="auto"/>
              <w:lang w:eastAsia="es-ES"/>
            </w:rPr>
          </w:pPr>
          <w:hyperlink w:anchor="_Toc64649786" w:history="1">
            <w:r w:rsidR="0002707D" w:rsidRPr="0012729E">
              <w:rPr>
                <w:rStyle w:val="Hipervnculo"/>
              </w:rPr>
              <w:t>3</w:t>
            </w:r>
            <w:r w:rsidR="0002707D">
              <w:rPr>
                <w:rFonts w:eastAsiaTheme="minorEastAsia"/>
                <w:smallCaps w:val="0"/>
                <w:color w:val="auto"/>
                <w:lang w:eastAsia="es-ES"/>
              </w:rPr>
              <w:tab/>
            </w:r>
            <w:r w:rsidR="0002707D" w:rsidRPr="0012729E">
              <w:rPr>
                <w:rStyle w:val="Hipervnculo"/>
              </w:rPr>
              <w:t>Puntos Clave</w:t>
            </w:r>
            <w:r w:rsidR="0002707D">
              <w:rPr>
                <w:webHidden/>
              </w:rPr>
              <w:tab/>
            </w:r>
            <w:r w:rsidR="0002707D">
              <w:rPr>
                <w:webHidden/>
              </w:rPr>
              <w:fldChar w:fldCharType="begin"/>
            </w:r>
            <w:r w:rsidR="0002707D">
              <w:rPr>
                <w:webHidden/>
              </w:rPr>
              <w:instrText xml:space="preserve"> PAGEREF _Toc64649786 \h </w:instrText>
            </w:r>
            <w:r w:rsidR="0002707D">
              <w:rPr>
                <w:webHidden/>
              </w:rPr>
            </w:r>
            <w:r w:rsidR="0002707D">
              <w:rPr>
                <w:webHidden/>
              </w:rPr>
              <w:fldChar w:fldCharType="separate"/>
            </w:r>
            <w:r w:rsidR="0002707D">
              <w:rPr>
                <w:webHidden/>
              </w:rPr>
              <w:t>3</w:t>
            </w:r>
            <w:r w:rsidR="0002707D">
              <w:rPr>
                <w:webHidden/>
              </w:rPr>
              <w:fldChar w:fldCharType="end"/>
            </w:r>
          </w:hyperlink>
        </w:p>
        <w:p w:rsidR="0002707D" w:rsidRDefault="001824FA">
          <w:pPr>
            <w:pStyle w:val="TDC2"/>
            <w:rPr>
              <w:rFonts w:eastAsiaTheme="minorEastAsia"/>
              <w:noProof/>
              <w:lang w:eastAsia="es-ES"/>
            </w:rPr>
          </w:pPr>
          <w:hyperlink w:anchor="_Toc64649787" w:history="1">
            <w:r w:rsidR="0002707D" w:rsidRPr="0012729E">
              <w:rPr>
                <w:rStyle w:val="Hipervnculo"/>
                <w:noProof/>
              </w:rPr>
              <w:t>3.1</w:t>
            </w:r>
            <w:r w:rsidR="0002707D">
              <w:rPr>
                <w:rFonts w:eastAsiaTheme="minorEastAsia"/>
                <w:noProof/>
                <w:lang w:eastAsia="es-ES"/>
              </w:rPr>
              <w:tab/>
            </w:r>
            <w:r w:rsidR="0002707D" w:rsidRPr="0012729E">
              <w:rPr>
                <w:rStyle w:val="Hipervnculo"/>
                <w:noProof/>
              </w:rPr>
              <w:t>Foco.</w:t>
            </w:r>
            <w:r w:rsidR="0002707D">
              <w:rPr>
                <w:noProof/>
                <w:webHidden/>
              </w:rPr>
              <w:tab/>
            </w:r>
            <w:r w:rsidR="0002707D">
              <w:rPr>
                <w:noProof/>
                <w:webHidden/>
              </w:rPr>
              <w:fldChar w:fldCharType="begin"/>
            </w:r>
            <w:r w:rsidR="0002707D">
              <w:rPr>
                <w:noProof/>
                <w:webHidden/>
              </w:rPr>
              <w:instrText xml:space="preserve"> PAGEREF _Toc64649787 \h </w:instrText>
            </w:r>
            <w:r w:rsidR="0002707D">
              <w:rPr>
                <w:noProof/>
                <w:webHidden/>
              </w:rPr>
            </w:r>
            <w:r w:rsidR="0002707D">
              <w:rPr>
                <w:noProof/>
                <w:webHidden/>
              </w:rPr>
              <w:fldChar w:fldCharType="separate"/>
            </w:r>
            <w:r w:rsidR="0002707D">
              <w:rPr>
                <w:noProof/>
                <w:webHidden/>
              </w:rPr>
              <w:t>3</w:t>
            </w:r>
            <w:r w:rsidR="0002707D">
              <w:rPr>
                <w:noProof/>
                <w:webHidden/>
              </w:rPr>
              <w:fldChar w:fldCharType="end"/>
            </w:r>
          </w:hyperlink>
        </w:p>
        <w:p w:rsidR="0002707D" w:rsidRDefault="001824FA">
          <w:pPr>
            <w:pStyle w:val="TDC2"/>
            <w:rPr>
              <w:rFonts w:eastAsiaTheme="minorEastAsia"/>
              <w:noProof/>
              <w:lang w:eastAsia="es-ES"/>
            </w:rPr>
          </w:pPr>
          <w:hyperlink w:anchor="_Toc64649788" w:history="1">
            <w:r w:rsidR="0002707D" w:rsidRPr="0012729E">
              <w:rPr>
                <w:rStyle w:val="Hipervnculo"/>
                <w:noProof/>
              </w:rPr>
              <w:t>3.2</w:t>
            </w:r>
            <w:r w:rsidR="0002707D">
              <w:rPr>
                <w:rFonts w:eastAsiaTheme="minorEastAsia"/>
                <w:noProof/>
                <w:lang w:eastAsia="es-ES"/>
              </w:rPr>
              <w:tab/>
            </w:r>
            <w:r w:rsidR="0002707D" w:rsidRPr="0012729E">
              <w:rPr>
                <w:rStyle w:val="Hipervnculo"/>
                <w:noProof/>
              </w:rPr>
              <w:t>Semántica.</w:t>
            </w:r>
            <w:r w:rsidR="0002707D">
              <w:rPr>
                <w:noProof/>
                <w:webHidden/>
              </w:rPr>
              <w:tab/>
            </w:r>
            <w:r w:rsidR="0002707D">
              <w:rPr>
                <w:noProof/>
                <w:webHidden/>
              </w:rPr>
              <w:fldChar w:fldCharType="begin"/>
            </w:r>
            <w:r w:rsidR="0002707D">
              <w:rPr>
                <w:noProof/>
                <w:webHidden/>
              </w:rPr>
              <w:instrText xml:space="preserve"> PAGEREF _Toc64649788 \h </w:instrText>
            </w:r>
            <w:r w:rsidR="0002707D">
              <w:rPr>
                <w:noProof/>
                <w:webHidden/>
              </w:rPr>
            </w:r>
            <w:r w:rsidR="0002707D">
              <w:rPr>
                <w:noProof/>
                <w:webHidden/>
              </w:rPr>
              <w:fldChar w:fldCharType="separate"/>
            </w:r>
            <w:r w:rsidR="0002707D">
              <w:rPr>
                <w:noProof/>
                <w:webHidden/>
              </w:rPr>
              <w:t>5</w:t>
            </w:r>
            <w:r w:rsidR="0002707D">
              <w:rPr>
                <w:noProof/>
                <w:webHidden/>
              </w:rPr>
              <w:fldChar w:fldCharType="end"/>
            </w:r>
          </w:hyperlink>
        </w:p>
        <w:p w:rsidR="0002707D" w:rsidRDefault="001824FA">
          <w:pPr>
            <w:pStyle w:val="TDC2"/>
            <w:rPr>
              <w:rFonts w:eastAsiaTheme="minorEastAsia"/>
              <w:noProof/>
              <w:lang w:eastAsia="es-ES"/>
            </w:rPr>
          </w:pPr>
          <w:hyperlink w:anchor="_Toc64649789" w:history="1">
            <w:r w:rsidR="0002707D" w:rsidRPr="0012729E">
              <w:rPr>
                <w:rStyle w:val="Hipervnculo"/>
                <w:noProof/>
              </w:rPr>
              <w:t>3.3</w:t>
            </w:r>
            <w:r w:rsidR="0002707D">
              <w:rPr>
                <w:rFonts w:eastAsiaTheme="minorEastAsia"/>
                <w:noProof/>
                <w:lang w:eastAsia="es-ES"/>
              </w:rPr>
              <w:tab/>
            </w:r>
            <w:r w:rsidR="0002707D" w:rsidRPr="0012729E">
              <w:rPr>
                <w:rStyle w:val="Hipervnculo"/>
                <w:noProof/>
              </w:rPr>
              <w:t>Estilos (Aria).</w:t>
            </w:r>
            <w:r w:rsidR="0002707D">
              <w:rPr>
                <w:noProof/>
                <w:webHidden/>
              </w:rPr>
              <w:tab/>
            </w:r>
            <w:r w:rsidR="0002707D">
              <w:rPr>
                <w:noProof/>
                <w:webHidden/>
              </w:rPr>
              <w:fldChar w:fldCharType="begin"/>
            </w:r>
            <w:r w:rsidR="0002707D">
              <w:rPr>
                <w:noProof/>
                <w:webHidden/>
              </w:rPr>
              <w:instrText xml:space="preserve"> PAGEREF _Toc64649789 \h </w:instrText>
            </w:r>
            <w:r w:rsidR="0002707D">
              <w:rPr>
                <w:noProof/>
                <w:webHidden/>
              </w:rPr>
            </w:r>
            <w:r w:rsidR="0002707D">
              <w:rPr>
                <w:noProof/>
                <w:webHidden/>
              </w:rPr>
              <w:fldChar w:fldCharType="separate"/>
            </w:r>
            <w:r w:rsidR="0002707D">
              <w:rPr>
                <w:noProof/>
                <w:webHidden/>
              </w:rPr>
              <w:t>7</w:t>
            </w:r>
            <w:r w:rsidR="0002707D">
              <w:rPr>
                <w:noProof/>
                <w:webHidden/>
              </w:rPr>
              <w:fldChar w:fldCharType="end"/>
            </w:r>
          </w:hyperlink>
        </w:p>
        <w:p w:rsidR="00F93C9D" w:rsidRDefault="00F93C9D">
          <w:r>
            <w:rPr>
              <w:b/>
              <w:bCs/>
            </w:rPr>
            <w:fldChar w:fldCharType="end"/>
          </w:r>
        </w:p>
      </w:sdtContent>
    </w:sdt>
    <w:p w:rsidR="00F93C9D" w:rsidRDefault="00F93C9D">
      <w:r>
        <w:br w:type="page"/>
      </w:r>
    </w:p>
    <w:p w:rsidR="00CC0462" w:rsidRDefault="00E83616" w:rsidP="00E83616">
      <w:pPr>
        <w:pStyle w:val="Ttulo1"/>
        <w:jc w:val="both"/>
      </w:pPr>
      <w:bookmarkStart w:id="0" w:name="_Toc64649784"/>
      <w:r>
        <w:lastRenderedPageBreak/>
        <w:t>Conceptos Básicos</w:t>
      </w:r>
      <w:bookmarkEnd w:id="0"/>
    </w:p>
    <w:p w:rsidR="00E83616" w:rsidRPr="00F04683" w:rsidRDefault="00B52C88" w:rsidP="00C7083D">
      <w:pPr>
        <w:ind w:left="360"/>
        <w:jc w:val="both"/>
        <w:rPr>
          <w:shd w:val="clear" w:color="auto" w:fill="FFFFFF"/>
        </w:rPr>
      </w:pPr>
      <w:r w:rsidRPr="00F04683">
        <w:rPr>
          <w:shd w:val="clear" w:color="auto" w:fill="FFFFFF"/>
        </w:rPr>
        <w:t>Broadly speaking, when we say a site is accessible, we mean that the site's content is available, and its functionality can be operated, by literally </w:t>
      </w:r>
      <w:r w:rsidRPr="00F04683">
        <w:rPr>
          <w:rStyle w:val="nfasis"/>
          <w:rFonts w:cstheme="minorHAnsi"/>
          <w:color w:val="202124"/>
          <w:shd w:val="clear" w:color="auto" w:fill="FFFFFF"/>
        </w:rPr>
        <w:t>anyone</w:t>
      </w:r>
      <w:r w:rsidRPr="00F04683">
        <w:rPr>
          <w:shd w:val="clear" w:color="auto" w:fill="FFFFFF"/>
        </w:rPr>
        <w:t>.</w:t>
      </w:r>
    </w:p>
    <w:p w:rsidR="00B52C88" w:rsidRPr="00F04683" w:rsidRDefault="00B52C88" w:rsidP="00C7083D">
      <w:pPr>
        <w:ind w:left="360"/>
        <w:jc w:val="both"/>
        <w:rPr>
          <w:shd w:val="clear" w:color="auto" w:fill="FFFFFF"/>
        </w:rPr>
      </w:pPr>
      <w:r w:rsidRPr="00F04683">
        <w:rPr>
          <w:shd w:val="clear" w:color="auto" w:fill="FFFFFF"/>
        </w:rPr>
        <w:t>Accessibility, then, refers to the experience of users who might be outside the narrow range of the "typical" user, who might access or interact with things differently than you expect. Specifically, it concerns users who are experiencing some type of impairment or disability — and bear in mind that that experience might be non-physical or temporary.</w:t>
      </w:r>
    </w:p>
    <w:p w:rsidR="00B52C88" w:rsidRPr="00F04683" w:rsidRDefault="001824FA" w:rsidP="00C7083D">
      <w:pPr>
        <w:ind w:left="360"/>
        <w:jc w:val="both"/>
        <w:rPr>
          <w:shd w:val="clear" w:color="auto" w:fill="FFFFFF"/>
        </w:rPr>
      </w:pPr>
      <w:hyperlink r:id="rId10" w:history="1">
        <w:r w:rsidR="00F04683" w:rsidRPr="00F04683">
          <w:rPr>
            <w:rStyle w:val="Hipervnculo"/>
            <w:rFonts w:cstheme="minorHAnsi"/>
            <w:shd w:val="clear" w:color="auto" w:fill="FFFFFF"/>
          </w:rPr>
          <w:t>Web Content Accessibility Guidelines (WCAG) 2.0</w:t>
        </w:r>
      </w:hyperlink>
      <w:r w:rsidR="00F04683" w:rsidRPr="00F04683">
        <w:rPr>
          <w:shd w:val="clear" w:color="auto" w:fill="FFFFFF"/>
        </w:rPr>
        <w:t>, a set of guidelines and best practices put together by accessibility experts to address what "accessibility" means in a methodical way.</w:t>
      </w:r>
    </w:p>
    <w:p w:rsidR="00F04683" w:rsidRPr="00F04683" w:rsidRDefault="00F04683" w:rsidP="00C7083D">
      <w:pPr>
        <w:ind w:left="360"/>
        <w:jc w:val="both"/>
      </w:pPr>
      <w:r w:rsidRPr="00F04683">
        <w:t>WCAG is organized around four principles often called by the acronym </w:t>
      </w:r>
      <w:r w:rsidRPr="00F04683">
        <w:rPr>
          <w:rStyle w:val="nfasis"/>
          <w:rFonts w:cstheme="minorHAnsi"/>
          <w:color w:val="202124"/>
        </w:rPr>
        <w:t>POUR</w:t>
      </w:r>
      <w:r w:rsidRPr="00F04683">
        <w:t>:</w:t>
      </w:r>
    </w:p>
    <w:p w:rsidR="00F04683" w:rsidRPr="00F04683" w:rsidRDefault="00F04683" w:rsidP="00C7083D">
      <w:pPr>
        <w:ind w:left="360"/>
        <w:jc w:val="both"/>
      </w:pPr>
      <w:r w:rsidRPr="00F04683">
        <w:rPr>
          <w:rStyle w:val="Textoennegrita"/>
          <w:rFonts w:cstheme="minorHAnsi"/>
          <w:color w:val="202124"/>
        </w:rPr>
        <w:t>Perceivable</w:t>
      </w:r>
      <w:r w:rsidRPr="00F04683">
        <w:t>: Can users perceive the content? This helps us keep in mind that just because something is perceivable with one sense, such as sight, that doesn't mean that all users can perceive it.</w:t>
      </w:r>
    </w:p>
    <w:p w:rsidR="00F04683" w:rsidRPr="00F04683" w:rsidRDefault="00F04683" w:rsidP="00C7083D">
      <w:pPr>
        <w:ind w:left="360"/>
        <w:jc w:val="both"/>
      </w:pPr>
      <w:r w:rsidRPr="00F04683">
        <w:rPr>
          <w:rStyle w:val="Textoennegrita"/>
          <w:rFonts w:cstheme="minorHAnsi"/>
          <w:color w:val="202124"/>
        </w:rPr>
        <w:t>Operable</w:t>
      </w:r>
      <w:r w:rsidRPr="00F04683">
        <w:t>: Can users use UI components and navigate the content? For example, something that requires a hover interaction cannot be operated by someone who can't use a mouse or touch screen.</w:t>
      </w:r>
    </w:p>
    <w:p w:rsidR="00F04683" w:rsidRPr="00F04683" w:rsidRDefault="00F04683" w:rsidP="00C7083D">
      <w:pPr>
        <w:ind w:left="360"/>
        <w:jc w:val="both"/>
      </w:pPr>
      <w:r w:rsidRPr="00F04683">
        <w:rPr>
          <w:rStyle w:val="Textoennegrita"/>
          <w:rFonts w:cstheme="minorHAnsi"/>
          <w:color w:val="202124"/>
        </w:rPr>
        <w:t>Understandable</w:t>
      </w:r>
      <w:r w:rsidRPr="00F04683">
        <w:t>: Can users understand the content? Can users understand the interface and is it consistent enough to avoid confusion?</w:t>
      </w:r>
    </w:p>
    <w:p w:rsidR="00F04683" w:rsidRPr="00F04683" w:rsidRDefault="00F04683" w:rsidP="00C7083D">
      <w:pPr>
        <w:ind w:left="360"/>
        <w:jc w:val="both"/>
      </w:pPr>
      <w:r w:rsidRPr="00F04683">
        <w:rPr>
          <w:rStyle w:val="Textoennegrita"/>
          <w:rFonts w:cstheme="minorHAnsi"/>
          <w:color w:val="202124"/>
        </w:rPr>
        <w:t>Robust</w:t>
      </w:r>
      <w:r w:rsidRPr="00F04683">
        <w:t>: Can the content be consumed by a wide variety of user agents (browsers)</w:t>
      </w:r>
      <w:proofErr w:type="gramStart"/>
      <w:r w:rsidRPr="00F04683">
        <w:t>?</w:t>
      </w:r>
      <w:proofErr w:type="gramEnd"/>
      <w:r w:rsidRPr="00F04683">
        <w:t xml:space="preserve"> Does it work with assistive technology?</w:t>
      </w:r>
    </w:p>
    <w:p w:rsidR="00E83616" w:rsidRDefault="00E83616" w:rsidP="00E83616">
      <w:pPr>
        <w:pStyle w:val="Ttulo1"/>
        <w:jc w:val="both"/>
      </w:pPr>
      <w:bookmarkStart w:id="1" w:name="_Toc64649785"/>
      <w:r>
        <w:t>Diversidad de Usuarios</w:t>
      </w:r>
      <w:bookmarkEnd w:id="1"/>
    </w:p>
    <w:p w:rsidR="00E83616" w:rsidRDefault="00F04683" w:rsidP="00C7083D">
      <w:pPr>
        <w:ind w:left="360"/>
        <w:jc w:val="both"/>
        <w:rPr>
          <w:shd w:val="clear" w:color="auto" w:fill="FFFFFF"/>
        </w:rPr>
      </w:pPr>
      <w:r>
        <w:rPr>
          <w:shd w:val="clear" w:color="auto" w:fill="FFFFFF"/>
        </w:rPr>
        <w:t>When learning about accessibility, it helps to have an understanding of the diverse range of users in the world and the kinds of accessibility topics that affect them.</w:t>
      </w:r>
    </w:p>
    <w:p w:rsidR="00F04683" w:rsidRDefault="00DB6F0A" w:rsidP="00C7083D">
      <w:pPr>
        <w:ind w:left="360"/>
        <w:jc w:val="both"/>
        <w:rPr>
          <w:shd w:val="clear" w:color="auto" w:fill="FFFFFF"/>
        </w:rPr>
      </w:pPr>
      <w:r>
        <w:rPr>
          <w:shd w:val="clear" w:color="auto" w:fill="FFFFFF"/>
        </w:rPr>
        <w:t>Visual Impairments.</w:t>
      </w:r>
    </w:p>
    <w:p w:rsidR="00DB6F0A" w:rsidRDefault="00DB6F0A" w:rsidP="00C7083D">
      <w:pPr>
        <w:ind w:left="360"/>
        <w:jc w:val="both"/>
        <w:rPr>
          <w:shd w:val="clear" w:color="auto" w:fill="FFFFFF"/>
        </w:rPr>
      </w:pPr>
      <w:r>
        <w:rPr>
          <w:shd w:val="clear" w:color="auto" w:fill="FFFFFF"/>
        </w:rPr>
        <w:t>Hoy en día es inusual encontrarnos a alguien que no pueda ver por completo, aun así, hay una buena posibilidad de encontrarnos con personas que ven borroso o que tienen poca visiblidad. Tanto para unos como otros, son necesarias diferentes herramientas para poder navegar.</w:t>
      </w:r>
    </w:p>
    <w:p w:rsidR="00DB6F0A" w:rsidRDefault="00DB6F0A" w:rsidP="00C7083D">
      <w:pPr>
        <w:ind w:left="360"/>
        <w:jc w:val="both"/>
        <w:rPr>
          <w:shd w:val="clear" w:color="auto" w:fill="FFFFFF"/>
        </w:rPr>
      </w:pPr>
      <w:r>
        <w:rPr>
          <w:shd w:val="clear" w:color="auto" w:fill="FFFFFF"/>
        </w:rPr>
        <w:t>Lector de pantalla</w:t>
      </w:r>
      <w:r w:rsidR="00D23AF8">
        <w:rPr>
          <w:shd w:val="clear" w:color="auto" w:fill="FFFFFF"/>
        </w:rPr>
        <w:t>. Literalmente nos lee la pantalla.</w:t>
      </w:r>
    </w:p>
    <w:p w:rsidR="00DB6F0A" w:rsidRDefault="00DB6F0A" w:rsidP="00C7083D">
      <w:pPr>
        <w:ind w:left="360"/>
        <w:jc w:val="both"/>
        <w:rPr>
          <w:shd w:val="clear" w:color="auto" w:fill="FFFFFF"/>
        </w:rPr>
      </w:pPr>
      <w:r>
        <w:rPr>
          <w:shd w:val="clear" w:color="auto" w:fill="FFFFFF"/>
        </w:rPr>
        <w:t xml:space="preserve">Lector braille. </w:t>
      </w:r>
      <w:r w:rsidR="00D23AF8">
        <w:rPr>
          <w:shd w:val="clear" w:color="auto" w:fill="FFFFFF"/>
        </w:rPr>
        <w:t>Muestra la información del sitio web en braille.</w:t>
      </w:r>
    </w:p>
    <w:p w:rsidR="00DB6F0A" w:rsidRDefault="00D23AF8" w:rsidP="00C7083D">
      <w:pPr>
        <w:ind w:left="360"/>
        <w:jc w:val="both"/>
        <w:rPr>
          <w:shd w:val="clear" w:color="auto" w:fill="FFFFFF"/>
        </w:rPr>
      </w:pPr>
      <w:r>
        <w:rPr>
          <w:shd w:val="clear" w:color="auto" w:fill="FFFFFF"/>
        </w:rPr>
        <w:t>Texto a voz. Transforma el texto a voz para poderlo oir.</w:t>
      </w:r>
    </w:p>
    <w:p w:rsidR="00D23AF8" w:rsidRDefault="00D23AF8" w:rsidP="00C7083D">
      <w:pPr>
        <w:ind w:left="360"/>
        <w:jc w:val="both"/>
        <w:rPr>
          <w:shd w:val="clear" w:color="auto" w:fill="FFFFFF"/>
        </w:rPr>
      </w:pPr>
      <w:r>
        <w:rPr>
          <w:shd w:val="clear" w:color="auto" w:fill="FFFFFF"/>
        </w:rPr>
        <w:t>Lupa. Aumenta el tamaño de una parte de la pantalla</w:t>
      </w:r>
    </w:p>
    <w:p w:rsidR="00D23AF8" w:rsidRDefault="00D23AF8" w:rsidP="00C7083D">
      <w:pPr>
        <w:ind w:left="360"/>
        <w:jc w:val="both"/>
        <w:rPr>
          <w:shd w:val="clear" w:color="auto" w:fill="FFFFFF"/>
        </w:rPr>
      </w:pPr>
      <w:r>
        <w:rPr>
          <w:shd w:val="clear" w:color="auto" w:fill="FFFFFF"/>
        </w:rPr>
        <w:t>Zoom del buscador. Aumenta el tamaño de las fuentes.</w:t>
      </w:r>
    </w:p>
    <w:p w:rsidR="00DB6F0A" w:rsidRDefault="00DB6F0A" w:rsidP="00C7083D">
      <w:pPr>
        <w:ind w:left="360"/>
        <w:jc w:val="both"/>
        <w:rPr>
          <w:shd w:val="clear" w:color="auto" w:fill="FFFFFF"/>
        </w:rPr>
      </w:pPr>
      <w:r>
        <w:rPr>
          <w:shd w:val="clear" w:color="auto" w:fill="FFFFFF"/>
        </w:rPr>
        <w:t>Modo de contraste alto</w:t>
      </w:r>
      <w:r w:rsidR="00D23AF8">
        <w:rPr>
          <w:shd w:val="clear" w:color="auto" w:fill="FFFFFF"/>
        </w:rPr>
        <w:t>. Como su nombre indica.</w:t>
      </w:r>
    </w:p>
    <w:p w:rsidR="00DB6F0A" w:rsidRDefault="00DB6F0A" w:rsidP="00C7083D">
      <w:pPr>
        <w:ind w:left="360"/>
        <w:jc w:val="both"/>
        <w:rPr>
          <w:shd w:val="clear" w:color="auto" w:fill="FFFFFF"/>
        </w:rPr>
      </w:pPr>
      <w:r>
        <w:rPr>
          <w:shd w:val="clear" w:color="auto" w:fill="FFFFFF"/>
        </w:rPr>
        <w:lastRenderedPageBreak/>
        <w:t>Motor Impairments</w:t>
      </w:r>
    </w:p>
    <w:p w:rsidR="00D23AF8" w:rsidRDefault="00D23AF8" w:rsidP="00C7083D">
      <w:pPr>
        <w:ind w:left="360"/>
        <w:jc w:val="both"/>
        <w:rPr>
          <w:shd w:val="clear" w:color="auto" w:fill="FFFFFF"/>
        </w:rPr>
      </w:pPr>
      <w:r>
        <w:rPr>
          <w:shd w:val="clear" w:color="auto" w:fill="FFFFFF"/>
        </w:rPr>
        <w:t>This group ranges all the way from those who would prefer not to use a mouse, because perhaps they've had some RSI or something and find it painful, to someone who may be physically paralyzed and have limited range of motion for certain parts of their body.</w:t>
      </w:r>
    </w:p>
    <w:p w:rsidR="00D23AF8" w:rsidRDefault="00D23AF8" w:rsidP="00C7083D">
      <w:pPr>
        <w:ind w:left="360"/>
        <w:jc w:val="both"/>
        <w:rPr>
          <w:shd w:val="clear" w:color="auto" w:fill="FFFFFF"/>
        </w:rPr>
      </w:pPr>
      <w:r>
        <w:rPr>
          <w:shd w:val="clear" w:color="auto" w:fill="FFFFFF"/>
        </w:rPr>
        <w:t>Este grupo puede utilizar un teclado, un switch device, control de voz o un dispositivo de eye-tracking para interactuar con el ordenador.</w:t>
      </w:r>
    </w:p>
    <w:p w:rsidR="00DB6F0A" w:rsidRDefault="00DB6F0A" w:rsidP="00C7083D">
      <w:pPr>
        <w:ind w:left="360"/>
        <w:jc w:val="both"/>
        <w:rPr>
          <w:shd w:val="clear" w:color="auto" w:fill="FFFFFF"/>
        </w:rPr>
      </w:pPr>
      <w:r>
        <w:rPr>
          <w:shd w:val="clear" w:color="auto" w:fill="FFFFFF"/>
        </w:rPr>
        <w:t>Hearing Impairments</w:t>
      </w:r>
    </w:p>
    <w:p w:rsidR="00D23AF8" w:rsidRDefault="00D23AF8" w:rsidP="00C7083D">
      <w:pPr>
        <w:ind w:left="360"/>
        <w:jc w:val="both"/>
        <w:rPr>
          <w:shd w:val="clear" w:color="auto" w:fill="FFFFFF"/>
        </w:rPr>
      </w:pPr>
      <w:r>
        <w:rPr>
          <w:shd w:val="clear" w:color="auto" w:fill="FFFFFF"/>
        </w:rPr>
        <w:t>This group can range from the profoundly deaf through to hard-of-hearing. And much like eyesight, our hearing tends to degrade with age. Many of us use common affordances like hearing aids to help us.</w:t>
      </w:r>
    </w:p>
    <w:p w:rsidR="00D23AF8" w:rsidRDefault="00D23AF8" w:rsidP="00C7083D">
      <w:pPr>
        <w:ind w:left="360"/>
        <w:jc w:val="both"/>
        <w:rPr>
          <w:shd w:val="clear" w:color="auto" w:fill="FFFFFF"/>
        </w:rPr>
      </w:pPr>
      <w:r>
        <w:rPr>
          <w:shd w:val="clear" w:color="auto" w:fill="FFFFFF"/>
        </w:rPr>
        <w:t>For hearing-impaired users we need to make sure that we're not relying on sound, so making sure to use things like video captions and transcripts, and providing some kind of alternative, if sound is part of the interface.</w:t>
      </w:r>
    </w:p>
    <w:p w:rsidR="00DB6F0A" w:rsidRDefault="00DB6F0A" w:rsidP="00C7083D">
      <w:pPr>
        <w:ind w:left="360"/>
        <w:jc w:val="both"/>
        <w:rPr>
          <w:shd w:val="clear" w:color="auto" w:fill="FFFFFF"/>
        </w:rPr>
      </w:pPr>
      <w:r>
        <w:rPr>
          <w:shd w:val="clear" w:color="auto" w:fill="FFFFFF"/>
        </w:rPr>
        <w:t>Cognitive Impairments</w:t>
      </w:r>
    </w:p>
    <w:p w:rsidR="00D23AF8" w:rsidRDefault="00D23AF8" w:rsidP="00C7083D">
      <w:pPr>
        <w:ind w:left="360"/>
        <w:jc w:val="both"/>
        <w:rPr>
          <w:shd w:val="clear" w:color="auto" w:fill="FFFFFF"/>
        </w:rPr>
      </w:pPr>
      <w:r>
        <w:rPr>
          <w:shd w:val="clear" w:color="auto" w:fill="FFFFFF"/>
        </w:rPr>
        <w:t>There's a range of cognitive conditions like ADD, Dyslexia, and Autism, which can mean that people want or need to access things differently. The accommodations for these groups are naturally extremely diverse, but we definitely find some overlap with other areas, like using zoom functionality to make reading or concentrating easier. Also, these users may find that really minimal design works best because it minimizes distraction and cognitive load.</w:t>
      </w:r>
    </w:p>
    <w:p w:rsidR="00E83616" w:rsidRDefault="00E83616" w:rsidP="00E83616">
      <w:pPr>
        <w:pStyle w:val="Ttulo1"/>
        <w:jc w:val="both"/>
      </w:pPr>
      <w:bookmarkStart w:id="2" w:name="_Toc64649786"/>
      <w:r>
        <w:t>Puntos Clave</w:t>
      </w:r>
      <w:bookmarkEnd w:id="2"/>
    </w:p>
    <w:p w:rsidR="00E83616" w:rsidRDefault="00C7083D" w:rsidP="00792CC9">
      <w:pPr>
        <w:pStyle w:val="Ttulo2"/>
      </w:pPr>
      <w:bookmarkStart w:id="3" w:name="_Toc64649787"/>
      <w:r>
        <w:t>Foco.</w:t>
      </w:r>
      <w:bookmarkEnd w:id="3"/>
      <w:r w:rsidR="00CA79CD">
        <w:t xml:space="preserve"> </w:t>
      </w:r>
    </w:p>
    <w:p w:rsidR="001924A1" w:rsidRPr="0002707D" w:rsidRDefault="001924A1" w:rsidP="0002707D">
      <w:pPr>
        <w:ind w:left="851"/>
        <w:jc w:val="both"/>
        <w:rPr>
          <w:rFonts w:cstheme="minorHAnsi"/>
        </w:rPr>
      </w:pPr>
      <w:r w:rsidRPr="0002707D">
        <w:rPr>
          <w:rFonts w:cstheme="minorHAnsi"/>
        </w:rPr>
        <w:t>Introduccion</w:t>
      </w:r>
    </w:p>
    <w:p w:rsidR="00C7083D" w:rsidRPr="0002707D" w:rsidRDefault="00C7083D" w:rsidP="0002707D">
      <w:pPr>
        <w:ind w:left="851"/>
        <w:jc w:val="both"/>
        <w:rPr>
          <w:rFonts w:cstheme="minorHAnsi"/>
          <w:color w:val="202124"/>
          <w:shd w:val="clear" w:color="auto" w:fill="FFFFFF"/>
        </w:rPr>
      </w:pPr>
      <w:r w:rsidRPr="0002707D">
        <w:rPr>
          <w:rFonts w:cstheme="minorHAnsi"/>
          <w:color w:val="202124"/>
          <w:shd w:val="clear" w:color="auto" w:fill="FFFFFF"/>
        </w:rPr>
        <w:t>Focus determines where keyboard events go in the page at any given moment. For instance, if you focus a text input field and begin typing, the input field receives the keyboard events and displays the characters you type. While it has focus, it will also receive pasted input from the clipboard.</w:t>
      </w:r>
    </w:p>
    <w:p w:rsidR="00C7083D" w:rsidRPr="0002707D" w:rsidRDefault="00C7083D" w:rsidP="0002707D">
      <w:pPr>
        <w:ind w:left="851"/>
        <w:jc w:val="both"/>
        <w:rPr>
          <w:rFonts w:cstheme="minorHAnsi"/>
          <w:color w:val="202124"/>
          <w:shd w:val="clear" w:color="auto" w:fill="FFFFFF"/>
        </w:rPr>
      </w:pPr>
      <w:r w:rsidRPr="0002707D">
        <w:rPr>
          <w:rFonts w:cstheme="minorHAnsi"/>
          <w:color w:val="202124"/>
          <w:shd w:val="clear" w:color="auto" w:fill="FFFFFF"/>
        </w:rPr>
        <w:t>Some users operate their computer almost entirely with the keyboard or other input device. For those users, focus is critical; it's their primary means of reaching everything on the screen. For that reason, the Web AIM checklist states in section 2.1.1 that </w:t>
      </w:r>
      <w:hyperlink r:id="rId11" w:anchor="sc2.1.1" w:history="1">
        <w:r w:rsidRPr="0002707D">
          <w:rPr>
            <w:rStyle w:val="Hipervnculo"/>
            <w:rFonts w:cstheme="minorHAnsi"/>
            <w:shd w:val="clear" w:color="auto" w:fill="FFFFFF"/>
          </w:rPr>
          <w:t>all page functionality should be available using the keyboard</w:t>
        </w:r>
      </w:hyperlink>
      <w:r w:rsidRPr="0002707D">
        <w:rPr>
          <w:rFonts w:cstheme="minorHAnsi"/>
          <w:color w:val="202124"/>
          <w:shd w:val="clear" w:color="auto" w:fill="FFFFFF"/>
        </w:rPr>
        <w:t>, unless it's something you cannot do with a keyboard, such as freehand drawing.</w:t>
      </w:r>
    </w:p>
    <w:p w:rsidR="001924A1" w:rsidRPr="0002707D" w:rsidRDefault="001924A1" w:rsidP="0002707D">
      <w:pPr>
        <w:ind w:left="851"/>
        <w:jc w:val="both"/>
        <w:rPr>
          <w:rFonts w:cstheme="minorHAnsi"/>
          <w:color w:val="202124"/>
          <w:shd w:val="clear" w:color="auto" w:fill="FFFFFF"/>
        </w:rPr>
      </w:pPr>
      <w:r w:rsidRPr="0002707D">
        <w:rPr>
          <w:rFonts w:cstheme="minorHAnsi"/>
          <w:color w:val="202124"/>
          <w:shd w:val="clear" w:color="auto" w:fill="FFFFFF"/>
        </w:rPr>
        <w:t>As a user, you can control which element is currently focused using </w:t>
      </w:r>
      <w:r w:rsidRPr="0002707D">
        <w:rPr>
          <w:rStyle w:val="CdigoHTML"/>
          <w:rFonts w:asciiTheme="minorHAnsi" w:eastAsiaTheme="minorEastAsia" w:hAnsiTheme="minorHAnsi" w:cstheme="minorHAnsi"/>
          <w:color w:val="37474F"/>
          <w:shd w:val="clear" w:color="auto" w:fill="F1F3F4"/>
        </w:rPr>
        <w:t>Tab</w:t>
      </w:r>
      <w:r w:rsidRPr="0002707D">
        <w:rPr>
          <w:rFonts w:cstheme="minorHAnsi"/>
          <w:color w:val="202124"/>
          <w:shd w:val="clear" w:color="auto" w:fill="FFFFFF"/>
        </w:rPr>
        <w:t>, </w:t>
      </w:r>
      <w:r w:rsidRPr="0002707D">
        <w:rPr>
          <w:rStyle w:val="CdigoHTML"/>
          <w:rFonts w:asciiTheme="minorHAnsi" w:eastAsiaTheme="minorEastAsia" w:hAnsiTheme="minorHAnsi" w:cstheme="minorHAnsi"/>
          <w:color w:val="37474F"/>
          <w:shd w:val="clear" w:color="auto" w:fill="F1F3F4"/>
        </w:rPr>
        <w:t>Shift+Tab</w:t>
      </w:r>
      <w:r w:rsidRPr="0002707D">
        <w:rPr>
          <w:rFonts w:cstheme="minorHAnsi"/>
          <w:color w:val="202124"/>
          <w:shd w:val="clear" w:color="auto" w:fill="FFFFFF"/>
        </w:rPr>
        <w:t>, or the arrow keys</w:t>
      </w:r>
    </w:p>
    <w:p w:rsidR="001924A1" w:rsidRPr="0002707D" w:rsidRDefault="001924A1" w:rsidP="0002707D">
      <w:pPr>
        <w:ind w:left="851"/>
        <w:jc w:val="both"/>
        <w:rPr>
          <w:rFonts w:cstheme="minorHAnsi"/>
          <w:color w:val="202124"/>
          <w:shd w:val="clear" w:color="auto" w:fill="FFFFFF"/>
        </w:rPr>
      </w:pPr>
      <w:r w:rsidRPr="0002707D">
        <w:rPr>
          <w:rFonts w:cstheme="minorHAnsi"/>
          <w:color w:val="202124"/>
          <w:shd w:val="clear" w:color="auto" w:fill="FFFFFF"/>
        </w:rPr>
        <w:t>Built-in interactive HTML elements like text fields, buttons, and select lists are </w:t>
      </w:r>
      <w:r w:rsidRPr="0002707D">
        <w:rPr>
          <w:rStyle w:val="nfasis"/>
          <w:rFonts w:cstheme="minorHAnsi"/>
          <w:color w:val="202124"/>
          <w:shd w:val="clear" w:color="auto" w:fill="FFFFFF"/>
        </w:rPr>
        <w:t>implicitly focusable</w:t>
      </w:r>
      <w:r w:rsidRPr="0002707D">
        <w:rPr>
          <w:rFonts w:cstheme="minorHAnsi"/>
          <w:color w:val="202124"/>
          <w:shd w:val="clear" w:color="auto" w:fill="FFFFFF"/>
        </w:rPr>
        <w:t>,</w:t>
      </w:r>
    </w:p>
    <w:p w:rsidR="001924A1" w:rsidRPr="0002707D" w:rsidRDefault="001924A1" w:rsidP="0002707D">
      <w:pPr>
        <w:ind w:left="851"/>
        <w:jc w:val="both"/>
        <w:rPr>
          <w:rFonts w:cstheme="minorHAnsi"/>
          <w:color w:val="202124"/>
          <w:shd w:val="clear" w:color="auto" w:fill="FFFFFF"/>
        </w:rPr>
      </w:pPr>
      <w:r w:rsidRPr="0002707D">
        <w:rPr>
          <w:rFonts w:cstheme="minorHAnsi"/>
          <w:color w:val="202124"/>
          <w:shd w:val="clear" w:color="auto" w:fill="FFFFFF"/>
        </w:rPr>
        <w:t>But not all elements are focusable; paragraphs, divs, and various other page elements are not focused as you tab through the page, and that's by design.</w:t>
      </w:r>
    </w:p>
    <w:p w:rsidR="001924A1" w:rsidRPr="0002707D" w:rsidRDefault="001924A1" w:rsidP="0002707D">
      <w:pPr>
        <w:ind w:left="851"/>
        <w:jc w:val="both"/>
        <w:rPr>
          <w:rFonts w:cstheme="minorHAnsi"/>
          <w:color w:val="202124"/>
          <w:shd w:val="clear" w:color="auto" w:fill="FFFFFF"/>
        </w:rPr>
      </w:pPr>
      <w:r w:rsidRPr="0002707D">
        <w:rPr>
          <w:rFonts w:cstheme="minorHAnsi"/>
          <w:color w:val="202124"/>
          <w:shd w:val="clear" w:color="auto" w:fill="FFFFFF"/>
        </w:rPr>
        <w:lastRenderedPageBreak/>
        <w:t>El orden de DOM importa</w:t>
      </w:r>
    </w:p>
    <w:p w:rsidR="001924A1" w:rsidRPr="0002707D" w:rsidRDefault="001924A1" w:rsidP="0002707D">
      <w:pPr>
        <w:ind w:left="851"/>
        <w:jc w:val="both"/>
        <w:rPr>
          <w:rFonts w:eastAsia="Times New Roman" w:cstheme="minorHAnsi"/>
          <w:color w:val="202124"/>
          <w:sz w:val="24"/>
          <w:szCs w:val="24"/>
          <w:lang w:eastAsia="es-ES"/>
        </w:rPr>
      </w:pPr>
      <w:r w:rsidRPr="0002707D">
        <w:rPr>
          <w:rFonts w:eastAsia="Times New Roman" w:cstheme="minorHAnsi"/>
          <w:color w:val="202124"/>
          <w:sz w:val="24"/>
          <w:szCs w:val="24"/>
          <w:lang w:eastAsia="es-ES"/>
        </w:rPr>
        <w:t>For example, you might have three button elements, one after the other in the DOM. Pressing </w:t>
      </w:r>
      <w:r w:rsidRPr="0002707D">
        <w:rPr>
          <w:rFonts w:eastAsia="Times New Roman" w:cstheme="minorHAnsi"/>
          <w:color w:val="37474F"/>
          <w:shd w:val="clear" w:color="auto" w:fill="F1F3F4"/>
          <w:lang w:eastAsia="es-ES"/>
        </w:rPr>
        <w:t>Tab</w:t>
      </w:r>
      <w:r w:rsidRPr="0002707D">
        <w:rPr>
          <w:rFonts w:eastAsia="Times New Roman" w:cstheme="minorHAnsi"/>
          <w:color w:val="202124"/>
          <w:sz w:val="24"/>
          <w:szCs w:val="24"/>
          <w:lang w:eastAsia="es-ES"/>
        </w:rPr>
        <w:t> focuses each button in order. Try clicking the code block below to move the focus navigation start point, then press </w:t>
      </w:r>
      <w:r w:rsidRPr="0002707D">
        <w:rPr>
          <w:rFonts w:eastAsia="Times New Roman" w:cstheme="minorHAnsi"/>
          <w:color w:val="37474F"/>
          <w:shd w:val="clear" w:color="auto" w:fill="F1F3F4"/>
          <w:lang w:eastAsia="es-ES"/>
        </w:rPr>
        <w:t>Tab</w:t>
      </w:r>
      <w:r w:rsidRPr="0002707D">
        <w:rPr>
          <w:rFonts w:eastAsia="Times New Roman" w:cstheme="minorHAnsi"/>
          <w:color w:val="202124"/>
          <w:sz w:val="24"/>
          <w:szCs w:val="24"/>
          <w:lang w:eastAsia="es-ES"/>
        </w:rPr>
        <w:t> to move focus through the buttons.</w:t>
      </w:r>
    </w:p>
    <w:p w:rsidR="001924A1" w:rsidRPr="0002707D" w:rsidRDefault="001924A1" w:rsidP="0002707D">
      <w:pPr>
        <w:ind w:left="851"/>
        <w:jc w:val="both"/>
        <w:rPr>
          <w:rFonts w:cstheme="minorHAnsi"/>
          <w:color w:val="202124"/>
          <w:shd w:val="clear" w:color="auto" w:fill="FFFFFF"/>
        </w:rPr>
      </w:pPr>
      <w:r w:rsidRPr="0002707D">
        <w:rPr>
          <w:rFonts w:cstheme="minorHAnsi"/>
          <w:color w:val="202124"/>
          <w:shd w:val="clear" w:color="auto" w:fill="FFFFFF"/>
        </w:rPr>
        <w:t>However, it's important to note that, using CSS, it's possible to have things exist in one order in the DOM but appear in a different order on screen. For example, if you use a CSS property like </w:t>
      </w:r>
      <w:r w:rsidRPr="0002707D">
        <w:rPr>
          <w:rStyle w:val="CdigoHTML"/>
          <w:rFonts w:asciiTheme="minorHAnsi" w:eastAsiaTheme="minorEastAsia" w:hAnsiTheme="minorHAnsi" w:cstheme="minorHAnsi"/>
          <w:color w:val="37474F"/>
          <w:shd w:val="clear" w:color="auto" w:fill="F1F3F4"/>
        </w:rPr>
        <w:t>float</w:t>
      </w:r>
      <w:r w:rsidRPr="0002707D">
        <w:rPr>
          <w:rFonts w:cstheme="minorHAnsi"/>
          <w:color w:val="202124"/>
          <w:shd w:val="clear" w:color="auto" w:fill="FFFFFF"/>
        </w:rPr>
        <w:t> to move one button to the right, the buttons appear in a different order on screen. But, because their order in the DOM remains the same, so does their tab order. </w:t>
      </w:r>
    </w:p>
    <w:p w:rsidR="001924A1" w:rsidRPr="0002707D" w:rsidRDefault="001924A1" w:rsidP="0002707D">
      <w:pPr>
        <w:ind w:left="851"/>
        <w:jc w:val="both"/>
        <w:rPr>
          <w:rFonts w:cstheme="minorHAnsi"/>
        </w:rPr>
      </w:pPr>
      <w:r w:rsidRPr="0002707D">
        <w:rPr>
          <w:rStyle w:val="devsite-heading"/>
          <w:rFonts w:cstheme="minorHAnsi"/>
          <w:color w:val="202124"/>
        </w:rPr>
        <w:t>Offscreen content</w:t>
      </w:r>
    </w:p>
    <w:p w:rsidR="001924A1" w:rsidRPr="0002707D" w:rsidRDefault="003C1FF6" w:rsidP="0002707D">
      <w:pPr>
        <w:ind w:left="851"/>
        <w:jc w:val="both"/>
        <w:rPr>
          <w:rFonts w:cstheme="minorHAnsi"/>
          <w:color w:val="202124"/>
          <w:shd w:val="clear" w:color="auto" w:fill="FFFFFF"/>
        </w:rPr>
      </w:pPr>
      <w:r w:rsidRPr="0002707D">
        <w:rPr>
          <w:rFonts w:cstheme="minorHAnsi"/>
          <w:color w:val="202124"/>
          <w:shd w:val="clear" w:color="auto" w:fill="FFFFFF"/>
        </w:rPr>
        <w:t>What if you have content that isn't currently displayed, yet still needs to be in the DOM, such as a responsive side-nav? When you have elements like this that receive focus when they're off screen, it can seem as if the focus is disappearing and reappearing as the user tabs through the page — clearly an undesirable effect.</w:t>
      </w:r>
    </w:p>
    <w:p w:rsidR="003C1FF6" w:rsidRPr="0002707D" w:rsidRDefault="003C1FF6" w:rsidP="0002707D">
      <w:pPr>
        <w:ind w:left="851"/>
        <w:jc w:val="both"/>
        <w:rPr>
          <w:rFonts w:eastAsia="Times New Roman" w:cstheme="minorHAnsi"/>
          <w:color w:val="202124"/>
          <w:sz w:val="24"/>
          <w:szCs w:val="24"/>
          <w:lang w:eastAsia="es-ES"/>
        </w:rPr>
      </w:pPr>
      <w:r w:rsidRPr="0002707D">
        <w:rPr>
          <w:rFonts w:eastAsia="Times New Roman" w:cstheme="minorHAnsi"/>
          <w:color w:val="202124"/>
          <w:sz w:val="24"/>
          <w:szCs w:val="24"/>
          <w:lang w:eastAsia="es-ES"/>
        </w:rPr>
        <w:t>Sometimes you need to do a bit of detective work to figure out where focus has gone. You can use </w:t>
      </w:r>
      <w:r w:rsidRPr="0002707D">
        <w:rPr>
          <w:rFonts w:eastAsia="Times New Roman" w:cstheme="minorHAnsi"/>
          <w:color w:val="37474F"/>
          <w:shd w:val="clear" w:color="auto" w:fill="F1F3F4"/>
          <w:lang w:eastAsia="es-ES"/>
        </w:rPr>
        <w:t>document.activeElement</w:t>
      </w:r>
      <w:r w:rsidRPr="0002707D">
        <w:rPr>
          <w:rFonts w:eastAsia="Times New Roman" w:cstheme="minorHAnsi"/>
          <w:color w:val="202124"/>
          <w:sz w:val="24"/>
          <w:szCs w:val="24"/>
          <w:lang w:eastAsia="es-ES"/>
        </w:rPr>
        <w:t> from the console to figure out which element is currently focused.</w:t>
      </w:r>
    </w:p>
    <w:p w:rsidR="003C1FF6" w:rsidRPr="0002707D" w:rsidRDefault="003C1FF6" w:rsidP="0002707D">
      <w:pPr>
        <w:ind w:left="851"/>
        <w:jc w:val="both"/>
        <w:rPr>
          <w:rFonts w:eastAsia="Times New Roman" w:cstheme="minorHAnsi"/>
          <w:color w:val="202124"/>
          <w:sz w:val="24"/>
          <w:szCs w:val="24"/>
          <w:lang w:eastAsia="es-ES"/>
        </w:rPr>
      </w:pPr>
      <w:r w:rsidRPr="0002707D">
        <w:rPr>
          <w:rFonts w:eastAsia="Times New Roman" w:cstheme="minorHAnsi"/>
          <w:color w:val="202124"/>
          <w:sz w:val="24"/>
          <w:szCs w:val="24"/>
          <w:lang w:eastAsia="es-ES"/>
        </w:rPr>
        <w:t>Once you know which off screen element is being focused, you can set it to </w:t>
      </w:r>
      <w:r w:rsidRPr="0002707D">
        <w:rPr>
          <w:rFonts w:eastAsia="Times New Roman" w:cstheme="minorHAnsi"/>
          <w:color w:val="37474F"/>
          <w:shd w:val="clear" w:color="auto" w:fill="F1F3F4"/>
          <w:lang w:eastAsia="es-ES"/>
        </w:rPr>
        <w:t>display: none</w:t>
      </w:r>
      <w:r w:rsidRPr="0002707D">
        <w:rPr>
          <w:rFonts w:eastAsia="Times New Roman" w:cstheme="minorHAnsi"/>
          <w:color w:val="202124"/>
          <w:sz w:val="24"/>
          <w:szCs w:val="24"/>
          <w:lang w:eastAsia="es-ES"/>
        </w:rPr>
        <w:t> or </w:t>
      </w:r>
      <w:r w:rsidRPr="0002707D">
        <w:rPr>
          <w:rFonts w:eastAsia="Times New Roman" w:cstheme="minorHAnsi"/>
          <w:color w:val="37474F"/>
          <w:shd w:val="clear" w:color="auto" w:fill="F1F3F4"/>
          <w:lang w:eastAsia="es-ES"/>
        </w:rPr>
        <w:t>visibility: hidden</w:t>
      </w:r>
      <w:r w:rsidRPr="0002707D">
        <w:rPr>
          <w:rFonts w:eastAsia="Times New Roman" w:cstheme="minorHAnsi"/>
          <w:color w:val="202124"/>
          <w:sz w:val="24"/>
          <w:szCs w:val="24"/>
          <w:lang w:eastAsia="es-ES"/>
        </w:rPr>
        <w:t>, and then set it back to </w:t>
      </w:r>
      <w:r w:rsidRPr="0002707D">
        <w:rPr>
          <w:rFonts w:eastAsia="Times New Roman" w:cstheme="minorHAnsi"/>
          <w:color w:val="37474F"/>
          <w:shd w:val="clear" w:color="auto" w:fill="F1F3F4"/>
          <w:lang w:eastAsia="es-ES"/>
        </w:rPr>
        <w:t>display: block</w:t>
      </w:r>
      <w:r w:rsidRPr="0002707D">
        <w:rPr>
          <w:rFonts w:eastAsia="Times New Roman" w:cstheme="minorHAnsi"/>
          <w:color w:val="202124"/>
          <w:sz w:val="24"/>
          <w:szCs w:val="24"/>
          <w:lang w:eastAsia="es-ES"/>
        </w:rPr>
        <w:t> or </w:t>
      </w:r>
      <w:r w:rsidRPr="0002707D">
        <w:rPr>
          <w:rFonts w:eastAsia="Times New Roman" w:cstheme="minorHAnsi"/>
          <w:color w:val="37474F"/>
          <w:shd w:val="clear" w:color="auto" w:fill="F1F3F4"/>
          <w:lang w:eastAsia="es-ES"/>
        </w:rPr>
        <w:t>visibility: visible</w:t>
      </w:r>
      <w:r w:rsidRPr="0002707D">
        <w:rPr>
          <w:rFonts w:eastAsia="Times New Roman" w:cstheme="minorHAnsi"/>
          <w:color w:val="202124"/>
          <w:sz w:val="24"/>
          <w:szCs w:val="24"/>
          <w:lang w:eastAsia="es-ES"/>
        </w:rPr>
        <w:t> before showing it to the user.</w:t>
      </w:r>
    </w:p>
    <w:p w:rsidR="001924A1" w:rsidRPr="0002707D" w:rsidRDefault="001924A1" w:rsidP="0002707D">
      <w:pPr>
        <w:ind w:left="851"/>
        <w:jc w:val="both"/>
        <w:rPr>
          <w:rFonts w:cstheme="minorHAnsi"/>
          <w:color w:val="202124"/>
          <w:shd w:val="clear" w:color="auto" w:fill="FFFFFF"/>
        </w:rPr>
      </w:pPr>
      <w:r w:rsidRPr="0002707D">
        <w:rPr>
          <w:rFonts w:cstheme="minorHAnsi"/>
          <w:color w:val="202124"/>
          <w:shd w:val="clear" w:color="auto" w:fill="FFFFFF"/>
        </w:rPr>
        <w:t>Usando tabindex </w:t>
      </w:r>
    </w:p>
    <w:p w:rsidR="003C1FF6" w:rsidRPr="0002707D" w:rsidRDefault="003C1FF6" w:rsidP="0002707D">
      <w:pPr>
        <w:ind w:left="851"/>
        <w:jc w:val="both"/>
        <w:rPr>
          <w:rFonts w:cstheme="minorHAnsi"/>
          <w:color w:val="202124"/>
          <w:shd w:val="clear" w:color="auto" w:fill="FFFFFF"/>
        </w:rPr>
      </w:pPr>
      <w:r w:rsidRPr="0002707D">
        <w:rPr>
          <w:rFonts w:cstheme="minorHAnsi"/>
          <w:color w:val="202124"/>
          <w:shd w:val="clear" w:color="auto" w:fill="FFFFFF"/>
        </w:rPr>
        <w:t>you can use the </w:t>
      </w:r>
      <w:r w:rsidRPr="0002707D">
        <w:rPr>
          <w:rStyle w:val="CdigoHTML"/>
          <w:rFonts w:asciiTheme="minorHAnsi" w:eastAsiaTheme="minorEastAsia" w:hAnsiTheme="minorHAnsi" w:cstheme="minorHAnsi"/>
          <w:color w:val="37474F"/>
          <w:shd w:val="clear" w:color="auto" w:fill="F1F3F4"/>
        </w:rPr>
        <w:t>tabindex</w:t>
      </w:r>
      <w:r w:rsidRPr="0002707D">
        <w:rPr>
          <w:rFonts w:cstheme="minorHAnsi"/>
          <w:color w:val="202124"/>
          <w:shd w:val="clear" w:color="auto" w:fill="FFFFFF"/>
        </w:rPr>
        <w:t> HTML attribute to explicitly set an element's tab position.</w:t>
      </w:r>
    </w:p>
    <w:p w:rsidR="003C1FF6" w:rsidRPr="0002707D" w:rsidRDefault="003C1FF6" w:rsidP="0002707D">
      <w:pPr>
        <w:ind w:left="851"/>
        <w:jc w:val="both"/>
        <w:rPr>
          <w:rFonts w:cstheme="minorHAnsi"/>
          <w:color w:val="202124"/>
          <w:shd w:val="clear" w:color="auto" w:fill="FFFFFF"/>
        </w:rPr>
      </w:pPr>
      <w:r w:rsidRPr="0002707D">
        <w:rPr>
          <w:rStyle w:val="CdigoHTML"/>
          <w:rFonts w:asciiTheme="minorHAnsi" w:eastAsiaTheme="minorEastAsia" w:hAnsiTheme="minorHAnsi" w:cstheme="minorHAnsi"/>
          <w:color w:val="37474F"/>
          <w:shd w:val="clear" w:color="auto" w:fill="F1F3F4"/>
        </w:rPr>
        <w:t>tabindex="0"</w:t>
      </w:r>
      <w:r w:rsidRPr="0002707D">
        <w:rPr>
          <w:rFonts w:cstheme="minorHAnsi"/>
          <w:color w:val="202124"/>
          <w:shd w:val="clear" w:color="auto" w:fill="FFFFFF"/>
        </w:rPr>
        <w:t>: Inserts an element into the natural tab order. The element can be focused by pressing the </w:t>
      </w:r>
      <w:r w:rsidRPr="0002707D">
        <w:rPr>
          <w:rStyle w:val="CdigoHTML"/>
          <w:rFonts w:asciiTheme="minorHAnsi" w:eastAsiaTheme="minorEastAsia" w:hAnsiTheme="minorHAnsi" w:cstheme="minorHAnsi"/>
          <w:color w:val="37474F"/>
          <w:shd w:val="clear" w:color="auto" w:fill="F1F3F4"/>
        </w:rPr>
        <w:t>Tab</w:t>
      </w:r>
      <w:r w:rsidRPr="0002707D">
        <w:rPr>
          <w:rFonts w:cstheme="minorHAnsi"/>
          <w:color w:val="202124"/>
          <w:shd w:val="clear" w:color="auto" w:fill="FFFFFF"/>
        </w:rPr>
        <w:t> key, and the element can be focused by calling its </w:t>
      </w:r>
      <w:proofErr w:type="gramStart"/>
      <w:r w:rsidRPr="0002707D">
        <w:rPr>
          <w:rStyle w:val="CdigoHTML"/>
          <w:rFonts w:asciiTheme="minorHAnsi" w:eastAsiaTheme="minorEastAsia" w:hAnsiTheme="minorHAnsi" w:cstheme="minorHAnsi"/>
          <w:color w:val="37474F"/>
          <w:shd w:val="clear" w:color="auto" w:fill="F1F3F4"/>
        </w:rPr>
        <w:t>focus(</w:t>
      </w:r>
      <w:proofErr w:type="gramEnd"/>
      <w:r w:rsidRPr="0002707D">
        <w:rPr>
          <w:rStyle w:val="CdigoHTML"/>
          <w:rFonts w:asciiTheme="minorHAnsi" w:eastAsiaTheme="minorEastAsia" w:hAnsiTheme="minorHAnsi" w:cstheme="minorHAnsi"/>
          <w:color w:val="37474F"/>
          <w:shd w:val="clear" w:color="auto" w:fill="F1F3F4"/>
        </w:rPr>
        <w:t>)</w:t>
      </w:r>
      <w:r w:rsidRPr="0002707D">
        <w:rPr>
          <w:rFonts w:cstheme="minorHAnsi"/>
          <w:color w:val="202124"/>
          <w:shd w:val="clear" w:color="auto" w:fill="FFFFFF"/>
        </w:rPr>
        <w:t> method</w:t>
      </w:r>
    </w:p>
    <w:p w:rsidR="003C1FF6" w:rsidRPr="0002707D" w:rsidRDefault="003C1FF6" w:rsidP="0002707D">
      <w:pPr>
        <w:ind w:left="851"/>
        <w:jc w:val="both"/>
        <w:rPr>
          <w:rFonts w:eastAsia="Times New Roman" w:cstheme="minorHAnsi"/>
          <w:color w:val="202124"/>
          <w:sz w:val="24"/>
          <w:szCs w:val="24"/>
          <w:lang w:eastAsia="es-ES"/>
        </w:rPr>
      </w:pPr>
      <w:proofErr w:type="gramStart"/>
      <w:r w:rsidRPr="0002707D">
        <w:rPr>
          <w:rFonts w:eastAsia="Times New Roman" w:cstheme="minorHAnsi"/>
          <w:color w:val="37474F"/>
          <w:shd w:val="clear" w:color="auto" w:fill="F1F3F4"/>
          <w:lang w:eastAsia="es-ES"/>
        </w:rPr>
        <w:t>tabindex</w:t>
      </w:r>
      <w:proofErr w:type="gramEnd"/>
      <w:r w:rsidRPr="0002707D">
        <w:rPr>
          <w:rFonts w:eastAsia="Times New Roman" w:cstheme="minorHAnsi"/>
          <w:color w:val="37474F"/>
          <w:shd w:val="clear" w:color="auto" w:fill="F1F3F4"/>
          <w:lang w:eastAsia="es-ES"/>
        </w:rPr>
        <w:t>="-1"</w:t>
      </w:r>
      <w:r w:rsidRPr="0002707D">
        <w:rPr>
          <w:rFonts w:eastAsia="Times New Roman" w:cstheme="minorHAnsi"/>
          <w:color w:val="202124"/>
          <w:sz w:val="24"/>
          <w:szCs w:val="24"/>
          <w:lang w:eastAsia="es-ES"/>
        </w:rPr>
        <w:t>: Removes an element from the natural tab order, but the element can still be focused by calling its </w:t>
      </w:r>
      <w:r w:rsidRPr="0002707D">
        <w:rPr>
          <w:rFonts w:eastAsia="Times New Roman" w:cstheme="minorHAnsi"/>
          <w:color w:val="37474F"/>
          <w:shd w:val="clear" w:color="auto" w:fill="F1F3F4"/>
          <w:lang w:eastAsia="es-ES"/>
        </w:rPr>
        <w:t>focus()</w:t>
      </w:r>
      <w:r w:rsidRPr="0002707D">
        <w:rPr>
          <w:rFonts w:eastAsia="Times New Roman" w:cstheme="minorHAnsi"/>
          <w:color w:val="202124"/>
          <w:sz w:val="24"/>
          <w:szCs w:val="24"/>
          <w:lang w:eastAsia="es-ES"/>
        </w:rPr>
        <w:t> method</w:t>
      </w:r>
    </w:p>
    <w:p w:rsidR="003C1FF6" w:rsidRPr="0002707D" w:rsidRDefault="003C1FF6" w:rsidP="0002707D">
      <w:pPr>
        <w:ind w:left="851"/>
        <w:jc w:val="both"/>
        <w:rPr>
          <w:rFonts w:eastAsia="Times New Roman" w:cstheme="minorHAnsi"/>
          <w:color w:val="202124"/>
          <w:sz w:val="24"/>
          <w:szCs w:val="24"/>
          <w:lang w:eastAsia="es-ES"/>
        </w:rPr>
      </w:pPr>
      <w:r w:rsidRPr="0002707D">
        <w:rPr>
          <w:rFonts w:eastAsia="Times New Roman" w:cstheme="minorHAnsi"/>
          <w:color w:val="37474F"/>
          <w:shd w:val="clear" w:color="auto" w:fill="F1F3F4"/>
          <w:lang w:eastAsia="es-ES"/>
        </w:rPr>
        <w:t>tabindex="5"</w:t>
      </w:r>
      <w:r w:rsidRPr="0002707D">
        <w:rPr>
          <w:rFonts w:eastAsia="Times New Roman" w:cstheme="minorHAnsi"/>
          <w:color w:val="202124"/>
          <w:sz w:val="24"/>
          <w:szCs w:val="24"/>
          <w:lang w:eastAsia="es-ES"/>
        </w:rPr>
        <w:t>: Any tabindex greater than 0 jumps the element to the front of the natural tab order. If there are multiple elements with a tabindex greater than 0, the tab order starts from the lowest value that is greater than zero and works its way up. Using a tabindex greater than 0 is considered an </w:t>
      </w:r>
      <w:r w:rsidRPr="0002707D">
        <w:rPr>
          <w:rFonts w:eastAsia="Times New Roman" w:cstheme="minorHAnsi"/>
          <w:b/>
          <w:bCs/>
          <w:color w:val="202124"/>
          <w:sz w:val="24"/>
          <w:szCs w:val="24"/>
          <w:lang w:eastAsia="es-ES"/>
        </w:rPr>
        <w:t>anti-pattern</w:t>
      </w:r>
      <w:r w:rsidRPr="0002707D">
        <w:rPr>
          <w:rFonts w:eastAsia="Times New Roman" w:cstheme="minorHAnsi"/>
          <w:color w:val="202124"/>
          <w:sz w:val="24"/>
          <w:szCs w:val="24"/>
          <w:lang w:eastAsia="es-ES"/>
        </w:rPr>
        <w:t>.</w:t>
      </w:r>
    </w:p>
    <w:p w:rsidR="003C1FF6" w:rsidRPr="0002707D" w:rsidRDefault="003C1FF6" w:rsidP="0002707D">
      <w:pPr>
        <w:ind w:left="851"/>
        <w:jc w:val="both"/>
        <w:rPr>
          <w:rFonts w:eastAsia="Times New Roman" w:cstheme="minorHAnsi"/>
          <w:color w:val="202124"/>
          <w:sz w:val="24"/>
          <w:szCs w:val="24"/>
          <w:lang w:eastAsia="es-ES"/>
        </w:rPr>
      </w:pPr>
      <w:r w:rsidRPr="0002707D">
        <w:rPr>
          <w:rFonts w:eastAsia="Times New Roman" w:cstheme="minorHAnsi"/>
          <w:color w:val="202124"/>
          <w:sz w:val="24"/>
          <w:szCs w:val="24"/>
          <w:lang w:eastAsia="es-ES"/>
        </w:rPr>
        <w:t>This is particularly true of non-input elements like headers, images, or article titles. Adding </w:t>
      </w:r>
      <w:r w:rsidRPr="0002707D">
        <w:rPr>
          <w:rFonts w:eastAsia="Times New Roman" w:cstheme="minorHAnsi"/>
          <w:color w:val="37474F"/>
          <w:shd w:val="clear" w:color="auto" w:fill="F1F3F4"/>
          <w:lang w:eastAsia="es-ES"/>
        </w:rPr>
        <w:t>tabindex</w:t>
      </w:r>
      <w:r w:rsidRPr="0002707D">
        <w:rPr>
          <w:rFonts w:eastAsia="Times New Roman" w:cstheme="minorHAnsi"/>
          <w:color w:val="202124"/>
          <w:sz w:val="24"/>
          <w:szCs w:val="24"/>
          <w:lang w:eastAsia="es-ES"/>
        </w:rPr>
        <w:t> to those kinds of elements is counter-productive. If possible, it's best to arrange your source code so the DOM sequence provides a logical tab order. If you do use </w:t>
      </w:r>
      <w:r w:rsidRPr="0002707D">
        <w:rPr>
          <w:rFonts w:eastAsia="Times New Roman" w:cstheme="minorHAnsi"/>
          <w:color w:val="37474F"/>
          <w:shd w:val="clear" w:color="auto" w:fill="F1F3F4"/>
          <w:lang w:eastAsia="es-ES"/>
        </w:rPr>
        <w:t>tabindex</w:t>
      </w:r>
      <w:r w:rsidRPr="0002707D">
        <w:rPr>
          <w:rFonts w:eastAsia="Times New Roman" w:cstheme="minorHAnsi"/>
          <w:color w:val="202124"/>
          <w:sz w:val="24"/>
          <w:szCs w:val="24"/>
          <w:lang w:eastAsia="es-ES"/>
        </w:rPr>
        <w:t xml:space="preserve">, restrict it to custom interactive </w:t>
      </w:r>
      <w:r w:rsidRPr="0002707D">
        <w:rPr>
          <w:rFonts w:eastAsia="Times New Roman" w:cstheme="minorHAnsi"/>
          <w:color w:val="202124"/>
          <w:sz w:val="24"/>
          <w:szCs w:val="24"/>
          <w:lang w:eastAsia="es-ES"/>
        </w:rPr>
        <w:lastRenderedPageBreak/>
        <w:t>controls like buttons, tabs, dropdowns, and text fields; that is, elements the user might expect to provide input to.</w:t>
      </w:r>
    </w:p>
    <w:p w:rsidR="003C1FF6" w:rsidRPr="0002707D" w:rsidRDefault="003C1FF6" w:rsidP="0002707D">
      <w:pPr>
        <w:ind w:left="851"/>
        <w:jc w:val="both"/>
        <w:rPr>
          <w:rFonts w:eastAsia="Times New Roman" w:cstheme="minorHAnsi"/>
          <w:color w:val="202124"/>
          <w:sz w:val="24"/>
          <w:szCs w:val="24"/>
          <w:lang w:eastAsia="es-ES"/>
        </w:rPr>
      </w:pPr>
      <w:r w:rsidRPr="0002707D">
        <w:rPr>
          <w:rFonts w:eastAsia="Times New Roman" w:cstheme="minorHAnsi"/>
          <w:color w:val="202124"/>
          <w:sz w:val="24"/>
          <w:szCs w:val="24"/>
          <w:lang w:eastAsia="es-ES"/>
        </w:rPr>
        <w:t>Here's a scenario where </w:t>
      </w:r>
      <w:r w:rsidRPr="0002707D">
        <w:rPr>
          <w:rFonts w:eastAsia="Times New Roman" w:cstheme="minorHAnsi"/>
          <w:color w:val="37474F"/>
          <w:shd w:val="clear" w:color="auto" w:fill="F1F3F4"/>
          <w:lang w:eastAsia="es-ES"/>
        </w:rPr>
        <w:t>tabindex</w:t>
      </w:r>
      <w:r w:rsidRPr="0002707D">
        <w:rPr>
          <w:rFonts w:eastAsia="Times New Roman" w:cstheme="minorHAnsi"/>
          <w:color w:val="202124"/>
          <w:sz w:val="24"/>
          <w:szCs w:val="24"/>
          <w:lang w:eastAsia="es-ES"/>
        </w:rPr>
        <w:t> is not only useful, but necessary. You might be building a robust single page with different content sections, not all of which are simultaneously visible. In this kind of page, clicking a navigation link might change the visible content without doing a page refresh.</w:t>
      </w:r>
    </w:p>
    <w:p w:rsidR="003C1FF6" w:rsidRPr="0002707D" w:rsidRDefault="003C1FF6" w:rsidP="0002707D">
      <w:pPr>
        <w:ind w:left="851"/>
        <w:jc w:val="both"/>
        <w:rPr>
          <w:rFonts w:eastAsia="Times New Roman" w:cstheme="minorHAnsi"/>
          <w:color w:val="202124"/>
          <w:sz w:val="24"/>
          <w:szCs w:val="24"/>
          <w:lang w:eastAsia="es-ES"/>
        </w:rPr>
      </w:pPr>
      <w:r w:rsidRPr="0002707D">
        <w:rPr>
          <w:rFonts w:eastAsia="Times New Roman" w:cstheme="minorHAnsi"/>
          <w:color w:val="202124"/>
          <w:sz w:val="24"/>
          <w:szCs w:val="24"/>
          <w:lang w:eastAsia="es-ES"/>
        </w:rPr>
        <w:t>When this happens, you would probably identify the selected content area, give it a </w:t>
      </w:r>
      <w:r w:rsidRPr="0002707D">
        <w:rPr>
          <w:rFonts w:eastAsia="Times New Roman" w:cstheme="minorHAnsi"/>
          <w:color w:val="37474F"/>
          <w:shd w:val="clear" w:color="auto" w:fill="F1F3F4"/>
          <w:lang w:eastAsia="es-ES"/>
        </w:rPr>
        <w:t>tabindex</w:t>
      </w:r>
      <w:r w:rsidRPr="0002707D">
        <w:rPr>
          <w:rFonts w:eastAsia="Times New Roman" w:cstheme="minorHAnsi"/>
          <w:color w:val="202124"/>
          <w:sz w:val="24"/>
          <w:szCs w:val="24"/>
          <w:lang w:eastAsia="es-ES"/>
        </w:rPr>
        <w:t> of -1 so that it doesn't appear in the natural tab order, and call its </w:t>
      </w:r>
      <w:r w:rsidRPr="0002707D">
        <w:rPr>
          <w:rFonts w:eastAsia="Times New Roman" w:cstheme="minorHAnsi"/>
          <w:color w:val="37474F"/>
          <w:shd w:val="clear" w:color="auto" w:fill="F1F3F4"/>
          <w:lang w:eastAsia="es-ES"/>
        </w:rPr>
        <w:t>focus</w:t>
      </w:r>
      <w:r w:rsidRPr="0002707D">
        <w:rPr>
          <w:rFonts w:eastAsia="Times New Roman" w:cstheme="minorHAnsi"/>
          <w:color w:val="202124"/>
          <w:sz w:val="24"/>
          <w:szCs w:val="24"/>
          <w:lang w:eastAsia="es-ES"/>
        </w:rPr>
        <w:t> method. This technique, called </w:t>
      </w:r>
      <w:r w:rsidRPr="0002707D">
        <w:rPr>
          <w:rFonts w:eastAsia="Times New Roman" w:cstheme="minorHAnsi"/>
          <w:i/>
          <w:iCs/>
          <w:color w:val="202124"/>
          <w:sz w:val="24"/>
          <w:szCs w:val="24"/>
          <w:lang w:eastAsia="es-ES"/>
        </w:rPr>
        <w:t>managing focus</w:t>
      </w:r>
      <w:r w:rsidRPr="0002707D">
        <w:rPr>
          <w:rFonts w:eastAsia="Times New Roman" w:cstheme="minorHAnsi"/>
          <w:color w:val="202124"/>
          <w:sz w:val="24"/>
          <w:szCs w:val="24"/>
          <w:lang w:eastAsia="es-ES"/>
        </w:rPr>
        <w:t>, keeps the user's perceived context in sync with the site's visual content.</w:t>
      </w:r>
    </w:p>
    <w:p w:rsidR="003C1FF6" w:rsidRPr="0002707D" w:rsidRDefault="003C1FF6" w:rsidP="0002707D">
      <w:pPr>
        <w:ind w:left="851"/>
        <w:jc w:val="both"/>
        <w:rPr>
          <w:rFonts w:cstheme="minorHAnsi"/>
          <w:color w:val="202124"/>
          <w:shd w:val="clear" w:color="auto" w:fill="FFFFFF"/>
        </w:rPr>
      </w:pPr>
      <w:r w:rsidRPr="0002707D">
        <w:rPr>
          <w:rFonts w:cstheme="minorHAnsi"/>
          <w:color w:val="202124"/>
          <w:shd w:val="clear" w:color="auto" w:fill="FFFFFF"/>
        </w:rPr>
        <w:t>Perhaps you're working on some new </w:t>
      </w:r>
      <w:hyperlink r:id="rId12" w:history="1">
        <w:r w:rsidRPr="0002707D">
          <w:rPr>
            <w:rStyle w:val="Hipervnculo"/>
            <w:rFonts w:cstheme="minorHAnsi"/>
            <w:shd w:val="clear" w:color="auto" w:fill="FFFFFF"/>
          </w:rPr>
          <w:t>Custom Elements</w:t>
        </w:r>
      </w:hyperlink>
      <w:r w:rsidRPr="0002707D">
        <w:rPr>
          <w:rFonts w:cstheme="minorHAnsi"/>
          <w:color w:val="202124"/>
          <w:shd w:val="clear" w:color="auto" w:fill="FFFFFF"/>
        </w:rPr>
        <w:t> that resemble a set of radio buttons, but with your unique take on appearance and behavior.</w:t>
      </w:r>
    </w:p>
    <w:p w:rsidR="00792CC9" w:rsidRPr="0002707D" w:rsidRDefault="00792CC9" w:rsidP="0002707D">
      <w:pPr>
        <w:ind w:left="851"/>
        <w:jc w:val="both"/>
        <w:rPr>
          <w:rFonts w:eastAsia="Times New Roman" w:cstheme="minorHAnsi"/>
          <w:color w:val="202124"/>
          <w:sz w:val="24"/>
          <w:szCs w:val="24"/>
          <w:lang w:eastAsia="es-ES"/>
        </w:rPr>
      </w:pPr>
      <w:r w:rsidRPr="0002707D">
        <w:rPr>
          <w:rFonts w:eastAsia="Times New Roman" w:cstheme="minorHAnsi"/>
          <w:color w:val="202124"/>
          <w:sz w:val="24"/>
          <w:szCs w:val="24"/>
          <w:lang w:eastAsia="es-ES"/>
        </w:rPr>
        <w:t>Roving tabindex works by setting </w:t>
      </w:r>
      <w:r w:rsidRPr="0002707D">
        <w:rPr>
          <w:rFonts w:eastAsia="Times New Roman" w:cstheme="minorHAnsi"/>
          <w:color w:val="37474F"/>
          <w:shd w:val="clear" w:color="auto" w:fill="F1F3F4"/>
          <w:lang w:eastAsia="es-ES"/>
        </w:rPr>
        <w:t>tabindex</w:t>
      </w:r>
      <w:r w:rsidRPr="0002707D">
        <w:rPr>
          <w:rFonts w:eastAsia="Times New Roman" w:cstheme="minorHAnsi"/>
          <w:color w:val="202124"/>
          <w:sz w:val="24"/>
          <w:szCs w:val="24"/>
          <w:lang w:eastAsia="es-ES"/>
        </w:rPr>
        <w:t> to -1 for all children except the currently-active one.</w:t>
      </w:r>
    </w:p>
    <w:p w:rsidR="00792CC9" w:rsidRPr="0002707D" w:rsidRDefault="00792CC9" w:rsidP="0002707D">
      <w:pPr>
        <w:ind w:left="851"/>
        <w:jc w:val="both"/>
        <w:rPr>
          <w:rFonts w:eastAsia="Times New Roman" w:cstheme="minorHAnsi"/>
          <w:color w:val="202124"/>
          <w:sz w:val="24"/>
          <w:szCs w:val="24"/>
          <w:lang w:eastAsia="es-ES"/>
        </w:rPr>
      </w:pPr>
      <w:r w:rsidRPr="0002707D">
        <w:rPr>
          <w:rFonts w:eastAsia="Times New Roman" w:cstheme="minorHAnsi"/>
          <w:color w:val="202124"/>
          <w:sz w:val="24"/>
          <w:szCs w:val="24"/>
          <w:lang w:eastAsia="es-ES"/>
        </w:rPr>
        <w:t>The component then uses a keyboard event listener to determine which key the user presses; when this happens, it sets the previously focused child's </w:t>
      </w:r>
      <w:r w:rsidRPr="0002707D">
        <w:rPr>
          <w:rFonts w:eastAsia="Times New Roman" w:cstheme="minorHAnsi"/>
          <w:color w:val="37474F"/>
          <w:shd w:val="clear" w:color="auto" w:fill="F1F3F4"/>
          <w:lang w:eastAsia="es-ES"/>
        </w:rPr>
        <w:t>tabindex</w:t>
      </w:r>
      <w:r w:rsidRPr="0002707D">
        <w:rPr>
          <w:rFonts w:eastAsia="Times New Roman" w:cstheme="minorHAnsi"/>
          <w:color w:val="202124"/>
          <w:sz w:val="24"/>
          <w:szCs w:val="24"/>
          <w:lang w:eastAsia="es-ES"/>
        </w:rPr>
        <w:t> to -1, sets the to-be-focused child's </w:t>
      </w:r>
      <w:r w:rsidRPr="0002707D">
        <w:rPr>
          <w:rFonts w:eastAsia="Times New Roman" w:cstheme="minorHAnsi"/>
          <w:color w:val="37474F"/>
          <w:shd w:val="clear" w:color="auto" w:fill="F1F3F4"/>
          <w:lang w:eastAsia="es-ES"/>
        </w:rPr>
        <w:t>tabindex</w:t>
      </w:r>
      <w:r w:rsidRPr="0002707D">
        <w:rPr>
          <w:rFonts w:eastAsia="Times New Roman" w:cstheme="minorHAnsi"/>
          <w:color w:val="202124"/>
          <w:sz w:val="24"/>
          <w:szCs w:val="24"/>
          <w:lang w:eastAsia="es-ES"/>
        </w:rPr>
        <w:t> to 0, and calls the focus method on it.</w:t>
      </w:r>
    </w:p>
    <w:p w:rsidR="00792CC9" w:rsidRPr="0002707D" w:rsidRDefault="00792CC9" w:rsidP="0002707D">
      <w:pPr>
        <w:ind w:left="851"/>
        <w:jc w:val="both"/>
        <w:rPr>
          <w:rFonts w:cstheme="minorHAnsi"/>
          <w:color w:val="202124"/>
          <w:shd w:val="clear" w:color="auto" w:fill="FFFFFF"/>
        </w:rPr>
      </w:pPr>
      <w:r w:rsidRPr="0002707D">
        <w:rPr>
          <w:rFonts w:cstheme="minorHAnsi"/>
          <w:color w:val="202124"/>
          <w:shd w:val="clear" w:color="auto" w:fill="FFFFFF"/>
        </w:rPr>
        <w:t>Sometimes when you're managing focus you can get into a situation you can't get out of. Consider an autocomplete widget that tries to manage focus and captures the tab behavior, but prevents the user from leaving it until it's complete. This is called a </w:t>
      </w:r>
      <w:r w:rsidRPr="0002707D">
        <w:rPr>
          <w:rStyle w:val="nfasis"/>
          <w:rFonts w:cstheme="minorHAnsi"/>
          <w:color w:val="202124"/>
          <w:shd w:val="clear" w:color="auto" w:fill="FFFFFF"/>
        </w:rPr>
        <w:t>keyboard trap</w:t>
      </w:r>
      <w:r w:rsidRPr="0002707D">
        <w:rPr>
          <w:rFonts w:cstheme="minorHAnsi"/>
          <w:color w:val="202124"/>
          <w:shd w:val="clear" w:color="auto" w:fill="FFFFFF"/>
        </w:rPr>
        <w:t>,</w:t>
      </w:r>
    </w:p>
    <w:p w:rsidR="00792CC9" w:rsidRPr="0002707D" w:rsidRDefault="00792CC9" w:rsidP="0002707D">
      <w:pPr>
        <w:ind w:left="851"/>
        <w:jc w:val="both"/>
        <w:rPr>
          <w:rFonts w:cstheme="minorHAnsi"/>
          <w:color w:val="202124"/>
          <w:shd w:val="clear" w:color="auto" w:fill="FFFFFF"/>
        </w:rPr>
      </w:pPr>
      <w:r w:rsidRPr="0002707D">
        <w:rPr>
          <w:rFonts w:cstheme="minorHAnsi"/>
          <w:color w:val="202124"/>
          <w:shd w:val="clear" w:color="auto" w:fill="FFFFFF"/>
        </w:rPr>
        <w:t>Oddly, there are times when this behavior is actually desirable, like in a modal window. Normally, when the modal is displayed, you don't want the user to access the content behind it. </w:t>
      </w:r>
    </w:p>
    <w:p w:rsidR="00792CC9" w:rsidRPr="0002707D" w:rsidRDefault="00792CC9" w:rsidP="0002707D">
      <w:pPr>
        <w:ind w:left="851"/>
        <w:jc w:val="both"/>
        <w:rPr>
          <w:rFonts w:cstheme="minorHAnsi"/>
          <w:color w:val="202124"/>
          <w:shd w:val="clear" w:color="auto" w:fill="FFFFFF"/>
        </w:rPr>
      </w:pPr>
      <w:r w:rsidRPr="0002707D">
        <w:rPr>
          <w:rFonts w:cstheme="minorHAnsi"/>
          <w:color w:val="202124"/>
          <w:shd w:val="clear" w:color="auto" w:fill="FFFFFF"/>
        </w:rPr>
        <w:t>In instances like this you can implement a temporary keyboard trap to ensure that you trap focus only while the modal is displayed and then restore focus to the previously-focused item when the modal is closed.</w:t>
      </w:r>
    </w:p>
    <w:p w:rsidR="00792CC9" w:rsidRPr="0002707D" w:rsidRDefault="00792CC9" w:rsidP="0002707D">
      <w:pPr>
        <w:ind w:left="851"/>
        <w:jc w:val="both"/>
        <w:rPr>
          <w:rFonts w:cstheme="minorHAnsi"/>
          <w:color w:val="202124"/>
          <w:shd w:val="clear" w:color="auto" w:fill="FFFFFF"/>
        </w:rPr>
      </w:pPr>
      <w:r w:rsidRPr="0002707D">
        <w:rPr>
          <w:rFonts w:cstheme="minorHAnsi"/>
          <w:color w:val="202124"/>
          <w:shd w:val="clear" w:color="auto" w:fill="FFFFFF"/>
        </w:rPr>
        <w:t>Ver como hacer modal</w:t>
      </w:r>
    </w:p>
    <w:p w:rsidR="00B52C88" w:rsidRDefault="00456D43" w:rsidP="00792CC9">
      <w:pPr>
        <w:pStyle w:val="Ttulo2"/>
      </w:pPr>
      <w:bookmarkStart w:id="4" w:name="_Toc64649788"/>
      <w:r>
        <w:t>Semántica</w:t>
      </w:r>
      <w:r w:rsidR="00CA79CD">
        <w:t>.</w:t>
      </w:r>
      <w:bookmarkEnd w:id="4"/>
    </w:p>
    <w:p w:rsidR="00627475" w:rsidRPr="0002707D" w:rsidRDefault="00627475" w:rsidP="0002707D">
      <w:pPr>
        <w:ind w:left="851"/>
        <w:jc w:val="both"/>
        <w:rPr>
          <w:rFonts w:cstheme="minorHAnsi"/>
        </w:rPr>
      </w:pPr>
      <w:r w:rsidRPr="0002707D">
        <w:rPr>
          <w:rFonts w:cstheme="minorHAnsi"/>
        </w:rPr>
        <w:t>Introduccion</w:t>
      </w:r>
    </w:p>
    <w:p w:rsidR="00B67462" w:rsidRPr="0002707D" w:rsidRDefault="00B67462" w:rsidP="0002707D">
      <w:pPr>
        <w:ind w:left="851"/>
        <w:jc w:val="both"/>
        <w:rPr>
          <w:rFonts w:cstheme="minorHAnsi"/>
          <w:color w:val="202124"/>
        </w:rPr>
      </w:pPr>
      <w:r w:rsidRPr="0002707D">
        <w:rPr>
          <w:rStyle w:val="devsite-heading"/>
          <w:rFonts w:cstheme="minorHAnsi"/>
          <w:color w:val="202124"/>
        </w:rPr>
        <w:t>Assistive technology</w:t>
      </w:r>
    </w:p>
    <w:p w:rsidR="00B67462" w:rsidRPr="0002707D" w:rsidRDefault="00B67462" w:rsidP="0002707D">
      <w:pPr>
        <w:ind w:left="851"/>
        <w:jc w:val="both"/>
        <w:rPr>
          <w:rFonts w:cstheme="minorHAnsi"/>
          <w:color w:val="202124"/>
        </w:rPr>
      </w:pPr>
      <w:r w:rsidRPr="008D7B00">
        <w:rPr>
          <w:rStyle w:val="nfasis"/>
          <w:rFonts w:cstheme="minorHAnsi"/>
          <w:color w:val="202124"/>
        </w:rPr>
        <w:t>Assisti</w:t>
      </w:r>
      <w:bookmarkStart w:id="5" w:name="_GoBack"/>
      <w:bookmarkEnd w:id="5"/>
      <w:r w:rsidRPr="008D7B00">
        <w:rPr>
          <w:rStyle w:val="nfasis"/>
          <w:rFonts w:cstheme="minorHAnsi"/>
          <w:color w:val="202124"/>
        </w:rPr>
        <w:t>ve</w:t>
      </w:r>
      <w:r w:rsidRPr="0002707D">
        <w:rPr>
          <w:rStyle w:val="nfasis"/>
          <w:rFonts w:cstheme="minorHAnsi"/>
          <w:color w:val="202124"/>
        </w:rPr>
        <w:t xml:space="preserve"> technology</w:t>
      </w:r>
      <w:r w:rsidRPr="0002707D">
        <w:rPr>
          <w:rFonts w:cstheme="minorHAnsi"/>
          <w:color w:val="202124"/>
        </w:rPr>
        <w:t> is an umbrella term for devices, software, and tools that help any person with a disability complete a task. In the broadest sense this could be something low-tech like a crutch for walking or a magnifying glass for reading, or something high-tech like a robotic arm or image recognition software on a smartphone.</w:t>
      </w:r>
    </w:p>
    <w:p w:rsidR="00792CC9" w:rsidRPr="0002707D" w:rsidRDefault="00B67462" w:rsidP="0002707D">
      <w:pPr>
        <w:ind w:left="851"/>
        <w:jc w:val="both"/>
        <w:rPr>
          <w:rFonts w:cstheme="minorHAnsi"/>
          <w:color w:val="202124"/>
          <w:shd w:val="clear" w:color="auto" w:fill="FFFFFF"/>
        </w:rPr>
      </w:pPr>
      <w:r w:rsidRPr="0002707D">
        <w:rPr>
          <w:rFonts w:cstheme="minorHAnsi"/>
          <w:color w:val="202124"/>
          <w:shd w:val="clear" w:color="auto" w:fill="FFFFFF"/>
        </w:rPr>
        <w:lastRenderedPageBreak/>
        <w:t>Assistive technology can include something as general as browser zoom, or as specific as a custom-designed game controller. It can be a separate physical device like a braille display, or be implemented completely in software like voice control. It can be built-in to the operating system like some screen readers, or it can be an add-on like a Chrome extension.</w:t>
      </w:r>
    </w:p>
    <w:p w:rsidR="00B67462" w:rsidRPr="0002707D" w:rsidRDefault="00B67462" w:rsidP="0002707D">
      <w:pPr>
        <w:ind w:left="851"/>
        <w:jc w:val="both"/>
        <w:rPr>
          <w:rFonts w:eastAsia="Times New Roman" w:cstheme="minorHAnsi"/>
          <w:color w:val="202124"/>
          <w:lang w:eastAsia="es-ES"/>
        </w:rPr>
      </w:pPr>
      <w:r w:rsidRPr="0002707D">
        <w:rPr>
          <w:rFonts w:eastAsia="Times New Roman" w:cstheme="minorHAnsi"/>
          <w:color w:val="202124"/>
          <w:lang w:eastAsia="es-ES"/>
        </w:rPr>
        <w:t>In the context of web development, we must consider a diverse range of technologies. People may interact with your website using a screen reader or braille display, with a screen magnifier, via voice control, using a switch device, or with some other form of assistive technology that adapts the page's default interface to create a more specific interface that they can use.</w:t>
      </w:r>
    </w:p>
    <w:p w:rsidR="00B67462" w:rsidRPr="0002707D" w:rsidRDefault="007E1535" w:rsidP="0002707D">
      <w:pPr>
        <w:ind w:left="851"/>
        <w:jc w:val="both"/>
        <w:rPr>
          <w:rFonts w:cstheme="minorHAnsi"/>
          <w:color w:val="202124"/>
          <w:shd w:val="clear" w:color="auto" w:fill="FFFFFF"/>
        </w:rPr>
      </w:pPr>
      <w:r w:rsidRPr="0002707D">
        <w:rPr>
          <w:rFonts w:cstheme="minorHAnsi"/>
          <w:color w:val="202124"/>
          <w:shd w:val="clear" w:color="auto" w:fill="FFFFFF"/>
        </w:rPr>
        <w:t> a well-designed reader to tell you all, or at least most, of the following information about the elements it encounters.</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The accessibility tree</w:t>
      </w:r>
    </w:p>
    <w:p w:rsidR="007E1535" w:rsidRPr="0002707D" w:rsidRDefault="007E1535" w:rsidP="0002707D">
      <w:pPr>
        <w:ind w:left="851"/>
        <w:jc w:val="both"/>
        <w:rPr>
          <w:rFonts w:eastAsia="Times New Roman" w:cstheme="minorHAnsi"/>
          <w:color w:val="202124"/>
          <w:lang w:eastAsia="es-ES"/>
        </w:rPr>
      </w:pPr>
      <w:r w:rsidRPr="0002707D">
        <w:rPr>
          <w:rFonts w:eastAsia="Times New Roman" w:cstheme="minorHAnsi"/>
          <w:color w:val="202124"/>
          <w:lang w:eastAsia="es-ES"/>
        </w:rPr>
        <w:t>For web browsers, there's an extra step in each direction, because the browser is in fact a platform for web apps that run inside it. So the browser needs to translate the web app into an accessibility tree, and must make sure that the appropriate events get fired in JavaScript based on the user actions that come in from the assistive technology.</w:t>
      </w:r>
    </w:p>
    <w:p w:rsidR="007E1535" w:rsidRPr="0002707D" w:rsidRDefault="007E1535" w:rsidP="0002707D">
      <w:pPr>
        <w:ind w:left="851"/>
        <w:jc w:val="both"/>
        <w:rPr>
          <w:rFonts w:eastAsia="Times New Roman" w:cstheme="minorHAnsi"/>
          <w:color w:val="202124"/>
          <w:lang w:eastAsia="es-ES"/>
        </w:rPr>
      </w:pPr>
      <w:r w:rsidRPr="0002707D">
        <w:rPr>
          <w:rFonts w:eastAsia="Times New Roman" w:cstheme="minorHAnsi"/>
          <w:color w:val="202124"/>
          <w:lang w:eastAsia="es-ES"/>
        </w:rPr>
        <w:t>But that is all the browser's responsibility. Our job as web developers is just to be aware that this is going on, and to develop web pages that take advantage of this process to create an accessible experience for our users.</w:t>
      </w:r>
    </w:p>
    <w:p w:rsidR="007E1535" w:rsidRPr="0002707D" w:rsidRDefault="007E1535" w:rsidP="0002707D">
      <w:pPr>
        <w:ind w:left="851"/>
        <w:jc w:val="both"/>
        <w:rPr>
          <w:rFonts w:eastAsia="Times New Roman" w:cstheme="minorHAnsi"/>
          <w:color w:val="202124"/>
          <w:lang w:eastAsia="es-ES"/>
        </w:rPr>
      </w:pPr>
      <w:r w:rsidRPr="0002707D">
        <w:rPr>
          <w:rFonts w:eastAsia="Times New Roman" w:cstheme="minorHAnsi"/>
          <w:color w:val="202124"/>
          <w:lang w:eastAsia="es-ES"/>
        </w:rPr>
        <w:t>We do this by ensuring that we express the semantics of our pages correctly: making sure that the important elements in the page have the correct accessible roles, states, and properties, and that we specify accessible names and descriptions. The browser can then let the assistive technology access that information to create a customized experience.</w:t>
      </w:r>
    </w:p>
    <w:p w:rsidR="007E1535" w:rsidRPr="0002707D" w:rsidRDefault="007E1535" w:rsidP="0002707D">
      <w:pPr>
        <w:ind w:left="851"/>
        <w:jc w:val="both"/>
        <w:rPr>
          <w:rFonts w:cstheme="minorHAnsi"/>
          <w:color w:val="202124"/>
        </w:rPr>
      </w:pPr>
      <w:r w:rsidRPr="0002707D">
        <w:rPr>
          <w:rStyle w:val="devsite-heading"/>
          <w:rFonts w:cstheme="minorHAnsi"/>
          <w:color w:val="202124"/>
        </w:rPr>
        <w:t>Semantics in native HTML</w:t>
      </w:r>
    </w:p>
    <w:p w:rsidR="007E1535" w:rsidRPr="0002707D" w:rsidRDefault="007E1535" w:rsidP="0002707D">
      <w:pPr>
        <w:ind w:left="851"/>
        <w:jc w:val="both"/>
        <w:rPr>
          <w:rFonts w:cstheme="minorHAnsi"/>
          <w:color w:val="202124"/>
        </w:rPr>
      </w:pPr>
      <w:r w:rsidRPr="0002707D">
        <w:rPr>
          <w:rFonts w:cstheme="minorHAnsi"/>
          <w:color w:val="202124"/>
        </w:rPr>
        <w:t>A browser can transform the DOM tree into an accessibility tree because much of the DOM has </w:t>
      </w:r>
      <w:r w:rsidRPr="0002707D">
        <w:rPr>
          <w:rStyle w:val="nfasis"/>
          <w:rFonts w:cstheme="minorHAnsi"/>
          <w:color w:val="202124"/>
        </w:rPr>
        <w:t>implicit</w:t>
      </w:r>
      <w:r w:rsidRPr="0002707D">
        <w:rPr>
          <w:rFonts w:cstheme="minorHAnsi"/>
          <w:color w:val="202124"/>
        </w:rPr>
        <w:t> semantic meaning. That is, the DOM uses native HTML elements that are recognized by browsers and work predictably on a variety of platforms. Accessibility for native HTML elements such as links or buttons is thus handled automatically. We can take advantage of that built-in accessibility by writing HTML that expresses the semantics of our page elements.</w:t>
      </w:r>
    </w:p>
    <w:p w:rsidR="007E1535" w:rsidRPr="0002707D" w:rsidRDefault="007E1535" w:rsidP="0002707D">
      <w:pPr>
        <w:ind w:left="851"/>
        <w:jc w:val="both"/>
        <w:rPr>
          <w:rFonts w:cstheme="minorHAnsi"/>
          <w:color w:val="202124"/>
        </w:rPr>
      </w:pPr>
      <w:r w:rsidRPr="0002707D">
        <w:rPr>
          <w:rFonts w:cstheme="minorHAnsi"/>
          <w:color w:val="202124"/>
        </w:rPr>
        <w:t>However, sometimes we use elements that look like native elements but aren't. For example, this "button" isn't a button at all.</w:t>
      </w:r>
    </w:p>
    <w:p w:rsidR="007E1535" w:rsidRPr="0002707D" w:rsidRDefault="007E1535" w:rsidP="0002707D">
      <w:pPr>
        <w:ind w:left="851"/>
        <w:jc w:val="both"/>
        <w:rPr>
          <w:rFonts w:cstheme="minorHAnsi"/>
          <w:color w:val="202124"/>
          <w:shd w:val="clear" w:color="auto" w:fill="FFFFFF"/>
        </w:rPr>
      </w:pPr>
      <w:r w:rsidRPr="0002707D">
        <w:rPr>
          <w:rFonts w:cstheme="minorHAnsi"/>
          <w:color w:val="202124"/>
          <w:shd w:val="clear" w:color="auto" w:fill="FFFFFF"/>
        </w:rPr>
        <w:t>When we don't use an actual button element, the screen reader has no way to know what it has landed on. Also, we would have to do the extra work </w:t>
      </w:r>
      <w:hyperlink r:id="rId13" w:history="1">
        <w:r w:rsidRPr="0002707D">
          <w:rPr>
            <w:rStyle w:val="Hipervnculo"/>
            <w:rFonts w:cstheme="minorHAnsi"/>
            <w:shd w:val="clear" w:color="auto" w:fill="FFFFFF"/>
          </w:rPr>
          <w:t>of adding tabindex</w:t>
        </w:r>
      </w:hyperlink>
      <w:r w:rsidRPr="0002707D">
        <w:rPr>
          <w:rFonts w:cstheme="minorHAnsi"/>
          <w:color w:val="202124"/>
          <w:shd w:val="clear" w:color="auto" w:fill="FFFFFF"/>
        </w:rPr>
        <w:t> to make it usable to keyboard-only users because, as it is coded now, it can only be used with a mouse.</w:t>
      </w:r>
    </w:p>
    <w:p w:rsidR="007E1535" w:rsidRPr="0002707D" w:rsidRDefault="007E1535" w:rsidP="0002707D">
      <w:pPr>
        <w:ind w:left="851"/>
        <w:jc w:val="both"/>
        <w:rPr>
          <w:rFonts w:cstheme="minorHAnsi"/>
          <w:color w:val="202124"/>
          <w:shd w:val="clear" w:color="auto" w:fill="FFFFFF"/>
        </w:rPr>
      </w:pPr>
      <w:r w:rsidRPr="0002707D">
        <w:rPr>
          <w:rFonts w:cstheme="minorHAnsi"/>
          <w:color w:val="202124"/>
          <w:shd w:val="clear" w:color="auto" w:fill="FFFFFF"/>
        </w:rPr>
        <w:t>We can easily fix this by using a regular </w:t>
      </w:r>
      <w:r w:rsidRPr="0002707D">
        <w:rPr>
          <w:rStyle w:val="CdigoHTML"/>
          <w:rFonts w:asciiTheme="minorHAnsi" w:eastAsiaTheme="minorEastAsia" w:hAnsiTheme="minorHAnsi" w:cstheme="minorHAnsi"/>
          <w:color w:val="37474F"/>
          <w:sz w:val="22"/>
          <w:szCs w:val="22"/>
          <w:shd w:val="clear" w:color="auto" w:fill="F1F3F4"/>
        </w:rPr>
        <w:t>button</w:t>
      </w:r>
      <w:r w:rsidRPr="0002707D">
        <w:rPr>
          <w:rFonts w:cstheme="minorHAnsi"/>
          <w:color w:val="202124"/>
          <w:shd w:val="clear" w:color="auto" w:fill="FFFFFF"/>
        </w:rPr>
        <w:t> element instead of a </w:t>
      </w:r>
      <w:r w:rsidRPr="0002707D">
        <w:rPr>
          <w:rStyle w:val="CdigoHTML"/>
          <w:rFonts w:asciiTheme="minorHAnsi" w:eastAsiaTheme="minorEastAsia" w:hAnsiTheme="minorHAnsi" w:cstheme="minorHAnsi"/>
          <w:color w:val="37474F"/>
          <w:sz w:val="22"/>
          <w:szCs w:val="22"/>
          <w:shd w:val="clear" w:color="auto" w:fill="F1F3F4"/>
        </w:rPr>
        <w:t>div</w:t>
      </w:r>
      <w:r w:rsidRPr="0002707D">
        <w:rPr>
          <w:rFonts w:cstheme="minorHAnsi"/>
          <w:color w:val="202124"/>
          <w:shd w:val="clear" w:color="auto" w:fill="FFFFFF"/>
        </w:rPr>
        <w:t>. Using a native element also has the benefit of taking care of keyboard interactions for us</w:t>
      </w:r>
    </w:p>
    <w:p w:rsidR="007E1535" w:rsidRPr="0002707D" w:rsidRDefault="007E1535" w:rsidP="0002707D">
      <w:pPr>
        <w:ind w:left="851"/>
        <w:jc w:val="both"/>
        <w:rPr>
          <w:rFonts w:cstheme="minorHAnsi"/>
          <w:color w:val="202124"/>
          <w:shd w:val="clear" w:color="auto" w:fill="FFFFFF"/>
        </w:rPr>
      </w:pPr>
      <w:r w:rsidRPr="0002707D">
        <w:rPr>
          <w:rFonts w:cstheme="minorHAnsi"/>
          <w:color w:val="202124"/>
          <w:shd w:val="clear" w:color="auto" w:fill="FFFFFF"/>
        </w:rPr>
        <w:lastRenderedPageBreak/>
        <w:t>owever, for input or control elements, and visual content like images, we need to make sure that we specify a name. In fact, providing text alternatives for any non-text content is </w:t>
      </w:r>
      <w:hyperlink r:id="rId14" w:anchor="g1.1" w:history="1">
        <w:r w:rsidRPr="0002707D">
          <w:rPr>
            <w:rStyle w:val="Hipervnculo"/>
            <w:rFonts w:cstheme="minorHAnsi"/>
            <w:shd w:val="clear" w:color="auto" w:fill="FFFFFF"/>
          </w:rPr>
          <w:t>the very first item on the WebAIM checklist</w:t>
        </w:r>
      </w:hyperlink>
      <w:r w:rsidRPr="0002707D">
        <w:rPr>
          <w:rFonts w:cstheme="minorHAnsi"/>
          <w:color w:val="202124"/>
          <w:shd w:val="clear" w:color="auto" w:fill="FFFFFF"/>
        </w:rPr>
        <w:t>.</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Por ejemplo, con un checkbox, lo suyo sería asociarle un label con for.</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Text alternatives for images</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Images are an important component of most web pages, and are of course a particular sticking point for low-vision users. We must consider the role an image plays in a page to work out what type of text alternative it should have.</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Usar alt</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En una caja de búsqueda, si tenemos una imagen que es para buscar, dejar vacio alt, porque si no se hace redundante al tener ya “Search”</w:t>
      </w:r>
    </w:p>
    <w:p w:rsidR="00627475" w:rsidRPr="0002707D" w:rsidRDefault="00627475" w:rsidP="0002707D">
      <w:pPr>
        <w:ind w:left="851"/>
        <w:jc w:val="both"/>
        <w:rPr>
          <w:rFonts w:cstheme="minorHAnsi"/>
          <w:color w:val="202124"/>
          <w:shd w:val="clear" w:color="auto" w:fill="FFFFFF"/>
        </w:rPr>
      </w:pPr>
      <w:r w:rsidRPr="0002707D">
        <w:rPr>
          <w:rFonts w:cstheme="minorHAnsi"/>
          <w:color w:val="202124"/>
          <w:shd w:val="clear" w:color="auto" w:fill="FFFFFF"/>
        </w:rPr>
        <w:t>Navigacing content</w:t>
      </w:r>
    </w:p>
    <w:p w:rsidR="0002707D" w:rsidRPr="0002707D" w:rsidRDefault="0002707D" w:rsidP="0002707D">
      <w:pPr>
        <w:ind w:left="851"/>
        <w:jc w:val="both"/>
        <w:rPr>
          <w:rFonts w:cstheme="minorHAnsi"/>
          <w:color w:val="202124"/>
          <w:shd w:val="clear" w:color="auto" w:fill="FFFFFF"/>
        </w:rPr>
      </w:pPr>
      <w:r w:rsidRPr="0002707D">
        <w:rPr>
          <w:rFonts w:cstheme="minorHAnsi"/>
          <w:color w:val="202124"/>
          <w:shd w:val="clear" w:color="auto" w:fill="FFFFFF"/>
        </w:rPr>
        <w:t>En páginas grandes es un inconveniente tener que ir elemento por elemento de arriba abajo con el screen reader, para evitar esto, se utilizan headers ocultos, los cuales les hacemos accesibles solo para screen readers y otras tecnologías de asistencia (assistive).</w:t>
      </w:r>
    </w:p>
    <w:p w:rsidR="0002707D" w:rsidRPr="0002707D" w:rsidRDefault="0002707D" w:rsidP="0002707D">
      <w:pPr>
        <w:ind w:left="851"/>
        <w:jc w:val="both"/>
        <w:rPr>
          <w:rFonts w:cstheme="minorHAnsi"/>
          <w:color w:val="202124"/>
          <w:shd w:val="clear" w:color="auto" w:fill="FFFFFF"/>
        </w:rPr>
      </w:pPr>
      <w:r w:rsidRPr="0002707D">
        <w:rPr>
          <w:rFonts w:cstheme="minorHAnsi"/>
          <w:color w:val="202124"/>
          <w:shd w:val="clear" w:color="auto" w:fill="FFFFFF"/>
        </w:rPr>
        <w:t>Otra manera: el screen reader rotor (una manera fácil de aislar y escanear una lista de títulos de una pagina) para acceder a una lista de links en la pagina.</w:t>
      </w:r>
    </w:p>
    <w:p w:rsidR="0002707D" w:rsidRPr="0002707D" w:rsidRDefault="0002707D" w:rsidP="0002707D">
      <w:pPr>
        <w:ind w:left="851"/>
        <w:jc w:val="both"/>
        <w:rPr>
          <w:rFonts w:cstheme="minorHAnsi"/>
          <w:color w:val="202124"/>
        </w:rPr>
      </w:pPr>
      <w:r w:rsidRPr="0002707D">
        <w:rPr>
          <w:rFonts w:cstheme="minorHAnsi"/>
          <w:color w:val="202124"/>
        </w:rPr>
        <w:t>For example, here are some common patterns that make links hard to find.</w:t>
      </w:r>
    </w:p>
    <w:p w:rsidR="0002707D" w:rsidRPr="0002707D" w:rsidRDefault="0002707D" w:rsidP="0002707D">
      <w:pPr>
        <w:ind w:left="851"/>
        <w:jc w:val="both"/>
        <w:rPr>
          <w:rFonts w:cstheme="minorHAnsi"/>
          <w:color w:val="202124"/>
        </w:rPr>
      </w:pPr>
      <w:r w:rsidRPr="0002707D">
        <w:rPr>
          <w:rFonts w:cstheme="minorHAnsi"/>
          <w:color w:val="202124"/>
        </w:rPr>
        <w:t>Anchor tags without </w:t>
      </w:r>
      <w:r w:rsidRPr="0002707D">
        <w:rPr>
          <w:rStyle w:val="CdigoHTML"/>
          <w:rFonts w:asciiTheme="minorHAnsi" w:eastAsiaTheme="minorHAnsi" w:hAnsiTheme="minorHAnsi" w:cstheme="minorHAnsi"/>
          <w:color w:val="37474F"/>
          <w:sz w:val="22"/>
          <w:szCs w:val="22"/>
          <w:shd w:val="clear" w:color="auto" w:fill="F1F3F4"/>
        </w:rPr>
        <w:t>href</w:t>
      </w:r>
      <w:r w:rsidRPr="0002707D">
        <w:rPr>
          <w:rFonts w:cstheme="minorHAnsi"/>
          <w:color w:val="202124"/>
        </w:rPr>
        <w:t> attributes. Often used in single-page applications, these link targets cause problems for screen readers. You can read more in </w:t>
      </w:r>
      <w:hyperlink r:id="rId15" w:history="1">
        <w:r w:rsidRPr="0002707D">
          <w:rPr>
            <w:rStyle w:val="Hipervnculo"/>
            <w:rFonts w:cstheme="minorHAnsi"/>
          </w:rPr>
          <w:t>this article on single-page apps</w:t>
        </w:r>
      </w:hyperlink>
      <w:r w:rsidRPr="0002707D">
        <w:rPr>
          <w:rFonts w:cstheme="minorHAnsi"/>
          <w:color w:val="202124"/>
        </w:rPr>
        <w:t>.</w:t>
      </w:r>
    </w:p>
    <w:p w:rsidR="0002707D" w:rsidRPr="0002707D" w:rsidRDefault="0002707D" w:rsidP="0002707D">
      <w:pPr>
        <w:ind w:left="851"/>
        <w:jc w:val="both"/>
        <w:rPr>
          <w:rFonts w:cstheme="minorHAnsi"/>
          <w:color w:val="202124"/>
        </w:rPr>
      </w:pPr>
      <w:r w:rsidRPr="0002707D">
        <w:rPr>
          <w:rFonts w:cstheme="minorHAnsi"/>
          <w:color w:val="202124"/>
        </w:rPr>
        <w:t>Buttons that are implemented with links. These cause the screen reader to interpret the content as a link, and the button functionality is lost. For these cases, replace the anchor tag with a real button and style it appropriately.</w:t>
      </w:r>
    </w:p>
    <w:p w:rsidR="0002707D" w:rsidRPr="0002707D" w:rsidRDefault="0002707D" w:rsidP="0002707D">
      <w:pPr>
        <w:ind w:left="851"/>
        <w:jc w:val="both"/>
        <w:rPr>
          <w:rFonts w:cstheme="minorHAnsi"/>
          <w:color w:val="202124"/>
        </w:rPr>
      </w:pPr>
      <w:r w:rsidRPr="0002707D">
        <w:rPr>
          <w:rFonts w:cstheme="minorHAnsi"/>
          <w:color w:val="202124"/>
        </w:rPr>
        <w:t>Images used as link content. Sometimes necessary, linked images can be unusable to screen readers. To guarantee that the link is properly exposed to assistive technology, make sure the image has </w:t>
      </w:r>
      <w:r w:rsidRPr="0002707D">
        <w:rPr>
          <w:rStyle w:val="CdigoHTML"/>
          <w:rFonts w:asciiTheme="minorHAnsi" w:eastAsiaTheme="minorHAnsi" w:hAnsiTheme="minorHAnsi" w:cstheme="minorHAnsi"/>
          <w:color w:val="37474F"/>
          <w:sz w:val="22"/>
          <w:szCs w:val="22"/>
          <w:shd w:val="clear" w:color="auto" w:fill="F1F3F4"/>
        </w:rPr>
        <w:t>alt</w:t>
      </w:r>
      <w:r w:rsidRPr="0002707D">
        <w:rPr>
          <w:rFonts w:cstheme="minorHAnsi"/>
          <w:color w:val="202124"/>
        </w:rPr>
        <w:t> attribute text.</w:t>
      </w:r>
    </w:p>
    <w:p w:rsidR="0002707D" w:rsidRPr="0002707D" w:rsidRDefault="0002707D" w:rsidP="0002707D">
      <w:pPr>
        <w:ind w:left="851"/>
        <w:jc w:val="both"/>
        <w:rPr>
          <w:rFonts w:eastAsia="Times New Roman" w:cstheme="minorHAnsi"/>
          <w:color w:val="202124"/>
          <w:lang w:eastAsia="es-ES"/>
        </w:rPr>
      </w:pPr>
      <w:r w:rsidRPr="0002707D">
        <w:rPr>
          <w:rFonts w:eastAsia="Times New Roman" w:cstheme="minorHAnsi"/>
          <w:color w:val="202124"/>
          <w:lang w:eastAsia="es-ES"/>
        </w:rPr>
        <w:t>HTML5 introduced some new elements that help define the semantic structure of the page, including </w:t>
      </w:r>
      <w:r w:rsidRPr="0002707D">
        <w:rPr>
          <w:rFonts w:eastAsia="Times New Roman" w:cstheme="minorHAnsi"/>
          <w:color w:val="37474F"/>
          <w:shd w:val="clear" w:color="auto" w:fill="F1F3F4"/>
          <w:lang w:eastAsia="es-ES"/>
        </w:rPr>
        <w:t>header</w:t>
      </w:r>
      <w:r w:rsidRPr="0002707D">
        <w:rPr>
          <w:rFonts w:eastAsia="Times New Roman" w:cstheme="minorHAnsi"/>
          <w:color w:val="202124"/>
          <w:lang w:eastAsia="es-ES"/>
        </w:rPr>
        <w:t>, </w:t>
      </w:r>
      <w:r w:rsidRPr="0002707D">
        <w:rPr>
          <w:rFonts w:eastAsia="Times New Roman" w:cstheme="minorHAnsi"/>
          <w:color w:val="37474F"/>
          <w:shd w:val="clear" w:color="auto" w:fill="F1F3F4"/>
          <w:lang w:eastAsia="es-ES"/>
        </w:rPr>
        <w:t>footer</w:t>
      </w:r>
      <w:r w:rsidRPr="0002707D">
        <w:rPr>
          <w:rFonts w:eastAsia="Times New Roman" w:cstheme="minorHAnsi"/>
          <w:color w:val="202124"/>
          <w:lang w:eastAsia="es-ES"/>
        </w:rPr>
        <w:t>, </w:t>
      </w:r>
      <w:r w:rsidRPr="0002707D">
        <w:rPr>
          <w:rFonts w:eastAsia="Times New Roman" w:cstheme="minorHAnsi"/>
          <w:color w:val="37474F"/>
          <w:shd w:val="clear" w:color="auto" w:fill="F1F3F4"/>
          <w:lang w:eastAsia="es-ES"/>
        </w:rPr>
        <w:t>nav</w:t>
      </w:r>
      <w:r w:rsidRPr="0002707D">
        <w:rPr>
          <w:rFonts w:eastAsia="Times New Roman" w:cstheme="minorHAnsi"/>
          <w:color w:val="202124"/>
          <w:lang w:eastAsia="es-ES"/>
        </w:rPr>
        <w:t>, </w:t>
      </w:r>
      <w:r w:rsidRPr="0002707D">
        <w:rPr>
          <w:rFonts w:eastAsia="Times New Roman" w:cstheme="minorHAnsi"/>
          <w:color w:val="37474F"/>
          <w:shd w:val="clear" w:color="auto" w:fill="F1F3F4"/>
          <w:lang w:eastAsia="es-ES"/>
        </w:rPr>
        <w:t>article</w:t>
      </w:r>
      <w:r w:rsidRPr="0002707D">
        <w:rPr>
          <w:rFonts w:eastAsia="Times New Roman" w:cstheme="minorHAnsi"/>
          <w:color w:val="202124"/>
          <w:lang w:eastAsia="es-ES"/>
        </w:rPr>
        <w:t>, </w:t>
      </w:r>
      <w:r w:rsidRPr="0002707D">
        <w:rPr>
          <w:rFonts w:eastAsia="Times New Roman" w:cstheme="minorHAnsi"/>
          <w:color w:val="37474F"/>
          <w:shd w:val="clear" w:color="auto" w:fill="F1F3F4"/>
          <w:lang w:eastAsia="es-ES"/>
        </w:rPr>
        <w:t>section</w:t>
      </w:r>
      <w:r w:rsidRPr="0002707D">
        <w:rPr>
          <w:rFonts w:eastAsia="Times New Roman" w:cstheme="minorHAnsi"/>
          <w:color w:val="202124"/>
          <w:lang w:eastAsia="es-ES"/>
        </w:rPr>
        <w:t>, </w:t>
      </w:r>
      <w:r w:rsidRPr="0002707D">
        <w:rPr>
          <w:rFonts w:eastAsia="Times New Roman" w:cstheme="minorHAnsi"/>
          <w:color w:val="37474F"/>
          <w:shd w:val="clear" w:color="auto" w:fill="F1F3F4"/>
          <w:lang w:eastAsia="es-ES"/>
        </w:rPr>
        <w:t>main</w:t>
      </w:r>
      <w:r w:rsidRPr="0002707D">
        <w:rPr>
          <w:rFonts w:eastAsia="Times New Roman" w:cstheme="minorHAnsi"/>
          <w:color w:val="202124"/>
          <w:lang w:eastAsia="es-ES"/>
        </w:rPr>
        <w:t>, and </w:t>
      </w:r>
      <w:r w:rsidRPr="0002707D">
        <w:rPr>
          <w:rFonts w:eastAsia="Times New Roman" w:cstheme="minorHAnsi"/>
          <w:color w:val="37474F"/>
          <w:shd w:val="clear" w:color="auto" w:fill="F1F3F4"/>
          <w:lang w:eastAsia="es-ES"/>
        </w:rPr>
        <w:t>aside</w:t>
      </w:r>
      <w:r w:rsidRPr="0002707D">
        <w:rPr>
          <w:rFonts w:eastAsia="Times New Roman" w:cstheme="minorHAnsi"/>
          <w:color w:val="202124"/>
          <w:lang w:eastAsia="es-ES"/>
        </w:rPr>
        <w:t>. These elements specifically provide structural clues in the page without forcing any built-in styling (which you should do with CSS anyway).</w:t>
      </w:r>
    </w:p>
    <w:p w:rsidR="0002707D" w:rsidRPr="0002707D" w:rsidRDefault="0002707D" w:rsidP="0002707D">
      <w:pPr>
        <w:ind w:left="851"/>
        <w:jc w:val="both"/>
        <w:rPr>
          <w:rFonts w:eastAsia="Times New Roman" w:cstheme="minorHAnsi"/>
          <w:color w:val="202124"/>
          <w:lang w:eastAsia="es-ES"/>
        </w:rPr>
      </w:pPr>
      <w:r w:rsidRPr="0002707D">
        <w:rPr>
          <w:rFonts w:eastAsia="Times New Roman" w:cstheme="minorHAnsi"/>
          <w:color w:val="202124"/>
          <w:lang w:eastAsia="es-ES"/>
        </w:rPr>
        <w:t>Semantic structural elements replace multiple, repetitive </w:t>
      </w:r>
      <w:r w:rsidRPr="0002707D">
        <w:rPr>
          <w:rFonts w:eastAsia="Times New Roman" w:cstheme="minorHAnsi"/>
          <w:color w:val="37474F"/>
          <w:shd w:val="clear" w:color="auto" w:fill="F1F3F4"/>
          <w:lang w:eastAsia="es-ES"/>
        </w:rPr>
        <w:t>div</w:t>
      </w:r>
      <w:r w:rsidRPr="0002707D">
        <w:rPr>
          <w:rFonts w:eastAsia="Times New Roman" w:cstheme="minorHAnsi"/>
          <w:color w:val="202124"/>
          <w:lang w:eastAsia="es-ES"/>
        </w:rPr>
        <w:t> blocks, and provide a clearer, more descriptive way to intuitively express page structure for both authors and readers.</w:t>
      </w:r>
    </w:p>
    <w:p w:rsidR="00935CF4" w:rsidRDefault="00456D43" w:rsidP="00792CC9">
      <w:pPr>
        <w:pStyle w:val="Ttulo2"/>
      </w:pPr>
      <w:bookmarkStart w:id="6" w:name="_Toc64649789"/>
      <w:r>
        <w:t>Estilos (Aria).</w:t>
      </w:r>
      <w:bookmarkEnd w:id="6"/>
    </w:p>
    <w:p w:rsidR="004C2598" w:rsidRDefault="004C2598" w:rsidP="004C2598">
      <w:pPr>
        <w:ind w:left="851"/>
        <w:jc w:val="both"/>
      </w:pPr>
      <w:r>
        <w:t>Introducción</w:t>
      </w:r>
    </w:p>
    <w:p w:rsidR="004C2598" w:rsidRDefault="004C2598" w:rsidP="004C2598">
      <w:pPr>
        <w:ind w:left="851"/>
        <w:jc w:val="both"/>
      </w:pPr>
      <w:r>
        <w:lastRenderedPageBreak/>
        <w:t>Lo mejor es usar los elementos HTML nativos porque te dan el foco, el soporte de teclado, etc.; pero, a veces, no hay una plantilla simple o nativa de HTML, como en un menú pop-up.</w:t>
      </w:r>
      <w:r w:rsidR="006B2D7A">
        <w:t xml:space="preserve"> Para estas situaciones, tendremos que utilizar la colección de ARIA</w:t>
      </w:r>
    </w:p>
    <w:p w:rsidR="004C2598" w:rsidRDefault="004C2598" w:rsidP="004C2598">
      <w:pPr>
        <w:ind w:left="851"/>
        <w:jc w:val="both"/>
      </w:pPr>
      <w:r>
        <w:t>Que puede hacer ARIA</w:t>
      </w:r>
      <w:proofErr w:type="gramStart"/>
      <w:r>
        <w:t>?</w:t>
      </w:r>
      <w:proofErr w:type="gramEnd"/>
    </w:p>
    <w:p w:rsidR="004C2598" w:rsidRPr="004C2598" w:rsidRDefault="004C2598" w:rsidP="004C2598">
      <w:pPr>
        <w:ind w:left="851"/>
        <w:jc w:val="both"/>
        <w:rPr>
          <w:rFonts w:cstheme="minorHAnsi"/>
        </w:rPr>
      </w:pPr>
      <w:r>
        <w:t xml:space="preserve">ARIA puede añadir un label extra y una descripción que solo se expone a assistive technology </w:t>
      </w:r>
      <w:r w:rsidRPr="004C2598">
        <w:rPr>
          <w:rFonts w:cstheme="minorHAnsi"/>
        </w:rPr>
        <w:t>APIs</w:t>
      </w:r>
    </w:p>
    <w:p w:rsidR="004C2598" w:rsidRPr="004C2598" w:rsidRDefault="004C2598" w:rsidP="004C2598">
      <w:pPr>
        <w:ind w:left="851"/>
        <w:rPr>
          <w:rFonts w:eastAsia="Times New Roman" w:cstheme="minorHAnsi"/>
          <w:color w:val="ECEFF1"/>
          <w:lang w:eastAsia="es-ES"/>
        </w:rPr>
      </w:pPr>
      <w:r w:rsidRPr="004C2598">
        <w:rPr>
          <w:rFonts w:eastAsia="Times New Roman" w:cstheme="minorHAnsi"/>
          <w:color w:val="4DD0E1"/>
          <w:shd w:val="clear" w:color="auto" w:fill="283142"/>
          <w:lang w:eastAsia="es-ES"/>
        </w:rPr>
        <w:t>&lt;button</w:t>
      </w:r>
      <w:r w:rsidRPr="004C2598">
        <w:rPr>
          <w:rFonts w:eastAsia="Times New Roman" w:cstheme="minorHAnsi"/>
          <w:color w:val="ECEFF1"/>
          <w:shd w:val="clear" w:color="auto" w:fill="283142"/>
          <w:lang w:eastAsia="es-ES"/>
        </w:rPr>
        <w:t xml:space="preserve"> </w:t>
      </w:r>
      <w:r w:rsidRPr="004C2598">
        <w:rPr>
          <w:rFonts w:eastAsia="Times New Roman" w:cstheme="minorHAnsi"/>
          <w:color w:val="CE93D8"/>
          <w:shd w:val="clear" w:color="auto" w:fill="283142"/>
          <w:lang w:eastAsia="es-ES"/>
        </w:rPr>
        <w:t>aria-label</w:t>
      </w:r>
      <w:r w:rsidRPr="004C2598">
        <w:rPr>
          <w:rFonts w:eastAsia="Times New Roman" w:cstheme="minorHAnsi"/>
          <w:color w:val="ECEFF1"/>
          <w:shd w:val="clear" w:color="auto" w:fill="283142"/>
          <w:lang w:eastAsia="es-ES"/>
        </w:rPr>
        <w:t>=</w:t>
      </w:r>
      <w:r w:rsidRPr="004C2598">
        <w:rPr>
          <w:rFonts w:eastAsia="Times New Roman" w:cstheme="minorHAnsi"/>
          <w:color w:val="9CCC65"/>
          <w:shd w:val="clear" w:color="auto" w:fill="283142"/>
          <w:lang w:eastAsia="es-ES"/>
        </w:rPr>
        <w:t>"screen reader only label"</w:t>
      </w:r>
      <w:r w:rsidRPr="004C2598">
        <w:rPr>
          <w:rFonts w:eastAsia="Times New Roman" w:cstheme="minorHAnsi"/>
          <w:color w:val="4DD0E1"/>
          <w:shd w:val="clear" w:color="auto" w:fill="283142"/>
          <w:lang w:eastAsia="es-ES"/>
        </w:rPr>
        <w:t>&gt;&lt;/button&gt;</w:t>
      </w:r>
      <w:r w:rsidRPr="004C2598">
        <w:rPr>
          <w:rFonts w:eastAsia="Times New Roman" w:cstheme="minorHAnsi"/>
          <w:color w:val="ECEFF1"/>
          <w:shd w:val="clear" w:color="auto" w:fill="283142"/>
          <w:lang w:eastAsia="es-ES"/>
        </w:rPr>
        <w:br/>
      </w:r>
    </w:p>
    <w:p w:rsidR="004C2598" w:rsidRPr="004C2598" w:rsidRDefault="004C2598" w:rsidP="004C2598">
      <w:pPr>
        <w:ind w:left="851"/>
        <w:jc w:val="both"/>
        <w:rPr>
          <w:rFonts w:cstheme="minorHAnsi"/>
          <w:color w:val="202124"/>
          <w:shd w:val="clear" w:color="auto" w:fill="FFFFFF"/>
        </w:rPr>
      </w:pPr>
      <w:proofErr w:type="gramStart"/>
      <w:r w:rsidRPr="004C2598">
        <w:rPr>
          <w:rFonts w:cstheme="minorHAnsi"/>
          <w:color w:val="202124"/>
          <w:shd w:val="clear" w:color="auto" w:fill="FFFFFF"/>
        </w:rPr>
        <w:t>express</w:t>
      </w:r>
      <w:proofErr w:type="gramEnd"/>
      <w:r w:rsidRPr="004C2598">
        <w:rPr>
          <w:rFonts w:cstheme="minorHAnsi"/>
          <w:color w:val="202124"/>
          <w:shd w:val="clear" w:color="auto" w:fill="FFFFFF"/>
        </w:rPr>
        <w:t xml:space="preserve"> semantic relationships between elements that extend the standard parent/child connection, such as a custom scrollbar that controls a specific region.</w:t>
      </w:r>
    </w:p>
    <w:p w:rsidR="004C2598" w:rsidRPr="006B2D7A" w:rsidRDefault="004C2598" w:rsidP="004C2598">
      <w:pPr>
        <w:ind w:left="851"/>
        <w:rPr>
          <w:rFonts w:cstheme="minorHAnsi"/>
        </w:rPr>
      </w:pPr>
      <w:r w:rsidRPr="006B2D7A">
        <w:rPr>
          <w:rStyle w:val="tag"/>
          <w:rFonts w:cstheme="minorHAnsi"/>
          <w:shd w:val="clear" w:color="auto" w:fill="283142"/>
        </w:rPr>
        <w:t>&lt;div</w:t>
      </w:r>
      <w:r w:rsidRPr="006B2D7A">
        <w:rPr>
          <w:rStyle w:val="pln"/>
          <w:rFonts w:cstheme="minorHAnsi"/>
          <w:shd w:val="clear" w:color="auto" w:fill="283142"/>
        </w:rPr>
        <w:t xml:space="preserve"> </w:t>
      </w:r>
      <w:r w:rsidRPr="006B2D7A">
        <w:rPr>
          <w:rStyle w:val="atn"/>
          <w:rFonts w:cstheme="minorHAnsi"/>
          <w:shd w:val="clear" w:color="auto" w:fill="283142"/>
        </w:rPr>
        <w:t>role</w:t>
      </w:r>
      <w:r w:rsidRPr="006B2D7A">
        <w:rPr>
          <w:rStyle w:val="pun"/>
          <w:rFonts w:cstheme="minorHAnsi"/>
          <w:shd w:val="clear" w:color="auto" w:fill="283142"/>
        </w:rPr>
        <w:t>=</w:t>
      </w:r>
      <w:r w:rsidRPr="006B2D7A">
        <w:rPr>
          <w:rStyle w:val="atv"/>
          <w:rFonts w:cstheme="minorHAnsi"/>
          <w:shd w:val="clear" w:color="auto" w:fill="283142"/>
        </w:rPr>
        <w:t>"scrollbar"</w:t>
      </w:r>
      <w:r w:rsidRPr="006B2D7A">
        <w:rPr>
          <w:rStyle w:val="pln"/>
          <w:rFonts w:cstheme="minorHAnsi"/>
          <w:shd w:val="clear" w:color="auto" w:fill="283142"/>
        </w:rPr>
        <w:t xml:space="preserve"> </w:t>
      </w:r>
      <w:r w:rsidRPr="006B2D7A">
        <w:rPr>
          <w:rStyle w:val="atn"/>
          <w:rFonts w:cstheme="minorHAnsi"/>
          <w:shd w:val="clear" w:color="auto" w:fill="283142"/>
        </w:rPr>
        <w:t>aria-controls</w:t>
      </w:r>
      <w:r w:rsidRPr="006B2D7A">
        <w:rPr>
          <w:rStyle w:val="pun"/>
          <w:rFonts w:cstheme="minorHAnsi"/>
          <w:shd w:val="clear" w:color="auto" w:fill="283142"/>
        </w:rPr>
        <w:t>=</w:t>
      </w:r>
      <w:r w:rsidRPr="006B2D7A">
        <w:rPr>
          <w:rStyle w:val="atv"/>
          <w:rFonts w:cstheme="minorHAnsi"/>
          <w:shd w:val="clear" w:color="auto" w:fill="283142"/>
        </w:rPr>
        <w:t>"main"</w:t>
      </w:r>
      <w:r w:rsidRPr="006B2D7A">
        <w:rPr>
          <w:rStyle w:val="tag"/>
          <w:rFonts w:cstheme="minorHAnsi"/>
          <w:shd w:val="clear" w:color="auto" w:fill="283142"/>
        </w:rPr>
        <w:t>&gt;&lt;/div&gt;</w:t>
      </w:r>
      <w:r w:rsidRPr="006B2D7A">
        <w:rPr>
          <w:rFonts w:cstheme="minorHAnsi"/>
          <w:shd w:val="clear" w:color="auto" w:fill="283142"/>
        </w:rPr>
        <w:br/>
      </w:r>
      <w:r w:rsidRPr="006B2D7A">
        <w:rPr>
          <w:rStyle w:val="tag"/>
          <w:rFonts w:cstheme="minorHAnsi"/>
          <w:shd w:val="clear" w:color="auto" w:fill="283142"/>
        </w:rPr>
        <w:t>&lt;div</w:t>
      </w:r>
      <w:r w:rsidRPr="006B2D7A">
        <w:rPr>
          <w:rStyle w:val="pln"/>
          <w:rFonts w:cstheme="minorHAnsi"/>
          <w:shd w:val="clear" w:color="auto" w:fill="283142"/>
        </w:rPr>
        <w:t xml:space="preserve"> </w:t>
      </w:r>
      <w:r w:rsidRPr="006B2D7A">
        <w:rPr>
          <w:rStyle w:val="atn"/>
          <w:rFonts w:cstheme="minorHAnsi"/>
          <w:shd w:val="clear" w:color="auto" w:fill="283142"/>
        </w:rPr>
        <w:t>id</w:t>
      </w:r>
      <w:r w:rsidRPr="006B2D7A">
        <w:rPr>
          <w:rStyle w:val="pun"/>
          <w:rFonts w:cstheme="minorHAnsi"/>
          <w:shd w:val="clear" w:color="auto" w:fill="283142"/>
        </w:rPr>
        <w:t>=</w:t>
      </w:r>
      <w:r w:rsidRPr="006B2D7A">
        <w:rPr>
          <w:rStyle w:val="atv"/>
          <w:rFonts w:cstheme="minorHAnsi"/>
          <w:shd w:val="clear" w:color="auto" w:fill="283142"/>
        </w:rPr>
        <w:t>"main"</w:t>
      </w:r>
      <w:r w:rsidRPr="006B2D7A">
        <w:rPr>
          <w:rStyle w:val="tag"/>
          <w:rFonts w:cstheme="minorHAnsi"/>
          <w:shd w:val="clear" w:color="auto" w:fill="283142"/>
        </w:rPr>
        <w:t>&gt;</w:t>
      </w:r>
      <w:r w:rsidRPr="006B2D7A">
        <w:rPr>
          <w:rFonts w:cstheme="minorHAnsi"/>
          <w:shd w:val="clear" w:color="auto" w:fill="283142"/>
        </w:rPr>
        <w:br/>
      </w:r>
      <w:r w:rsidRPr="006B2D7A">
        <w:rPr>
          <w:rStyle w:val="pln"/>
          <w:rFonts w:cstheme="minorHAnsi"/>
          <w:shd w:val="clear" w:color="auto" w:fill="283142"/>
        </w:rPr>
        <w:t>. . .</w:t>
      </w:r>
      <w:r w:rsidRPr="006B2D7A">
        <w:rPr>
          <w:rFonts w:cstheme="minorHAnsi"/>
          <w:shd w:val="clear" w:color="auto" w:fill="283142"/>
        </w:rPr>
        <w:br/>
      </w:r>
      <w:r w:rsidRPr="006B2D7A">
        <w:rPr>
          <w:rStyle w:val="tag"/>
          <w:rFonts w:cstheme="minorHAnsi"/>
          <w:shd w:val="clear" w:color="auto" w:fill="283142"/>
        </w:rPr>
        <w:t>&lt;/div&gt;</w:t>
      </w:r>
    </w:p>
    <w:p w:rsidR="004C2598" w:rsidRPr="004C2598" w:rsidRDefault="004C2598" w:rsidP="004C2598">
      <w:pPr>
        <w:ind w:left="851"/>
        <w:jc w:val="both"/>
        <w:rPr>
          <w:rFonts w:cstheme="minorHAnsi"/>
          <w:color w:val="202124"/>
          <w:shd w:val="clear" w:color="auto" w:fill="FFFFFF"/>
        </w:rPr>
      </w:pPr>
      <w:proofErr w:type="gramStart"/>
      <w:r w:rsidRPr="004C2598">
        <w:rPr>
          <w:rFonts w:cstheme="minorHAnsi"/>
          <w:color w:val="202124"/>
          <w:shd w:val="clear" w:color="auto" w:fill="FFFFFF"/>
        </w:rPr>
        <w:t>can</w:t>
      </w:r>
      <w:proofErr w:type="gramEnd"/>
      <w:r w:rsidRPr="004C2598">
        <w:rPr>
          <w:rFonts w:cstheme="minorHAnsi"/>
          <w:color w:val="202124"/>
          <w:shd w:val="clear" w:color="auto" w:fill="FFFFFF"/>
        </w:rPr>
        <w:t xml:space="preserve"> make parts of the page "live," so they immediately inform assistive technology when they change.</w:t>
      </w:r>
    </w:p>
    <w:p w:rsidR="004C2598" w:rsidRPr="004C2598" w:rsidRDefault="004C2598" w:rsidP="006B2D7A">
      <w:pPr>
        <w:ind w:left="851"/>
        <w:rPr>
          <w:rFonts w:cstheme="minorHAnsi"/>
          <w:color w:val="ECEFF1"/>
        </w:rPr>
      </w:pPr>
      <w:r w:rsidRPr="004C2598">
        <w:rPr>
          <w:rStyle w:val="tag"/>
          <w:rFonts w:cstheme="minorHAnsi"/>
          <w:color w:val="4DD0E1"/>
          <w:shd w:val="clear" w:color="auto" w:fill="283142"/>
        </w:rPr>
        <w:t>&lt;div</w:t>
      </w:r>
      <w:r w:rsidRPr="004C2598">
        <w:rPr>
          <w:rStyle w:val="pln"/>
          <w:rFonts w:cstheme="minorHAnsi"/>
          <w:color w:val="ECEFF1"/>
          <w:shd w:val="clear" w:color="auto" w:fill="283142"/>
        </w:rPr>
        <w:t xml:space="preserve"> </w:t>
      </w:r>
      <w:r w:rsidRPr="004C2598">
        <w:rPr>
          <w:rStyle w:val="atn"/>
          <w:rFonts w:cstheme="minorHAnsi"/>
          <w:color w:val="CE93D8"/>
          <w:shd w:val="clear" w:color="auto" w:fill="283142"/>
        </w:rPr>
        <w:t>aria-live</w:t>
      </w:r>
      <w:r w:rsidRPr="004C2598">
        <w:rPr>
          <w:rStyle w:val="pun"/>
          <w:rFonts w:cstheme="minorHAnsi"/>
          <w:color w:val="ECEFF1"/>
          <w:shd w:val="clear" w:color="auto" w:fill="283142"/>
        </w:rPr>
        <w:t>=</w:t>
      </w:r>
      <w:r w:rsidRPr="004C2598">
        <w:rPr>
          <w:rStyle w:val="atv"/>
          <w:rFonts w:cstheme="minorHAnsi"/>
          <w:color w:val="9CCC65"/>
          <w:shd w:val="clear" w:color="auto" w:fill="283142"/>
        </w:rPr>
        <w:t>"polite"</w:t>
      </w:r>
      <w:r w:rsidRPr="004C2598">
        <w:rPr>
          <w:rStyle w:val="tag"/>
          <w:rFonts w:cstheme="minorHAnsi"/>
          <w:color w:val="4DD0E1"/>
          <w:shd w:val="clear" w:color="auto" w:fill="283142"/>
        </w:rPr>
        <w:t>&gt;</w:t>
      </w:r>
      <w:r w:rsidRPr="004C2598">
        <w:rPr>
          <w:rFonts w:cstheme="minorHAnsi"/>
          <w:color w:val="ECEFF1"/>
          <w:shd w:val="clear" w:color="auto" w:fill="283142"/>
        </w:rPr>
        <w:br/>
      </w:r>
      <w:r w:rsidRPr="004C2598">
        <w:rPr>
          <w:rStyle w:val="pln"/>
          <w:rFonts w:cstheme="minorHAnsi"/>
          <w:color w:val="ECEFF1"/>
          <w:shd w:val="clear" w:color="auto" w:fill="283142"/>
        </w:rPr>
        <w:t xml:space="preserve">  </w:t>
      </w:r>
      <w:r w:rsidRPr="004C2598">
        <w:rPr>
          <w:rStyle w:val="tag"/>
          <w:rFonts w:cstheme="minorHAnsi"/>
          <w:color w:val="4DD0E1"/>
          <w:shd w:val="clear" w:color="auto" w:fill="283142"/>
        </w:rPr>
        <w:t>&lt;span&gt;</w:t>
      </w:r>
      <w:r w:rsidRPr="004C2598">
        <w:rPr>
          <w:rStyle w:val="pln"/>
          <w:rFonts w:cstheme="minorHAnsi"/>
          <w:color w:val="ECEFF1"/>
          <w:shd w:val="clear" w:color="auto" w:fill="283142"/>
        </w:rPr>
        <w:t>GOOG: $400</w:t>
      </w:r>
      <w:r w:rsidRPr="004C2598">
        <w:rPr>
          <w:rStyle w:val="tag"/>
          <w:rFonts w:cstheme="minorHAnsi"/>
          <w:color w:val="4DD0E1"/>
          <w:shd w:val="clear" w:color="auto" w:fill="283142"/>
        </w:rPr>
        <w:t>&lt;/span&gt;</w:t>
      </w:r>
      <w:r w:rsidRPr="004C2598">
        <w:rPr>
          <w:rFonts w:cstheme="minorHAnsi"/>
          <w:color w:val="ECEFF1"/>
          <w:shd w:val="clear" w:color="auto" w:fill="283142"/>
        </w:rPr>
        <w:br/>
      </w:r>
      <w:r w:rsidRPr="004C2598">
        <w:rPr>
          <w:rStyle w:val="tag"/>
          <w:rFonts w:cstheme="minorHAnsi"/>
          <w:color w:val="4DD0E1"/>
          <w:shd w:val="clear" w:color="auto" w:fill="283142"/>
        </w:rPr>
        <w:t>&lt;/div&gt;</w:t>
      </w:r>
    </w:p>
    <w:p w:rsidR="006B2D7A" w:rsidRPr="006B2D7A" w:rsidRDefault="006B2D7A" w:rsidP="006B2D7A">
      <w:pPr>
        <w:shd w:val="clear" w:color="auto" w:fill="FFFFFF"/>
        <w:spacing w:before="240" w:after="240" w:line="240" w:lineRule="auto"/>
        <w:rPr>
          <w:rFonts w:ascii="Arial" w:eastAsia="Times New Roman" w:hAnsi="Arial" w:cs="Arial"/>
          <w:color w:val="202124"/>
          <w:sz w:val="24"/>
          <w:szCs w:val="24"/>
          <w:lang w:eastAsia="es-ES"/>
        </w:rPr>
      </w:pPr>
      <w:r w:rsidRPr="006B2D7A">
        <w:rPr>
          <w:rFonts w:ascii="Arial" w:eastAsia="Times New Roman" w:hAnsi="Arial" w:cs="Arial"/>
          <w:color w:val="202124"/>
          <w:sz w:val="24"/>
          <w:szCs w:val="24"/>
          <w:lang w:eastAsia="es-ES"/>
        </w:rPr>
        <w:t>One of the core aspects of the ARIA system is its collection of </w:t>
      </w:r>
      <w:r w:rsidRPr="006B2D7A">
        <w:rPr>
          <w:rFonts w:ascii="Arial" w:eastAsia="Times New Roman" w:hAnsi="Arial" w:cs="Arial"/>
          <w:i/>
          <w:iCs/>
          <w:color w:val="202124"/>
          <w:sz w:val="24"/>
          <w:szCs w:val="24"/>
          <w:lang w:eastAsia="es-ES"/>
        </w:rPr>
        <w:t>roles</w:t>
      </w:r>
      <w:r w:rsidRPr="006B2D7A">
        <w:rPr>
          <w:rFonts w:ascii="Arial" w:eastAsia="Times New Roman" w:hAnsi="Arial" w:cs="Arial"/>
          <w:color w:val="202124"/>
          <w:sz w:val="24"/>
          <w:szCs w:val="24"/>
          <w:lang w:eastAsia="es-ES"/>
        </w:rPr>
        <w:t>. A role in accessibility terms amounts to a shorthand indicator for a particular UI pattern. ARIA provides a vocabulary of patterns we can use via the </w:t>
      </w:r>
      <w:r w:rsidRPr="006B2D7A">
        <w:rPr>
          <w:rFonts w:ascii="Courier New" w:eastAsia="Times New Roman" w:hAnsi="Courier New" w:cs="Courier New"/>
          <w:color w:val="37474F"/>
          <w:shd w:val="clear" w:color="auto" w:fill="F1F3F4"/>
          <w:lang w:eastAsia="es-ES"/>
        </w:rPr>
        <w:t>role</w:t>
      </w:r>
      <w:r w:rsidRPr="006B2D7A">
        <w:rPr>
          <w:rFonts w:ascii="Arial" w:eastAsia="Times New Roman" w:hAnsi="Arial" w:cs="Arial"/>
          <w:color w:val="202124"/>
          <w:sz w:val="24"/>
          <w:szCs w:val="24"/>
          <w:lang w:eastAsia="es-ES"/>
        </w:rPr>
        <w:t> attribute on any HTML element.</w:t>
      </w:r>
    </w:p>
    <w:p w:rsidR="006B2D7A" w:rsidRPr="006B2D7A" w:rsidRDefault="006B2D7A" w:rsidP="006B2D7A">
      <w:pPr>
        <w:shd w:val="clear" w:color="auto" w:fill="FFFFFF"/>
        <w:spacing w:before="240" w:after="240" w:line="240" w:lineRule="auto"/>
        <w:rPr>
          <w:rFonts w:ascii="Arial" w:eastAsia="Times New Roman" w:hAnsi="Arial" w:cs="Arial"/>
          <w:color w:val="202124"/>
          <w:sz w:val="24"/>
          <w:szCs w:val="24"/>
          <w:lang w:eastAsia="es-ES"/>
        </w:rPr>
      </w:pPr>
      <w:r w:rsidRPr="006B2D7A">
        <w:rPr>
          <w:rFonts w:ascii="Arial" w:eastAsia="Times New Roman" w:hAnsi="Arial" w:cs="Arial"/>
          <w:color w:val="202124"/>
          <w:sz w:val="24"/>
          <w:szCs w:val="24"/>
          <w:lang w:eastAsia="es-ES"/>
        </w:rPr>
        <w:t>In fact, because keyboard interactions feature so prominently in screen reader usage, it's very important to make sure that, when creating a custom widget, the </w:t>
      </w:r>
      <w:r w:rsidRPr="006B2D7A">
        <w:rPr>
          <w:rFonts w:ascii="Courier New" w:eastAsia="Times New Roman" w:hAnsi="Courier New" w:cs="Courier New"/>
          <w:color w:val="37474F"/>
          <w:shd w:val="clear" w:color="auto" w:fill="F1F3F4"/>
          <w:lang w:eastAsia="es-ES"/>
        </w:rPr>
        <w:t>role</w:t>
      </w:r>
      <w:r w:rsidRPr="006B2D7A">
        <w:rPr>
          <w:rFonts w:ascii="Arial" w:eastAsia="Times New Roman" w:hAnsi="Arial" w:cs="Arial"/>
          <w:color w:val="202124"/>
          <w:sz w:val="24"/>
          <w:szCs w:val="24"/>
          <w:lang w:eastAsia="es-ES"/>
        </w:rPr>
        <w:t> attribute is always applied in the same place as the </w:t>
      </w:r>
      <w:r w:rsidRPr="006B2D7A">
        <w:rPr>
          <w:rFonts w:ascii="Courier New" w:eastAsia="Times New Roman" w:hAnsi="Courier New" w:cs="Courier New"/>
          <w:color w:val="37474F"/>
          <w:shd w:val="clear" w:color="auto" w:fill="F1F3F4"/>
          <w:lang w:eastAsia="es-ES"/>
        </w:rPr>
        <w:t>tabindex</w:t>
      </w:r>
      <w:r w:rsidRPr="006B2D7A">
        <w:rPr>
          <w:rFonts w:ascii="Arial" w:eastAsia="Times New Roman" w:hAnsi="Arial" w:cs="Arial"/>
          <w:color w:val="202124"/>
          <w:sz w:val="24"/>
          <w:szCs w:val="24"/>
          <w:lang w:eastAsia="es-ES"/>
        </w:rPr>
        <w:t> attribute; this ensures that keyboard events go to the right place and that when focus lands on an element its role is conveyed accurately.</w:t>
      </w:r>
    </w:p>
    <w:p w:rsidR="004C2598" w:rsidRDefault="004C2598" w:rsidP="004C2598">
      <w:pPr>
        <w:ind w:left="851"/>
        <w:jc w:val="both"/>
      </w:pPr>
      <w:r>
        <w:t>Etiquetas y relaciones de ARIA</w:t>
      </w:r>
    </w:p>
    <w:p w:rsidR="006B2D7A" w:rsidRDefault="006B2D7A" w:rsidP="006B2D7A">
      <w:pPr>
        <w:shd w:val="clear" w:color="auto" w:fill="FFFFFF"/>
        <w:spacing w:before="240" w:after="240" w:line="240" w:lineRule="auto"/>
        <w:rPr>
          <w:rFonts w:ascii="Arial" w:eastAsia="Times New Roman" w:hAnsi="Arial" w:cs="Arial"/>
          <w:color w:val="202124"/>
          <w:sz w:val="24"/>
          <w:szCs w:val="24"/>
          <w:lang w:eastAsia="es-ES"/>
        </w:rPr>
      </w:pPr>
      <w:r>
        <w:rPr>
          <w:rFonts w:ascii="Arial" w:eastAsia="Times New Roman" w:hAnsi="Arial" w:cs="Arial"/>
          <w:color w:val="202124"/>
          <w:sz w:val="24"/>
          <w:szCs w:val="24"/>
          <w:lang w:eastAsia="es-ES"/>
        </w:rPr>
        <w:t>Labels</w:t>
      </w:r>
    </w:p>
    <w:p w:rsidR="006B2D7A" w:rsidRPr="006B2D7A" w:rsidRDefault="006B2D7A" w:rsidP="006B2D7A">
      <w:pPr>
        <w:shd w:val="clear" w:color="auto" w:fill="FFFFFF"/>
        <w:spacing w:before="240" w:after="240" w:line="240" w:lineRule="auto"/>
        <w:rPr>
          <w:rFonts w:ascii="Arial" w:eastAsia="Times New Roman" w:hAnsi="Arial" w:cs="Arial"/>
          <w:color w:val="202124"/>
          <w:sz w:val="24"/>
          <w:szCs w:val="24"/>
          <w:lang w:eastAsia="es-ES"/>
        </w:rPr>
      </w:pPr>
      <w:r w:rsidRPr="006B2D7A">
        <w:rPr>
          <w:rFonts w:ascii="Arial" w:eastAsia="Times New Roman" w:hAnsi="Arial" w:cs="Arial"/>
          <w:color w:val="202124"/>
          <w:sz w:val="24"/>
          <w:szCs w:val="24"/>
          <w:lang w:eastAsia="es-ES"/>
        </w:rPr>
        <w:t>ARIA provides several mechanisms for adding labels and descriptions to elements. In fact, ARIA is the only way to add accessible help or description text. Let's look at the properties ARIA uses to create accessible labels.</w:t>
      </w:r>
    </w:p>
    <w:p w:rsidR="006B2D7A" w:rsidRPr="006B2D7A" w:rsidRDefault="006B2D7A" w:rsidP="006B2D7A">
      <w:pPr>
        <w:shd w:val="clear" w:color="auto" w:fill="FFFFFF"/>
        <w:spacing w:before="240" w:after="240" w:line="240" w:lineRule="auto"/>
        <w:rPr>
          <w:rFonts w:ascii="Arial" w:eastAsia="Times New Roman" w:hAnsi="Arial" w:cs="Arial"/>
          <w:color w:val="202124"/>
          <w:sz w:val="24"/>
          <w:szCs w:val="24"/>
          <w:lang w:eastAsia="es-ES"/>
        </w:rPr>
      </w:pPr>
      <w:proofErr w:type="gramStart"/>
      <w:r w:rsidRPr="006B2D7A">
        <w:rPr>
          <w:rFonts w:ascii="Courier New" w:eastAsia="Times New Roman" w:hAnsi="Courier New" w:cs="Courier New"/>
          <w:color w:val="37474F"/>
          <w:shd w:val="clear" w:color="auto" w:fill="F1F3F4"/>
          <w:lang w:eastAsia="es-ES"/>
        </w:rPr>
        <w:t>aria-label</w:t>
      </w:r>
      <w:proofErr w:type="gramEnd"/>
      <w:r w:rsidRPr="006B2D7A">
        <w:rPr>
          <w:rFonts w:ascii="Arial" w:eastAsia="Times New Roman" w:hAnsi="Arial" w:cs="Arial"/>
          <w:color w:val="202124"/>
          <w:sz w:val="24"/>
          <w:szCs w:val="24"/>
          <w:lang w:eastAsia="es-ES"/>
        </w:rPr>
        <w:t> allows us to specify a string to be used as the accessible label. This overrides any other native labeling mechanism, such as a </w:t>
      </w:r>
      <w:r w:rsidRPr="006B2D7A">
        <w:rPr>
          <w:rFonts w:ascii="Courier New" w:eastAsia="Times New Roman" w:hAnsi="Courier New" w:cs="Courier New"/>
          <w:color w:val="37474F"/>
          <w:shd w:val="clear" w:color="auto" w:fill="F1F3F4"/>
          <w:lang w:eastAsia="es-ES"/>
        </w:rPr>
        <w:t>label</w:t>
      </w:r>
      <w:r w:rsidRPr="006B2D7A">
        <w:rPr>
          <w:rFonts w:ascii="Arial" w:eastAsia="Times New Roman" w:hAnsi="Arial" w:cs="Arial"/>
          <w:color w:val="202124"/>
          <w:sz w:val="24"/>
          <w:szCs w:val="24"/>
          <w:lang w:eastAsia="es-ES"/>
        </w:rPr>
        <w:t> element — for example, if a </w:t>
      </w:r>
      <w:r w:rsidRPr="006B2D7A">
        <w:rPr>
          <w:rFonts w:ascii="Courier New" w:eastAsia="Times New Roman" w:hAnsi="Courier New" w:cs="Courier New"/>
          <w:color w:val="37474F"/>
          <w:shd w:val="clear" w:color="auto" w:fill="F1F3F4"/>
          <w:lang w:eastAsia="es-ES"/>
        </w:rPr>
        <w:t>button</w:t>
      </w:r>
      <w:r w:rsidRPr="006B2D7A">
        <w:rPr>
          <w:rFonts w:ascii="Arial" w:eastAsia="Times New Roman" w:hAnsi="Arial" w:cs="Arial"/>
          <w:color w:val="202124"/>
          <w:sz w:val="24"/>
          <w:szCs w:val="24"/>
          <w:lang w:eastAsia="es-ES"/>
        </w:rPr>
        <w:t> has both text content and an </w:t>
      </w:r>
      <w:r w:rsidRPr="006B2D7A">
        <w:rPr>
          <w:rFonts w:ascii="Courier New" w:eastAsia="Times New Roman" w:hAnsi="Courier New" w:cs="Courier New"/>
          <w:color w:val="37474F"/>
          <w:shd w:val="clear" w:color="auto" w:fill="F1F3F4"/>
          <w:lang w:eastAsia="es-ES"/>
        </w:rPr>
        <w:t>aria-label</w:t>
      </w:r>
      <w:r w:rsidRPr="006B2D7A">
        <w:rPr>
          <w:rFonts w:ascii="Arial" w:eastAsia="Times New Roman" w:hAnsi="Arial" w:cs="Arial"/>
          <w:color w:val="202124"/>
          <w:sz w:val="24"/>
          <w:szCs w:val="24"/>
          <w:lang w:eastAsia="es-ES"/>
        </w:rPr>
        <w:t>, only the </w:t>
      </w:r>
      <w:r w:rsidRPr="006B2D7A">
        <w:rPr>
          <w:rFonts w:ascii="Courier New" w:eastAsia="Times New Roman" w:hAnsi="Courier New" w:cs="Courier New"/>
          <w:color w:val="37474F"/>
          <w:shd w:val="clear" w:color="auto" w:fill="F1F3F4"/>
          <w:lang w:eastAsia="es-ES"/>
        </w:rPr>
        <w:t>aria-label</w:t>
      </w:r>
      <w:r w:rsidRPr="006B2D7A">
        <w:rPr>
          <w:rFonts w:ascii="Arial" w:eastAsia="Times New Roman" w:hAnsi="Arial" w:cs="Arial"/>
          <w:color w:val="202124"/>
          <w:sz w:val="24"/>
          <w:szCs w:val="24"/>
          <w:lang w:eastAsia="es-ES"/>
        </w:rPr>
        <w:t> value will be used.</w:t>
      </w:r>
    </w:p>
    <w:p w:rsidR="006B2D7A" w:rsidRDefault="006B2D7A" w:rsidP="004C2598">
      <w:pPr>
        <w:ind w:left="851"/>
        <w:jc w:val="both"/>
        <w:rPr>
          <w:rFonts w:ascii="Arial" w:hAnsi="Arial" w:cs="Arial"/>
          <w:color w:val="202124"/>
          <w:shd w:val="clear" w:color="auto" w:fill="FFFFFF"/>
        </w:rPr>
      </w:pPr>
      <w:proofErr w:type="gramStart"/>
      <w:r>
        <w:rPr>
          <w:rStyle w:val="CdigoHTML"/>
          <w:rFonts w:eastAsiaTheme="minorHAnsi"/>
          <w:color w:val="37474F"/>
          <w:shd w:val="clear" w:color="auto" w:fill="F1F3F4"/>
        </w:rPr>
        <w:lastRenderedPageBreak/>
        <w:t>aria-labelledby</w:t>
      </w:r>
      <w:proofErr w:type="gramEnd"/>
      <w:r>
        <w:rPr>
          <w:rFonts w:ascii="Arial" w:hAnsi="Arial" w:cs="Arial"/>
          <w:color w:val="202124"/>
          <w:shd w:val="clear" w:color="auto" w:fill="FFFFFF"/>
        </w:rPr>
        <w:t> allows us to specify the ID of another element in the DOM as an element's label.</w:t>
      </w:r>
    </w:p>
    <w:p w:rsidR="006B2D7A" w:rsidRPr="006B2D7A" w:rsidRDefault="006B2D7A" w:rsidP="006B2D7A">
      <w:pPr>
        <w:shd w:val="clear" w:color="auto" w:fill="FFFFFF"/>
        <w:spacing w:before="240" w:after="240" w:line="240" w:lineRule="auto"/>
        <w:rPr>
          <w:rFonts w:ascii="Arial" w:eastAsia="Times New Roman" w:hAnsi="Arial" w:cs="Arial"/>
          <w:color w:val="202124"/>
          <w:sz w:val="24"/>
          <w:szCs w:val="24"/>
          <w:lang w:eastAsia="es-ES"/>
        </w:rPr>
      </w:pPr>
      <w:r w:rsidRPr="006B2D7A">
        <w:rPr>
          <w:rFonts w:ascii="Arial" w:eastAsia="Times New Roman" w:hAnsi="Arial" w:cs="Arial"/>
          <w:color w:val="202124"/>
          <w:sz w:val="24"/>
          <w:szCs w:val="24"/>
          <w:lang w:eastAsia="es-ES"/>
        </w:rPr>
        <w:t>Importantly, </w:t>
      </w:r>
      <w:r w:rsidRPr="006B2D7A">
        <w:rPr>
          <w:rFonts w:ascii="Courier New" w:eastAsia="Times New Roman" w:hAnsi="Courier New" w:cs="Courier New"/>
          <w:color w:val="37474F"/>
          <w:shd w:val="clear" w:color="auto" w:fill="F1F3F4"/>
          <w:lang w:eastAsia="es-ES"/>
        </w:rPr>
        <w:t>aria-labelledby</w:t>
      </w:r>
      <w:r w:rsidRPr="006B2D7A">
        <w:rPr>
          <w:rFonts w:ascii="Arial" w:eastAsia="Times New Roman" w:hAnsi="Arial" w:cs="Arial"/>
          <w:color w:val="202124"/>
          <w:sz w:val="24"/>
          <w:szCs w:val="24"/>
          <w:lang w:eastAsia="es-ES"/>
        </w:rPr>
        <w:t> overrides </w:t>
      </w:r>
      <w:r w:rsidRPr="006B2D7A">
        <w:rPr>
          <w:rFonts w:ascii="Arial" w:eastAsia="Times New Roman" w:hAnsi="Arial" w:cs="Arial"/>
          <w:b/>
          <w:bCs/>
          <w:color w:val="202124"/>
          <w:sz w:val="24"/>
          <w:szCs w:val="24"/>
          <w:lang w:eastAsia="es-ES"/>
        </w:rPr>
        <w:t>all</w:t>
      </w:r>
      <w:r w:rsidRPr="006B2D7A">
        <w:rPr>
          <w:rFonts w:ascii="Arial" w:eastAsia="Times New Roman" w:hAnsi="Arial" w:cs="Arial"/>
          <w:color w:val="202124"/>
          <w:sz w:val="24"/>
          <w:szCs w:val="24"/>
          <w:lang w:eastAsia="es-ES"/>
        </w:rPr>
        <w:t> other name sources for an element. So, for example, if an element has both an </w:t>
      </w:r>
      <w:r w:rsidRPr="006B2D7A">
        <w:rPr>
          <w:rFonts w:ascii="Courier New" w:eastAsia="Times New Roman" w:hAnsi="Courier New" w:cs="Courier New"/>
          <w:color w:val="37474F"/>
          <w:shd w:val="clear" w:color="auto" w:fill="F1F3F4"/>
          <w:lang w:eastAsia="es-ES"/>
        </w:rPr>
        <w:t>aria-labelledby</w:t>
      </w:r>
      <w:r w:rsidRPr="006B2D7A">
        <w:rPr>
          <w:rFonts w:ascii="Arial" w:eastAsia="Times New Roman" w:hAnsi="Arial" w:cs="Arial"/>
          <w:color w:val="202124"/>
          <w:sz w:val="24"/>
          <w:szCs w:val="24"/>
          <w:lang w:eastAsia="es-ES"/>
        </w:rPr>
        <w:t> and an </w:t>
      </w:r>
      <w:r w:rsidRPr="006B2D7A">
        <w:rPr>
          <w:rFonts w:ascii="Courier New" w:eastAsia="Times New Roman" w:hAnsi="Courier New" w:cs="Courier New"/>
          <w:color w:val="37474F"/>
          <w:shd w:val="clear" w:color="auto" w:fill="F1F3F4"/>
          <w:lang w:eastAsia="es-ES"/>
        </w:rPr>
        <w:t>aria-label</w:t>
      </w:r>
      <w:r w:rsidRPr="006B2D7A">
        <w:rPr>
          <w:rFonts w:ascii="Arial" w:eastAsia="Times New Roman" w:hAnsi="Arial" w:cs="Arial"/>
          <w:color w:val="202124"/>
          <w:sz w:val="24"/>
          <w:szCs w:val="24"/>
          <w:lang w:eastAsia="es-ES"/>
        </w:rPr>
        <w:t>, or an </w:t>
      </w:r>
      <w:r w:rsidRPr="006B2D7A">
        <w:rPr>
          <w:rFonts w:ascii="Courier New" w:eastAsia="Times New Roman" w:hAnsi="Courier New" w:cs="Courier New"/>
          <w:color w:val="37474F"/>
          <w:shd w:val="clear" w:color="auto" w:fill="F1F3F4"/>
          <w:lang w:eastAsia="es-ES"/>
        </w:rPr>
        <w:t>aria-labelledby</w:t>
      </w:r>
      <w:r w:rsidRPr="006B2D7A">
        <w:rPr>
          <w:rFonts w:ascii="Arial" w:eastAsia="Times New Roman" w:hAnsi="Arial" w:cs="Arial"/>
          <w:color w:val="202124"/>
          <w:sz w:val="24"/>
          <w:szCs w:val="24"/>
          <w:lang w:eastAsia="es-ES"/>
        </w:rPr>
        <w:t> and a native HTML </w:t>
      </w:r>
      <w:r w:rsidRPr="006B2D7A">
        <w:rPr>
          <w:rFonts w:ascii="Courier New" w:eastAsia="Times New Roman" w:hAnsi="Courier New" w:cs="Courier New"/>
          <w:color w:val="37474F"/>
          <w:shd w:val="clear" w:color="auto" w:fill="F1F3F4"/>
          <w:lang w:eastAsia="es-ES"/>
        </w:rPr>
        <w:t>label</w:t>
      </w:r>
      <w:r w:rsidRPr="006B2D7A">
        <w:rPr>
          <w:rFonts w:ascii="Arial" w:eastAsia="Times New Roman" w:hAnsi="Arial" w:cs="Arial"/>
          <w:color w:val="202124"/>
          <w:sz w:val="24"/>
          <w:szCs w:val="24"/>
          <w:lang w:eastAsia="es-ES"/>
        </w:rPr>
        <w:t>, the </w:t>
      </w:r>
      <w:r w:rsidRPr="006B2D7A">
        <w:rPr>
          <w:rFonts w:ascii="Courier New" w:eastAsia="Times New Roman" w:hAnsi="Courier New" w:cs="Courier New"/>
          <w:color w:val="37474F"/>
          <w:shd w:val="clear" w:color="auto" w:fill="F1F3F4"/>
          <w:lang w:eastAsia="es-ES"/>
        </w:rPr>
        <w:t>aria-labelledby</w:t>
      </w:r>
      <w:r w:rsidRPr="006B2D7A">
        <w:rPr>
          <w:rFonts w:ascii="Arial" w:eastAsia="Times New Roman" w:hAnsi="Arial" w:cs="Arial"/>
          <w:color w:val="202124"/>
          <w:sz w:val="24"/>
          <w:szCs w:val="24"/>
          <w:lang w:eastAsia="es-ES"/>
        </w:rPr>
        <w:t> label always takes precedence.</w:t>
      </w:r>
    </w:p>
    <w:p w:rsidR="006B2D7A" w:rsidRPr="006B2D7A" w:rsidRDefault="006B2D7A" w:rsidP="006B2D7A">
      <w:pPr>
        <w:pStyle w:val="Ttulo2"/>
        <w:numPr>
          <w:ilvl w:val="1"/>
          <w:numId w:val="16"/>
        </w:numPr>
        <w:shd w:val="clear" w:color="auto" w:fill="FFFFFF"/>
        <w:ind w:right="-600"/>
        <w:rPr>
          <w:color w:val="202124"/>
        </w:rPr>
      </w:pPr>
      <w:r w:rsidRPr="006B2D7A">
        <w:rPr>
          <w:rStyle w:val="devsite-heading"/>
          <w:color w:val="202124"/>
        </w:rPr>
        <w:t>Relationships</w:t>
      </w:r>
    </w:p>
    <w:p w:rsidR="006B2D7A" w:rsidRDefault="006B2D7A" w:rsidP="004C2598">
      <w:pPr>
        <w:ind w:left="851"/>
        <w:jc w:val="both"/>
        <w:rPr>
          <w:rFonts w:ascii="Arial" w:hAnsi="Arial" w:cs="Arial"/>
          <w:color w:val="202124"/>
          <w:shd w:val="clear" w:color="auto" w:fill="FFFFFF"/>
        </w:rPr>
      </w:pPr>
      <w:r>
        <w:rPr>
          <w:rFonts w:ascii="Arial" w:hAnsi="Arial" w:cs="Arial"/>
          <w:color w:val="202124"/>
          <w:shd w:val="clear" w:color="auto" w:fill="FFFFFF"/>
        </w:rPr>
        <w:t>A relationship attribute creates a semantic relationship between elements on the page regardless of their DOM relationship. In the case of </w:t>
      </w:r>
      <w:r>
        <w:rPr>
          <w:rStyle w:val="CdigoHTML"/>
          <w:rFonts w:eastAsiaTheme="minorHAnsi"/>
          <w:color w:val="37474F"/>
          <w:shd w:val="clear" w:color="auto" w:fill="F1F3F4"/>
        </w:rPr>
        <w:t>aria-labelledby</w:t>
      </w:r>
      <w:r>
        <w:rPr>
          <w:rFonts w:ascii="Arial" w:hAnsi="Arial" w:cs="Arial"/>
          <w:color w:val="202124"/>
          <w:shd w:val="clear" w:color="auto" w:fill="FFFFFF"/>
        </w:rPr>
        <w:t>, that relationship is "this element is labelled by that element".</w:t>
      </w:r>
    </w:p>
    <w:p w:rsidR="005B072B" w:rsidRDefault="005B072B" w:rsidP="004C2598">
      <w:pPr>
        <w:ind w:left="851"/>
        <w:jc w:val="both"/>
        <w:rPr>
          <w:rFonts w:ascii="Arial" w:hAnsi="Arial" w:cs="Arial"/>
          <w:color w:val="202124"/>
          <w:shd w:val="clear" w:color="auto" w:fill="FFFFFF"/>
        </w:rPr>
      </w:pPr>
      <w:proofErr w:type="gramStart"/>
      <w:r>
        <w:rPr>
          <w:rStyle w:val="CdigoHTML"/>
          <w:rFonts w:eastAsiaTheme="minorHAnsi"/>
          <w:color w:val="37474F"/>
          <w:shd w:val="clear" w:color="auto" w:fill="F1F3F4"/>
        </w:rPr>
        <w:t>aria-owns</w:t>
      </w:r>
      <w:proofErr w:type="gramEnd"/>
      <w:r>
        <w:rPr>
          <w:rFonts w:ascii="Arial" w:hAnsi="Arial" w:cs="Arial"/>
          <w:color w:val="202124"/>
          <w:shd w:val="clear" w:color="auto" w:fill="FFFFFF"/>
        </w:rPr>
        <w:t> is one of the most widely used ARIA relationships. This attribute allows us to tell assistive technology that an element that is separate in the DOM should be treated as a child of the current element, or to rearrange existing child elements into a different order</w:t>
      </w:r>
    </w:p>
    <w:p w:rsidR="005B072B" w:rsidRDefault="005B072B" w:rsidP="004C2598">
      <w:pPr>
        <w:ind w:left="851"/>
        <w:jc w:val="both"/>
        <w:rPr>
          <w:rFonts w:ascii="Arial" w:hAnsi="Arial" w:cs="Arial"/>
          <w:color w:val="202124"/>
          <w:shd w:val="clear" w:color="auto" w:fill="FFFFFF"/>
        </w:rPr>
      </w:pPr>
      <w:proofErr w:type="gramStart"/>
      <w:r>
        <w:rPr>
          <w:rStyle w:val="CdigoHTML"/>
          <w:rFonts w:eastAsiaTheme="minorHAnsi"/>
          <w:color w:val="37474F"/>
          <w:shd w:val="clear" w:color="auto" w:fill="F1F3F4"/>
        </w:rPr>
        <w:t>aria-activedescendant</w:t>
      </w:r>
      <w:proofErr w:type="gramEnd"/>
      <w:r>
        <w:rPr>
          <w:rFonts w:ascii="Arial" w:hAnsi="Arial" w:cs="Arial"/>
          <w:color w:val="202124"/>
          <w:shd w:val="clear" w:color="auto" w:fill="FFFFFF"/>
        </w:rPr>
        <w:t> plays a related role. Just as the active element of a page is the one that has focus, setting the active descendant of an element allows us to tell assistive technology that an element should be presented to the user as the focused element when its parent actually has the focus. </w:t>
      </w:r>
    </w:p>
    <w:p w:rsidR="005B072B" w:rsidRDefault="005B072B" w:rsidP="004C2598">
      <w:pPr>
        <w:ind w:left="851"/>
        <w:jc w:val="both"/>
        <w:rPr>
          <w:rFonts w:ascii="Arial" w:hAnsi="Arial" w:cs="Arial"/>
          <w:color w:val="202124"/>
          <w:shd w:val="clear" w:color="auto" w:fill="FFFFFF"/>
        </w:rPr>
      </w:pPr>
      <w:proofErr w:type="gramStart"/>
      <w:r>
        <w:rPr>
          <w:rStyle w:val="CdigoHTML"/>
          <w:rFonts w:eastAsiaTheme="minorHAnsi"/>
          <w:color w:val="37474F"/>
          <w:shd w:val="clear" w:color="auto" w:fill="F1F3F4"/>
        </w:rPr>
        <w:t>aria-describedby</w:t>
      </w:r>
      <w:proofErr w:type="gramEnd"/>
      <w:r>
        <w:rPr>
          <w:rFonts w:ascii="Arial" w:hAnsi="Arial" w:cs="Arial"/>
          <w:color w:val="202124"/>
          <w:shd w:val="clear" w:color="auto" w:fill="FFFFFF"/>
        </w:rPr>
        <w:t> provides an accessible description in the same way that </w:t>
      </w:r>
      <w:r>
        <w:rPr>
          <w:rStyle w:val="CdigoHTML"/>
          <w:rFonts w:eastAsiaTheme="minorHAnsi"/>
          <w:color w:val="37474F"/>
          <w:shd w:val="clear" w:color="auto" w:fill="F1F3F4"/>
        </w:rPr>
        <w:t>aria-labelledby</w:t>
      </w:r>
      <w:r>
        <w:rPr>
          <w:rFonts w:ascii="Arial" w:hAnsi="Arial" w:cs="Arial"/>
          <w:color w:val="202124"/>
          <w:shd w:val="clear" w:color="auto" w:fill="FFFFFF"/>
        </w:rPr>
        <w:t> provides a label. Like </w:t>
      </w:r>
      <w:r>
        <w:rPr>
          <w:rStyle w:val="CdigoHTML"/>
          <w:rFonts w:eastAsiaTheme="minorHAnsi"/>
          <w:color w:val="37474F"/>
          <w:shd w:val="clear" w:color="auto" w:fill="F1F3F4"/>
        </w:rPr>
        <w:t>aria-labelledby</w:t>
      </w:r>
      <w:r>
        <w:rPr>
          <w:rFonts w:ascii="Arial" w:hAnsi="Arial" w:cs="Arial"/>
          <w:color w:val="202124"/>
          <w:shd w:val="clear" w:color="auto" w:fill="FFFFFF"/>
        </w:rPr>
        <w:t>, </w:t>
      </w:r>
      <w:r>
        <w:rPr>
          <w:rStyle w:val="CdigoHTML"/>
          <w:rFonts w:eastAsiaTheme="minorHAnsi"/>
          <w:color w:val="37474F"/>
          <w:shd w:val="clear" w:color="auto" w:fill="F1F3F4"/>
        </w:rPr>
        <w:t>aria-describedby</w:t>
      </w:r>
      <w:r>
        <w:rPr>
          <w:rFonts w:ascii="Arial" w:hAnsi="Arial" w:cs="Arial"/>
          <w:color w:val="202124"/>
          <w:shd w:val="clear" w:color="auto" w:fill="FFFFFF"/>
        </w:rPr>
        <w:t> may reference elements that are otherwise not visible, whether hidden from the DOM, or hidden from assistive technology users.</w:t>
      </w:r>
    </w:p>
    <w:p w:rsidR="005B072B" w:rsidRPr="005B072B" w:rsidRDefault="005B072B" w:rsidP="005B072B">
      <w:pPr>
        <w:shd w:val="clear" w:color="auto" w:fill="FFFFFF"/>
        <w:spacing w:before="240" w:after="240" w:line="240" w:lineRule="auto"/>
        <w:rPr>
          <w:rFonts w:ascii="Arial" w:eastAsia="Times New Roman" w:hAnsi="Arial" w:cs="Arial"/>
          <w:color w:val="202124"/>
          <w:sz w:val="24"/>
          <w:szCs w:val="24"/>
          <w:lang w:eastAsia="es-ES"/>
        </w:rPr>
      </w:pPr>
      <w:r w:rsidRPr="005B072B">
        <w:rPr>
          <w:rFonts w:ascii="Arial" w:eastAsia="Times New Roman" w:hAnsi="Arial" w:cs="Arial"/>
          <w:color w:val="202124"/>
          <w:sz w:val="24"/>
          <w:szCs w:val="24"/>
          <w:lang w:eastAsia="es-ES"/>
        </w:rPr>
        <w:t>When the size of a set cannot be determined by the elements present in the DOM — such as when lazy rendering is used to avoid having all of a large list in the DOM at once — </w:t>
      </w:r>
      <w:r w:rsidRPr="005B072B">
        <w:rPr>
          <w:rFonts w:ascii="Courier New" w:eastAsia="Times New Roman" w:hAnsi="Courier New" w:cs="Courier New"/>
          <w:color w:val="37474F"/>
          <w:shd w:val="clear" w:color="auto" w:fill="F1F3F4"/>
          <w:lang w:eastAsia="es-ES"/>
        </w:rPr>
        <w:t>aria-setsize</w:t>
      </w:r>
      <w:r w:rsidRPr="005B072B">
        <w:rPr>
          <w:rFonts w:ascii="Arial" w:eastAsia="Times New Roman" w:hAnsi="Arial" w:cs="Arial"/>
          <w:color w:val="202124"/>
          <w:sz w:val="24"/>
          <w:szCs w:val="24"/>
          <w:lang w:eastAsia="es-ES"/>
        </w:rPr>
        <w:t> can specify the actual set size, and </w:t>
      </w:r>
      <w:r w:rsidRPr="005B072B">
        <w:rPr>
          <w:rFonts w:ascii="Courier New" w:eastAsia="Times New Roman" w:hAnsi="Courier New" w:cs="Courier New"/>
          <w:color w:val="37474F"/>
          <w:shd w:val="clear" w:color="auto" w:fill="F1F3F4"/>
          <w:lang w:eastAsia="es-ES"/>
        </w:rPr>
        <w:t>aria-posinset</w:t>
      </w:r>
      <w:r w:rsidRPr="005B072B">
        <w:rPr>
          <w:rFonts w:ascii="Arial" w:eastAsia="Times New Roman" w:hAnsi="Arial" w:cs="Arial"/>
          <w:color w:val="202124"/>
          <w:sz w:val="24"/>
          <w:szCs w:val="24"/>
          <w:lang w:eastAsia="es-ES"/>
        </w:rPr>
        <w:t> can specify the element's position in the set. For example, in a set that might contain 1000 elements, you could say that a particular element has an </w:t>
      </w:r>
      <w:r w:rsidRPr="005B072B">
        <w:rPr>
          <w:rFonts w:ascii="Courier New" w:eastAsia="Times New Roman" w:hAnsi="Courier New" w:cs="Courier New"/>
          <w:color w:val="37474F"/>
          <w:shd w:val="clear" w:color="auto" w:fill="F1F3F4"/>
          <w:lang w:eastAsia="es-ES"/>
        </w:rPr>
        <w:t>aria-posinset</w:t>
      </w:r>
      <w:r w:rsidRPr="005B072B">
        <w:rPr>
          <w:rFonts w:ascii="Arial" w:eastAsia="Times New Roman" w:hAnsi="Arial" w:cs="Arial"/>
          <w:color w:val="202124"/>
          <w:sz w:val="24"/>
          <w:szCs w:val="24"/>
          <w:lang w:eastAsia="es-ES"/>
        </w:rPr>
        <w:t> of 857 even though it appears first in the DOM, and then use dynamic HTML techniques to ensure that the user can explore the full list on demand.</w:t>
      </w:r>
    </w:p>
    <w:p w:rsidR="004C2598" w:rsidRDefault="004C2598" w:rsidP="004C2598">
      <w:pPr>
        <w:ind w:left="851"/>
        <w:jc w:val="both"/>
      </w:pPr>
      <w:r>
        <w:t>Como ocultar y actualizar contenido</w:t>
      </w:r>
    </w:p>
    <w:p w:rsidR="005B072B" w:rsidRDefault="005B072B" w:rsidP="004C2598">
      <w:pPr>
        <w:ind w:left="851"/>
        <w:jc w:val="both"/>
      </w:pPr>
      <w:r>
        <w:t>Aria-hidden</w:t>
      </w:r>
    </w:p>
    <w:p w:rsidR="005B072B" w:rsidRDefault="005B072B" w:rsidP="004C2598">
      <w:pPr>
        <w:ind w:left="851"/>
        <w:jc w:val="both"/>
      </w:pPr>
      <w:r>
        <w:rPr>
          <w:rFonts w:ascii="Arial" w:hAnsi="Arial" w:cs="Arial"/>
          <w:color w:val="202124"/>
          <w:shd w:val="clear" w:color="auto" w:fill="FFFFFF"/>
        </w:rPr>
        <w:t>Finally, ARIA provides a mechanism for excluding content from assistive technology that is not visually hidden, using the </w:t>
      </w:r>
      <w:r>
        <w:rPr>
          <w:rStyle w:val="CdigoHTML"/>
          <w:rFonts w:eastAsiaTheme="minorHAnsi"/>
          <w:color w:val="37474F"/>
          <w:shd w:val="clear" w:color="auto" w:fill="F1F3F4"/>
        </w:rPr>
        <w:t>aria-hidden</w:t>
      </w:r>
      <w:r>
        <w:rPr>
          <w:rFonts w:ascii="Arial" w:hAnsi="Arial" w:cs="Arial"/>
          <w:color w:val="202124"/>
          <w:shd w:val="clear" w:color="auto" w:fill="FFFFFF"/>
        </w:rPr>
        <w:t> attribute. Applying this attribute to an element effectively removes it </w:t>
      </w:r>
      <w:r>
        <w:rPr>
          <w:rStyle w:val="nfasis"/>
          <w:rFonts w:ascii="Arial" w:hAnsi="Arial" w:cs="Arial"/>
          <w:color w:val="202124"/>
          <w:shd w:val="clear" w:color="auto" w:fill="FFFFFF"/>
        </w:rPr>
        <w:t>and all of its descendants</w:t>
      </w:r>
      <w:r>
        <w:rPr>
          <w:rFonts w:ascii="Arial" w:hAnsi="Arial" w:cs="Arial"/>
          <w:color w:val="202124"/>
          <w:shd w:val="clear" w:color="auto" w:fill="FFFFFF"/>
        </w:rPr>
        <w:t> from the accessibility tree. The only exceptions are elements referred to by an </w:t>
      </w:r>
      <w:r>
        <w:rPr>
          <w:rStyle w:val="CdigoHTML"/>
          <w:rFonts w:eastAsiaTheme="minorHAnsi"/>
          <w:color w:val="37474F"/>
          <w:shd w:val="clear" w:color="auto" w:fill="F1F3F4"/>
        </w:rPr>
        <w:t>aria-labelledby</w:t>
      </w:r>
      <w:r>
        <w:rPr>
          <w:rFonts w:ascii="Arial" w:hAnsi="Arial" w:cs="Arial"/>
          <w:color w:val="202124"/>
          <w:shd w:val="clear" w:color="auto" w:fill="FFFFFF"/>
        </w:rPr>
        <w:t> or </w:t>
      </w:r>
      <w:r>
        <w:rPr>
          <w:rStyle w:val="CdigoHTML"/>
          <w:rFonts w:eastAsiaTheme="minorHAnsi"/>
          <w:color w:val="37474F"/>
          <w:shd w:val="clear" w:color="auto" w:fill="F1F3F4"/>
        </w:rPr>
        <w:t>aria-describedby</w:t>
      </w:r>
      <w:r>
        <w:rPr>
          <w:rFonts w:ascii="Arial" w:hAnsi="Arial" w:cs="Arial"/>
          <w:color w:val="202124"/>
          <w:shd w:val="clear" w:color="auto" w:fill="FFFFFF"/>
        </w:rPr>
        <w:t> attribute.</w:t>
      </w:r>
    </w:p>
    <w:p w:rsidR="005B072B" w:rsidRDefault="005B072B" w:rsidP="004C2598">
      <w:pPr>
        <w:ind w:left="851"/>
        <w:jc w:val="both"/>
      </w:pPr>
      <w:r>
        <w:t>Aria-live</w:t>
      </w:r>
    </w:p>
    <w:p w:rsidR="008C0D9F" w:rsidRDefault="008C0D9F" w:rsidP="004C2598">
      <w:pPr>
        <w:ind w:left="851"/>
        <w:jc w:val="both"/>
        <w:rPr>
          <w:rFonts w:ascii="Arial" w:hAnsi="Arial" w:cs="Arial"/>
          <w:color w:val="202124"/>
          <w:shd w:val="clear" w:color="auto" w:fill="FFFFFF"/>
        </w:rPr>
      </w:pPr>
      <w:proofErr w:type="gramStart"/>
      <w:r>
        <w:rPr>
          <w:rStyle w:val="CdigoHTML"/>
          <w:rFonts w:eastAsiaTheme="minorHAnsi"/>
          <w:color w:val="37474F"/>
          <w:shd w:val="clear" w:color="auto" w:fill="F1F3F4"/>
        </w:rPr>
        <w:t>aria-live</w:t>
      </w:r>
      <w:proofErr w:type="gramEnd"/>
      <w:r>
        <w:rPr>
          <w:rFonts w:ascii="Arial" w:hAnsi="Arial" w:cs="Arial"/>
          <w:color w:val="202124"/>
          <w:shd w:val="clear" w:color="auto" w:fill="FFFFFF"/>
        </w:rPr>
        <w:t xml:space="preserve"> lets developers mark a part of the page as "live" in the sense that updates should be communicated to users immediately regardless of the page position, rather than if they just happen to explore that part of the page. When </w:t>
      </w:r>
      <w:r>
        <w:rPr>
          <w:rFonts w:ascii="Arial" w:hAnsi="Arial" w:cs="Arial"/>
          <w:color w:val="202124"/>
          <w:shd w:val="clear" w:color="auto" w:fill="FFFFFF"/>
        </w:rPr>
        <w:lastRenderedPageBreak/>
        <w:t>an element has an </w:t>
      </w:r>
      <w:r>
        <w:rPr>
          <w:rStyle w:val="CdigoHTML"/>
          <w:rFonts w:eastAsiaTheme="minorHAnsi"/>
          <w:color w:val="37474F"/>
          <w:shd w:val="clear" w:color="auto" w:fill="F1F3F4"/>
        </w:rPr>
        <w:t>aria-live</w:t>
      </w:r>
      <w:r>
        <w:rPr>
          <w:rFonts w:ascii="Arial" w:hAnsi="Arial" w:cs="Arial"/>
          <w:color w:val="202124"/>
          <w:shd w:val="clear" w:color="auto" w:fill="FFFFFF"/>
        </w:rPr>
        <w:t> attribute, the part of the page containing it and its descendants is called a </w:t>
      </w:r>
      <w:r>
        <w:rPr>
          <w:rStyle w:val="nfasis"/>
          <w:rFonts w:ascii="Arial" w:hAnsi="Arial" w:cs="Arial"/>
          <w:color w:val="202124"/>
          <w:shd w:val="clear" w:color="auto" w:fill="FFFFFF"/>
        </w:rPr>
        <w:t>live region</w:t>
      </w:r>
      <w:r>
        <w:rPr>
          <w:rFonts w:ascii="Arial" w:hAnsi="Arial" w:cs="Arial"/>
          <w:color w:val="202124"/>
          <w:shd w:val="clear" w:color="auto" w:fill="FFFFFF"/>
        </w:rPr>
        <w:t>.</w:t>
      </w:r>
    </w:p>
    <w:p w:rsidR="008C0D9F" w:rsidRPr="008C0D9F" w:rsidRDefault="008C0D9F" w:rsidP="008C0D9F">
      <w:pPr>
        <w:numPr>
          <w:ilvl w:val="0"/>
          <w:numId w:val="17"/>
        </w:numPr>
        <w:shd w:val="clear" w:color="auto" w:fill="FFFFFF"/>
        <w:spacing w:before="180" w:after="180" w:line="240" w:lineRule="auto"/>
        <w:ind w:left="0"/>
        <w:rPr>
          <w:rFonts w:ascii="Arial" w:eastAsia="Times New Roman" w:hAnsi="Arial" w:cs="Arial"/>
          <w:color w:val="202124"/>
          <w:sz w:val="24"/>
          <w:szCs w:val="24"/>
          <w:lang w:eastAsia="es-ES"/>
        </w:rPr>
      </w:pPr>
      <w:r w:rsidRPr="008C0D9F">
        <w:rPr>
          <w:rFonts w:ascii="Courier New" w:eastAsia="Times New Roman" w:hAnsi="Courier New" w:cs="Courier New"/>
          <w:color w:val="37474F"/>
          <w:shd w:val="clear" w:color="auto" w:fill="F1F3F4"/>
          <w:lang w:eastAsia="es-ES"/>
        </w:rPr>
        <w:t>aria-live="polite"</w:t>
      </w:r>
      <w:r w:rsidRPr="008C0D9F">
        <w:rPr>
          <w:rFonts w:ascii="Arial" w:eastAsia="Times New Roman" w:hAnsi="Arial" w:cs="Arial"/>
          <w:color w:val="202124"/>
          <w:sz w:val="24"/>
          <w:szCs w:val="24"/>
          <w:lang w:eastAsia="es-ES"/>
        </w:rPr>
        <w:t> tells assistive technology to alert the user to this change when it has finished whatever it is currently doing. It's great to use if something is important but not urgent, and accounts for the majority of </w:t>
      </w:r>
      <w:r w:rsidRPr="008C0D9F">
        <w:rPr>
          <w:rFonts w:ascii="Courier New" w:eastAsia="Times New Roman" w:hAnsi="Courier New" w:cs="Courier New"/>
          <w:color w:val="37474F"/>
          <w:shd w:val="clear" w:color="auto" w:fill="F1F3F4"/>
          <w:lang w:eastAsia="es-ES"/>
        </w:rPr>
        <w:t>aria-live</w:t>
      </w:r>
      <w:r w:rsidRPr="008C0D9F">
        <w:rPr>
          <w:rFonts w:ascii="Arial" w:eastAsia="Times New Roman" w:hAnsi="Arial" w:cs="Arial"/>
          <w:color w:val="202124"/>
          <w:sz w:val="24"/>
          <w:szCs w:val="24"/>
          <w:lang w:eastAsia="es-ES"/>
        </w:rPr>
        <w:t> use.</w:t>
      </w:r>
    </w:p>
    <w:p w:rsidR="008C0D9F" w:rsidRPr="008C0D9F" w:rsidRDefault="008C0D9F" w:rsidP="008C0D9F">
      <w:pPr>
        <w:numPr>
          <w:ilvl w:val="0"/>
          <w:numId w:val="17"/>
        </w:numPr>
        <w:shd w:val="clear" w:color="auto" w:fill="FFFFFF"/>
        <w:spacing w:before="180" w:after="180" w:line="240" w:lineRule="auto"/>
        <w:ind w:left="0"/>
        <w:rPr>
          <w:rFonts w:ascii="Arial" w:eastAsia="Times New Roman" w:hAnsi="Arial" w:cs="Arial"/>
          <w:color w:val="202124"/>
          <w:sz w:val="24"/>
          <w:szCs w:val="24"/>
          <w:lang w:eastAsia="es-ES"/>
        </w:rPr>
      </w:pPr>
      <w:r w:rsidRPr="008C0D9F">
        <w:rPr>
          <w:rFonts w:ascii="Courier New" w:eastAsia="Times New Roman" w:hAnsi="Courier New" w:cs="Courier New"/>
          <w:color w:val="37474F"/>
          <w:shd w:val="clear" w:color="auto" w:fill="F1F3F4"/>
          <w:lang w:eastAsia="es-ES"/>
        </w:rPr>
        <w:t>aria-live="assertive"</w:t>
      </w:r>
      <w:r w:rsidRPr="008C0D9F">
        <w:rPr>
          <w:rFonts w:ascii="Arial" w:eastAsia="Times New Roman" w:hAnsi="Arial" w:cs="Arial"/>
          <w:color w:val="202124"/>
          <w:sz w:val="24"/>
          <w:szCs w:val="24"/>
          <w:lang w:eastAsia="es-ES"/>
        </w:rPr>
        <w:t> tells assistive technology to interrupt whatever it's doing and alert the user to this change immediately. This is only for important and urgent updates, such as a status message like "There has been a server error and your changes are not saved; please refresh the page", or updates to an input field as a direct result of a user action, such as buttons on a stepper widget.</w:t>
      </w:r>
    </w:p>
    <w:p w:rsidR="008C0D9F" w:rsidRPr="008C0D9F" w:rsidRDefault="008C0D9F" w:rsidP="008C0D9F">
      <w:pPr>
        <w:numPr>
          <w:ilvl w:val="0"/>
          <w:numId w:val="17"/>
        </w:numPr>
        <w:shd w:val="clear" w:color="auto" w:fill="FFFFFF"/>
        <w:spacing w:before="180" w:after="180" w:line="240" w:lineRule="auto"/>
        <w:ind w:left="0"/>
        <w:rPr>
          <w:rFonts w:ascii="Arial" w:eastAsia="Times New Roman" w:hAnsi="Arial" w:cs="Arial"/>
          <w:color w:val="202124"/>
          <w:sz w:val="24"/>
          <w:szCs w:val="24"/>
          <w:lang w:eastAsia="es-ES"/>
        </w:rPr>
      </w:pPr>
      <w:r w:rsidRPr="008C0D9F">
        <w:rPr>
          <w:rFonts w:ascii="Courier New" w:eastAsia="Times New Roman" w:hAnsi="Courier New" w:cs="Courier New"/>
          <w:color w:val="37474F"/>
          <w:shd w:val="clear" w:color="auto" w:fill="F1F3F4"/>
          <w:lang w:eastAsia="es-ES"/>
        </w:rPr>
        <w:t>aria-live="off"</w:t>
      </w:r>
      <w:r w:rsidRPr="008C0D9F">
        <w:rPr>
          <w:rFonts w:ascii="Arial" w:eastAsia="Times New Roman" w:hAnsi="Arial" w:cs="Arial"/>
          <w:color w:val="202124"/>
          <w:sz w:val="24"/>
          <w:szCs w:val="24"/>
          <w:lang w:eastAsia="es-ES"/>
        </w:rPr>
        <w:t> tells assistive technology to temporarily suspend </w:t>
      </w:r>
      <w:r w:rsidRPr="008C0D9F">
        <w:rPr>
          <w:rFonts w:ascii="Courier New" w:eastAsia="Times New Roman" w:hAnsi="Courier New" w:cs="Courier New"/>
          <w:color w:val="37474F"/>
          <w:shd w:val="clear" w:color="auto" w:fill="F1F3F4"/>
          <w:lang w:eastAsia="es-ES"/>
        </w:rPr>
        <w:t>aria-live</w:t>
      </w:r>
      <w:r w:rsidRPr="008C0D9F">
        <w:rPr>
          <w:rFonts w:ascii="Arial" w:eastAsia="Times New Roman" w:hAnsi="Arial" w:cs="Arial"/>
          <w:color w:val="202124"/>
          <w:sz w:val="24"/>
          <w:szCs w:val="24"/>
          <w:lang w:eastAsia="es-ES"/>
        </w:rPr>
        <w:t> interruptions.</w:t>
      </w:r>
    </w:p>
    <w:p w:rsidR="008C0D9F" w:rsidRDefault="008C0D9F" w:rsidP="004C2598">
      <w:pPr>
        <w:ind w:left="851"/>
        <w:jc w:val="both"/>
        <w:rPr>
          <w:rFonts w:ascii="Arial" w:hAnsi="Arial" w:cs="Arial"/>
          <w:color w:val="202124"/>
          <w:shd w:val="clear" w:color="auto" w:fill="FFFFFF"/>
        </w:rPr>
      </w:pPr>
      <w:proofErr w:type="gramStart"/>
      <w:r>
        <w:rPr>
          <w:rStyle w:val="CdigoHTML"/>
          <w:rFonts w:eastAsiaTheme="minorHAnsi"/>
          <w:color w:val="37474F"/>
          <w:shd w:val="clear" w:color="auto" w:fill="F1F3F4"/>
        </w:rPr>
        <w:t>aria-atomic</w:t>
      </w:r>
      <w:proofErr w:type="gramEnd"/>
      <w:r>
        <w:rPr>
          <w:rFonts w:ascii="Arial" w:hAnsi="Arial" w:cs="Arial"/>
          <w:color w:val="202124"/>
          <w:shd w:val="clear" w:color="auto" w:fill="FFFFFF"/>
        </w:rPr>
        <w:t> indicates whether the entire region should be considered as a whole when communicating updates</w:t>
      </w:r>
    </w:p>
    <w:p w:rsidR="008C0D9F" w:rsidRPr="004C2598" w:rsidRDefault="008C0D9F" w:rsidP="004C2598">
      <w:pPr>
        <w:ind w:left="851"/>
        <w:jc w:val="both"/>
      </w:pPr>
      <w:proofErr w:type="gramStart"/>
      <w:r>
        <w:rPr>
          <w:rStyle w:val="CdigoHTML"/>
          <w:rFonts w:eastAsiaTheme="minorHAnsi"/>
          <w:color w:val="37474F"/>
          <w:shd w:val="clear" w:color="auto" w:fill="F1F3F4"/>
        </w:rPr>
        <w:t>aria-relevant</w:t>
      </w:r>
      <w:proofErr w:type="gramEnd"/>
      <w:r>
        <w:rPr>
          <w:rFonts w:ascii="Arial" w:hAnsi="Arial" w:cs="Arial"/>
          <w:color w:val="202124"/>
          <w:shd w:val="clear" w:color="auto" w:fill="FFFFFF"/>
        </w:rPr>
        <w:t> indicates what types of changes should be presented to the user. </w:t>
      </w:r>
    </w:p>
    <w:sectPr w:rsidR="008C0D9F" w:rsidRPr="004C2598" w:rsidSect="00BC78A5">
      <w:headerReference w:type="default" r:id="rId16"/>
      <w:footerReference w:type="default" r:id="rId17"/>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4FA" w:rsidRDefault="001824FA" w:rsidP="00A07BC5">
      <w:pPr>
        <w:spacing w:after="0" w:line="240" w:lineRule="auto"/>
      </w:pPr>
      <w:r>
        <w:separator/>
      </w:r>
    </w:p>
  </w:endnote>
  <w:endnote w:type="continuationSeparator" w:id="0">
    <w:p w:rsidR="001824FA" w:rsidRDefault="001824FA" w:rsidP="00A0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7"/>
      <w:gridCol w:w="4327"/>
    </w:tblGrid>
    <w:tr w:rsidR="00A07BC5" w:rsidTr="00337F08">
      <w:trPr>
        <w:trHeight w:hRule="exact" w:val="115"/>
        <w:jc w:val="center"/>
      </w:trPr>
      <w:tc>
        <w:tcPr>
          <w:tcW w:w="4291" w:type="dxa"/>
          <w:tcBorders>
            <w:bottom w:val="single" w:sz="24" w:space="0" w:color="4FC2F7"/>
          </w:tcBorders>
          <w:shd w:val="clear" w:color="auto" w:fill="auto"/>
          <w:tcMar>
            <w:top w:w="0" w:type="dxa"/>
            <w:bottom w:w="0" w:type="dxa"/>
          </w:tcMar>
        </w:tcPr>
        <w:p w:rsidR="00A07BC5" w:rsidRDefault="00A07BC5">
          <w:pPr>
            <w:pStyle w:val="Encabezado"/>
            <w:rPr>
              <w:caps/>
              <w:sz w:val="18"/>
            </w:rPr>
          </w:pPr>
        </w:p>
      </w:tc>
      <w:tc>
        <w:tcPr>
          <w:tcW w:w="4213" w:type="dxa"/>
          <w:tcBorders>
            <w:bottom w:val="single" w:sz="24" w:space="0" w:color="4FC2F7"/>
          </w:tcBorders>
          <w:shd w:val="clear" w:color="auto" w:fill="auto"/>
          <w:tcMar>
            <w:top w:w="0" w:type="dxa"/>
            <w:bottom w:w="0" w:type="dxa"/>
          </w:tcMar>
        </w:tcPr>
        <w:p w:rsidR="00A07BC5" w:rsidRDefault="00A07BC5">
          <w:pPr>
            <w:pStyle w:val="Encabezado"/>
            <w:jc w:val="right"/>
            <w:rPr>
              <w:caps/>
              <w:sz w:val="18"/>
            </w:rPr>
          </w:pPr>
        </w:p>
      </w:tc>
    </w:tr>
    <w:tr w:rsidR="008E32A1" w:rsidRPr="008E32A1" w:rsidTr="00337F08">
      <w:trPr>
        <w:jc w:val="center"/>
      </w:trPr>
      <w:sdt>
        <w:sdtPr>
          <w:rPr>
            <w:caps/>
            <w:color w:val="58A5F0"/>
            <w:sz w:val="18"/>
            <w:szCs w:val="18"/>
          </w:rPr>
          <w:alias w:val="Autor"/>
          <w:tag w:val=""/>
          <w:id w:val="-94256369"/>
          <w:dataBinding w:prefixMappings="xmlns:ns0='http://purl.org/dc/elements/1.1/' xmlns:ns1='http://schemas.openxmlformats.org/package/2006/metadata/core-properties' " w:xpath="/ns1:coreProperties[1]/ns0:creator[1]" w:storeItemID="{6C3C8BC8-F283-45AE-878A-BAB7291924A1}"/>
          <w:text/>
        </w:sdtPr>
        <w:sdtEndPr/>
        <w:sdtContent>
          <w:tc>
            <w:tcPr>
              <w:tcW w:w="4291" w:type="dxa"/>
              <w:tcBorders>
                <w:top w:val="single" w:sz="24" w:space="0" w:color="4FC2F7"/>
              </w:tcBorders>
              <w:shd w:val="clear" w:color="auto" w:fill="auto"/>
              <w:vAlign w:val="center"/>
            </w:tcPr>
            <w:p w:rsidR="00A07BC5" w:rsidRPr="008E32A1" w:rsidRDefault="00A07BC5">
              <w:pPr>
                <w:pStyle w:val="Piedepgina"/>
                <w:rPr>
                  <w:caps/>
                  <w:color w:val="58A5F0"/>
                  <w:sz w:val="18"/>
                  <w:szCs w:val="18"/>
                </w:rPr>
              </w:pPr>
              <w:r w:rsidRPr="008E32A1">
                <w:rPr>
                  <w:caps/>
                  <w:color w:val="58A5F0"/>
                  <w:sz w:val="18"/>
                  <w:szCs w:val="18"/>
                </w:rPr>
                <w:t>Carlos Palacios Alonso</w:t>
              </w:r>
            </w:p>
          </w:tc>
        </w:sdtContent>
      </w:sdt>
      <w:tc>
        <w:tcPr>
          <w:tcW w:w="4213" w:type="dxa"/>
          <w:tcBorders>
            <w:top w:val="single" w:sz="24" w:space="0" w:color="4FC2F7"/>
          </w:tcBorders>
          <w:shd w:val="clear" w:color="auto" w:fill="auto"/>
          <w:vAlign w:val="center"/>
        </w:tcPr>
        <w:p w:rsidR="00A07BC5" w:rsidRPr="008E32A1" w:rsidRDefault="00A07BC5">
          <w:pPr>
            <w:pStyle w:val="Piedepgina"/>
            <w:jc w:val="right"/>
            <w:rPr>
              <w:caps/>
              <w:color w:val="58A5F0"/>
              <w:sz w:val="18"/>
              <w:szCs w:val="18"/>
            </w:rPr>
          </w:pPr>
          <w:r w:rsidRPr="008E32A1">
            <w:rPr>
              <w:caps/>
              <w:color w:val="58A5F0"/>
              <w:sz w:val="18"/>
              <w:szCs w:val="18"/>
            </w:rPr>
            <w:fldChar w:fldCharType="begin"/>
          </w:r>
          <w:r w:rsidRPr="008E32A1">
            <w:rPr>
              <w:caps/>
              <w:color w:val="58A5F0"/>
              <w:sz w:val="18"/>
              <w:szCs w:val="18"/>
            </w:rPr>
            <w:instrText>PAGE   \* MERGEFORMAT</w:instrText>
          </w:r>
          <w:r w:rsidRPr="008E32A1">
            <w:rPr>
              <w:caps/>
              <w:color w:val="58A5F0"/>
              <w:sz w:val="18"/>
              <w:szCs w:val="18"/>
            </w:rPr>
            <w:fldChar w:fldCharType="separate"/>
          </w:r>
          <w:r w:rsidR="008D7B00">
            <w:rPr>
              <w:caps/>
              <w:noProof/>
              <w:color w:val="58A5F0"/>
              <w:sz w:val="18"/>
              <w:szCs w:val="18"/>
            </w:rPr>
            <w:t>5</w:t>
          </w:r>
          <w:r w:rsidRPr="008E32A1">
            <w:rPr>
              <w:caps/>
              <w:color w:val="58A5F0"/>
              <w:sz w:val="18"/>
              <w:szCs w:val="18"/>
            </w:rPr>
            <w:fldChar w:fldCharType="end"/>
          </w:r>
        </w:p>
      </w:tc>
    </w:tr>
  </w:tbl>
  <w:p w:rsidR="00A07BC5" w:rsidRDefault="00A07B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4FA" w:rsidRDefault="001824FA" w:rsidP="00A07BC5">
      <w:pPr>
        <w:spacing w:after="0" w:line="240" w:lineRule="auto"/>
      </w:pPr>
      <w:r>
        <w:separator/>
      </w:r>
    </w:p>
  </w:footnote>
  <w:footnote w:type="continuationSeparator" w:id="0">
    <w:p w:rsidR="001824FA" w:rsidRDefault="001824FA" w:rsidP="00A07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BC5" w:rsidRPr="000D53EA" w:rsidRDefault="001824FA" w:rsidP="00DE660B">
    <w:pPr>
      <w:pBdr>
        <w:left w:val="single" w:sz="12" w:space="11" w:color="4FC2F7"/>
      </w:pBdr>
      <w:tabs>
        <w:tab w:val="left" w:pos="3620"/>
        <w:tab w:val="left" w:pos="3964"/>
        <w:tab w:val="left" w:pos="4820"/>
      </w:tabs>
      <w:spacing w:after="0"/>
      <w:rPr>
        <w:rFonts w:asciiTheme="majorHAnsi" w:eastAsiaTheme="majorEastAsia" w:hAnsiTheme="majorHAnsi" w:cstheme="majorBidi"/>
        <w:smallCaps/>
        <w:color w:val="1481AB" w:themeColor="accent1" w:themeShade="BF"/>
        <w:sz w:val="26"/>
        <w:szCs w:val="26"/>
      </w:rPr>
    </w:pPr>
    <w:sdt>
      <w:sdtPr>
        <w:rPr>
          <w:rFonts w:asciiTheme="majorHAnsi" w:eastAsiaTheme="majorEastAsia" w:hAnsiTheme="majorHAnsi" w:cstheme="majorBidi"/>
          <w:smallCaps/>
          <w:color w:val="58A5F0"/>
          <w:sz w:val="26"/>
          <w:szCs w:val="26"/>
        </w:rPr>
        <w:alias w:val="Título"/>
        <w:tag w:val=""/>
        <w:id w:val="-1145807666"/>
        <w:dataBinding w:prefixMappings="xmlns:ns0='http://purl.org/dc/elements/1.1/' xmlns:ns1='http://schemas.openxmlformats.org/package/2006/metadata/core-properties' " w:xpath="/ns1:coreProperties[1]/ns0:title[1]" w:storeItemID="{6C3C8BC8-F283-45AE-878A-BAB7291924A1}"/>
        <w:text/>
      </w:sdtPr>
      <w:sdtEndPr/>
      <w:sdtContent>
        <w:r w:rsidR="00A542F6">
          <w:rPr>
            <w:rFonts w:asciiTheme="majorHAnsi" w:eastAsiaTheme="majorEastAsia" w:hAnsiTheme="majorHAnsi" w:cstheme="majorBidi"/>
            <w:smallCaps/>
            <w:color w:val="58A5F0"/>
            <w:sz w:val="26"/>
            <w:szCs w:val="26"/>
          </w:rPr>
          <w:t>Práctica accesibilidad</w:t>
        </w:r>
      </w:sdtContent>
    </w:sdt>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r w:rsidR="00DE660B">
      <w:rPr>
        <w:rFonts w:asciiTheme="majorHAnsi" w:eastAsiaTheme="majorEastAsia" w:hAnsiTheme="majorHAnsi" w:cstheme="majorBidi"/>
        <w:smallCaps/>
        <w:color w:val="58A5F0"/>
        <w:sz w:val="26"/>
        <w:szCs w:val="26"/>
      </w:rPr>
      <w:tab/>
    </w:r>
    <w:sdt>
      <w:sdtPr>
        <w:rPr>
          <w:rFonts w:asciiTheme="majorHAnsi" w:eastAsiaTheme="majorEastAsia" w:hAnsiTheme="majorHAnsi" w:cstheme="majorBidi"/>
          <w:smallCaps/>
          <w:color w:val="58A5F0"/>
          <w:sz w:val="26"/>
          <w:szCs w:val="26"/>
        </w:rPr>
        <w:alias w:val="Subtítulo"/>
        <w:tag w:val=""/>
        <w:id w:val="-1808842763"/>
        <w:dataBinding w:prefixMappings="xmlns:ns0='http://purl.org/dc/elements/1.1/' xmlns:ns1='http://schemas.openxmlformats.org/package/2006/metadata/core-properties' " w:xpath="/ns1:coreProperties[1]/ns0:subject[1]" w:storeItemID="{6C3C8BC8-F283-45AE-878A-BAB7291924A1}"/>
        <w:text/>
      </w:sdtPr>
      <w:sdtEndPr/>
      <w:sdtContent>
        <w:r w:rsidR="00DE660B" w:rsidRPr="00DE660B">
          <w:rPr>
            <w:rFonts w:asciiTheme="majorHAnsi" w:eastAsiaTheme="majorEastAsia" w:hAnsiTheme="majorHAnsi" w:cstheme="majorBidi"/>
            <w:smallCaps/>
            <w:color w:val="58A5F0"/>
            <w:sz w:val="26"/>
            <w:szCs w:val="26"/>
          </w:rPr>
          <w:t>Diseño de Interfaces Web</w:t>
        </w:r>
      </w:sdtContent>
    </w:sdt>
  </w:p>
  <w:p w:rsidR="00A07BC5" w:rsidRDefault="00A07B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0A9D"/>
    <w:multiLevelType w:val="multilevel"/>
    <w:tmpl w:val="0182128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
    <w:nsid w:val="035D3D61"/>
    <w:multiLevelType w:val="multilevel"/>
    <w:tmpl w:val="539AADD6"/>
    <w:numStyleLink w:val="Estilo3"/>
  </w:abstractNum>
  <w:abstractNum w:abstractNumId="2">
    <w:nsid w:val="0B2544EF"/>
    <w:multiLevelType w:val="multilevel"/>
    <w:tmpl w:val="76E8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2B1849"/>
    <w:multiLevelType w:val="multilevel"/>
    <w:tmpl w:val="C302A912"/>
    <w:lvl w:ilvl="0">
      <w:start w:val="1"/>
      <w:numFmt w:val="decimal"/>
      <w:pStyle w:val="Ttulo1"/>
      <w:lvlText w:val="%1"/>
      <w:lvlJc w:val="left"/>
      <w:pPr>
        <w:ind w:left="360" w:hanging="360"/>
      </w:pPr>
      <w:rPr>
        <w:rFonts w:hint="default"/>
        <w:color w:val="004C8C"/>
      </w:rPr>
    </w:lvl>
    <w:lvl w:ilvl="1">
      <w:start w:val="1"/>
      <w:numFmt w:val="decimal"/>
      <w:pStyle w:val="Ttulo2"/>
      <w:lvlText w:val="%1.%2"/>
      <w:lvlJc w:val="left"/>
      <w:pPr>
        <w:ind w:left="720" w:hanging="360"/>
      </w:pPr>
      <w:rPr>
        <w:rFonts w:hint="default"/>
        <w:color w:val="0277BD"/>
      </w:rPr>
    </w:lvl>
    <w:lvl w:ilvl="2">
      <w:start w:val="1"/>
      <w:numFmt w:val="decimal"/>
      <w:pStyle w:val="Ttulo3"/>
      <w:lvlText w:val="%1.%2.%3"/>
      <w:lvlJc w:val="left"/>
      <w:pPr>
        <w:ind w:left="1080" w:hanging="360"/>
      </w:pPr>
      <w:rPr>
        <w:rFonts w:hint="default"/>
        <w:color w:val="0092C4"/>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9AF79F0"/>
    <w:multiLevelType w:val="multilevel"/>
    <w:tmpl w:val="5D4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612EF"/>
    <w:multiLevelType w:val="multilevel"/>
    <w:tmpl w:val="0C0A001D"/>
    <w:styleLink w:val="Estilo2"/>
    <w:lvl w:ilvl="0">
      <w:start w:val="1"/>
      <w:numFmt w:val="decimal"/>
      <w:lvlText w:val="%1)"/>
      <w:lvlJc w:val="left"/>
      <w:pPr>
        <w:ind w:left="360" w:hanging="360"/>
      </w:pPr>
      <w:rPr>
        <w:color w:val="2683C6" w:themeColor="accen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0916B6"/>
    <w:multiLevelType w:val="multilevel"/>
    <w:tmpl w:val="0C0A001D"/>
    <w:numStyleLink w:val="Estilo2"/>
  </w:abstractNum>
  <w:abstractNum w:abstractNumId="7">
    <w:nsid w:val="2F3F3DFF"/>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7127013"/>
    <w:multiLevelType w:val="multilevel"/>
    <w:tmpl w:val="539AAD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BD63D23"/>
    <w:multiLevelType w:val="multilevel"/>
    <w:tmpl w:val="648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5B7997"/>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DB60A0E"/>
    <w:multiLevelType w:val="multilevel"/>
    <w:tmpl w:val="539AADD6"/>
    <w:styleLink w:val="Estilo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3FF7A0E"/>
    <w:multiLevelType w:val="multilevel"/>
    <w:tmpl w:val="539AADD6"/>
    <w:styleLink w:val="Estilo4"/>
    <w:lvl w:ilvl="0">
      <w:start w:val="1"/>
      <w:numFmt w:val="decimal"/>
      <w:lvlText w:val="%1"/>
      <w:lvlJc w:val="left"/>
      <w:pPr>
        <w:ind w:left="360" w:hanging="360"/>
      </w:pPr>
      <w:rPr>
        <w:rFonts w:hint="default"/>
        <w:color w:val="1C6194" w:themeColor="accent2" w:themeShade="BF"/>
      </w:rPr>
    </w:lvl>
    <w:lvl w:ilvl="1">
      <w:start w:val="1"/>
      <w:numFmt w:val="decimal"/>
      <w:lvlText w:val="%1.%2"/>
      <w:lvlJc w:val="left"/>
      <w:pPr>
        <w:ind w:left="720" w:hanging="360"/>
      </w:pPr>
      <w:rPr>
        <w:rFonts w:hint="default"/>
        <w:color w:val="1C6194" w:themeColor="accent2" w:themeShade="BF"/>
      </w:rPr>
    </w:lvl>
    <w:lvl w:ilvl="2">
      <w:start w:val="1"/>
      <w:numFmt w:val="bullet"/>
      <w:lvlText w:val=""/>
      <w:lvlJc w:val="left"/>
      <w:pPr>
        <w:ind w:left="1080" w:hanging="360"/>
      </w:pPr>
      <w:rPr>
        <w:rFonts w:ascii="Symbol" w:hAnsi="Symbol" w:hint="default"/>
        <w:color w:val="1C6194" w:themeColor="accent2" w:themeShade="BF"/>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82816F6"/>
    <w:multiLevelType w:val="multilevel"/>
    <w:tmpl w:val="AF049B16"/>
    <w:styleLink w:val="Estilo1"/>
    <w:lvl w:ilvl="0">
      <w:start w:val="1"/>
      <w:numFmt w:val="decimal"/>
      <w:lvlText w:val="%1"/>
      <w:lvlJc w:val="left"/>
      <w:pPr>
        <w:ind w:left="360" w:hanging="360"/>
      </w:pPr>
      <w:rPr>
        <w:rFonts w:asciiTheme="majorHAnsi" w:hAnsiTheme="majorHAnsi" w:hint="default"/>
        <w:color w:val="000000" w:themeColor="text1"/>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B35BBA"/>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4"/>
  </w:num>
  <w:num w:numId="3">
    <w:abstractNumId w:val="0"/>
  </w:num>
  <w:num w:numId="4">
    <w:abstractNumId w:val="6"/>
  </w:num>
  <w:num w:numId="5">
    <w:abstractNumId w:val="13"/>
  </w:num>
  <w:num w:numId="6">
    <w:abstractNumId w:val="5"/>
  </w:num>
  <w:num w:numId="7">
    <w:abstractNumId w:val="10"/>
  </w:num>
  <w:num w:numId="8">
    <w:abstractNumId w:val="8"/>
  </w:num>
  <w:num w:numId="9">
    <w:abstractNumId w:val="11"/>
  </w:num>
  <w:num w:numId="10">
    <w:abstractNumId w:val="1"/>
  </w:num>
  <w:num w:numId="11">
    <w:abstractNumId w:val="12"/>
  </w:num>
  <w:num w:numId="12">
    <w:abstractNumId w:val="3"/>
  </w:num>
  <w:num w:numId="13">
    <w:abstractNumId w:val="9"/>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B4D"/>
    <w:rsid w:val="00007BC3"/>
    <w:rsid w:val="00022B6F"/>
    <w:rsid w:val="0002707D"/>
    <w:rsid w:val="000606E9"/>
    <w:rsid w:val="00083D06"/>
    <w:rsid w:val="000D53EA"/>
    <w:rsid w:val="001824FA"/>
    <w:rsid w:val="001924A1"/>
    <w:rsid w:val="001A4432"/>
    <w:rsid w:val="001E1688"/>
    <w:rsid w:val="001F3C34"/>
    <w:rsid w:val="0030218D"/>
    <w:rsid w:val="00327D68"/>
    <w:rsid w:val="00332AFC"/>
    <w:rsid w:val="00337F08"/>
    <w:rsid w:val="00380B86"/>
    <w:rsid w:val="003A640F"/>
    <w:rsid w:val="003A72AD"/>
    <w:rsid w:val="003C1FF6"/>
    <w:rsid w:val="0042711F"/>
    <w:rsid w:val="00456D43"/>
    <w:rsid w:val="00465630"/>
    <w:rsid w:val="004973CE"/>
    <w:rsid w:val="004C2598"/>
    <w:rsid w:val="0059309F"/>
    <w:rsid w:val="005B072B"/>
    <w:rsid w:val="005D18F4"/>
    <w:rsid w:val="005D3279"/>
    <w:rsid w:val="005E7E03"/>
    <w:rsid w:val="00627475"/>
    <w:rsid w:val="00641AAD"/>
    <w:rsid w:val="00687F62"/>
    <w:rsid w:val="006B2D7A"/>
    <w:rsid w:val="00792CC9"/>
    <w:rsid w:val="007D3942"/>
    <w:rsid w:val="007E1535"/>
    <w:rsid w:val="0080022B"/>
    <w:rsid w:val="00805DEC"/>
    <w:rsid w:val="0084789A"/>
    <w:rsid w:val="0085304E"/>
    <w:rsid w:val="008621E9"/>
    <w:rsid w:val="008A450B"/>
    <w:rsid w:val="008B3BD5"/>
    <w:rsid w:val="008B77F8"/>
    <w:rsid w:val="008C0D9F"/>
    <w:rsid w:val="008D7B00"/>
    <w:rsid w:val="008E32A1"/>
    <w:rsid w:val="00903BE8"/>
    <w:rsid w:val="00935CF4"/>
    <w:rsid w:val="00982CEB"/>
    <w:rsid w:val="00986AAD"/>
    <w:rsid w:val="009F5BF2"/>
    <w:rsid w:val="00A07BC5"/>
    <w:rsid w:val="00A52D84"/>
    <w:rsid w:val="00A542F6"/>
    <w:rsid w:val="00AE63F5"/>
    <w:rsid w:val="00AF536F"/>
    <w:rsid w:val="00B40B14"/>
    <w:rsid w:val="00B52C88"/>
    <w:rsid w:val="00B67462"/>
    <w:rsid w:val="00B80958"/>
    <w:rsid w:val="00B82655"/>
    <w:rsid w:val="00BB00F3"/>
    <w:rsid w:val="00BC78A5"/>
    <w:rsid w:val="00BD031A"/>
    <w:rsid w:val="00C15504"/>
    <w:rsid w:val="00C34BA9"/>
    <w:rsid w:val="00C7083D"/>
    <w:rsid w:val="00CA79CD"/>
    <w:rsid w:val="00CC0462"/>
    <w:rsid w:val="00CC1D55"/>
    <w:rsid w:val="00CD7B24"/>
    <w:rsid w:val="00D23AF8"/>
    <w:rsid w:val="00DB6F0A"/>
    <w:rsid w:val="00DD22A1"/>
    <w:rsid w:val="00DE1601"/>
    <w:rsid w:val="00DE660B"/>
    <w:rsid w:val="00E67023"/>
    <w:rsid w:val="00E83616"/>
    <w:rsid w:val="00E94062"/>
    <w:rsid w:val="00F01863"/>
    <w:rsid w:val="00F04683"/>
    <w:rsid w:val="00F32B4D"/>
    <w:rsid w:val="00F93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CD7B24"/>
    <w:pPr>
      <w:keepNext/>
      <w:keepLines/>
      <w:numPr>
        <w:numId w:val="12"/>
      </w:numPr>
      <w:spacing w:before="240" w:after="200"/>
      <w:outlineLvl w:val="0"/>
    </w:pPr>
    <w:rPr>
      <w:rFonts w:asciiTheme="majorHAnsi" w:eastAsiaTheme="majorEastAsia" w:hAnsiTheme="majorHAnsi" w:cstheme="majorBidi"/>
      <w:smallCaps/>
      <w:color w:val="004C8C"/>
      <w:sz w:val="32"/>
      <w:szCs w:val="32"/>
    </w:rPr>
  </w:style>
  <w:style w:type="paragraph" w:styleId="Ttulo2">
    <w:name w:val="heading 2"/>
    <w:basedOn w:val="Normal"/>
    <w:next w:val="Normal"/>
    <w:link w:val="Ttulo2Car"/>
    <w:autoRedefine/>
    <w:uiPriority w:val="9"/>
    <w:unhideWhenUsed/>
    <w:qFormat/>
    <w:rsid w:val="00805DEC"/>
    <w:pPr>
      <w:keepNext/>
      <w:keepLines/>
      <w:numPr>
        <w:ilvl w:val="1"/>
        <w:numId w:val="12"/>
      </w:numPr>
      <w:spacing w:before="40" w:after="0"/>
      <w:ind w:left="851" w:hanging="491"/>
      <w:outlineLvl w:val="1"/>
    </w:pPr>
    <w:rPr>
      <w:rFonts w:asciiTheme="majorHAnsi" w:eastAsiaTheme="majorEastAsia" w:hAnsiTheme="majorHAnsi" w:cstheme="majorBidi"/>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CD7B24"/>
    <w:rPr>
      <w:rFonts w:asciiTheme="majorHAnsi" w:eastAsiaTheme="majorEastAsia" w:hAnsiTheme="majorHAnsi" w:cstheme="majorBidi"/>
      <w:smallCaps/>
      <w:color w:val="004C8C"/>
      <w:sz w:val="32"/>
      <w:szCs w:val="32"/>
    </w:rPr>
  </w:style>
  <w:style w:type="paragraph" w:styleId="Ttulode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805DEC"/>
    <w:rPr>
      <w:rFonts w:asciiTheme="majorHAnsi" w:eastAsiaTheme="majorEastAsia" w:hAnsiTheme="majorHAnsi" w:cstheme="majorBidi"/>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8B3BD5"/>
    <w:pPr>
      <w:tabs>
        <w:tab w:val="left" w:pos="440"/>
        <w:tab w:val="right" w:leader="dot" w:pos="8494"/>
      </w:tabs>
      <w:spacing w:after="100"/>
      <w:ind w:left="142"/>
    </w:pPr>
    <w:rPr>
      <w:smallCaps/>
      <w:noProof/>
      <w:color w:val="0277BD"/>
    </w:rPr>
  </w:style>
  <w:style w:type="paragraph" w:styleId="TDC2">
    <w:name w:val="toc 2"/>
    <w:basedOn w:val="Normal"/>
    <w:next w:val="Normal"/>
    <w:autoRedefine/>
    <w:uiPriority w:val="39"/>
    <w:unhideWhenUsed/>
    <w:rsid w:val="003A640F"/>
    <w:pPr>
      <w:tabs>
        <w:tab w:val="left" w:pos="880"/>
        <w:tab w:val="right" w:leader="dot" w:pos="8494"/>
      </w:tabs>
      <w:spacing w:after="100"/>
      <w:ind w:left="426"/>
    </w:p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table" w:styleId="Tablaconcuadrcula">
    <w:name w:val="Table Grid"/>
    <w:basedOn w:val="Tablanormal"/>
    <w:uiPriority w:val="39"/>
    <w:rsid w:val="008B7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30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52C88"/>
    <w:rPr>
      <w:i/>
      <w:iCs/>
    </w:rPr>
  </w:style>
  <w:style w:type="character" w:styleId="Textoennegrita">
    <w:name w:val="Strong"/>
    <w:basedOn w:val="Fuentedeprrafopredeter"/>
    <w:uiPriority w:val="22"/>
    <w:qFormat/>
    <w:rsid w:val="00F04683"/>
    <w:rPr>
      <w:b/>
      <w:bCs/>
    </w:rPr>
  </w:style>
  <w:style w:type="character" w:styleId="CdigoHTML">
    <w:name w:val="HTML Code"/>
    <w:basedOn w:val="Fuentedeprrafopredeter"/>
    <w:uiPriority w:val="99"/>
    <w:semiHidden/>
    <w:unhideWhenUsed/>
    <w:rsid w:val="001924A1"/>
    <w:rPr>
      <w:rFonts w:ascii="Courier New" w:eastAsia="Times New Roman" w:hAnsi="Courier New" w:cs="Courier New"/>
      <w:sz w:val="20"/>
      <w:szCs w:val="20"/>
    </w:rPr>
  </w:style>
  <w:style w:type="character" w:customStyle="1" w:styleId="devsite-heading">
    <w:name w:val="devsite-heading"/>
    <w:basedOn w:val="Fuentedeprrafopredeter"/>
    <w:rsid w:val="001924A1"/>
  </w:style>
  <w:style w:type="paragraph" w:styleId="Prrafodelista">
    <w:name w:val="List Paragraph"/>
    <w:basedOn w:val="Normal"/>
    <w:uiPriority w:val="34"/>
    <w:qFormat/>
    <w:rsid w:val="0002707D"/>
    <w:pPr>
      <w:ind w:left="720"/>
      <w:contextualSpacing/>
    </w:pPr>
  </w:style>
  <w:style w:type="paragraph" w:styleId="HTMLconformatoprevio">
    <w:name w:val="HTML Preformatted"/>
    <w:basedOn w:val="Normal"/>
    <w:link w:val="HTMLconformatoprevioCar"/>
    <w:uiPriority w:val="99"/>
    <w:semiHidden/>
    <w:unhideWhenUsed/>
    <w:rsid w:val="004C2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2598"/>
    <w:rPr>
      <w:rFonts w:ascii="Courier New" w:eastAsia="Times New Roman" w:hAnsi="Courier New" w:cs="Courier New"/>
      <w:sz w:val="20"/>
      <w:szCs w:val="20"/>
      <w:lang w:eastAsia="es-ES"/>
    </w:rPr>
  </w:style>
  <w:style w:type="character" w:customStyle="1" w:styleId="tag">
    <w:name w:val="tag"/>
    <w:basedOn w:val="Fuentedeprrafopredeter"/>
    <w:rsid w:val="004C2598"/>
  </w:style>
  <w:style w:type="character" w:customStyle="1" w:styleId="pln">
    <w:name w:val="pln"/>
    <w:basedOn w:val="Fuentedeprrafopredeter"/>
    <w:rsid w:val="004C2598"/>
  </w:style>
  <w:style w:type="character" w:customStyle="1" w:styleId="atn">
    <w:name w:val="atn"/>
    <w:basedOn w:val="Fuentedeprrafopredeter"/>
    <w:rsid w:val="004C2598"/>
  </w:style>
  <w:style w:type="character" w:customStyle="1" w:styleId="pun">
    <w:name w:val="pun"/>
    <w:basedOn w:val="Fuentedeprrafopredeter"/>
    <w:rsid w:val="004C2598"/>
  </w:style>
  <w:style w:type="character" w:customStyle="1" w:styleId="atv">
    <w:name w:val="atv"/>
    <w:basedOn w:val="Fuentedeprrafopredeter"/>
    <w:rsid w:val="004C2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CD7B24"/>
    <w:pPr>
      <w:keepNext/>
      <w:keepLines/>
      <w:numPr>
        <w:numId w:val="12"/>
      </w:numPr>
      <w:spacing w:before="240" w:after="200"/>
      <w:outlineLvl w:val="0"/>
    </w:pPr>
    <w:rPr>
      <w:rFonts w:asciiTheme="majorHAnsi" w:eastAsiaTheme="majorEastAsia" w:hAnsiTheme="majorHAnsi" w:cstheme="majorBidi"/>
      <w:smallCaps/>
      <w:color w:val="004C8C"/>
      <w:sz w:val="32"/>
      <w:szCs w:val="32"/>
    </w:rPr>
  </w:style>
  <w:style w:type="paragraph" w:styleId="Ttulo2">
    <w:name w:val="heading 2"/>
    <w:basedOn w:val="Normal"/>
    <w:next w:val="Normal"/>
    <w:link w:val="Ttulo2Car"/>
    <w:autoRedefine/>
    <w:uiPriority w:val="9"/>
    <w:unhideWhenUsed/>
    <w:qFormat/>
    <w:rsid w:val="00805DEC"/>
    <w:pPr>
      <w:keepNext/>
      <w:keepLines/>
      <w:numPr>
        <w:ilvl w:val="1"/>
        <w:numId w:val="12"/>
      </w:numPr>
      <w:spacing w:before="40" w:after="0"/>
      <w:ind w:left="851" w:hanging="491"/>
      <w:outlineLvl w:val="1"/>
    </w:pPr>
    <w:rPr>
      <w:rFonts w:asciiTheme="majorHAnsi" w:eastAsiaTheme="majorEastAsia" w:hAnsiTheme="majorHAnsi" w:cstheme="majorBidi"/>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CD7B24"/>
    <w:rPr>
      <w:rFonts w:asciiTheme="majorHAnsi" w:eastAsiaTheme="majorEastAsia" w:hAnsiTheme="majorHAnsi" w:cstheme="majorBidi"/>
      <w:smallCaps/>
      <w:color w:val="004C8C"/>
      <w:sz w:val="32"/>
      <w:szCs w:val="32"/>
    </w:rPr>
  </w:style>
  <w:style w:type="paragraph" w:styleId="Ttulode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805DEC"/>
    <w:rPr>
      <w:rFonts w:asciiTheme="majorHAnsi" w:eastAsiaTheme="majorEastAsia" w:hAnsiTheme="majorHAnsi" w:cstheme="majorBidi"/>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8B3BD5"/>
    <w:pPr>
      <w:tabs>
        <w:tab w:val="left" w:pos="440"/>
        <w:tab w:val="right" w:leader="dot" w:pos="8494"/>
      </w:tabs>
      <w:spacing w:after="100"/>
      <w:ind w:left="142"/>
    </w:pPr>
    <w:rPr>
      <w:smallCaps/>
      <w:noProof/>
      <w:color w:val="0277BD"/>
    </w:rPr>
  </w:style>
  <w:style w:type="paragraph" w:styleId="TDC2">
    <w:name w:val="toc 2"/>
    <w:basedOn w:val="Normal"/>
    <w:next w:val="Normal"/>
    <w:autoRedefine/>
    <w:uiPriority w:val="39"/>
    <w:unhideWhenUsed/>
    <w:rsid w:val="003A640F"/>
    <w:pPr>
      <w:tabs>
        <w:tab w:val="left" w:pos="880"/>
        <w:tab w:val="right" w:leader="dot" w:pos="8494"/>
      </w:tabs>
      <w:spacing w:after="100"/>
      <w:ind w:left="426"/>
    </w:p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table" w:styleId="Tablaconcuadrcula">
    <w:name w:val="Table Grid"/>
    <w:basedOn w:val="Tablanormal"/>
    <w:uiPriority w:val="39"/>
    <w:rsid w:val="008B7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30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52C88"/>
    <w:rPr>
      <w:i/>
      <w:iCs/>
    </w:rPr>
  </w:style>
  <w:style w:type="character" w:styleId="Textoennegrita">
    <w:name w:val="Strong"/>
    <w:basedOn w:val="Fuentedeprrafopredeter"/>
    <w:uiPriority w:val="22"/>
    <w:qFormat/>
    <w:rsid w:val="00F04683"/>
    <w:rPr>
      <w:b/>
      <w:bCs/>
    </w:rPr>
  </w:style>
  <w:style w:type="character" w:styleId="CdigoHTML">
    <w:name w:val="HTML Code"/>
    <w:basedOn w:val="Fuentedeprrafopredeter"/>
    <w:uiPriority w:val="99"/>
    <w:semiHidden/>
    <w:unhideWhenUsed/>
    <w:rsid w:val="001924A1"/>
    <w:rPr>
      <w:rFonts w:ascii="Courier New" w:eastAsia="Times New Roman" w:hAnsi="Courier New" w:cs="Courier New"/>
      <w:sz w:val="20"/>
      <w:szCs w:val="20"/>
    </w:rPr>
  </w:style>
  <w:style w:type="character" w:customStyle="1" w:styleId="devsite-heading">
    <w:name w:val="devsite-heading"/>
    <w:basedOn w:val="Fuentedeprrafopredeter"/>
    <w:rsid w:val="001924A1"/>
  </w:style>
  <w:style w:type="paragraph" w:styleId="Prrafodelista">
    <w:name w:val="List Paragraph"/>
    <w:basedOn w:val="Normal"/>
    <w:uiPriority w:val="34"/>
    <w:qFormat/>
    <w:rsid w:val="0002707D"/>
    <w:pPr>
      <w:ind w:left="720"/>
      <w:contextualSpacing/>
    </w:pPr>
  </w:style>
  <w:style w:type="paragraph" w:styleId="HTMLconformatoprevio">
    <w:name w:val="HTML Preformatted"/>
    <w:basedOn w:val="Normal"/>
    <w:link w:val="HTMLconformatoprevioCar"/>
    <w:uiPriority w:val="99"/>
    <w:semiHidden/>
    <w:unhideWhenUsed/>
    <w:rsid w:val="004C2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2598"/>
    <w:rPr>
      <w:rFonts w:ascii="Courier New" w:eastAsia="Times New Roman" w:hAnsi="Courier New" w:cs="Courier New"/>
      <w:sz w:val="20"/>
      <w:szCs w:val="20"/>
      <w:lang w:eastAsia="es-ES"/>
    </w:rPr>
  </w:style>
  <w:style w:type="character" w:customStyle="1" w:styleId="tag">
    <w:name w:val="tag"/>
    <w:basedOn w:val="Fuentedeprrafopredeter"/>
    <w:rsid w:val="004C2598"/>
  </w:style>
  <w:style w:type="character" w:customStyle="1" w:styleId="pln">
    <w:name w:val="pln"/>
    <w:basedOn w:val="Fuentedeprrafopredeter"/>
    <w:rsid w:val="004C2598"/>
  </w:style>
  <w:style w:type="character" w:customStyle="1" w:styleId="atn">
    <w:name w:val="atn"/>
    <w:basedOn w:val="Fuentedeprrafopredeter"/>
    <w:rsid w:val="004C2598"/>
  </w:style>
  <w:style w:type="character" w:customStyle="1" w:styleId="pun">
    <w:name w:val="pun"/>
    <w:basedOn w:val="Fuentedeprrafopredeter"/>
    <w:rsid w:val="004C2598"/>
  </w:style>
  <w:style w:type="character" w:customStyle="1" w:styleId="atv">
    <w:name w:val="atv"/>
    <w:basedOn w:val="Fuentedeprrafopredeter"/>
    <w:rsid w:val="004C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5859">
      <w:bodyDiv w:val="1"/>
      <w:marLeft w:val="0"/>
      <w:marRight w:val="0"/>
      <w:marTop w:val="0"/>
      <w:marBottom w:val="0"/>
      <w:divBdr>
        <w:top w:val="none" w:sz="0" w:space="0" w:color="auto"/>
        <w:left w:val="none" w:sz="0" w:space="0" w:color="auto"/>
        <w:bottom w:val="none" w:sz="0" w:space="0" w:color="auto"/>
        <w:right w:val="none" w:sz="0" w:space="0" w:color="auto"/>
      </w:divBdr>
    </w:div>
    <w:div w:id="125902637">
      <w:bodyDiv w:val="1"/>
      <w:marLeft w:val="0"/>
      <w:marRight w:val="0"/>
      <w:marTop w:val="0"/>
      <w:marBottom w:val="0"/>
      <w:divBdr>
        <w:top w:val="none" w:sz="0" w:space="0" w:color="auto"/>
        <w:left w:val="none" w:sz="0" w:space="0" w:color="auto"/>
        <w:bottom w:val="none" w:sz="0" w:space="0" w:color="auto"/>
        <w:right w:val="none" w:sz="0" w:space="0" w:color="auto"/>
      </w:divBdr>
    </w:div>
    <w:div w:id="200872486">
      <w:bodyDiv w:val="1"/>
      <w:marLeft w:val="0"/>
      <w:marRight w:val="0"/>
      <w:marTop w:val="0"/>
      <w:marBottom w:val="0"/>
      <w:divBdr>
        <w:top w:val="none" w:sz="0" w:space="0" w:color="auto"/>
        <w:left w:val="none" w:sz="0" w:space="0" w:color="auto"/>
        <w:bottom w:val="none" w:sz="0" w:space="0" w:color="auto"/>
        <w:right w:val="none" w:sz="0" w:space="0" w:color="auto"/>
      </w:divBdr>
    </w:div>
    <w:div w:id="230847695">
      <w:bodyDiv w:val="1"/>
      <w:marLeft w:val="0"/>
      <w:marRight w:val="0"/>
      <w:marTop w:val="0"/>
      <w:marBottom w:val="0"/>
      <w:divBdr>
        <w:top w:val="none" w:sz="0" w:space="0" w:color="auto"/>
        <w:left w:val="none" w:sz="0" w:space="0" w:color="auto"/>
        <w:bottom w:val="none" w:sz="0" w:space="0" w:color="auto"/>
        <w:right w:val="none" w:sz="0" w:space="0" w:color="auto"/>
      </w:divBdr>
    </w:div>
    <w:div w:id="338122173">
      <w:bodyDiv w:val="1"/>
      <w:marLeft w:val="0"/>
      <w:marRight w:val="0"/>
      <w:marTop w:val="0"/>
      <w:marBottom w:val="0"/>
      <w:divBdr>
        <w:top w:val="none" w:sz="0" w:space="0" w:color="auto"/>
        <w:left w:val="none" w:sz="0" w:space="0" w:color="auto"/>
        <w:bottom w:val="none" w:sz="0" w:space="0" w:color="auto"/>
        <w:right w:val="none" w:sz="0" w:space="0" w:color="auto"/>
      </w:divBdr>
    </w:div>
    <w:div w:id="385184076">
      <w:bodyDiv w:val="1"/>
      <w:marLeft w:val="0"/>
      <w:marRight w:val="0"/>
      <w:marTop w:val="0"/>
      <w:marBottom w:val="0"/>
      <w:divBdr>
        <w:top w:val="none" w:sz="0" w:space="0" w:color="auto"/>
        <w:left w:val="none" w:sz="0" w:space="0" w:color="auto"/>
        <w:bottom w:val="none" w:sz="0" w:space="0" w:color="auto"/>
        <w:right w:val="none" w:sz="0" w:space="0" w:color="auto"/>
      </w:divBdr>
    </w:div>
    <w:div w:id="390424273">
      <w:bodyDiv w:val="1"/>
      <w:marLeft w:val="0"/>
      <w:marRight w:val="0"/>
      <w:marTop w:val="0"/>
      <w:marBottom w:val="0"/>
      <w:divBdr>
        <w:top w:val="none" w:sz="0" w:space="0" w:color="auto"/>
        <w:left w:val="none" w:sz="0" w:space="0" w:color="auto"/>
        <w:bottom w:val="none" w:sz="0" w:space="0" w:color="auto"/>
        <w:right w:val="none" w:sz="0" w:space="0" w:color="auto"/>
      </w:divBdr>
    </w:div>
    <w:div w:id="399524455">
      <w:bodyDiv w:val="1"/>
      <w:marLeft w:val="0"/>
      <w:marRight w:val="0"/>
      <w:marTop w:val="0"/>
      <w:marBottom w:val="0"/>
      <w:divBdr>
        <w:top w:val="none" w:sz="0" w:space="0" w:color="auto"/>
        <w:left w:val="none" w:sz="0" w:space="0" w:color="auto"/>
        <w:bottom w:val="none" w:sz="0" w:space="0" w:color="auto"/>
        <w:right w:val="none" w:sz="0" w:space="0" w:color="auto"/>
      </w:divBdr>
    </w:div>
    <w:div w:id="506988011">
      <w:bodyDiv w:val="1"/>
      <w:marLeft w:val="0"/>
      <w:marRight w:val="0"/>
      <w:marTop w:val="0"/>
      <w:marBottom w:val="0"/>
      <w:divBdr>
        <w:top w:val="none" w:sz="0" w:space="0" w:color="auto"/>
        <w:left w:val="none" w:sz="0" w:space="0" w:color="auto"/>
        <w:bottom w:val="none" w:sz="0" w:space="0" w:color="auto"/>
        <w:right w:val="none" w:sz="0" w:space="0" w:color="auto"/>
      </w:divBdr>
    </w:div>
    <w:div w:id="563108469">
      <w:bodyDiv w:val="1"/>
      <w:marLeft w:val="0"/>
      <w:marRight w:val="0"/>
      <w:marTop w:val="0"/>
      <w:marBottom w:val="0"/>
      <w:divBdr>
        <w:top w:val="none" w:sz="0" w:space="0" w:color="auto"/>
        <w:left w:val="none" w:sz="0" w:space="0" w:color="auto"/>
        <w:bottom w:val="none" w:sz="0" w:space="0" w:color="auto"/>
        <w:right w:val="none" w:sz="0" w:space="0" w:color="auto"/>
      </w:divBdr>
    </w:div>
    <w:div w:id="623778587">
      <w:bodyDiv w:val="1"/>
      <w:marLeft w:val="0"/>
      <w:marRight w:val="0"/>
      <w:marTop w:val="0"/>
      <w:marBottom w:val="0"/>
      <w:divBdr>
        <w:top w:val="none" w:sz="0" w:space="0" w:color="auto"/>
        <w:left w:val="none" w:sz="0" w:space="0" w:color="auto"/>
        <w:bottom w:val="none" w:sz="0" w:space="0" w:color="auto"/>
        <w:right w:val="none" w:sz="0" w:space="0" w:color="auto"/>
      </w:divBdr>
    </w:div>
    <w:div w:id="794712957">
      <w:bodyDiv w:val="1"/>
      <w:marLeft w:val="0"/>
      <w:marRight w:val="0"/>
      <w:marTop w:val="0"/>
      <w:marBottom w:val="0"/>
      <w:divBdr>
        <w:top w:val="none" w:sz="0" w:space="0" w:color="auto"/>
        <w:left w:val="none" w:sz="0" w:space="0" w:color="auto"/>
        <w:bottom w:val="none" w:sz="0" w:space="0" w:color="auto"/>
        <w:right w:val="none" w:sz="0" w:space="0" w:color="auto"/>
      </w:divBdr>
    </w:div>
    <w:div w:id="979043663">
      <w:bodyDiv w:val="1"/>
      <w:marLeft w:val="0"/>
      <w:marRight w:val="0"/>
      <w:marTop w:val="0"/>
      <w:marBottom w:val="0"/>
      <w:divBdr>
        <w:top w:val="none" w:sz="0" w:space="0" w:color="auto"/>
        <w:left w:val="none" w:sz="0" w:space="0" w:color="auto"/>
        <w:bottom w:val="none" w:sz="0" w:space="0" w:color="auto"/>
        <w:right w:val="none" w:sz="0" w:space="0" w:color="auto"/>
      </w:divBdr>
    </w:div>
    <w:div w:id="1048802050">
      <w:bodyDiv w:val="1"/>
      <w:marLeft w:val="0"/>
      <w:marRight w:val="0"/>
      <w:marTop w:val="0"/>
      <w:marBottom w:val="0"/>
      <w:divBdr>
        <w:top w:val="none" w:sz="0" w:space="0" w:color="auto"/>
        <w:left w:val="none" w:sz="0" w:space="0" w:color="auto"/>
        <w:bottom w:val="none" w:sz="0" w:space="0" w:color="auto"/>
        <w:right w:val="none" w:sz="0" w:space="0" w:color="auto"/>
      </w:divBdr>
    </w:div>
    <w:div w:id="1055279338">
      <w:bodyDiv w:val="1"/>
      <w:marLeft w:val="0"/>
      <w:marRight w:val="0"/>
      <w:marTop w:val="0"/>
      <w:marBottom w:val="0"/>
      <w:divBdr>
        <w:top w:val="none" w:sz="0" w:space="0" w:color="auto"/>
        <w:left w:val="none" w:sz="0" w:space="0" w:color="auto"/>
        <w:bottom w:val="none" w:sz="0" w:space="0" w:color="auto"/>
        <w:right w:val="none" w:sz="0" w:space="0" w:color="auto"/>
      </w:divBdr>
    </w:div>
    <w:div w:id="1105659822">
      <w:bodyDiv w:val="1"/>
      <w:marLeft w:val="0"/>
      <w:marRight w:val="0"/>
      <w:marTop w:val="0"/>
      <w:marBottom w:val="0"/>
      <w:divBdr>
        <w:top w:val="none" w:sz="0" w:space="0" w:color="auto"/>
        <w:left w:val="none" w:sz="0" w:space="0" w:color="auto"/>
        <w:bottom w:val="none" w:sz="0" w:space="0" w:color="auto"/>
        <w:right w:val="none" w:sz="0" w:space="0" w:color="auto"/>
      </w:divBdr>
    </w:div>
    <w:div w:id="1112506272">
      <w:bodyDiv w:val="1"/>
      <w:marLeft w:val="0"/>
      <w:marRight w:val="0"/>
      <w:marTop w:val="0"/>
      <w:marBottom w:val="0"/>
      <w:divBdr>
        <w:top w:val="none" w:sz="0" w:space="0" w:color="auto"/>
        <w:left w:val="none" w:sz="0" w:space="0" w:color="auto"/>
        <w:bottom w:val="none" w:sz="0" w:space="0" w:color="auto"/>
        <w:right w:val="none" w:sz="0" w:space="0" w:color="auto"/>
      </w:divBdr>
    </w:div>
    <w:div w:id="1207136168">
      <w:bodyDiv w:val="1"/>
      <w:marLeft w:val="0"/>
      <w:marRight w:val="0"/>
      <w:marTop w:val="0"/>
      <w:marBottom w:val="0"/>
      <w:divBdr>
        <w:top w:val="none" w:sz="0" w:space="0" w:color="auto"/>
        <w:left w:val="none" w:sz="0" w:space="0" w:color="auto"/>
        <w:bottom w:val="none" w:sz="0" w:space="0" w:color="auto"/>
        <w:right w:val="none" w:sz="0" w:space="0" w:color="auto"/>
      </w:divBdr>
    </w:div>
    <w:div w:id="1299260871">
      <w:bodyDiv w:val="1"/>
      <w:marLeft w:val="0"/>
      <w:marRight w:val="0"/>
      <w:marTop w:val="0"/>
      <w:marBottom w:val="0"/>
      <w:divBdr>
        <w:top w:val="none" w:sz="0" w:space="0" w:color="auto"/>
        <w:left w:val="none" w:sz="0" w:space="0" w:color="auto"/>
        <w:bottom w:val="none" w:sz="0" w:space="0" w:color="auto"/>
        <w:right w:val="none" w:sz="0" w:space="0" w:color="auto"/>
      </w:divBdr>
    </w:div>
    <w:div w:id="1367221025">
      <w:bodyDiv w:val="1"/>
      <w:marLeft w:val="0"/>
      <w:marRight w:val="0"/>
      <w:marTop w:val="0"/>
      <w:marBottom w:val="0"/>
      <w:divBdr>
        <w:top w:val="none" w:sz="0" w:space="0" w:color="auto"/>
        <w:left w:val="none" w:sz="0" w:space="0" w:color="auto"/>
        <w:bottom w:val="none" w:sz="0" w:space="0" w:color="auto"/>
        <w:right w:val="none" w:sz="0" w:space="0" w:color="auto"/>
      </w:divBdr>
    </w:div>
    <w:div w:id="1385449205">
      <w:bodyDiv w:val="1"/>
      <w:marLeft w:val="0"/>
      <w:marRight w:val="0"/>
      <w:marTop w:val="0"/>
      <w:marBottom w:val="0"/>
      <w:divBdr>
        <w:top w:val="none" w:sz="0" w:space="0" w:color="auto"/>
        <w:left w:val="none" w:sz="0" w:space="0" w:color="auto"/>
        <w:bottom w:val="none" w:sz="0" w:space="0" w:color="auto"/>
        <w:right w:val="none" w:sz="0" w:space="0" w:color="auto"/>
      </w:divBdr>
    </w:div>
    <w:div w:id="1456869432">
      <w:bodyDiv w:val="1"/>
      <w:marLeft w:val="0"/>
      <w:marRight w:val="0"/>
      <w:marTop w:val="0"/>
      <w:marBottom w:val="0"/>
      <w:divBdr>
        <w:top w:val="none" w:sz="0" w:space="0" w:color="auto"/>
        <w:left w:val="none" w:sz="0" w:space="0" w:color="auto"/>
        <w:bottom w:val="none" w:sz="0" w:space="0" w:color="auto"/>
        <w:right w:val="none" w:sz="0" w:space="0" w:color="auto"/>
      </w:divBdr>
    </w:div>
    <w:div w:id="1559586929">
      <w:bodyDiv w:val="1"/>
      <w:marLeft w:val="0"/>
      <w:marRight w:val="0"/>
      <w:marTop w:val="0"/>
      <w:marBottom w:val="0"/>
      <w:divBdr>
        <w:top w:val="none" w:sz="0" w:space="0" w:color="auto"/>
        <w:left w:val="none" w:sz="0" w:space="0" w:color="auto"/>
        <w:bottom w:val="none" w:sz="0" w:space="0" w:color="auto"/>
        <w:right w:val="none" w:sz="0" w:space="0" w:color="auto"/>
      </w:divBdr>
    </w:div>
    <w:div w:id="1567765731">
      <w:bodyDiv w:val="1"/>
      <w:marLeft w:val="0"/>
      <w:marRight w:val="0"/>
      <w:marTop w:val="0"/>
      <w:marBottom w:val="0"/>
      <w:divBdr>
        <w:top w:val="none" w:sz="0" w:space="0" w:color="auto"/>
        <w:left w:val="none" w:sz="0" w:space="0" w:color="auto"/>
        <w:bottom w:val="none" w:sz="0" w:space="0" w:color="auto"/>
        <w:right w:val="none" w:sz="0" w:space="0" w:color="auto"/>
      </w:divBdr>
    </w:div>
    <w:div w:id="1928421702">
      <w:bodyDiv w:val="1"/>
      <w:marLeft w:val="0"/>
      <w:marRight w:val="0"/>
      <w:marTop w:val="0"/>
      <w:marBottom w:val="0"/>
      <w:divBdr>
        <w:top w:val="none" w:sz="0" w:space="0" w:color="auto"/>
        <w:left w:val="none" w:sz="0" w:space="0" w:color="auto"/>
        <w:bottom w:val="none" w:sz="0" w:space="0" w:color="auto"/>
        <w:right w:val="none" w:sz="0" w:space="0" w:color="auto"/>
      </w:divBdr>
    </w:div>
    <w:div w:id="1980987796">
      <w:bodyDiv w:val="1"/>
      <w:marLeft w:val="0"/>
      <w:marRight w:val="0"/>
      <w:marTop w:val="0"/>
      <w:marBottom w:val="0"/>
      <w:divBdr>
        <w:top w:val="none" w:sz="0" w:space="0" w:color="auto"/>
        <w:left w:val="none" w:sz="0" w:space="0" w:color="auto"/>
        <w:bottom w:val="none" w:sz="0" w:space="0" w:color="auto"/>
        <w:right w:val="none" w:sz="0" w:space="0" w:color="auto"/>
      </w:divBdr>
    </w:div>
    <w:div w:id="2004746427">
      <w:bodyDiv w:val="1"/>
      <w:marLeft w:val="0"/>
      <w:marRight w:val="0"/>
      <w:marTop w:val="0"/>
      <w:marBottom w:val="0"/>
      <w:divBdr>
        <w:top w:val="none" w:sz="0" w:space="0" w:color="auto"/>
        <w:left w:val="none" w:sz="0" w:space="0" w:color="auto"/>
        <w:bottom w:val="none" w:sz="0" w:space="0" w:color="auto"/>
        <w:right w:val="none" w:sz="0" w:space="0" w:color="auto"/>
      </w:divBdr>
    </w:div>
    <w:div w:id="2018801134">
      <w:bodyDiv w:val="1"/>
      <w:marLeft w:val="0"/>
      <w:marRight w:val="0"/>
      <w:marTop w:val="0"/>
      <w:marBottom w:val="0"/>
      <w:divBdr>
        <w:top w:val="none" w:sz="0" w:space="0" w:color="auto"/>
        <w:left w:val="none" w:sz="0" w:space="0" w:color="auto"/>
        <w:bottom w:val="none" w:sz="0" w:space="0" w:color="auto"/>
        <w:right w:val="none" w:sz="0" w:space="0" w:color="auto"/>
      </w:divBdr>
    </w:div>
    <w:div w:id="2069916916">
      <w:bodyDiv w:val="1"/>
      <w:marLeft w:val="0"/>
      <w:marRight w:val="0"/>
      <w:marTop w:val="0"/>
      <w:marBottom w:val="0"/>
      <w:divBdr>
        <w:top w:val="none" w:sz="0" w:space="0" w:color="auto"/>
        <w:left w:val="none" w:sz="0" w:space="0" w:color="auto"/>
        <w:bottom w:val="none" w:sz="0" w:space="0" w:color="auto"/>
        <w:right w:val="none" w:sz="0" w:space="0" w:color="auto"/>
      </w:divBdr>
    </w:div>
    <w:div w:id="2106031578">
      <w:bodyDiv w:val="1"/>
      <w:marLeft w:val="0"/>
      <w:marRight w:val="0"/>
      <w:marTop w:val="0"/>
      <w:marBottom w:val="0"/>
      <w:divBdr>
        <w:top w:val="none" w:sz="0" w:space="0" w:color="auto"/>
        <w:left w:val="none" w:sz="0" w:space="0" w:color="auto"/>
        <w:bottom w:val="none" w:sz="0" w:space="0" w:color="auto"/>
        <w:right w:val="none" w:sz="0" w:space="0" w:color="auto"/>
      </w:divBdr>
    </w:div>
    <w:div w:id="21167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s.google.com/web/fundamentals/accessibility/focus/using-tabinde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evelopers.google.com/web/fundamentals/web-components/customelement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aim.org/standards/wcag/checklist" TargetMode="External"/><Relationship Id="rId5" Type="http://schemas.microsoft.com/office/2007/relationships/stylesWithEffects" Target="stylesWithEffects.xml"/><Relationship Id="rId15" Type="http://schemas.openxmlformats.org/officeDocument/2006/relationships/hyperlink" Target="http://neugierig.org/software/blog/2014/02/single-page-app-links.html" TargetMode="External"/><Relationship Id="rId10" Type="http://schemas.openxmlformats.org/officeDocument/2006/relationships/hyperlink" Target="https://www.w3.org/TR/WCAG2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ebaim.org/standards/wcag/checklis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 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xmlns=""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6645A8-689F-41BF-BFCA-7F60438D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11</Pages>
  <Words>3259</Words>
  <Characters>17930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Práctica accesibilidad</vt:lpstr>
    </vt:vector>
  </TitlesOfParts>
  <Company>I.E.S Ribera de Castilla, 1º DAW</Company>
  <LinksUpToDate>false</LinksUpToDate>
  <CharactersWithSpaces>21147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accesibilidad</dc:title>
  <dc:subject>Diseño de Interfaces Web</dc:subject>
  <dc:creator>Carlos Palacios Alonso</dc:creator>
  <cp:lastModifiedBy>Luffi</cp:lastModifiedBy>
  <cp:revision>7</cp:revision>
  <dcterms:created xsi:type="dcterms:W3CDTF">2021-02-18T15:17:00Z</dcterms:created>
  <dcterms:modified xsi:type="dcterms:W3CDTF">2021-02-20T21:32:00Z</dcterms:modified>
</cp:coreProperties>
</file>