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E0D28" w14:textId="5DA81900" w:rsidR="003B5752" w:rsidRDefault="00AB6180" w:rsidP="00AB6180">
      <w:pPr>
        <w:jc w:val="center"/>
        <w:rPr>
          <w:b/>
          <w:bCs/>
          <w:sz w:val="28"/>
          <w:szCs w:val="28"/>
          <w:u w:val="single"/>
        </w:rPr>
      </w:pPr>
      <w:r w:rsidRPr="00AB6180">
        <w:rPr>
          <w:b/>
          <w:bCs/>
          <w:sz w:val="28"/>
          <w:szCs w:val="28"/>
          <w:u w:val="single"/>
        </w:rPr>
        <w:t>Database Management Week 1</w:t>
      </w:r>
    </w:p>
    <w:p w14:paraId="23CBC544" w14:textId="77777777" w:rsidR="00AB6180" w:rsidRDefault="00AB6180" w:rsidP="00AB6180">
      <w:pPr>
        <w:jc w:val="center"/>
        <w:rPr>
          <w:b/>
          <w:bCs/>
          <w:sz w:val="28"/>
          <w:szCs w:val="28"/>
          <w:u w:val="single"/>
        </w:rPr>
      </w:pPr>
    </w:p>
    <w:p w14:paraId="643A175D" w14:textId="7899E7F9" w:rsidR="00AB6180" w:rsidRDefault="00AB6180" w:rsidP="00AB61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 stands for procedural language and PL/SQL is an extension of SQL</w:t>
      </w:r>
    </w:p>
    <w:p w14:paraId="1B670E52" w14:textId="3FE5A506" w:rsidR="00AB6180" w:rsidRDefault="00AB6180" w:rsidP="00AB618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Pl/SQL is highly integrated with SQL</w:t>
      </w:r>
    </w:p>
    <w:p w14:paraId="4BCE316D" w14:textId="23AE1727" w:rsidR="00AB6180" w:rsidRDefault="00AB6180" w:rsidP="00AB618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Advantages: Block Structures</w:t>
      </w:r>
    </w:p>
    <w:p w14:paraId="696DA8BA" w14:textId="3E0F1B11" w:rsidR="00AB6180" w:rsidRDefault="00AB6180" w:rsidP="00AB618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Declare block =  using Declare keyword, defines variables, cursors, etc. </w:t>
      </w:r>
    </w:p>
    <w:p w14:paraId="4D6716EB" w14:textId="397CCA9B" w:rsidR="00AB6180" w:rsidRDefault="00AB6180" w:rsidP="00AB618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Execute commands: Necessary, uses BEGIN and END, body area</w:t>
      </w:r>
    </w:p>
    <w:p w14:paraId="5D5465BA" w14:textId="324814F7" w:rsidR="00AB6180" w:rsidRDefault="00AB6180" w:rsidP="00AB618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Exception handling: Starts with Exception, optional</w:t>
      </w:r>
    </w:p>
    <w:p w14:paraId="4A037B57" w14:textId="603ED0E5" w:rsidR="00AB6180" w:rsidRDefault="00AB6180" w:rsidP="00AB618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ampersand takes user input</w:t>
      </w:r>
    </w:p>
    <w:p w14:paraId="1F8A7004" w14:textId="4C4FA855" w:rsidR="009D4E8B" w:rsidRDefault="009D4E8B" w:rsidP="00AB618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CONSTANT: makes variable immutable, not able to be hanged. CONSTANT variables must be given a value at </w:t>
      </w:r>
      <w:r w:rsidR="0038416F">
        <w:rPr>
          <w:sz w:val="28"/>
          <w:szCs w:val="28"/>
        </w:rPr>
        <w:t xml:space="preserve">the </w:t>
      </w:r>
      <w:r>
        <w:rPr>
          <w:sz w:val="28"/>
          <w:szCs w:val="28"/>
        </w:rPr>
        <w:t>declaration</w:t>
      </w:r>
    </w:p>
    <w:p w14:paraId="72140306" w14:textId="24859EF4" w:rsidR="009D4E8B" w:rsidRDefault="0038416F" w:rsidP="00AB618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:= is assignment operator</w:t>
      </w:r>
    </w:p>
    <w:p w14:paraId="5864CCAC" w14:textId="55E4C451" w:rsidR="0038416F" w:rsidRDefault="0038416F" w:rsidP="003841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VarChar: length of variable is only as many characters used</w:t>
      </w:r>
    </w:p>
    <w:p w14:paraId="39FC7006" w14:textId="3D0715F9" w:rsidR="0038416F" w:rsidRDefault="0038416F" w:rsidP="003841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NCHAR: creates spaces to fill all characters until max is reached</w:t>
      </w:r>
    </w:p>
    <w:p w14:paraId="3E13FA7D" w14:textId="521009AA" w:rsidR="0038416F" w:rsidRDefault="0038416F" w:rsidP="003841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Number: stores whole numbers and decimals</w:t>
      </w:r>
    </w:p>
    <w:p w14:paraId="1E80B4FC" w14:textId="16F9EB24" w:rsidR="00160CEA" w:rsidRDefault="00160CEA" w:rsidP="003841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PLS_Intergers can store null values: will throw an exception</w:t>
      </w:r>
    </w:p>
    <w:p w14:paraId="6FF003BD" w14:textId="69B598FA" w:rsidR="00160CEA" w:rsidRDefault="00160CEA" w:rsidP="003841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SIMPLE_INTERGER cannot store null values: they will round it to a zero</w:t>
      </w:r>
    </w:p>
    <w:p w14:paraId="22635547" w14:textId="4A2B01ED" w:rsidR="00E71F6A" w:rsidRDefault="00E71F6A" w:rsidP="00E71F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ROWTYPE: takes the datatype of all the columns from a table, but should only be used if the whole table is needed</w:t>
      </w:r>
    </w:p>
    <w:p w14:paraId="63FD473A" w14:textId="6F498129" w:rsidR="00E71F6A" w:rsidRDefault="00E71F6A" w:rsidP="00E71F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Static SQL</w:t>
      </w:r>
    </w:p>
    <w:p w14:paraId="2A2BE537" w14:textId="7EFCC84B" w:rsidR="00E71F6A" w:rsidRDefault="00E71F6A" w:rsidP="00E71F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Static SQL statements are the statements that can be used directly inside PL/SQL block</w:t>
      </w:r>
    </w:p>
    <w:p w14:paraId="16ED6C2E" w14:textId="6185D09E" w:rsidR="00E71F6A" w:rsidRDefault="00E71F6A" w:rsidP="00E71F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Means I know the tables and columns</w:t>
      </w:r>
    </w:p>
    <w:p w14:paraId="72277842" w14:textId="1FF07CA7" w:rsidR="00E71F6A" w:rsidRDefault="00E71F6A" w:rsidP="00E71F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Dynamic SQL</w:t>
      </w:r>
    </w:p>
    <w:p w14:paraId="3791CAA7" w14:textId="5E0B6521" w:rsidR="00E71F6A" w:rsidRDefault="00E71F6A" w:rsidP="00E71F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SQL query generated during runtime</w:t>
      </w:r>
    </w:p>
    <w:p w14:paraId="1ED7248F" w14:textId="79801412" w:rsidR="000244FE" w:rsidRDefault="000244FE" w:rsidP="000244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Cursor</w:t>
      </w:r>
    </w:p>
    <w:p w14:paraId="2135AFE2" w14:textId="65801997" w:rsidR="000244FE" w:rsidRDefault="000244FE" w:rsidP="000244F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temporary storage location that holds some rows of data</w:t>
      </w:r>
    </w:p>
    <w:p w14:paraId="5D369667" w14:textId="306C7AF8" w:rsidR="000244FE" w:rsidRDefault="000244FE" w:rsidP="000244F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pointer to the content area</w:t>
      </w:r>
    </w:p>
    <w:p w14:paraId="03F77458" w14:textId="4EB13DB2" w:rsidR="000244FE" w:rsidRDefault="000244FE" w:rsidP="000244F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of rows held by cursor is an active set</w:t>
      </w:r>
    </w:p>
    <w:p w14:paraId="7F7D17E8" w14:textId="2974656B" w:rsidR="000244FE" w:rsidRDefault="00B95FE2" w:rsidP="00B95F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Explicit cursor</w:t>
      </w:r>
    </w:p>
    <w:p w14:paraId="12719273" w14:textId="20CE97D9" w:rsidR="00B95FE2" w:rsidRPr="00E71F6A" w:rsidRDefault="00B95FE2" w:rsidP="00B95FE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Made by, given a purpose by programmer</w:t>
      </w:r>
    </w:p>
    <w:sectPr w:rsidR="00B95FE2" w:rsidRPr="00E71F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FB29E9"/>
    <w:multiLevelType w:val="hybridMultilevel"/>
    <w:tmpl w:val="F0162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80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06"/>
    <w:rsid w:val="000244FE"/>
    <w:rsid w:val="00110C2D"/>
    <w:rsid w:val="00160CEA"/>
    <w:rsid w:val="003634F8"/>
    <w:rsid w:val="0038416F"/>
    <w:rsid w:val="003A5B06"/>
    <w:rsid w:val="003B5752"/>
    <w:rsid w:val="009D4E8B"/>
    <w:rsid w:val="00AB6180"/>
    <w:rsid w:val="00B95FE2"/>
    <w:rsid w:val="00BA2D06"/>
    <w:rsid w:val="00D474F8"/>
    <w:rsid w:val="00E7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BE1C6"/>
  <w15:chartTrackingRefBased/>
  <w15:docId w15:val="{C0933BB5-882E-4B10-B420-2CEA4A6B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228</Words>
  <Characters>1118</Characters>
  <Application>Microsoft Office Word</Application>
  <DocSecurity>0</DocSecurity>
  <Lines>33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Rebelo</dc:creator>
  <cp:keywords/>
  <dc:description/>
  <cp:lastModifiedBy>Carlos Rebelo</cp:lastModifiedBy>
  <cp:revision>1</cp:revision>
  <dcterms:created xsi:type="dcterms:W3CDTF">2024-09-09T18:43:00Z</dcterms:created>
  <dcterms:modified xsi:type="dcterms:W3CDTF">2024-09-10T13:08:00Z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05d18ccea18ecf70daecc3e807ab921c7c6facfe6d7a378c8201c6ae992e368f</vt:lpwstr>
  </property>
</Properties>
</file>