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D47" w:rsidRPr="00381B2C" w:rsidRDefault="00F46D47" w:rsidP="00F46D47">
      <w:pPr>
        <w:jc w:val="both"/>
        <w:rPr>
          <w:b/>
          <w:bCs/>
          <w:sz w:val="32"/>
          <w:szCs w:val="32"/>
          <w:lang w:val="es-DO"/>
        </w:rPr>
      </w:pPr>
      <w:r w:rsidRPr="00381B2C">
        <w:rPr>
          <w:b/>
          <w:bCs/>
          <w:sz w:val="32"/>
          <w:szCs w:val="32"/>
          <w:lang w:val="es-DO"/>
        </w:rPr>
        <w:t>Propósitos del área de Ciencias de la Naturaleza:</w:t>
      </w:r>
    </w:p>
    <w:p w:rsidR="00F46D47" w:rsidRPr="00381B2C" w:rsidRDefault="00F46D47" w:rsidP="00F46D47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A lo largo del ciclo se deberán crear condiciones para que el trabajo de los y las estudiantes se enriquezca y complejice. Son propósitos de enseñanza:</w:t>
      </w:r>
    </w:p>
    <w:p w:rsidR="00F46D47" w:rsidRPr="00381B2C" w:rsidRDefault="00F46D47" w:rsidP="00F46D47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1) Vincular a los alumnos y las alumnas con</w:t>
      </w:r>
      <w:r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el mundo natural buscando dar sentido y significado a aquello que se observa, promoviendo</w:t>
      </w:r>
      <w:r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la organización de sus ideas a través del lenguaje y la construcción de modelos en los que</w:t>
      </w:r>
      <w:r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tengan lugar los conceptos de las ciencias.</w:t>
      </w:r>
    </w:p>
    <w:p w:rsidR="00F46D47" w:rsidRPr="00381B2C" w:rsidRDefault="00F46D47" w:rsidP="00F46D47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2) Generar situaciones en las cuales los</w:t>
      </w:r>
      <w:r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alumnos y las alumnas utilicen el lenguaje oral</w:t>
      </w:r>
      <w:r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para argumentar, discutir, debatir, consensuar</w:t>
      </w:r>
      <w:r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las diferentes explicaciones dadas por la ciencia a los fenómenos naturales; y el lenguaje</w:t>
      </w:r>
      <w:r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escrito para producir textos continuos tales</w:t>
      </w:r>
      <w:r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como la descripción, la explicación, la exposición, la justificación, las instrucciones, la argumentación y textos discontinuos tales como</w:t>
      </w:r>
      <w:r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las listas, las tablas, los cuadros y gráficos y los</w:t>
      </w:r>
      <w:r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 xml:space="preserve">mapas </w:t>
      </w:r>
      <w:r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conceptuales.</w:t>
      </w:r>
    </w:p>
    <w:p w:rsidR="00F46D47" w:rsidRPr="00381B2C" w:rsidRDefault="00F46D47" w:rsidP="00F46D47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3) Incentivar el análisis de lo que se afirma</w:t>
      </w:r>
      <w:r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de los fenómenos naturales, relacionando los</w:t>
      </w:r>
      <w:r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datos y evidencias con las afirmaciones y conclusiones que sobre estos se hacen.</w:t>
      </w: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F46D47" w:rsidRPr="00F46D47" w:rsidRDefault="00F46D47" w:rsidP="00FA2C34">
      <w:pPr>
        <w:pStyle w:val="Sinespaciado"/>
        <w:jc w:val="both"/>
        <w:rPr>
          <w:b/>
          <w:bCs/>
          <w:sz w:val="24"/>
          <w:szCs w:val="24"/>
          <w:lang w:val="es-DO"/>
        </w:rPr>
      </w:pPr>
    </w:p>
    <w:p w:rsidR="0087353D" w:rsidRPr="002E12E4" w:rsidRDefault="0087353D" w:rsidP="00FA2C34">
      <w:pPr>
        <w:pStyle w:val="Sinespaciado"/>
        <w:jc w:val="both"/>
        <w:rPr>
          <w:b/>
          <w:bCs/>
          <w:sz w:val="24"/>
          <w:szCs w:val="24"/>
          <w:lang w:val="es-MX"/>
        </w:rPr>
      </w:pPr>
      <w:r w:rsidRPr="002E12E4">
        <w:rPr>
          <w:b/>
          <w:bCs/>
          <w:sz w:val="24"/>
          <w:szCs w:val="24"/>
          <w:lang w:val="es-MX"/>
        </w:rPr>
        <w:lastRenderedPageBreak/>
        <w:t>Área: Ciencias de la Naturaleza (Ciencias Físicas) Nivel Secundario Grado: 3ero.</w:t>
      </w:r>
    </w:p>
    <w:p w:rsidR="0087353D" w:rsidRPr="00381B2C" w:rsidRDefault="005F672A" w:rsidP="00FA2C34">
      <w:pPr>
        <w:pStyle w:val="Sinespaciado"/>
        <w:jc w:val="both"/>
        <w:rPr>
          <w:lang w:val="es-DO"/>
        </w:rPr>
      </w:pPr>
      <w:r>
        <w:rPr>
          <w:noProof/>
        </w:rPr>
        <w:drawing>
          <wp:inline distT="0" distB="0" distL="0" distR="0" wp14:anchorId="0C21980B" wp14:editId="512CA0EF">
            <wp:extent cx="5943600" cy="4940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560"/>
        <w:gridCol w:w="3117"/>
        <w:gridCol w:w="3674"/>
      </w:tblGrid>
      <w:tr w:rsidR="007869CC" w:rsidRPr="00381B2C" w:rsidTr="00C924DD">
        <w:trPr>
          <w:trHeight w:val="800"/>
        </w:trPr>
        <w:tc>
          <w:tcPr>
            <w:tcW w:w="2560" w:type="dxa"/>
          </w:tcPr>
          <w:p w:rsidR="00FA2132" w:rsidRPr="00C924DD" w:rsidRDefault="00FA2132" w:rsidP="00FA2C34">
            <w:pPr>
              <w:jc w:val="both"/>
              <w:rPr>
                <w:b/>
                <w:bCs/>
                <w:sz w:val="24"/>
                <w:szCs w:val="24"/>
                <w:lang w:val="es-DO"/>
              </w:rPr>
            </w:pPr>
            <w:r w:rsidRPr="00C924DD">
              <w:rPr>
                <w:b/>
                <w:bCs/>
                <w:sz w:val="24"/>
                <w:szCs w:val="24"/>
                <w:lang w:val="es-DO"/>
              </w:rPr>
              <w:t>Competencia(s)</w:t>
            </w:r>
          </w:p>
          <w:p w:rsidR="007869CC" w:rsidRPr="00381B2C" w:rsidRDefault="00FA2132" w:rsidP="00FA2C34">
            <w:pPr>
              <w:jc w:val="both"/>
              <w:rPr>
                <w:lang w:val="es-DO"/>
              </w:rPr>
            </w:pPr>
            <w:r w:rsidRPr="00C924DD">
              <w:rPr>
                <w:b/>
                <w:bCs/>
                <w:sz w:val="24"/>
                <w:szCs w:val="24"/>
                <w:lang w:val="es-DO"/>
              </w:rPr>
              <w:t>Espec</w:t>
            </w:r>
            <w:r w:rsidR="00381B2C" w:rsidRPr="00C924DD">
              <w:rPr>
                <w:b/>
                <w:bCs/>
                <w:sz w:val="24"/>
                <w:szCs w:val="24"/>
                <w:lang w:val="es-DO"/>
              </w:rPr>
              <w:t>í</w:t>
            </w:r>
            <w:r w:rsidRPr="00C924DD">
              <w:rPr>
                <w:b/>
                <w:bCs/>
                <w:sz w:val="24"/>
                <w:szCs w:val="24"/>
                <w:lang w:val="es-DO"/>
              </w:rPr>
              <w:t>fica(s)</w:t>
            </w:r>
            <w:r w:rsidRPr="00381B2C">
              <w:rPr>
                <w:lang w:val="es-DO"/>
              </w:rPr>
              <w:t xml:space="preserve"> </w:t>
            </w:r>
          </w:p>
        </w:tc>
        <w:tc>
          <w:tcPr>
            <w:tcW w:w="3117" w:type="dxa"/>
          </w:tcPr>
          <w:p w:rsidR="007869CC" w:rsidRPr="00C924DD" w:rsidRDefault="00710462" w:rsidP="00FA2C34">
            <w:pPr>
              <w:jc w:val="both"/>
              <w:rPr>
                <w:b/>
                <w:bCs/>
                <w:sz w:val="24"/>
                <w:szCs w:val="24"/>
                <w:lang w:val="es-DO"/>
              </w:rPr>
            </w:pPr>
            <w:r w:rsidRPr="00381B2C">
              <w:rPr>
                <w:b/>
                <w:bCs/>
                <w:sz w:val="36"/>
                <w:szCs w:val="36"/>
                <w:lang w:val="es-DO"/>
              </w:rPr>
              <w:t xml:space="preserve">    </w:t>
            </w:r>
            <w:r w:rsidRPr="00C924DD">
              <w:rPr>
                <w:b/>
                <w:bCs/>
                <w:sz w:val="24"/>
                <w:szCs w:val="24"/>
                <w:lang w:val="es-DO"/>
              </w:rPr>
              <w:t>Contenidos</w:t>
            </w:r>
          </w:p>
        </w:tc>
        <w:tc>
          <w:tcPr>
            <w:tcW w:w="3674" w:type="dxa"/>
          </w:tcPr>
          <w:p w:rsidR="007869CC" w:rsidRPr="00C924DD" w:rsidRDefault="00710462" w:rsidP="00FA2C34">
            <w:pPr>
              <w:jc w:val="both"/>
              <w:rPr>
                <w:b/>
                <w:bCs/>
                <w:sz w:val="24"/>
                <w:szCs w:val="24"/>
                <w:lang w:val="es-DO"/>
              </w:rPr>
            </w:pPr>
            <w:r w:rsidRPr="00C924DD">
              <w:rPr>
                <w:b/>
                <w:bCs/>
                <w:sz w:val="24"/>
                <w:szCs w:val="24"/>
                <w:lang w:val="es-DO"/>
              </w:rPr>
              <w:t>Indicadores de logros</w:t>
            </w:r>
          </w:p>
        </w:tc>
      </w:tr>
      <w:tr w:rsidR="007869CC" w:rsidRPr="0002378F" w:rsidTr="00C924DD">
        <w:trPr>
          <w:trHeight w:val="9692"/>
        </w:trPr>
        <w:tc>
          <w:tcPr>
            <w:tcW w:w="2560" w:type="dxa"/>
          </w:tcPr>
          <w:p w:rsidR="00FA2132" w:rsidRPr="00381B2C" w:rsidRDefault="00FA2132" w:rsidP="00FA2C34">
            <w:pPr>
              <w:jc w:val="both"/>
              <w:rPr>
                <w:b/>
                <w:bCs/>
                <w:lang w:val="es-DO"/>
              </w:rPr>
            </w:pPr>
            <w:r w:rsidRPr="00381B2C">
              <w:rPr>
                <w:b/>
                <w:bCs/>
                <w:lang w:val="es-DO"/>
              </w:rPr>
              <w:t>Ofrece explicaciones</w:t>
            </w:r>
          </w:p>
          <w:p w:rsidR="00FA2132" w:rsidRPr="00381B2C" w:rsidRDefault="00FA2132" w:rsidP="00FA2C34">
            <w:pPr>
              <w:jc w:val="both"/>
              <w:rPr>
                <w:b/>
                <w:bCs/>
                <w:lang w:val="es-DO"/>
              </w:rPr>
            </w:pPr>
            <w:r w:rsidRPr="00381B2C">
              <w:rPr>
                <w:b/>
                <w:bCs/>
                <w:lang w:val="es-DO"/>
              </w:rPr>
              <w:t>científicas a problemas</w:t>
            </w:r>
          </w:p>
          <w:p w:rsidR="00FA2132" w:rsidRPr="00381B2C" w:rsidRDefault="00FA2132" w:rsidP="00FA2C34">
            <w:pPr>
              <w:jc w:val="both"/>
              <w:rPr>
                <w:b/>
                <w:bCs/>
                <w:lang w:val="es-DO"/>
              </w:rPr>
            </w:pPr>
            <w:r w:rsidRPr="00381B2C">
              <w:rPr>
                <w:b/>
                <w:bCs/>
                <w:lang w:val="es-DO"/>
              </w:rPr>
              <w:t>y fenómenos naturales</w:t>
            </w:r>
          </w:p>
          <w:p w:rsidR="00FA2132" w:rsidRPr="00381B2C" w:rsidRDefault="00FA213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Se cuestiona e identifica</w:t>
            </w:r>
          </w:p>
          <w:p w:rsidR="00FA2132" w:rsidRPr="00381B2C" w:rsidRDefault="00FA213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problemas y situaciones</w:t>
            </w:r>
          </w:p>
          <w:p w:rsidR="00FA2132" w:rsidRPr="00381B2C" w:rsidRDefault="00FA213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que puede explicar</w:t>
            </w:r>
          </w:p>
          <w:p w:rsidR="00FA2132" w:rsidRPr="00381B2C" w:rsidRDefault="00FA213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utilizando las ideas</w:t>
            </w:r>
          </w:p>
          <w:p w:rsidR="00FA2132" w:rsidRPr="00381B2C" w:rsidRDefault="00FA213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fundamentales de las</w:t>
            </w:r>
          </w:p>
          <w:p w:rsidR="00FA2132" w:rsidRPr="00381B2C" w:rsidRDefault="00FA213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ciencias físicas.</w:t>
            </w:r>
          </w:p>
          <w:p w:rsidR="00FA2132" w:rsidRPr="00381B2C" w:rsidRDefault="00FA213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Diseña y aplica</w:t>
            </w:r>
          </w:p>
          <w:p w:rsidR="00FA2132" w:rsidRPr="00381B2C" w:rsidRDefault="00FA213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estrategias en la</w:t>
            </w:r>
          </w:p>
          <w:p w:rsidR="00FA2132" w:rsidRPr="00381B2C" w:rsidRDefault="00FA213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búsqueda de evidencias</w:t>
            </w:r>
          </w:p>
          <w:p w:rsidR="00FA2132" w:rsidRPr="00381B2C" w:rsidRDefault="00FA213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para dar respuesta a</w:t>
            </w:r>
          </w:p>
          <w:p w:rsidR="00FA2132" w:rsidRPr="00381B2C" w:rsidRDefault="00FA213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distintas situaciones.</w:t>
            </w:r>
          </w:p>
          <w:p w:rsidR="00FA2132" w:rsidRPr="00381B2C" w:rsidRDefault="00FA213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Analiza los resultados</w:t>
            </w:r>
          </w:p>
          <w:p w:rsidR="00FA2132" w:rsidRPr="00381B2C" w:rsidRDefault="00FA213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obtenidos y evalúa la</w:t>
            </w:r>
          </w:p>
          <w:p w:rsidR="00FA2132" w:rsidRPr="00381B2C" w:rsidRDefault="00FA213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correspondencia con</w:t>
            </w:r>
          </w:p>
          <w:p w:rsidR="00FA2132" w:rsidRPr="00381B2C" w:rsidRDefault="00FA213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la realidad de estudio.</w:t>
            </w:r>
          </w:p>
          <w:p w:rsidR="00FA2132" w:rsidRPr="00381B2C" w:rsidRDefault="00FA213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Luego comunica dichos</w:t>
            </w:r>
          </w:p>
          <w:p w:rsidR="00FA2132" w:rsidRPr="00381B2C" w:rsidRDefault="00FA213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resultados.</w:t>
            </w:r>
          </w:p>
          <w:p w:rsidR="00FA2132" w:rsidRPr="00381B2C" w:rsidRDefault="00FA213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Busca evidencias que</w:t>
            </w:r>
          </w:p>
          <w:p w:rsidR="00FA2132" w:rsidRPr="00381B2C" w:rsidRDefault="00FA213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permitan dar explicación</w:t>
            </w:r>
          </w:p>
          <w:p w:rsidR="00FA2132" w:rsidRPr="00381B2C" w:rsidRDefault="00FA213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a las interacciones que</w:t>
            </w:r>
          </w:p>
          <w:p w:rsidR="00FA2132" w:rsidRPr="00381B2C" w:rsidRDefault="00FA213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sufre la materia.</w:t>
            </w:r>
          </w:p>
          <w:p w:rsidR="007869CC" w:rsidRPr="00381B2C" w:rsidRDefault="00FA213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Conoce el alcance</w:t>
            </w:r>
          </w:p>
        </w:tc>
        <w:tc>
          <w:tcPr>
            <w:tcW w:w="3117" w:type="dxa"/>
          </w:tcPr>
          <w:p w:rsidR="00710462" w:rsidRPr="00381B2C" w:rsidRDefault="00710462" w:rsidP="00FA2C34">
            <w:pPr>
              <w:jc w:val="both"/>
              <w:rPr>
                <w:b/>
                <w:bCs/>
                <w:lang w:val="es-DO"/>
              </w:rPr>
            </w:pPr>
            <w:r w:rsidRPr="00381B2C">
              <w:rPr>
                <w:b/>
                <w:bCs/>
                <w:lang w:val="es-DO"/>
              </w:rPr>
              <w:t>Conceptos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Naturaleza de la Ciencia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Modelos, principios, leyes y teorías científicas.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Mediciones, incertidumbre y estimación.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Unidades y estándares.</w:t>
            </w:r>
          </w:p>
          <w:p w:rsidR="00710462" w:rsidRPr="00381B2C" w:rsidRDefault="00710462" w:rsidP="00FA2C34">
            <w:pPr>
              <w:jc w:val="both"/>
              <w:rPr>
                <w:b/>
                <w:bCs/>
                <w:lang w:val="es-DO"/>
              </w:rPr>
            </w:pPr>
            <w:r w:rsidRPr="00381B2C">
              <w:rPr>
                <w:b/>
                <w:bCs/>
                <w:lang w:val="es-DO"/>
              </w:rPr>
              <w:t>Movimiento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Marco de referencia.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Posición.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Desplazamiento.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Longitud de la trayectoria.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Velocidad.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Rapidez.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Aceleración.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Fuerza.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Gravitación.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Cantidad de movimiento y choques.</w:t>
            </w:r>
          </w:p>
          <w:p w:rsidR="00710462" w:rsidRPr="00381B2C" w:rsidRDefault="00710462" w:rsidP="00FA2C34">
            <w:pPr>
              <w:jc w:val="both"/>
              <w:rPr>
                <w:b/>
                <w:bCs/>
                <w:lang w:val="es-DO"/>
              </w:rPr>
            </w:pPr>
            <w:r w:rsidRPr="00381B2C">
              <w:rPr>
                <w:b/>
                <w:bCs/>
                <w:lang w:val="es-DO"/>
              </w:rPr>
              <w:t>Propiedades de la materia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Materia: sustancias, mezclas, soluciones y coloides.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Propiedades físicas y químicas.</w:t>
            </w:r>
          </w:p>
          <w:p w:rsidR="007869CC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Cambios físicos y químicos. Alimentos y fármacos.</w:t>
            </w:r>
          </w:p>
          <w:p w:rsidR="00710462" w:rsidRPr="00381B2C" w:rsidRDefault="00710462" w:rsidP="00FA2C34">
            <w:pPr>
              <w:jc w:val="both"/>
              <w:rPr>
                <w:b/>
                <w:bCs/>
                <w:lang w:val="es-DO"/>
              </w:rPr>
            </w:pPr>
            <w:r w:rsidRPr="00381B2C">
              <w:rPr>
                <w:b/>
                <w:bCs/>
                <w:lang w:val="es-DO"/>
              </w:rPr>
              <w:t>Procedimientos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Observación, formulación de preguntas, medición y experimentación,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análisis, discusión y evaluación de la naturaleza de la ciencia: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Medición con diferentes patrones estándares y la consideración de las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Incertidumbres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</w:p>
        </w:tc>
        <w:tc>
          <w:tcPr>
            <w:tcW w:w="3674" w:type="dxa"/>
          </w:tcPr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Analiza y evalúa, mediante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gráficas, tablas y definiciones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físicas, los resultados de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experimentos, problemas o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situaciones y los expone utilizando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el lenguaje científico.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Utiliza o construye dispositivos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y materiales, y experimenta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en la búsqueda de respuestas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a preguntas, problemas y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situaciones de manera individual y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colectiva.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Reconoce la amenaza,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vulnerabilidad y riesgo en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problemas y situaciones que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puedan afectar su salud, la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comunidad o el medio ambiente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con el fin de tomar decisiones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informadas.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Identifica avances científicos y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tecnológicos, hace propuestas de</w:t>
            </w:r>
          </w:p>
          <w:p w:rsidR="00710462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innovación y comparte sus ideas</w:t>
            </w:r>
          </w:p>
          <w:p w:rsidR="007869CC" w:rsidRPr="00381B2C" w:rsidRDefault="00710462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respetando la diversidad.</w:t>
            </w:r>
          </w:p>
        </w:tc>
      </w:tr>
    </w:tbl>
    <w:p w:rsidR="001F19B9" w:rsidRPr="00381B2C" w:rsidRDefault="001F19B9" w:rsidP="00FA2C34">
      <w:pPr>
        <w:jc w:val="both"/>
        <w:rPr>
          <w:lang w:val="es-DO"/>
        </w:rPr>
      </w:pPr>
    </w:p>
    <w:p w:rsidR="007869CC" w:rsidRPr="00381B2C" w:rsidRDefault="007869CC" w:rsidP="00FA2C34">
      <w:pPr>
        <w:jc w:val="both"/>
        <w:rPr>
          <w:lang w:val="es-DO"/>
        </w:rPr>
      </w:pPr>
    </w:p>
    <w:p w:rsidR="007869CC" w:rsidRPr="00381B2C" w:rsidRDefault="007869CC" w:rsidP="00FA2C34">
      <w:pPr>
        <w:jc w:val="both"/>
        <w:rPr>
          <w:lang w:val="es-DO"/>
        </w:rPr>
      </w:pPr>
    </w:p>
    <w:tbl>
      <w:tblPr>
        <w:tblStyle w:val="Tablaconcuadrcula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3170" w:rsidRPr="00381B2C" w:rsidTr="009C3170">
        <w:trPr>
          <w:trHeight w:val="620"/>
        </w:trPr>
        <w:tc>
          <w:tcPr>
            <w:tcW w:w="3116" w:type="dxa"/>
            <w:tcBorders>
              <w:bottom w:val="single" w:sz="4" w:space="0" w:color="auto"/>
            </w:tcBorders>
          </w:tcPr>
          <w:p w:rsidR="009C3170" w:rsidRPr="001E0964" w:rsidRDefault="009C3170" w:rsidP="00FA2C34">
            <w:pPr>
              <w:jc w:val="both"/>
              <w:rPr>
                <w:b/>
                <w:bCs/>
                <w:sz w:val="24"/>
                <w:szCs w:val="24"/>
                <w:lang w:val="es-DO"/>
              </w:rPr>
            </w:pPr>
            <w:r w:rsidRPr="001E0964">
              <w:rPr>
                <w:b/>
                <w:bCs/>
                <w:sz w:val="24"/>
                <w:szCs w:val="24"/>
                <w:lang w:val="es-DO"/>
              </w:rPr>
              <w:lastRenderedPageBreak/>
              <w:t>Competencia (s)</w:t>
            </w:r>
          </w:p>
          <w:p w:rsidR="009C3170" w:rsidRPr="00381B2C" w:rsidRDefault="009C3170" w:rsidP="00FA2C34">
            <w:pPr>
              <w:jc w:val="both"/>
              <w:rPr>
                <w:lang w:val="es-DO"/>
              </w:rPr>
            </w:pPr>
            <w:r w:rsidRPr="001E0964">
              <w:rPr>
                <w:b/>
                <w:bCs/>
                <w:sz w:val="24"/>
                <w:szCs w:val="24"/>
                <w:lang w:val="es-DO"/>
              </w:rPr>
              <w:t>Especifica (s)</w:t>
            </w:r>
          </w:p>
        </w:tc>
        <w:tc>
          <w:tcPr>
            <w:tcW w:w="3117" w:type="dxa"/>
          </w:tcPr>
          <w:p w:rsidR="009C3170" w:rsidRPr="00381B2C" w:rsidRDefault="009C3170" w:rsidP="00FA2C34">
            <w:pPr>
              <w:jc w:val="both"/>
              <w:rPr>
                <w:b/>
                <w:bCs/>
                <w:sz w:val="28"/>
                <w:szCs w:val="28"/>
                <w:lang w:val="es-DO"/>
              </w:rPr>
            </w:pPr>
            <w:r w:rsidRPr="001E0964">
              <w:rPr>
                <w:b/>
                <w:bCs/>
                <w:sz w:val="24"/>
                <w:szCs w:val="24"/>
                <w:lang w:val="es-DO"/>
              </w:rPr>
              <w:t>Contenidos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9C3170" w:rsidRPr="001E0964" w:rsidRDefault="009C3170" w:rsidP="00FA2C34">
            <w:pPr>
              <w:jc w:val="both"/>
              <w:rPr>
                <w:sz w:val="24"/>
                <w:szCs w:val="24"/>
                <w:lang w:val="es-DO"/>
              </w:rPr>
            </w:pPr>
            <w:r w:rsidRPr="001E0964">
              <w:rPr>
                <w:b/>
                <w:bCs/>
                <w:sz w:val="24"/>
                <w:szCs w:val="24"/>
                <w:lang w:val="es-DO"/>
              </w:rPr>
              <w:t>Indicadores de logros</w:t>
            </w:r>
          </w:p>
        </w:tc>
      </w:tr>
      <w:tr w:rsidR="009C3170" w:rsidRPr="00381B2C" w:rsidTr="009C3170">
        <w:trPr>
          <w:trHeight w:val="3500"/>
        </w:trPr>
        <w:tc>
          <w:tcPr>
            <w:tcW w:w="3116" w:type="dxa"/>
            <w:tcBorders>
              <w:bottom w:val="nil"/>
            </w:tcBorders>
          </w:tcPr>
          <w:p w:rsidR="009C3170" w:rsidRPr="00381B2C" w:rsidRDefault="009C3170" w:rsidP="00FA2C34">
            <w:pPr>
              <w:jc w:val="both"/>
              <w:rPr>
                <w:lang w:val="es-DO"/>
              </w:rPr>
            </w:pPr>
          </w:p>
        </w:tc>
        <w:tc>
          <w:tcPr>
            <w:tcW w:w="3117" w:type="dxa"/>
          </w:tcPr>
          <w:p w:rsidR="009C3170" w:rsidRPr="00381B2C" w:rsidRDefault="009C3170" w:rsidP="00FA2C34">
            <w:pPr>
              <w:jc w:val="both"/>
              <w:rPr>
                <w:b/>
                <w:bCs/>
                <w:lang w:val="es-DO"/>
              </w:rPr>
            </w:pPr>
            <w:r w:rsidRPr="00381B2C">
              <w:rPr>
                <w:b/>
                <w:bCs/>
                <w:lang w:val="es-DO"/>
              </w:rPr>
              <w:t>Procedimientos</w:t>
            </w:r>
          </w:p>
          <w:p w:rsidR="009C3170" w:rsidRPr="00381B2C" w:rsidRDefault="009C3170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Observación, formulación de preguntas e hipótesis, planificación y ejecución</w:t>
            </w:r>
          </w:p>
          <w:p w:rsidR="009C3170" w:rsidRPr="00381B2C" w:rsidRDefault="009C3170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de experimentos, registro de evidencias, diseño y construcción de modelos,</w:t>
            </w:r>
          </w:p>
          <w:p w:rsidR="009C3170" w:rsidRPr="00381B2C" w:rsidRDefault="009C3170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simulación, discusión, evaluación; utilización de recursos (instrumentos,</w:t>
            </w:r>
          </w:p>
          <w:p w:rsidR="009C3170" w:rsidRPr="00381B2C" w:rsidRDefault="009C3170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materiales, reactivos y dispositivos tecnológicos) para la medición, análisis y</w:t>
            </w:r>
          </w:p>
          <w:p w:rsidR="009C3170" w:rsidRPr="00381B2C" w:rsidRDefault="009C3170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exposición de las propiedades de la materia:</w:t>
            </w:r>
          </w:p>
          <w:p w:rsidR="009C3170" w:rsidRPr="00381B2C" w:rsidRDefault="009C3170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Sistemas dispersos heterogéneos y soluciones.</w:t>
            </w:r>
          </w:p>
          <w:p w:rsidR="009C3170" w:rsidRPr="00381B2C" w:rsidRDefault="009C3170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Mezclas de líquidos miscibles y no miscibles.</w:t>
            </w:r>
          </w:p>
          <w:p w:rsidR="009C3170" w:rsidRPr="00381B2C" w:rsidRDefault="009C3170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Emulsiones y detergentes</w:t>
            </w:r>
          </w:p>
        </w:tc>
        <w:tc>
          <w:tcPr>
            <w:tcW w:w="3117" w:type="dxa"/>
            <w:tcBorders>
              <w:bottom w:val="nil"/>
            </w:tcBorders>
          </w:tcPr>
          <w:p w:rsidR="009C3170" w:rsidRPr="00381B2C" w:rsidRDefault="009C3170" w:rsidP="00FA2C34">
            <w:pPr>
              <w:jc w:val="both"/>
              <w:rPr>
                <w:lang w:val="es-DO"/>
              </w:rPr>
            </w:pPr>
          </w:p>
        </w:tc>
      </w:tr>
      <w:tr w:rsidR="009C3170" w:rsidRPr="0002378F" w:rsidTr="009C3170">
        <w:trPr>
          <w:trHeight w:val="5480"/>
        </w:trPr>
        <w:tc>
          <w:tcPr>
            <w:tcW w:w="3116" w:type="dxa"/>
            <w:tcBorders>
              <w:top w:val="nil"/>
            </w:tcBorders>
          </w:tcPr>
          <w:p w:rsidR="009C3170" w:rsidRPr="00381B2C" w:rsidRDefault="009C3170" w:rsidP="00FA2C34">
            <w:pPr>
              <w:jc w:val="both"/>
              <w:rPr>
                <w:lang w:val="es-DO"/>
              </w:rPr>
            </w:pPr>
          </w:p>
        </w:tc>
        <w:tc>
          <w:tcPr>
            <w:tcW w:w="3117" w:type="dxa"/>
          </w:tcPr>
          <w:p w:rsidR="009C3170" w:rsidRPr="00381B2C" w:rsidRDefault="009C3170" w:rsidP="00FA2C34">
            <w:pPr>
              <w:jc w:val="both"/>
              <w:rPr>
                <w:b/>
                <w:bCs/>
                <w:lang w:val="es-DO"/>
              </w:rPr>
            </w:pPr>
            <w:r w:rsidRPr="00381B2C">
              <w:rPr>
                <w:b/>
                <w:bCs/>
                <w:lang w:val="es-DO"/>
              </w:rPr>
              <w:t>Actitudes y valores</w:t>
            </w:r>
          </w:p>
          <w:p w:rsidR="009C3170" w:rsidRPr="00381B2C" w:rsidRDefault="009C3170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Manifestación de curiosidad, creatividad e interés por investigar fenómenos</w:t>
            </w:r>
          </w:p>
          <w:p w:rsidR="009C3170" w:rsidRPr="00381B2C" w:rsidRDefault="009C3170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y recursos de su entorno natural.</w:t>
            </w:r>
          </w:p>
          <w:p w:rsidR="009C3170" w:rsidRPr="00381B2C" w:rsidRDefault="009C3170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Constancia y empeño en actividades individuales y colaborativas,</w:t>
            </w:r>
          </w:p>
          <w:p w:rsidR="009C3170" w:rsidRPr="00381B2C" w:rsidRDefault="009C3170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manteniendo objetividad, precisión, sistematicidad y orden.</w:t>
            </w:r>
          </w:p>
          <w:p w:rsidR="009C3170" w:rsidRPr="00381B2C" w:rsidRDefault="009C3170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- Demostración de interés en el cuidado de su salud y la de los y las demás,</w:t>
            </w:r>
          </w:p>
          <w:p w:rsidR="009C3170" w:rsidRPr="00381B2C" w:rsidRDefault="009C3170" w:rsidP="00FA2C34">
            <w:pPr>
              <w:jc w:val="both"/>
              <w:rPr>
                <w:lang w:val="es-DO"/>
              </w:rPr>
            </w:pPr>
            <w:r w:rsidRPr="00381B2C">
              <w:rPr>
                <w:lang w:val="es-DO"/>
              </w:rPr>
              <w:t>así como en las medidas de seguridad en situaciones de riesgo.</w:t>
            </w:r>
          </w:p>
        </w:tc>
        <w:tc>
          <w:tcPr>
            <w:tcW w:w="3117" w:type="dxa"/>
            <w:tcBorders>
              <w:top w:val="nil"/>
            </w:tcBorders>
          </w:tcPr>
          <w:p w:rsidR="009C3170" w:rsidRPr="00381B2C" w:rsidRDefault="009C3170" w:rsidP="00FA2C34">
            <w:pPr>
              <w:jc w:val="both"/>
              <w:rPr>
                <w:lang w:val="es-DO"/>
              </w:rPr>
            </w:pPr>
          </w:p>
        </w:tc>
      </w:tr>
    </w:tbl>
    <w:p w:rsidR="007869CC" w:rsidRPr="00381B2C" w:rsidRDefault="007869CC" w:rsidP="00FA2C34">
      <w:pPr>
        <w:jc w:val="both"/>
        <w:rPr>
          <w:lang w:val="es-DO"/>
        </w:rPr>
      </w:pPr>
    </w:p>
    <w:p w:rsidR="007869CC" w:rsidRPr="00381B2C" w:rsidRDefault="007869CC" w:rsidP="00FA2C34">
      <w:pPr>
        <w:jc w:val="both"/>
        <w:rPr>
          <w:lang w:val="es-DO"/>
        </w:rPr>
      </w:pPr>
    </w:p>
    <w:p w:rsidR="007869CC" w:rsidRPr="00381B2C" w:rsidRDefault="007869CC" w:rsidP="00FA2C34">
      <w:pPr>
        <w:jc w:val="both"/>
        <w:rPr>
          <w:lang w:val="es-DO"/>
        </w:rPr>
      </w:pPr>
    </w:p>
    <w:p w:rsidR="0002378F" w:rsidRDefault="001E0964" w:rsidP="00FA2C34">
      <w:pPr>
        <w:jc w:val="both"/>
        <w:rPr>
          <w:sz w:val="24"/>
          <w:szCs w:val="24"/>
          <w:lang w:val="es-DO"/>
        </w:rPr>
      </w:pPr>
      <w:r w:rsidRPr="0041352E">
        <w:rPr>
          <w:b/>
          <w:bCs/>
          <w:sz w:val="28"/>
          <w:szCs w:val="28"/>
          <w:lang w:val="es-DO"/>
        </w:rPr>
        <w:lastRenderedPageBreak/>
        <w:t>¿Qué son las competencias?</w:t>
      </w:r>
      <w:r w:rsidR="00D46F4F" w:rsidRPr="00381B2C">
        <w:rPr>
          <w:sz w:val="24"/>
          <w:szCs w:val="24"/>
          <w:lang w:val="es-DO"/>
        </w:rPr>
        <w:t xml:space="preserve"> </w:t>
      </w:r>
    </w:p>
    <w:p w:rsidR="00D46F4F" w:rsidRPr="00381B2C" w:rsidRDefault="0002378F" w:rsidP="00FA2C34">
      <w:pPr>
        <w:jc w:val="both"/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L</w:t>
      </w:r>
      <w:r w:rsidR="00D46F4F" w:rsidRPr="00381B2C">
        <w:rPr>
          <w:sz w:val="24"/>
          <w:szCs w:val="24"/>
          <w:lang w:val="es-DO"/>
        </w:rPr>
        <w:t>a</w:t>
      </w:r>
      <w:r w:rsidR="00B96128" w:rsidRPr="00381B2C">
        <w:rPr>
          <w:sz w:val="24"/>
          <w:szCs w:val="24"/>
          <w:lang w:val="es-DO"/>
        </w:rPr>
        <w:t xml:space="preserve"> </w:t>
      </w:r>
      <w:r>
        <w:rPr>
          <w:sz w:val="24"/>
          <w:szCs w:val="24"/>
          <w:lang w:val="es-DO"/>
        </w:rPr>
        <w:t>competencia es asumida como la c</w:t>
      </w:r>
      <w:r w:rsidR="00D46F4F" w:rsidRPr="00381B2C">
        <w:rPr>
          <w:sz w:val="24"/>
          <w:szCs w:val="24"/>
          <w:lang w:val="es-DO"/>
        </w:rPr>
        <w:t>apacidad para actuar de manera eficaz y autónoma en contextos y</w:t>
      </w:r>
      <w:r w:rsidR="00FA2C34">
        <w:rPr>
          <w:sz w:val="24"/>
          <w:szCs w:val="24"/>
          <w:lang w:val="es-DO"/>
        </w:rPr>
        <w:t xml:space="preserve"> </w:t>
      </w:r>
      <w:r w:rsidR="00D46F4F" w:rsidRPr="00381B2C">
        <w:rPr>
          <w:sz w:val="24"/>
          <w:szCs w:val="24"/>
          <w:lang w:val="es-DO"/>
        </w:rPr>
        <w:t>situaciones diversas movilizando de manera integrada conceptos,</w:t>
      </w:r>
      <w:r w:rsidR="00FA2C34">
        <w:rPr>
          <w:sz w:val="24"/>
          <w:szCs w:val="24"/>
          <w:lang w:val="es-DO"/>
        </w:rPr>
        <w:t xml:space="preserve"> </w:t>
      </w:r>
      <w:r w:rsidR="00D46F4F" w:rsidRPr="00381B2C">
        <w:rPr>
          <w:sz w:val="24"/>
          <w:szCs w:val="24"/>
          <w:lang w:val="es-DO"/>
        </w:rPr>
        <w:t>procedimientos, actitudes y valores.</w:t>
      </w:r>
    </w:p>
    <w:p w:rsidR="00787B15" w:rsidRPr="00381B2C" w:rsidRDefault="00D46F4F" w:rsidP="00FA2C34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Las competencias se desarrollan de forma gradual en un proceso que se mantiene a lo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largo de toda la vida, tienen como finalidad la realización personal, el mejoramiento de la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calidad de vida y el desarrollo de la sociedad en equilibrio con el medio ambiente.</w:t>
      </w:r>
    </w:p>
    <w:p w:rsidR="00D46F4F" w:rsidRPr="00381B2C" w:rsidRDefault="00D46F4F" w:rsidP="00FA2C34">
      <w:pPr>
        <w:jc w:val="both"/>
        <w:rPr>
          <w:b/>
          <w:bCs/>
          <w:sz w:val="28"/>
          <w:szCs w:val="28"/>
          <w:lang w:val="es-DO"/>
        </w:rPr>
      </w:pPr>
      <w:r w:rsidRPr="00381B2C">
        <w:rPr>
          <w:b/>
          <w:bCs/>
          <w:sz w:val="28"/>
          <w:szCs w:val="28"/>
          <w:lang w:val="es-DO"/>
        </w:rPr>
        <w:t xml:space="preserve">Competencias fundamentales: </w:t>
      </w:r>
    </w:p>
    <w:p w:rsidR="00D46F4F" w:rsidRPr="00381B2C" w:rsidRDefault="00D46F4F" w:rsidP="00FA2C34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Son las competencias esenciales para el desarrollo del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 xml:space="preserve">ser humano en sus distintas </w:t>
      </w:r>
      <w:r w:rsidR="00FA2C34" w:rsidRPr="00381B2C">
        <w:rPr>
          <w:sz w:val="24"/>
          <w:szCs w:val="24"/>
          <w:lang w:val="es-DO"/>
        </w:rPr>
        <w:t>dimensiones</w:t>
      </w:r>
      <w:r w:rsidRPr="00381B2C">
        <w:rPr>
          <w:sz w:val="24"/>
          <w:szCs w:val="24"/>
          <w:lang w:val="es-DO"/>
        </w:rPr>
        <w:t>, consistentes con los principios de los derechos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humanos y los valores universales. Describen las capacidades necesarias para la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realización del individuo y para su adecuado aporte y participación en los procesos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democráticos. Estas competencias son las intenciones educativas fundamentales y por su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carácter transversal permiten conectar de forma significativa todo el currículo. En otros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diseños curriculares estas competencias reciben diversas denominaciones: competencias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clave, básicas, transversales, etc.</w:t>
      </w:r>
    </w:p>
    <w:p w:rsidR="00D46F4F" w:rsidRPr="00381B2C" w:rsidRDefault="00D46F4F" w:rsidP="00FA2C34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Las competencias fundamentales del currículo dominicano son:</w:t>
      </w:r>
    </w:p>
    <w:p w:rsidR="00D46F4F" w:rsidRPr="00381B2C" w:rsidRDefault="00D46F4F" w:rsidP="00FA2C34">
      <w:pPr>
        <w:jc w:val="both"/>
        <w:rPr>
          <w:b/>
          <w:bCs/>
          <w:sz w:val="24"/>
          <w:szCs w:val="24"/>
          <w:lang w:val="es-DO"/>
        </w:rPr>
      </w:pPr>
      <w:r w:rsidRPr="00381B2C">
        <w:rPr>
          <w:b/>
          <w:bCs/>
          <w:sz w:val="24"/>
          <w:szCs w:val="24"/>
          <w:lang w:val="es-DO"/>
        </w:rPr>
        <w:t>1. Competencia Ética y Ciudadana</w:t>
      </w:r>
    </w:p>
    <w:p w:rsidR="00D46F4F" w:rsidRPr="00381B2C" w:rsidRDefault="00D46F4F" w:rsidP="00FA2C34">
      <w:pPr>
        <w:jc w:val="both"/>
        <w:rPr>
          <w:b/>
          <w:bCs/>
          <w:sz w:val="24"/>
          <w:szCs w:val="24"/>
          <w:lang w:val="es-DO"/>
        </w:rPr>
      </w:pPr>
      <w:r w:rsidRPr="00381B2C">
        <w:rPr>
          <w:b/>
          <w:bCs/>
          <w:sz w:val="24"/>
          <w:szCs w:val="24"/>
          <w:lang w:val="es-DO"/>
        </w:rPr>
        <w:t>2. Competencia Comunicativa</w:t>
      </w:r>
    </w:p>
    <w:p w:rsidR="00D46F4F" w:rsidRPr="00381B2C" w:rsidRDefault="00D46F4F" w:rsidP="00FA2C34">
      <w:pPr>
        <w:jc w:val="both"/>
        <w:rPr>
          <w:b/>
          <w:bCs/>
          <w:sz w:val="24"/>
          <w:szCs w:val="24"/>
          <w:lang w:val="es-DO"/>
        </w:rPr>
      </w:pPr>
      <w:r w:rsidRPr="00381B2C">
        <w:rPr>
          <w:b/>
          <w:bCs/>
          <w:sz w:val="24"/>
          <w:szCs w:val="24"/>
          <w:lang w:val="es-DO"/>
        </w:rPr>
        <w:t>3. Competencia Pensamiento Lógico, Creativo y Crítico</w:t>
      </w:r>
    </w:p>
    <w:p w:rsidR="00D46F4F" w:rsidRPr="00381B2C" w:rsidRDefault="00D46F4F" w:rsidP="00FA2C34">
      <w:pPr>
        <w:jc w:val="both"/>
        <w:rPr>
          <w:b/>
          <w:bCs/>
          <w:sz w:val="24"/>
          <w:szCs w:val="24"/>
          <w:lang w:val="es-DO"/>
        </w:rPr>
      </w:pPr>
      <w:r w:rsidRPr="00381B2C">
        <w:rPr>
          <w:b/>
          <w:bCs/>
          <w:sz w:val="24"/>
          <w:szCs w:val="24"/>
          <w:lang w:val="es-DO"/>
        </w:rPr>
        <w:t>4. Competencia Resolución de Problemas</w:t>
      </w:r>
    </w:p>
    <w:p w:rsidR="00D46F4F" w:rsidRPr="00381B2C" w:rsidRDefault="00D46F4F" w:rsidP="00FA2C34">
      <w:pPr>
        <w:jc w:val="both"/>
        <w:rPr>
          <w:b/>
          <w:bCs/>
          <w:sz w:val="24"/>
          <w:szCs w:val="24"/>
          <w:lang w:val="es-DO"/>
        </w:rPr>
      </w:pPr>
      <w:r w:rsidRPr="00381B2C">
        <w:rPr>
          <w:b/>
          <w:bCs/>
          <w:sz w:val="24"/>
          <w:szCs w:val="24"/>
          <w:lang w:val="es-DO"/>
        </w:rPr>
        <w:t>5. Competencia Científico–Tecnológica</w:t>
      </w:r>
    </w:p>
    <w:p w:rsidR="00D46F4F" w:rsidRPr="00381B2C" w:rsidRDefault="00D46F4F" w:rsidP="00FA2C34">
      <w:pPr>
        <w:jc w:val="both"/>
        <w:rPr>
          <w:b/>
          <w:bCs/>
          <w:sz w:val="24"/>
          <w:szCs w:val="24"/>
          <w:lang w:val="es-DO"/>
        </w:rPr>
      </w:pPr>
      <w:r w:rsidRPr="00381B2C">
        <w:rPr>
          <w:b/>
          <w:bCs/>
          <w:sz w:val="24"/>
          <w:szCs w:val="24"/>
          <w:lang w:val="es-DO"/>
        </w:rPr>
        <w:t>6. Competencia Ambiental y de la Salud</w:t>
      </w:r>
    </w:p>
    <w:p w:rsidR="00D46F4F" w:rsidRPr="00381B2C" w:rsidRDefault="00D46F4F" w:rsidP="00FA2C34">
      <w:pPr>
        <w:jc w:val="both"/>
        <w:rPr>
          <w:b/>
          <w:bCs/>
          <w:sz w:val="24"/>
          <w:szCs w:val="24"/>
          <w:lang w:val="es-DO"/>
        </w:rPr>
      </w:pPr>
      <w:r w:rsidRPr="00381B2C">
        <w:rPr>
          <w:b/>
          <w:bCs/>
          <w:sz w:val="24"/>
          <w:szCs w:val="24"/>
          <w:lang w:val="es-DO"/>
        </w:rPr>
        <w:t>7. Competencia Autoestima y Desarrollo Personal</w:t>
      </w:r>
      <w:r w:rsidRPr="00381B2C">
        <w:rPr>
          <w:b/>
          <w:bCs/>
          <w:sz w:val="24"/>
          <w:szCs w:val="24"/>
          <w:lang w:val="es-DO"/>
        </w:rPr>
        <w:cr/>
      </w:r>
    </w:p>
    <w:p w:rsidR="00D46F4F" w:rsidRPr="00381B2C" w:rsidRDefault="00D46F4F" w:rsidP="00FA2C34">
      <w:pPr>
        <w:jc w:val="both"/>
        <w:rPr>
          <w:b/>
          <w:bCs/>
          <w:sz w:val="28"/>
          <w:szCs w:val="28"/>
          <w:lang w:val="es-DO"/>
        </w:rPr>
      </w:pPr>
      <w:r w:rsidRPr="00381B2C">
        <w:rPr>
          <w:b/>
          <w:bCs/>
          <w:sz w:val="28"/>
          <w:szCs w:val="28"/>
          <w:lang w:val="es-DO"/>
        </w:rPr>
        <w:t xml:space="preserve">Competencias específicas: </w:t>
      </w:r>
    </w:p>
    <w:p w:rsidR="00D46F4F" w:rsidRPr="00381B2C" w:rsidRDefault="00D46F4F" w:rsidP="00FA2C34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Son las que se identifican dentro de cada una de las áreas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curriculares para apoyar el desarrollo de las competencias fundamentales. A través de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estas competencias se asocian de forma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 xml:space="preserve"> coherente en la estructura del diseño curricular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 xml:space="preserve">las competencias fundamentales y las áreas del currículo. </w:t>
      </w:r>
    </w:p>
    <w:p w:rsidR="00D46F4F" w:rsidRPr="00381B2C" w:rsidRDefault="00D46F4F" w:rsidP="00FA2C34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 xml:space="preserve">Por su parte, </w:t>
      </w:r>
      <w:r w:rsidRPr="00381B2C">
        <w:rPr>
          <w:b/>
          <w:bCs/>
          <w:sz w:val="24"/>
          <w:szCs w:val="24"/>
          <w:lang w:val="es-DO"/>
        </w:rPr>
        <w:t>las competencias laborales-profesionales</w:t>
      </w:r>
      <w:r w:rsidRPr="00381B2C">
        <w:rPr>
          <w:sz w:val="24"/>
          <w:szCs w:val="24"/>
          <w:lang w:val="es-DO"/>
        </w:rPr>
        <w:t xml:space="preserve"> son las que permiten realizar las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actividades de trabajo a los niveles requeridos en el empleo y solucionar los problemas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derivados del cambio en las situaciones de trabajo. Estas competencias están presentes en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 xml:space="preserve">las distintas </w:t>
      </w:r>
      <w:r w:rsidRPr="00381B2C">
        <w:rPr>
          <w:sz w:val="24"/>
          <w:szCs w:val="24"/>
          <w:lang w:val="es-DO"/>
        </w:rPr>
        <w:lastRenderedPageBreak/>
        <w:t>especialidades de las Modalidades Técnico-Profesional y en Artes, así como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en la formación laboral que incluyen los subsistemas de Educación de Adultos y Educación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Especial.</w:t>
      </w:r>
    </w:p>
    <w:p w:rsidR="00D46F4F" w:rsidRPr="00381B2C" w:rsidRDefault="001E0964" w:rsidP="00FA2C34">
      <w:pPr>
        <w:jc w:val="both"/>
        <w:rPr>
          <w:b/>
          <w:bCs/>
          <w:sz w:val="28"/>
          <w:szCs w:val="28"/>
          <w:lang w:val="es-DO"/>
        </w:rPr>
      </w:pPr>
      <w:r w:rsidRPr="00381B2C">
        <w:rPr>
          <w:b/>
          <w:bCs/>
          <w:sz w:val="28"/>
          <w:szCs w:val="28"/>
          <w:lang w:val="es-DO"/>
        </w:rPr>
        <w:t>¿Qué es planificar?</w:t>
      </w:r>
      <w:r w:rsidR="00D46F4F" w:rsidRPr="00381B2C">
        <w:rPr>
          <w:b/>
          <w:bCs/>
          <w:sz w:val="28"/>
          <w:szCs w:val="28"/>
          <w:lang w:val="es-DO"/>
        </w:rPr>
        <w:t xml:space="preserve"> </w:t>
      </w:r>
    </w:p>
    <w:p w:rsidR="00746882" w:rsidRPr="00381B2C" w:rsidRDefault="00746882" w:rsidP="00FA2C34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El sentido de la planificación: por qué y para qué planificar.</w:t>
      </w:r>
    </w:p>
    <w:p w:rsidR="00746882" w:rsidRPr="00381B2C" w:rsidRDefault="00746882" w:rsidP="00FA2C34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Llamamos planificación al instrumento con el que los docentes organizan su práctica educativa, articulando el conjunto de contenidos, opciones metodológicas, estrategias educativas, textos y materiales para secuenciar las actividades que han de realizar.</w:t>
      </w:r>
    </w:p>
    <w:p w:rsidR="00746882" w:rsidRPr="00381B2C" w:rsidRDefault="00746882" w:rsidP="00FA2C34">
      <w:pPr>
        <w:jc w:val="both"/>
        <w:rPr>
          <w:lang w:val="es-DO"/>
        </w:rPr>
      </w:pPr>
      <w:r w:rsidRPr="00381B2C">
        <w:rPr>
          <w:sz w:val="24"/>
          <w:szCs w:val="24"/>
          <w:lang w:val="es-DO"/>
        </w:rPr>
        <w:t>Toda situación de enseñanza está condicionada por la inmediatez y la imprevisibilidad, por lo que la planificación permite: por un lado, reducir el nivel de incertidumbre y, por otro, anticipar lo que sucederá en el desarrollo de la clase, otorgando rigurosidad y coherencia a la tarea pedagógica en el marco de un programa.</w:t>
      </w:r>
      <w:r w:rsidRPr="00381B2C">
        <w:rPr>
          <w:lang w:val="es-DO"/>
        </w:rPr>
        <w:t xml:space="preserve"> </w:t>
      </w:r>
    </w:p>
    <w:p w:rsidR="00746882" w:rsidRPr="00381B2C" w:rsidRDefault="00746882" w:rsidP="00FA2C34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Cuando un docente diseña una clase necesita reflexionar y tomar decisiones sobre aspectos que le permitan estructurar y organizar su propuesta: fundamentos, objetivos, contendidos, materiales, metodología, evaluación y bibliografía.</w:t>
      </w:r>
    </w:p>
    <w:p w:rsidR="00746882" w:rsidRPr="00381B2C" w:rsidRDefault="00746882" w:rsidP="00FA2C34">
      <w:pPr>
        <w:jc w:val="both"/>
        <w:rPr>
          <w:b/>
          <w:bCs/>
          <w:sz w:val="28"/>
          <w:szCs w:val="28"/>
          <w:lang w:val="es-DO"/>
        </w:rPr>
      </w:pPr>
      <w:r w:rsidRPr="00381B2C">
        <w:rPr>
          <w:b/>
          <w:bCs/>
          <w:sz w:val="28"/>
          <w:szCs w:val="28"/>
          <w:lang w:val="es-DO"/>
        </w:rPr>
        <w:t>Importancia de la planificación para el PEA:</w:t>
      </w:r>
    </w:p>
    <w:p w:rsidR="00BE1BD6" w:rsidRPr="00381B2C" w:rsidRDefault="00BE1BD6" w:rsidP="00FA2C34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La importancia de planificar radica en la necesidad de organizar de manera coherente lo que se quiere lograr con los estudiantes en el aula. Esto implica tomar decisiones previas a la práctica sobre qué es lo que se aprenderá, para qué se hará y cómo se puede lograr de la mejor manera.</w:t>
      </w:r>
    </w:p>
    <w:p w:rsidR="00BE1BD6" w:rsidRPr="00381B2C" w:rsidRDefault="00BE1BD6" w:rsidP="00FA2C34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Desde este punto de vista, es relevante determinar los contenidos conceptuales, procedimentales y de actitudes que se abordarán, en qué cantidad y con qué profundidad.</w:t>
      </w:r>
    </w:p>
    <w:p w:rsidR="00BE1BD6" w:rsidRPr="00381B2C" w:rsidRDefault="00BE1BD6" w:rsidP="00FA2C34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También hay que pensar en la finalidad de lo que estamos haciendo, ya que para los alumnos y alumnas resulta fundamental reconocer algún tipo de motivación o estímulo frente al nuevo aprendizaje.</w:t>
      </w:r>
    </w:p>
    <w:p w:rsidR="00BE1BD6" w:rsidRPr="00381B2C" w:rsidRDefault="00BE1BD6" w:rsidP="00FA2C34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 xml:space="preserve">Finalmente, se debe considerar también la forma más adecuada para trabajar con los estudiantes, pensando en actividades que podrían convertir el conocimiento en algo cercano e interesante para un grupo, dentro de un determinado contexto. </w:t>
      </w:r>
    </w:p>
    <w:p w:rsidR="00BE1BD6" w:rsidRPr="00381B2C" w:rsidRDefault="00BE1BD6" w:rsidP="00FA2C34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 xml:space="preserve">Existen 3 momentos importantes acerca de la planificación: </w:t>
      </w:r>
    </w:p>
    <w:p w:rsidR="00BE1BD6" w:rsidRPr="00381B2C" w:rsidRDefault="00BE1BD6" w:rsidP="00FA2C34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Inicio de la clase.</w:t>
      </w:r>
    </w:p>
    <w:p w:rsidR="00BE1BD6" w:rsidRPr="00381B2C" w:rsidRDefault="00BE1BD6" w:rsidP="00FA2C34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El desarrollo de la clase.</w:t>
      </w:r>
    </w:p>
    <w:p w:rsidR="00BE1BD6" w:rsidRPr="00FA2C34" w:rsidRDefault="00BE1BD6" w:rsidP="00FA2C34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La finalización de la clase.</w:t>
      </w:r>
    </w:p>
    <w:p w:rsidR="00BE1BD6" w:rsidRPr="00381B2C" w:rsidRDefault="00BE1BD6" w:rsidP="00FA2C34">
      <w:pPr>
        <w:jc w:val="both"/>
        <w:rPr>
          <w:b/>
          <w:bCs/>
          <w:sz w:val="28"/>
          <w:szCs w:val="28"/>
          <w:lang w:val="es-DO"/>
        </w:rPr>
      </w:pPr>
      <w:r w:rsidRPr="00381B2C">
        <w:rPr>
          <w:b/>
          <w:bCs/>
          <w:sz w:val="28"/>
          <w:szCs w:val="28"/>
          <w:lang w:val="es-DO"/>
        </w:rPr>
        <w:t>Los elementos de la planificación:</w:t>
      </w:r>
    </w:p>
    <w:p w:rsidR="00BE1BD6" w:rsidRPr="00381B2C" w:rsidRDefault="00BE1BD6" w:rsidP="00FA2C34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 xml:space="preserve">En primera instancia una planificación debe iniciar con una reflexión sobre cuáles son las capacidades y limitaciones de los estudiantes, sus experiencias, intereses y necesidades, la </w:t>
      </w:r>
      <w:r w:rsidRPr="00381B2C">
        <w:rPr>
          <w:sz w:val="24"/>
          <w:szCs w:val="24"/>
          <w:lang w:val="es-DO"/>
        </w:rPr>
        <w:lastRenderedPageBreak/>
        <w:t>temática por tratar y su estructura lógica (seleccionar, secuenciar y Jerarquizar los recursos), cuál es el propósito del tema y cómo se lo abordará.</w:t>
      </w:r>
    </w:p>
    <w:p w:rsidR="00BE1BD6" w:rsidRPr="00381B2C" w:rsidRDefault="00BE1BD6" w:rsidP="00FA2C34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Es importante recalcar que la habilidad para planificar se considera un aspecto fundamental dentro de las competencias que definen el rol profesional de los maestros y las maestras, es por esto que la exigencia al docente es importante en todos los sentidos, creatividad, disposición etc.</w:t>
      </w:r>
    </w:p>
    <w:p w:rsidR="00BE1BD6" w:rsidRPr="00381B2C" w:rsidRDefault="00BE1BD6" w:rsidP="00FA2C34">
      <w:pPr>
        <w:jc w:val="both"/>
        <w:rPr>
          <w:sz w:val="24"/>
          <w:szCs w:val="24"/>
          <w:lang w:val="es-DO"/>
        </w:rPr>
      </w:pPr>
      <w:r w:rsidRPr="00381B2C">
        <w:rPr>
          <w:b/>
          <w:bCs/>
          <w:sz w:val="24"/>
          <w:szCs w:val="24"/>
          <w:lang w:val="es-DO"/>
        </w:rPr>
        <w:t>Fundamentos:</w:t>
      </w:r>
      <w:r w:rsidRPr="00381B2C">
        <w:rPr>
          <w:sz w:val="24"/>
          <w:szCs w:val="24"/>
          <w:lang w:val="es-DO"/>
        </w:rPr>
        <w:t xml:space="preserve"> Justifica la selección de contenidos y objetivos y explica brevemente el sentido de lo que se hará.</w:t>
      </w:r>
    </w:p>
    <w:p w:rsidR="00BE1BD6" w:rsidRPr="00381B2C" w:rsidRDefault="00BE1BD6" w:rsidP="00FA2C34">
      <w:pPr>
        <w:jc w:val="both"/>
        <w:rPr>
          <w:sz w:val="24"/>
          <w:szCs w:val="24"/>
          <w:lang w:val="es-DO"/>
        </w:rPr>
      </w:pPr>
      <w:r w:rsidRPr="00381B2C">
        <w:rPr>
          <w:b/>
          <w:bCs/>
          <w:sz w:val="24"/>
          <w:szCs w:val="24"/>
          <w:lang w:val="es-DO"/>
        </w:rPr>
        <w:t>Los objet</w:t>
      </w:r>
      <w:bookmarkStart w:id="0" w:name="_GoBack"/>
      <w:bookmarkEnd w:id="0"/>
      <w:r w:rsidRPr="00381B2C">
        <w:rPr>
          <w:b/>
          <w:bCs/>
          <w:sz w:val="24"/>
          <w:szCs w:val="24"/>
          <w:lang w:val="es-DO"/>
        </w:rPr>
        <w:t>ivos:</w:t>
      </w:r>
      <w:r w:rsidRPr="00381B2C">
        <w:rPr>
          <w:sz w:val="24"/>
          <w:szCs w:val="24"/>
          <w:lang w:val="es-DO"/>
        </w:rPr>
        <w:t xml:space="preserve"> Son las aspiraciones concretas y puntuales de la tarea cotidiana del docente.</w:t>
      </w:r>
    </w:p>
    <w:p w:rsidR="00BE1BD6" w:rsidRPr="00381B2C" w:rsidRDefault="00BE1BD6" w:rsidP="00FA2C34">
      <w:pPr>
        <w:jc w:val="both"/>
        <w:rPr>
          <w:sz w:val="24"/>
          <w:szCs w:val="24"/>
          <w:lang w:val="es-DO"/>
        </w:rPr>
      </w:pPr>
      <w:r w:rsidRPr="00381B2C">
        <w:rPr>
          <w:b/>
          <w:bCs/>
          <w:sz w:val="24"/>
          <w:szCs w:val="24"/>
          <w:lang w:val="es-DO"/>
        </w:rPr>
        <w:t>Los Contenidos:</w:t>
      </w:r>
      <w:r w:rsidRPr="00381B2C">
        <w:rPr>
          <w:sz w:val="24"/>
          <w:szCs w:val="24"/>
          <w:lang w:val="es-DO"/>
        </w:rPr>
        <w:t xml:space="preserve"> Son un conjunto de saberes, un recorte arbitrario de conocimientos de un campo disciplinar que se considera esencial., para la formación del alumno.</w:t>
      </w:r>
    </w:p>
    <w:p w:rsidR="00BE1BD6" w:rsidRPr="00381B2C" w:rsidRDefault="00BE1BD6" w:rsidP="00FA2C34">
      <w:pPr>
        <w:jc w:val="both"/>
        <w:rPr>
          <w:sz w:val="24"/>
          <w:szCs w:val="24"/>
          <w:lang w:val="es-DO"/>
        </w:rPr>
      </w:pPr>
      <w:r w:rsidRPr="00381B2C">
        <w:rPr>
          <w:b/>
          <w:bCs/>
          <w:sz w:val="24"/>
          <w:szCs w:val="24"/>
          <w:lang w:val="es-DO"/>
        </w:rPr>
        <w:t>La Evaluación Educativa:</w:t>
      </w:r>
      <w:r w:rsidRPr="00381B2C">
        <w:rPr>
          <w:sz w:val="24"/>
          <w:szCs w:val="24"/>
          <w:lang w:val="es-DO"/>
        </w:rPr>
        <w:t xml:space="preserve"> Es una herramienta, generadora de información útil respecto de la calidad de la propuesta de enseñanza y del proceso formativo que se busca desarrollar en los alumnos.</w:t>
      </w:r>
    </w:p>
    <w:p w:rsidR="00BE1BD6" w:rsidRPr="00381B2C" w:rsidRDefault="00BE1BD6" w:rsidP="00FA2C34">
      <w:pPr>
        <w:jc w:val="both"/>
        <w:rPr>
          <w:sz w:val="24"/>
          <w:szCs w:val="24"/>
          <w:lang w:val="es-DO"/>
        </w:rPr>
      </w:pPr>
      <w:r w:rsidRPr="00381B2C">
        <w:rPr>
          <w:b/>
          <w:bCs/>
          <w:sz w:val="24"/>
          <w:szCs w:val="24"/>
          <w:lang w:val="es-DO"/>
        </w:rPr>
        <w:t>La Metodología:</w:t>
      </w:r>
      <w:r w:rsidRPr="00381B2C">
        <w:rPr>
          <w:sz w:val="24"/>
          <w:szCs w:val="24"/>
          <w:lang w:val="es-DO"/>
        </w:rPr>
        <w:t xml:space="preserve"> Es el momento de La Planificación en el que el docente piensa cómo enseñar los contenidos que se propuso, en función de los logros formativos que busca.</w:t>
      </w:r>
    </w:p>
    <w:p w:rsidR="00BE1BD6" w:rsidRPr="00381B2C" w:rsidRDefault="00BE1BD6" w:rsidP="00FA2C34">
      <w:pPr>
        <w:jc w:val="both"/>
        <w:rPr>
          <w:sz w:val="24"/>
          <w:szCs w:val="24"/>
          <w:lang w:val="es-DO"/>
        </w:rPr>
      </w:pPr>
      <w:r w:rsidRPr="00381B2C">
        <w:rPr>
          <w:b/>
          <w:bCs/>
          <w:sz w:val="24"/>
          <w:szCs w:val="24"/>
          <w:lang w:val="es-DO"/>
        </w:rPr>
        <w:t>Los Materiales Didácticos:</w:t>
      </w:r>
      <w:r w:rsidRPr="00381B2C">
        <w:rPr>
          <w:sz w:val="24"/>
          <w:szCs w:val="24"/>
          <w:lang w:val="es-DO"/>
        </w:rPr>
        <w:t xml:space="preserve"> Se entiende la selección de los textos y elementos a usar por los y las estudiantes.</w:t>
      </w:r>
    </w:p>
    <w:p w:rsidR="00BE1BD6" w:rsidRPr="00381B2C" w:rsidRDefault="00BE1BD6" w:rsidP="00FA2C34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Es por esto que en una planificación se exige preparación, documentación y una inspiración creativa de acorde a los nuevos tiempos, agregando elementos didácticos que complementen la educación de los y las estudiantes obviamente aplicados al currículo educativo.</w:t>
      </w:r>
    </w:p>
    <w:p w:rsidR="00BE1BD6" w:rsidRPr="00381B2C" w:rsidRDefault="00BE1BD6" w:rsidP="00FA2C34">
      <w:pPr>
        <w:jc w:val="both"/>
        <w:rPr>
          <w:b/>
          <w:bCs/>
          <w:sz w:val="32"/>
          <w:szCs w:val="32"/>
          <w:lang w:val="es-DO"/>
        </w:rPr>
      </w:pPr>
      <w:r w:rsidRPr="00381B2C">
        <w:rPr>
          <w:b/>
          <w:bCs/>
          <w:sz w:val="32"/>
          <w:szCs w:val="32"/>
          <w:lang w:val="es-DO"/>
        </w:rPr>
        <w:t>Los contenidos</w:t>
      </w:r>
    </w:p>
    <w:p w:rsidR="00BE1BD6" w:rsidRPr="00381B2C" w:rsidRDefault="00F83B03" w:rsidP="00FA2C34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S</w:t>
      </w:r>
      <w:r w:rsidR="00BE1BD6" w:rsidRPr="00381B2C">
        <w:rPr>
          <w:sz w:val="24"/>
          <w:szCs w:val="24"/>
          <w:lang w:val="es-DO"/>
        </w:rPr>
        <w:t>on mediadores de aprendizajes significativos. Son los conocimientos o</w:t>
      </w:r>
      <w:r w:rsidR="00FA2C34">
        <w:rPr>
          <w:sz w:val="24"/>
          <w:szCs w:val="24"/>
          <w:lang w:val="es-DO"/>
        </w:rPr>
        <w:t xml:space="preserve"> </w:t>
      </w:r>
      <w:r w:rsidR="00BE1BD6" w:rsidRPr="00381B2C">
        <w:rPr>
          <w:sz w:val="24"/>
          <w:szCs w:val="24"/>
          <w:lang w:val="es-DO"/>
        </w:rPr>
        <w:t>saberes propios de las áreas curriculares, a través de los cuales se concretan y desarrollan</w:t>
      </w:r>
      <w:r w:rsidR="00FA2C34">
        <w:rPr>
          <w:sz w:val="24"/>
          <w:szCs w:val="24"/>
          <w:lang w:val="es-DO"/>
        </w:rPr>
        <w:t xml:space="preserve"> </w:t>
      </w:r>
      <w:r w:rsidR="00BE1BD6" w:rsidRPr="00381B2C">
        <w:rPr>
          <w:sz w:val="24"/>
          <w:szCs w:val="24"/>
          <w:lang w:val="es-DO"/>
        </w:rPr>
        <w:t>las competencias específicas.</w:t>
      </w:r>
    </w:p>
    <w:p w:rsidR="00BE1BD6" w:rsidRPr="00381B2C" w:rsidRDefault="00BE1BD6" w:rsidP="00FA2C34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Los contenidos constituyen una selección del conjunto de saberes o formas culturales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del conocimiento cuya apropiación, construcción y reconstrucción por parte del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estudiantado se considera esencial para el desarrollo de las competencias.</w:t>
      </w:r>
    </w:p>
    <w:p w:rsidR="00BE1BD6" w:rsidRPr="00381B2C" w:rsidRDefault="00BE1BD6" w:rsidP="00FA2C34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Existen diversas maneras de clasificar los saberes. En este diseño curricular se clasifican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en: informaciones sobre hechos, conceptos, procedimientos, valores y actitudes. Un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concepto es la forma de representar ideas, situaciones, estructuras o procesos.</w:t>
      </w:r>
    </w:p>
    <w:p w:rsidR="00BE1BD6" w:rsidRPr="00381B2C" w:rsidRDefault="00BE1BD6" w:rsidP="00FA2C34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Por ejemplo, el concepto “aprendizaje significativo” es un concepto que se refiere al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aprendizaje con sentido para las personas.</w:t>
      </w:r>
    </w:p>
    <w:p w:rsidR="00BE1BD6" w:rsidRPr="00381B2C" w:rsidRDefault="00BE1BD6" w:rsidP="00FA2C34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lastRenderedPageBreak/>
        <w:t>Las informaciones sobre hechos se refieren a situaciones, acontecimientos, procesos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personales, naturales y/o sociales. Por ejemplo, las fechas de sucesos muy significativos,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elementos de la biografía de héroes, heroínas y próceres de la Patria.</w:t>
      </w:r>
    </w:p>
    <w:p w:rsidR="00F83B03" w:rsidRPr="00381B2C" w:rsidRDefault="00F83B03" w:rsidP="00FA2C34">
      <w:pPr>
        <w:jc w:val="both"/>
        <w:rPr>
          <w:sz w:val="24"/>
          <w:szCs w:val="24"/>
          <w:lang w:val="es-DO"/>
        </w:rPr>
      </w:pPr>
      <w:r w:rsidRPr="00381B2C">
        <w:rPr>
          <w:sz w:val="24"/>
          <w:szCs w:val="24"/>
          <w:lang w:val="es-DO"/>
        </w:rPr>
        <w:t>Los procedimientos son un tipo de contenidos referidos a cómo hacer, es decir,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estrategias de acción para transformar la realidad o para organizarse mejor. Son “modos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de hacer” en y sobre la realidad. Han sido definidos como “un conjunto de acciones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ordenadas, orientadas a alcanzar un propósito determinado”. Existen procedimientos</w:t>
      </w:r>
      <w:r w:rsidR="00FA2C34">
        <w:rPr>
          <w:sz w:val="24"/>
          <w:szCs w:val="24"/>
          <w:lang w:val="es-DO"/>
        </w:rPr>
        <w:t xml:space="preserve"> </w:t>
      </w:r>
      <w:r w:rsidRPr="00381B2C">
        <w:rPr>
          <w:sz w:val="24"/>
          <w:szCs w:val="24"/>
          <w:lang w:val="es-DO"/>
        </w:rPr>
        <w:t>de diversos tipos y de distintos grados de complejidad</w:t>
      </w:r>
      <w:r w:rsidR="001E0964">
        <w:rPr>
          <w:sz w:val="24"/>
          <w:szCs w:val="24"/>
          <w:lang w:val="es-DO"/>
        </w:rPr>
        <w:t>.</w:t>
      </w:r>
    </w:p>
    <w:p w:rsidR="00A36E3B" w:rsidRPr="00381B2C" w:rsidRDefault="00A36E3B" w:rsidP="00FA2C34">
      <w:pPr>
        <w:jc w:val="both"/>
        <w:rPr>
          <w:sz w:val="24"/>
          <w:szCs w:val="24"/>
          <w:lang w:val="es-DO"/>
        </w:rPr>
      </w:pPr>
    </w:p>
    <w:sectPr w:rsidR="00A36E3B" w:rsidRPr="0038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5A3" w:rsidRDefault="004575A3" w:rsidP="00977BB6">
      <w:pPr>
        <w:spacing w:after="0" w:line="240" w:lineRule="auto"/>
      </w:pPr>
      <w:r>
        <w:separator/>
      </w:r>
    </w:p>
  </w:endnote>
  <w:endnote w:type="continuationSeparator" w:id="0">
    <w:p w:rsidR="004575A3" w:rsidRDefault="004575A3" w:rsidP="0097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5A3" w:rsidRDefault="004575A3" w:rsidP="00977BB6">
      <w:pPr>
        <w:spacing w:after="0" w:line="240" w:lineRule="auto"/>
      </w:pPr>
      <w:r>
        <w:separator/>
      </w:r>
    </w:p>
  </w:footnote>
  <w:footnote w:type="continuationSeparator" w:id="0">
    <w:p w:rsidR="004575A3" w:rsidRDefault="004575A3" w:rsidP="00977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F60D6"/>
    <w:multiLevelType w:val="hybridMultilevel"/>
    <w:tmpl w:val="66C4FA4A"/>
    <w:lvl w:ilvl="0" w:tplc="1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AB2008"/>
    <w:multiLevelType w:val="hybridMultilevel"/>
    <w:tmpl w:val="D048EB5A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CC"/>
    <w:rsid w:val="0002378F"/>
    <w:rsid w:val="001132B7"/>
    <w:rsid w:val="001834FA"/>
    <w:rsid w:val="001E0964"/>
    <w:rsid w:val="001F19B9"/>
    <w:rsid w:val="00222A54"/>
    <w:rsid w:val="00264635"/>
    <w:rsid w:val="002E12E4"/>
    <w:rsid w:val="00302434"/>
    <w:rsid w:val="00381B2C"/>
    <w:rsid w:val="0040697F"/>
    <w:rsid w:val="0041352E"/>
    <w:rsid w:val="004575A3"/>
    <w:rsid w:val="004C52E4"/>
    <w:rsid w:val="005F672A"/>
    <w:rsid w:val="0066723E"/>
    <w:rsid w:val="006D0EC5"/>
    <w:rsid w:val="006D1668"/>
    <w:rsid w:val="00710462"/>
    <w:rsid w:val="00746882"/>
    <w:rsid w:val="007869CC"/>
    <w:rsid w:val="00787B15"/>
    <w:rsid w:val="007C1A0F"/>
    <w:rsid w:val="0087353D"/>
    <w:rsid w:val="00907918"/>
    <w:rsid w:val="00977BB6"/>
    <w:rsid w:val="009C3170"/>
    <w:rsid w:val="00A36E3B"/>
    <w:rsid w:val="00B96128"/>
    <w:rsid w:val="00BE1BD6"/>
    <w:rsid w:val="00C924DD"/>
    <w:rsid w:val="00D46F4F"/>
    <w:rsid w:val="00F46D47"/>
    <w:rsid w:val="00F83B03"/>
    <w:rsid w:val="00FA2132"/>
    <w:rsid w:val="00FA2C34"/>
    <w:rsid w:val="00FA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4735D-5681-4E13-835F-76A352AB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1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6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E1B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77B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7BB6"/>
  </w:style>
  <w:style w:type="paragraph" w:styleId="Piedepgina">
    <w:name w:val="footer"/>
    <w:basedOn w:val="Normal"/>
    <w:link w:val="PiedepginaCar"/>
    <w:uiPriority w:val="99"/>
    <w:unhideWhenUsed/>
    <w:rsid w:val="00977B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BB6"/>
  </w:style>
  <w:style w:type="paragraph" w:styleId="Sinespaciado">
    <w:name w:val="No Spacing"/>
    <w:uiPriority w:val="1"/>
    <w:qFormat/>
    <w:rsid w:val="00C924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0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1735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 Gonzalez C</dc:creator>
  <cp:keywords/>
  <dc:description/>
  <cp:lastModifiedBy>carlos antonio gonzalez canario</cp:lastModifiedBy>
  <cp:revision>11</cp:revision>
  <dcterms:created xsi:type="dcterms:W3CDTF">2019-08-30T23:16:00Z</dcterms:created>
  <dcterms:modified xsi:type="dcterms:W3CDTF">2019-08-31T00:36:00Z</dcterms:modified>
</cp:coreProperties>
</file>