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83" w:rsidRPr="00416983" w:rsidRDefault="00BA54BE" w:rsidP="00416983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“UNIVERSIDAD AUTÓ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NOMA GABRIEL RENE MORENO”</w:t>
      </w:r>
    </w:p>
    <w:p w:rsidR="00416983" w:rsidRPr="00416983" w:rsidRDefault="00BA54BE" w:rsidP="00BA54BE">
      <w:pPr>
        <w:pStyle w:val="Textoindependient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INGENIERÍA EN CIENCIAS DE LA COMPUTACIÓ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Y TELECOMUNICACIONES</w:t>
      </w:r>
    </w:p>
    <w:p w:rsidR="00416983" w:rsidRPr="00416983" w:rsidRDefault="00180018" w:rsidP="00BA54BE">
      <w:pPr>
        <w:pStyle w:val="Textoindependiente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CARRERA</w:t>
      </w:r>
    </w:p>
    <w:p w:rsidR="00C82DFF" w:rsidRPr="00C10171" w:rsidRDefault="00416983" w:rsidP="00416983">
      <w:pPr>
        <w:pStyle w:val="Textoindependiente"/>
        <w:rPr>
          <w:rFonts w:ascii="Times New Roman" w:hAnsi="Times New Roman" w:cs="Times New Roman"/>
          <w:sz w:val="20"/>
        </w:rPr>
      </w:pPr>
      <w:r w:rsidRPr="00C10171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3933B57" wp14:editId="12583D78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DFF" w:rsidRDefault="00C82DFF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:rsidR="00BA54BE" w:rsidRPr="00C10171" w:rsidRDefault="00BA54BE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:rsidR="00C82DFF" w:rsidRPr="00416983" w:rsidRDefault="00180018" w:rsidP="00C82DFF">
      <w:pPr>
        <w:tabs>
          <w:tab w:val="left" w:pos="9270"/>
        </w:tabs>
        <w:spacing w:before="20"/>
        <w:jc w:val="center"/>
        <w:rPr>
          <w:rFonts w:cs="Times New Roman"/>
          <w:i/>
          <w:sz w:val="36"/>
          <w:szCs w:val="36"/>
          <w:lang w:val="es-ES"/>
        </w:rPr>
      </w:pPr>
      <w:r>
        <w:rPr>
          <w:rFonts w:eastAsia="Arial" w:cs="Times New Roman"/>
          <w:b/>
          <w:bCs/>
          <w:sz w:val="36"/>
          <w:szCs w:val="36"/>
          <w:lang w:eastAsia="es-BO" w:bidi="es-BO"/>
        </w:rPr>
        <w:t>ESTRUCTURA GENERAL DEL DOCUMENTO</w:t>
      </w:r>
    </w:p>
    <w:p w:rsidR="00C82DFF" w:rsidRPr="00C10171" w:rsidRDefault="00C82DFF" w:rsidP="00C82DFF">
      <w:pPr>
        <w:pStyle w:val="Textoindependiente"/>
        <w:rPr>
          <w:rFonts w:ascii="Times New Roman" w:hAnsi="Times New Roman" w:cs="Times New Roman"/>
          <w:sz w:val="26"/>
        </w:rPr>
      </w:pPr>
    </w:p>
    <w:p w:rsidR="00C82DFF" w:rsidRPr="00C10171" w:rsidRDefault="00C82DFF" w:rsidP="00C82DFF">
      <w:pPr>
        <w:pStyle w:val="Textoindependiente"/>
        <w:spacing w:before="10"/>
        <w:rPr>
          <w:rFonts w:ascii="Times New Roman" w:hAnsi="Times New Roman" w:cs="Times New Roman"/>
          <w:sz w:val="27"/>
        </w:rPr>
      </w:pPr>
    </w:p>
    <w:p w:rsidR="00C82DFF" w:rsidRDefault="00C82DFF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180018" w:rsidRDefault="00180018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180018" w:rsidRDefault="00180018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180018" w:rsidRPr="00C10171" w:rsidRDefault="00180018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C82DFF" w:rsidRPr="00C10171" w:rsidRDefault="00C82DFF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C82DFF" w:rsidRPr="00C10171" w:rsidRDefault="00C82DFF" w:rsidP="00C82DFF">
      <w:pPr>
        <w:pStyle w:val="Textoindependiente"/>
        <w:spacing w:before="4"/>
        <w:jc w:val="center"/>
        <w:rPr>
          <w:rFonts w:ascii="Times New Roman" w:hAnsi="Times New Roman" w:cs="Times New Roman"/>
          <w:sz w:val="27"/>
        </w:rPr>
      </w:pPr>
    </w:p>
    <w:p w:rsidR="00C82DFF" w:rsidRPr="00C10171" w:rsidRDefault="00180018" w:rsidP="00BA54BE">
      <w:pPr>
        <w:jc w:val="right"/>
        <w:rPr>
          <w:rFonts w:cs="Times New Roman"/>
          <w:lang w:val="es-ES"/>
        </w:rPr>
      </w:pPr>
      <w:r>
        <w:rPr>
          <w:rFonts w:cs="Times New Roman"/>
          <w:b/>
          <w:sz w:val="28"/>
          <w:szCs w:val="28"/>
          <w:lang w:val="es-ES"/>
        </w:rPr>
        <w:t>AUTOR</w:t>
      </w:r>
      <w:r w:rsidR="00BA54BE">
        <w:rPr>
          <w:rFonts w:cs="Times New Roman"/>
          <w:b/>
          <w:sz w:val="28"/>
          <w:szCs w:val="28"/>
          <w:lang w:val="es-ES"/>
        </w:rPr>
        <w:t>:</w:t>
      </w:r>
    </w:p>
    <w:p w:rsidR="00C82DFF" w:rsidRPr="00C10171" w:rsidRDefault="00180018" w:rsidP="00BA54BE">
      <w:pPr>
        <w:pStyle w:val="Textoindependient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autor</w:t>
      </w:r>
    </w:p>
    <w:p w:rsidR="00C82DFF" w:rsidRDefault="00C82DFF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BA54BE" w:rsidRDefault="00BA54BE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BA54BE" w:rsidRDefault="00BA54BE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BA54BE" w:rsidRPr="00C10171" w:rsidRDefault="00BA54BE" w:rsidP="00C82DFF">
      <w:pPr>
        <w:pStyle w:val="Textoindependiente"/>
        <w:spacing w:before="28"/>
        <w:rPr>
          <w:rFonts w:ascii="Times New Roman" w:hAnsi="Times New Roman" w:cs="Times New Roman"/>
        </w:rPr>
      </w:pPr>
    </w:p>
    <w:p w:rsidR="006D308C" w:rsidRPr="00BA54BE" w:rsidRDefault="00180018" w:rsidP="006D308C">
      <w:pPr>
        <w:pStyle w:val="Textoindependiente"/>
        <w:spacing w:before="28"/>
        <w:jc w:val="center"/>
        <w:rPr>
          <w:rFonts w:ascii="Times New Roman" w:hAnsi="Times New Roman" w:cs="Times New Roman"/>
          <w:sz w:val="28"/>
          <w:szCs w:val="28"/>
        </w:rPr>
        <w:sectPr w:rsidR="006D308C" w:rsidRPr="00BA54BE" w:rsidSect="005E6409">
          <w:headerReference w:type="default" r:id="rId9"/>
          <w:headerReference w:type="first" r:id="rId10"/>
          <w:pgSz w:w="12240" w:h="15840"/>
          <w:pgMar w:top="1418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Septiembre</w:t>
      </w:r>
      <w:r w:rsidR="006D308C" w:rsidRPr="00BA54BE">
        <w:rPr>
          <w:rFonts w:ascii="Times New Roman" w:hAnsi="Times New Roman" w:cs="Times New Roman"/>
          <w:sz w:val="28"/>
          <w:szCs w:val="28"/>
        </w:rPr>
        <w:t xml:space="preserve"> del 2019 Santa Cruz – Bolivia</w:t>
      </w:r>
    </w:p>
    <w:p w:rsidR="00CA53B3" w:rsidRDefault="00CA53B3" w:rsidP="00CA53B3">
      <w:pPr>
        <w:tabs>
          <w:tab w:val="left" w:pos="2436"/>
        </w:tabs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Agradecimientos</w:t>
      </w:r>
    </w:p>
    <w:p w:rsidR="00CA53B3" w:rsidRPr="00CA53B3" w:rsidRDefault="00CA53B3" w:rsidP="00CA53B3">
      <w:pPr>
        <w:spacing w:line="480" w:lineRule="auto"/>
        <w:ind w:firstLine="708"/>
        <w:rPr>
          <w:rFonts w:eastAsia="Arial" w:cs="Times New Roman"/>
          <w:b/>
          <w:bCs/>
          <w:szCs w:val="40"/>
          <w:lang w:eastAsia="es-BO" w:bidi="es-BO"/>
        </w:rPr>
      </w:pPr>
      <w:r w:rsidRPr="00936B65">
        <w:rPr>
          <w:rFonts w:cs="Times New Roman"/>
          <w:szCs w:val="24"/>
        </w:rPr>
        <w:t xml:space="preserve">Una de las frases </w:t>
      </w:r>
      <w:r>
        <w:rPr>
          <w:rFonts w:cs="Times New Roman"/>
          <w:szCs w:val="24"/>
        </w:rPr>
        <w:t>que es muy</w:t>
      </w:r>
      <w:r w:rsidRPr="00936B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mencionada</w:t>
      </w:r>
      <w:r w:rsidRPr="00936B65">
        <w:rPr>
          <w:rFonts w:cs="Times New Roman"/>
          <w:szCs w:val="24"/>
        </w:rPr>
        <w:t xml:space="preserve"> por </w:t>
      </w:r>
      <w:r>
        <w:rPr>
          <w:rFonts w:cs="Times New Roman"/>
          <w:szCs w:val="24"/>
        </w:rPr>
        <w:t xml:space="preserve">diseñadores y la razón </w:t>
      </w:r>
      <w:r w:rsidRPr="00936B65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>la</w:t>
      </w:r>
      <w:r w:rsidRPr="00936B65">
        <w:rPr>
          <w:rFonts w:cs="Times New Roman"/>
          <w:szCs w:val="24"/>
        </w:rPr>
        <w:t xml:space="preserve"> cual ha sido la motivación principal a que se lleve a cabo esta investigación es la de</w:t>
      </w:r>
      <w:r>
        <w:rPr>
          <w:rFonts w:cs="Times New Roman"/>
          <w:szCs w:val="24"/>
        </w:rPr>
        <w:t>:</w:t>
      </w:r>
      <w:r w:rsidRPr="00936B65">
        <w:rPr>
          <w:rFonts w:cs="Times New Roman"/>
          <w:szCs w:val="24"/>
        </w:rPr>
        <w:t xml:space="preserve"> “El clien</w:t>
      </w:r>
      <w:r>
        <w:rPr>
          <w:rFonts w:cs="Times New Roman"/>
          <w:szCs w:val="24"/>
        </w:rPr>
        <w:t>te nunca sabe lo que quiere”, hay que tener una imaginación muy grande y una mente amplia además de</w:t>
      </w:r>
      <w:r w:rsidRPr="00936B65">
        <w:rPr>
          <w:rFonts w:cs="Times New Roman"/>
          <w:szCs w:val="24"/>
        </w:rPr>
        <w:t xml:space="preserve"> ser los más creativos posible para pensar y construir lo que </w:t>
      </w:r>
      <w:r>
        <w:rPr>
          <w:rFonts w:cs="Times New Roman"/>
          <w:szCs w:val="24"/>
        </w:rPr>
        <w:t>los clientes</w:t>
      </w:r>
      <w:r w:rsidRPr="00936B65">
        <w:rPr>
          <w:rFonts w:cs="Times New Roman"/>
          <w:szCs w:val="24"/>
        </w:rPr>
        <w:t xml:space="preserve"> ni sabían que querían o necesitaban</w:t>
      </w:r>
      <w:r>
        <w:rPr>
          <w:rFonts w:cs="Times New Roman"/>
          <w:szCs w:val="24"/>
        </w:rPr>
        <w:t>, esto se da mucho sobre todo en las empresas que tienen la necesidad de implementar un sistema nuevo para agilizar y mejorar algunos procesos, enfocándose en los procesos principales y lo más superficial, dejando de lado algunos subprocesos o detalles que parecen no ser muy importantes, pero si se quiere tener un control total de los procesos, cada uno de estos detalles tienen que estar bien definidos</w:t>
      </w:r>
      <w:r w:rsidRPr="00936B65">
        <w:rPr>
          <w:rFonts w:cs="Times New Roman"/>
          <w:szCs w:val="24"/>
        </w:rPr>
        <w:t>.</w:t>
      </w:r>
      <w:r>
        <w:rPr>
          <w:rFonts w:eastAsia="Arial" w:cs="Times New Roman"/>
          <w:bCs/>
          <w:szCs w:val="40"/>
          <w:lang w:eastAsia="es-BO" w:bidi="es-BO"/>
        </w:rPr>
        <w:br w:type="page"/>
      </w:r>
    </w:p>
    <w:p w:rsidR="00CA53B3" w:rsidRDefault="00CA53B3" w:rsidP="00CA53B3">
      <w:pPr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Resumen</w:t>
      </w:r>
    </w:p>
    <w:p w:rsidR="00C82DFF" w:rsidRPr="00CA53B3" w:rsidRDefault="00CA53B3" w:rsidP="00CA53B3">
      <w:pPr>
        <w:spacing w:line="480" w:lineRule="auto"/>
        <w:ind w:firstLine="708"/>
        <w:rPr>
          <w:rFonts w:eastAsia="Arial" w:cs="Times New Roman"/>
          <w:b/>
          <w:bCs/>
          <w:szCs w:val="40"/>
          <w:lang w:eastAsia="es-BO" w:bidi="es-BO"/>
        </w:rPr>
      </w:pPr>
      <w:r w:rsidRPr="00936B65">
        <w:rPr>
          <w:rFonts w:cs="Times New Roman"/>
          <w:szCs w:val="24"/>
        </w:rPr>
        <w:t xml:space="preserve">Una de las frases </w:t>
      </w:r>
      <w:r>
        <w:rPr>
          <w:rFonts w:cs="Times New Roman"/>
          <w:szCs w:val="24"/>
        </w:rPr>
        <w:t>que es muy</w:t>
      </w:r>
      <w:r w:rsidRPr="00936B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mencionada</w:t>
      </w:r>
      <w:r w:rsidRPr="00936B65">
        <w:rPr>
          <w:rFonts w:cs="Times New Roman"/>
          <w:szCs w:val="24"/>
        </w:rPr>
        <w:t xml:space="preserve"> por </w:t>
      </w:r>
      <w:r>
        <w:rPr>
          <w:rFonts w:cs="Times New Roman"/>
          <w:szCs w:val="24"/>
        </w:rPr>
        <w:t xml:space="preserve">diseñadores y la razón </w:t>
      </w:r>
      <w:r w:rsidRPr="00936B65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>la</w:t>
      </w:r>
      <w:r w:rsidRPr="00936B65">
        <w:rPr>
          <w:rFonts w:cs="Times New Roman"/>
          <w:szCs w:val="24"/>
        </w:rPr>
        <w:t xml:space="preserve"> cual ha sido la motivación principal a que se lleve a cabo esta investigación es la de</w:t>
      </w:r>
      <w:r>
        <w:rPr>
          <w:rFonts w:cs="Times New Roman"/>
          <w:szCs w:val="24"/>
        </w:rPr>
        <w:t>:</w:t>
      </w:r>
      <w:r w:rsidRPr="00936B65">
        <w:rPr>
          <w:rFonts w:cs="Times New Roman"/>
          <w:szCs w:val="24"/>
        </w:rPr>
        <w:t xml:space="preserve"> “El clien</w:t>
      </w:r>
      <w:r>
        <w:rPr>
          <w:rFonts w:cs="Times New Roman"/>
          <w:szCs w:val="24"/>
        </w:rPr>
        <w:t>te nunca sabe lo que quiere”, hay que tener una imaginación muy grande y una mente amplia además de</w:t>
      </w:r>
      <w:r w:rsidRPr="00936B65">
        <w:rPr>
          <w:rFonts w:cs="Times New Roman"/>
          <w:szCs w:val="24"/>
        </w:rPr>
        <w:t xml:space="preserve"> ser los más creativos posible para pensar y construir lo que </w:t>
      </w:r>
      <w:r>
        <w:rPr>
          <w:rFonts w:cs="Times New Roman"/>
          <w:szCs w:val="24"/>
        </w:rPr>
        <w:t>los clientes</w:t>
      </w:r>
      <w:r w:rsidRPr="00936B65">
        <w:rPr>
          <w:rFonts w:cs="Times New Roman"/>
          <w:szCs w:val="24"/>
        </w:rPr>
        <w:t xml:space="preserve"> ni sabían que querían o necesitaban</w:t>
      </w:r>
      <w:r>
        <w:rPr>
          <w:rFonts w:cs="Times New Roman"/>
          <w:szCs w:val="24"/>
        </w:rPr>
        <w:t>, esto se da mucho sobre todo en las empresas que tienen la necesidad de implementar un sistema nuevo para agilizar y mejorar algunos procesos, enfocándose en los procesos principales y lo más superficial, dejando de lado algunos subprocesos o detalles que parecen no ser muy importantes, pero si se quiere tener un control total de los procesos, cada uno de estos detalles tienen que estar bien definidos</w:t>
      </w:r>
      <w:r w:rsidRPr="00936B65">
        <w:rPr>
          <w:rFonts w:cs="Times New Roman"/>
          <w:szCs w:val="24"/>
        </w:rPr>
        <w:t>.</w:t>
      </w:r>
      <w:r w:rsidR="001C25DD">
        <w:rPr>
          <w:rFonts w:eastAsia="Arial" w:cs="Times New Roman"/>
          <w:bCs/>
          <w:szCs w:val="40"/>
          <w:lang w:eastAsia="es-BO" w:bidi="es-BO"/>
        </w:rPr>
        <w:br w:type="page"/>
      </w:r>
    </w:p>
    <w:sdt>
      <w:sdtPr>
        <w:rPr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47E" w:rsidRPr="00E605E7" w:rsidRDefault="00CA53B3" w:rsidP="00CF147E">
          <w:pPr>
            <w:rPr>
              <w:b/>
            </w:rPr>
          </w:pPr>
          <w:r>
            <w:rPr>
              <w:b/>
            </w:rPr>
            <w:t>INDICE GENERAL</w:t>
          </w:r>
        </w:p>
        <w:p w:rsidR="00CA53B3" w:rsidRDefault="00742958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610983" w:history="1">
            <w:r w:rsidR="00CA53B3" w:rsidRPr="005A4B6B">
              <w:rPr>
                <w:rStyle w:val="Hipervnculo"/>
                <w:noProof/>
                <w:lang w:bidi="es-BO"/>
              </w:rPr>
              <w:t>1.</w:t>
            </w:r>
            <w:r w:rsidR="00CA53B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A53B3" w:rsidRPr="005A4B6B">
              <w:rPr>
                <w:rStyle w:val="Hipervnculo"/>
                <w:noProof/>
                <w:lang w:bidi="es-BO"/>
              </w:rPr>
              <w:t>Introducción</w:t>
            </w:r>
            <w:r w:rsidR="00CA53B3">
              <w:rPr>
                <w:noProof/>
                <w:webHidden/>
              </w:rPr>
              <w:tab/>
            </w:r>
            <w:r w:rsidR="00CA53B3">
              <w:rPr>
                <w:noProof/>
                <w:webHidden/>
              </w:rPr>
              <w:fldChar w:fldCharType="begin"/>
            </w:r>
            <w:r w:rsidR="00CA53B3">
              <w:rPr>
                <w:noProof/>
                <w:webHidden/>
              </w:rPr>
              <w:instrText xml:space="preserve"> PAGEREF _Toc18610983 \h </w:instrText>
            </w:r>
            <w:r w:rsidR="00CA53B3">
              <w:rPr>
                <w:noProof/>
                <w:webHidden/>
              </w:rPr>
            </w:r>
            <w:r w:rsidR="00CA53B3">
              <w:rPr>
                <w:noProof/>
                <w:webHidden/>
              </w:rPr>
              <w:fldChar w:fldCharType="separate"/>
            </w:r>
            <w:r w:rsidR="00CA53B3">
              <w:rPr>
                <w:noProof/>
                <w:webHidden/>
              </w:rPr>
              <w:t>1</w:t>
            </w:r>
            <w:r w:rsidR="00CA53B3"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4" w:history="1">
            <w:r w:rsidRPr="005A4B6B">
              <w:rPr>
                <w:rStyle w:val="Hipervnculo"/>
                <w:noProof/>
                <w:lang w:bidi="es-BO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5" w:history="1">
            <w:r w:rsidRPr="005A4B6B">
              <w:rPr>
                <w:rStyle w:val="Hipervnculo"/>
                <w:noProof/>
                <w:lang w:bidi="es-BO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6" w:history="1">
            <w:r w:rsidRPr="005A4B6B">
              <w:rPr>
                <w:rStyle w:val="Hipervnculo"/>
                <w:noProof/>
                <w:lang w:bidi="es-BO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7" w:history="1">
            <w:r w:rsidRPr="005A4B6B">
              <w:rPr>
                <w:rStyle w:val="Hipervnculo"/>
                <w:noProof/>
                <w:lang w:bidi="es-BO"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Situación deseada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8" w:history="1">
            <w:r w:rsidRPr="005A4B6B">
              <w:rPr>
                <w:rStyle w:val="Hipervnculo"/>
                <w:noProof/>
                <w:lang w:bidi="es-BO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89" w:history="1">
            <w:r w:rsidRPr="005A4B6B">
              <w:rPr>
                <w:rStyle w:val="Hipervnculo"/>
                <w:noProof/>
                <w:lang w:bidi="es-BO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0" w:history="1">
            <w:r w:rsidRPr="005A4B6B">
              <w:rPr>
                <w:rStyle w:val="Hipervnculo"/>
                <w:noProof/>
                <w:lang w:bidi="es-BO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1" w:history="1">
            <w:r w:rsidRPr="005A4B6B">
              <w:rPr>
                <w:rStyle w:val="Hipervnculo"/>
                <w:noProof/>
                <w:lang w:bidi="es-BO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2" w:history="1">
            <w:r w:rsidRPr="005A4B6B">
              <w:rPr>
                <w:rStyle w:val="Hipervnculo"/>
                <w:noProof/>
                <w:lang w:bidi="es-BO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3" w:history="1">
            <w:r w:rsidRPr="005A4B6B">
              <w:rPr>
                <w:rStyle w:val="Hipervnculo"/>
                <w:noProof/>
                <w:lang w:bidi="es-BO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4" w:history="1">
            <w:r w:rsidRPr="005A4B6B">
              <w:rPr>
                <w:rStyle w:val="Hipervnculo"/>
                <w:noProof/>
                <w:lang w:bidi="es-BO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4B6B">
              <w:rPr>
                <w:rStyle w:val="Hipervnculo"/>
                <w:noProof/>
                <w:lang w:bidi="es-BO"/>
              </w:rPr>
              <w:t>Propuesta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5" w:history="1">
            <w:r w:rsidRPr="005A4B6B">
              <w:rPr>
                <w:rStyle w:val="Hipervnculo"/>
                <w:noProof/>
                <w:lang w:bidi="es-B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6" w:history="1">
            <w:r w:rsidRPr="005A4B6B">
              <w:rPr>
                <w:rStyle w:val="Hipervnculo"/>
                <w:noProof/>
                <w:lang w:bidi="es-BO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7" w:history="1">
            <w:r w:rsidRPr="005A4B6B">
              <w:rPr>
                <w:rStyle w:val="Hipervnculo"/>
                <w:noProof/>
                <w:lang w:bidi="es-BO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B3" w:rsidRDefault="00CA53B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610998" w:history="1">
            <w:r w:rsidRPr="005A4B6B">
              <w:rPr>
                <w:rStyle w:val="Hipervnculo"/>
                <w:noProof/>
                <w:lang w:bidi="es-B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32" w:rsidRDefault="00742958">
          <w:pPr>
            <w:rPr>
              <w:b/>
              <w:bCs/>
              <w:lang w:val="es-ES"/>
            </w:rPr>
          </w:pPr>
          <w:r>
            <w:fldChar w:fldCharType="end"/>
          </w:r>
        </w:p>
      </w:sdtContent>
    </w:sdt>
    <w:p w:rsidR="00A56407" w:rsidRDefault="00A56407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CF147E" w:rsidRPr="00520706" w:rsidRDefault="00520706">
      <w:pPr>
        <w:rPr>
          <w:rFonts w:cs="Times New Roman"/>
          <w:szCs w:val="24"/>
        </w:rPr>
      </w:pPr>
      <w:r w:rsidRPr="00520706">
        <w:rPr>
          <w:b/>
        </w:rPr>
        <w:lastRenderedPageBreak/>
        <w:t>Tabla de Figuras</w:t>
      </w:r>
      <w:r w:rsidR="00E605E7" w:rsidRPr="00520706">
        <w:rPr>
          <w:rFonts w:cs="Times New Roman"/>
          <w:szCs w:val="24"/>
        </w:rPr>
        <w:fldChar w:fldCharType="begin"/>
      </w:r>
      <w:r w:rsidR="00E605E7" w:rsidRPr="00520706">
        <w:rPr>
          <w:rFonts w:cs="Times New Roman"/>
          <w:szCs w:val="24"/>
        </w:rPr>
        <w:instrText xml:space="preserve"> TOC \h \z \c "Ilustración" </w:instrText>
      </w:r>
      <w:r w:rsidR="00E605E7" w:rsidRPr="00520706">
        <w:rPr>
          <w:rFonts w:cs="Times New Roman"/>
          <w:szCs w:val="24"/>
        </w:rPr>
        <w:fldChar w:fldCharType="end"/>
      </w:r>
    </w:p>
    <w:p w:rsidR="006D308C" w:rsidRDefault="00ED7365" w:rsidP="00ED7365">
      <w:pPr>
        <w:spacing w:line="480" w:lineRule="auto"/>
        <w:sectPr w:rsidR="006D308C" w:rsidSect="006D308C">
          <w:headerReference w:type="first" r:id="rId11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 w:rsidRPr="00ED7365">
        <w:rPr>
          <w:rFonts w:cs="Times New Roman"/>
          <w:szCs w:val="24"/>
        </w:rPr>
        <w:fldChar w:fldCharType="begin"/>
      </w:r>
      <w:r w:rsidRPr="00ED7365">
        <w:rPr>
          <w:rFonts w:cs="Times New Roman"/>
          <w:szCs w:val="24"/>
        </w:rPr>
        <w:instrText xml:space="preserve"> TOC \h \z \c "Figure" </w:instrText>
      </w:r>
      <w:r w:rsidRPr="00ED7365">
        <w:rPr>
          <w:rFonts w:cs="Times New Roman"/>
          <w:szCs w:val="24"/>
        </w:rPr>
        <w:fldChar w:fldCharType="separate"/>
      </w:r>
      <w:r w:rsidR="00A56407">
        <w:rPr>
          <w:rFonts w:cs="Times New Roman"/>
          <w:b/>
          <w:bCs/>
          <w:noProof/>
          <w:szCs w:val="24"/>
          <w:lang w:val="es-ES"/>
        </w:rPr>
        <w:t>No se encuentran elementos de tabla de ilustraciones.</w:t>
      </w:r>
      <w:r w:rsidRPr="00ED7365">
        <w:rPr>
          <w:rFonts w:cs="Times New Roman"/>
          <w:szCs w:val="24"/>
        </w:rPr>
        <w:fldChar w:fldCharType="end"/>
      </w:r>
    </w:p>
    <w:p w:rsidR="00CD677B" w:rsidRDefault="00AF1C37" w:rsidP="00CF147E">
      <w:pPr>
        <w:pStyle w:val="Ttulo1"/>
      </w:pPr>
      <w:bookmarkStart w:id="1" w:name="_Toc18610983"/>
      <w:r>
        <w:lastRenderedPageBreak/>
        <w:t>Introducción</w:t>
      </w:r>
      <w:bookmarkEnd w:id="1"/>
    </w:p>
    <w:p w:rsidR="00AF1C37" w:rsidRDefault="00AF1C37" w:rsidP="00AF1C37">
      <w:pPr>
        <w:pStyle w:val="Ttulo2"/>
      </w:pPr>
      <w:bookmarkStart w:id="2" w:name="_Toc18610984"/>
      <w:r>
        <w:t>Antecedentes</w:t>
      </w:r>
      <w:bookmarkEnd w:id="2"/>
    </w:p>
    <w:p w:rsidR="00AF1C37" w:rsidRDefault="00AF1C37" w:rsidP="00AF1C37">
      <w:pPr>
        <w:pStyle w:val="Ttulo2"/>
      </w:pPr>
      <w:r>
        <w:t xml:space="preserve"> </w:t>
      </w:r>
      <w:bookmarkStart w:id="3" w:name="_Toc18610985"/>
      <w:r>
        <w:t>Descripción del problema</w:t>
      </w:r>
      <w:bookmarkEnd w:id="3"/>
    </w:p>
    <w:p w:rsidR="00180018" w:rsidRDefault="00180018" w:rsidP="00180018">
      <w:pPr>
        <w:pStyle w:val="Ttulo3"/>
      </w:pPr>
      <w:r>
        <w:t xml:space="preserve"> </w:t>
      </w:r>
      <w:bookmarkStart w:id="4" w:name="_Toc18610986"/>
      <w:r>
        <w:t>Situación problemática</w:t>
      </w:r>
      <w:bookmarkEnd w:id="4"/>
    </w:p>
    <w:p w:rsidR="00180018" w:rsidRPr="00180018" w:rsidRDefault="00180018" w:rsidP="00180018">
      <w:pPr>
        <w:pStyle w:val="Ttulo3"/>
      </w:pPr>
      <w:r>
        <w:t xml:space="preserve"> </w:t>
      </w:r>
      <w:bookmarkStart w:id="5" w:name="_Toc18610987"/>
      <w:r>
        <w:t>Situación deseada</w:t>
      </w:r>
      <w:bookmarkEnd w:id="5"/>
    </w:p>
    <w:p w:rsidR="00AF1C37" w:rsidRDefault="00AF1C37" w:rsidP="00AF1C37">
      <w:pPr>
        <w:pStyle w:val="Ttulo2"/>
      </w:pPr>
      <w:r>
        <w:t xml:space="preserve"> </w:t>
      </w:r>
      <w:bookmarkStart w:id="6" w:name="_Toc18610988"/>
      <w:r>
        <w:t>Objetivos</w:t>
      </w:r>
      <w:bookmarkEnd w:id="6"/>
    </w:p>
    <w:p w:rsidR="00AF1C37" w:rsidRDefault="00AF1C37" w:rsidP="00AF1C37">
      <w:pPr>
        <w:pStyle w:val="Ttulo3"/>
      </w:pPr>
      <w:r>
        <w:t xml:space="preserve"> </w:t>
      </w:r>
      <w:bookmarkStart w:id="7" w:name="_Toc18610989"/>
      <w:r>
        <w:t>Objetivo específico</w:t>
      </w:r>
      <w:bookmarkEnd w:id="7"/>
    </w:p>
    <w:p w:rsidR="00AF1C37" w:rsidRDefault="00AF1C37" w:rsidP="00AF1C37">
      <w:pPr>
        <w:pStyle w:val="Ttulo3"/>
      </w:pPr>
      <w:r>
        <w:t xml:space="preserve"> </w:t>
      </w:r>
      <w:bookmarkStart w:id="8" w:name="_Toc18610990"/>
      <w:r>
        <w:t>Objetivo general</w:t>
      </w:r>
      <w:bookmarkEnd w:id="8"/>
    </w:p>
    <w:p w:rsidR="00AF1C37" w:rsidRDefault="00AF1C37" w:rsidP="00AF1C37">
      <w:pPr>
        <w:pStyle w:val="Ttulo2"/>
      </w:pPr>
      <w:r>
        <w:t xml:space="preserve"> </w:t>
      </w:r>
      <w:bookmarkStart w:id="9" w:name="_Toc18610991"/>
      <w:r>
        <w:t>Alcance</w:t>
      </w:r>
      <w:bookmarkEnd w:id="9"/>
    </w:p>
    <w:p w:rsidR="00AF1C37" w:rsidRDefault="00AF1C37" w:rsidP="00AF1C37">
      <w:pPr>
        <w:pStyle w:val="Ttulo2"/>
      </w:pPr>
      <w:r>
        <w:t xml:space="preserve"> </w:t>
      </w:r>
      <w:bookmarkStart w:id="10" w:name="_Toc18610992"/>
      <w:r>
        <w:t>Metodología</w:t>
      </w:r>
      <w:bookmarkEnd w:id="10"/>
    </w:p>
    <w:p w:rsidR="00AF1C37" w:rsidRDefault="00AF1C37" w:rsidP="00AF1C37">
      <w:pPr>
        <w:pStyle w:val="Ttulo1"/>
      </w:pPr>
      <w:bookmarkStart w:id="11" w:name="_Toc18610993"/>
      <w:r>
        <w:t>Marco teórico</w:t>
      </w:r>
      <w:bookmarkEnd w:id="11"/>
    </w:p>
    <w:p w:rsidR="00D36207" w:rsidRPr="00A56407" w:rsidRDefault="00AF1C37" w:rsidP="00A56407">
      <w:pPr>
        <w:pStyle w:val="Ttulo1"/>
      </w:pPr>
      <w:bookmarkStart w:id="12" w:name="_Toc18610994"/>
      <w:r>
        <w:t>Propuesta de valor</w:t>
      </w:r>
      <w:bookmarkEnd w:id="12"/>
      <w:r>
        <w:t xml:space="preserve"> </w:t>
      </w:r>
      <w:r w:rsidR="00092505" w:rsidRPr="00F06A97">
        <w:br/>
      </w:r>
      <w:r w:rsidR="00092505" w:rsidRPr="00F06A97">
        <w:br/>
      </w:r>
      <w:r w:rsidR="0021256D" w:rsidRPr="00F06A97">
        <w:br w:type="page"/>
      </w:r>
    </w:p>
    <w:p w:rsidR="00180018" w:rsidRDefault="00180018" w:rsidP="00180018">
      <w:pPr>
        <w:pStyle w:val="Ttulo1"/>
        <w:numPr>
          <w:ilvl w:val="0"/>
          <w:numId w:val="0"/>
        </w:numPr>
        <w:ind w:left="284"/>
      </w:pPr>
      <w:bookmarkStart w:id="13" w:name="_Toc18610995"/>
      <w:r>
        <w:lastRenderedPageBreak/>
        <w:t>CONCLUSIONES</w:t>
      </w:r>
      <w:bookmarkEnd w:id="13"/>
    </w:p>
    <w:p w:rsidR="00180018" w:rsidRDefault="00180018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:rsidR="00180018" w:rsidRDefault="00180018" w:rsidP="00180018">
      <w:pPr>
        <w:pStyle w:val="Ttulo1"/>
        <w:numPr>
          <w:ilvl w:val="0"/>
          <w:numId w:val="0"/>
        </w:numPr>
        <w:ind w:left="284"/>
      </w:pPr>
      <w:bookmarkStart w:id="14" w:name="_Toc18610996"/>
      <w:r>
        <w:lastRenderedPageBreak/>
        <w:t>RECOMENDACIONES</w:t>
      </w:r>
      <w:bookmarkEnd w:id="14"/>
    </w:p>
    <w:p w:rsidR="00180018" w:rsidRDefault="00180018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:rsidR="00E73311" w:rsidRPr="00CF147E" w:rsidRDefault="00E95964" w:rsidP="006C252D">
      <w:pPr>
        <w:pStyle w:val="Ttulo1"/>
        <w:numPr>
          <w:ilvl w:val="0"/>
          <w:numId w:val="0"/>
        </w:numPr>
        <w:ind w:left="284"/>
      </w:pPr>
      <w:bookmarkStart w:id="15" w:name="_Toc18610997"/>
      <w:r w:rsidRPr="0021256D">
        <w:lastRenderedPageBreak/>
        <w:t>BIBLIOGRAFÍA</w:t>
      </w:r>
      <w:bookmarkEnd w:id="15"/>
      <w:r w:rsidRPr="0021256D">
        <w:t xml:space="preserve"> </w:t>
      </w:r>
    </w:p>
    <w:sdt>
      <w:sdtPr>
        <w:rPr>
          <w:rFonts w:eastAsiaTheme="minorHAnsi" w:cstheme="minorBidi"/>
          <w:b w:val="0"/>
          <w:bCs w:val="0"/>
          <w:szCs w:val="22"/>
          <w:lang w:val="es-MX" w:eastAsia="en-US" w:bidi="ar-SA"/>
        </w:rPr>
        <w:id w:val="-713881223"/>
        <w:docPartObj>
          <w:docPartGallery w:val="Bibliographies"/>
          <w:docPartUnique/>
        </w:docPartObj>
      </w:sdtPr>
      <w:sdtEndPr>
        <w:rPr>
          <w:szCs w:val="24"/>
          <w:lang w:val="es-BO"/>
        </w:rPr>
      </w:sdtEndPr>
      <w:sdtContent>
        <w:p w:rsidR="008631B5" w:rsidRPr="0021256D" w:rsidRDefault="008631B5" w:rsidP="00CF147E">
          <w:pPr>
            <w:pStyle w:val="Ttulo1"/>
            <w:numPr>
              <w:ilvl w:val="0"/>
              <w:numId w:val="0"/>
            </w:numPr>
          </w:pP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Content>
            <w:p w:rsidR="008631B5" w:rsidRPr="0021256D" w:rsidRDefault="008631B5" w:rsidP="00A56407">
              <w:pPr>
                <w:spacing w:line="480" w:lineRule="auto"/>
                <w:ind w:firstLine="709"/>
                <w:jc w:val="both"/>
                <w:rPr>
                  <w:rFonts w:cs="Times New Roman"/>
                  <w:szCs w:val="24"/>
                </w:rPr>
              </w:pPr>
              <w:r w:rsidRPr="0021256D">
                <w:rPr>
                  <w:rFonts w:cs="Times New Roman"/>
                  <w:szCs w:val="24"/>
                </w:rPr>
                <w:fldChar w:fldCharType="begin"/>
              </w:r>
              <w:r w:rsidRPr="0021256D">
                <w:rPr>
                  <w:rFonts w:cs="Times New Roman"/>
                  <w:szCs w:val="24"/>
                </w:rPr>
                <w:instrText>BIBLIOGRAPHY</w:instrText>
              </w:r>
              <w:r w:rsidRPr="0021256D">
                <w:rPr>
                  <w:rFonts w:cs="Times New Roman"/>
                  <w:szCs w:val="24"/>
                </w:rPr>
                <w:fldChar w:fldCharType="separate"/>
              </w:r>
              <w:r w:rsidR="00A56407">
                <w:rPr>
                  <w:rFonts w:cs="Times New Roman"/>
                  <w:b/>
                  <w:bCs/>
                  <w:noProof/>
                  <w:szCs w:val="24"/>
                  <w:lang w:val="es-ES"/>
                </w:rPr>
                <w:t>No hay ninguna fuente en el documento actual.</w:t>
              </w:r>
              <w:r w:rsidRPr="0021256D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C01B57" w:rsidRDefault="00C01B57">
      <w:pPr>
        <w:rPr>
          <w:rFonts w:cs="Times New Roman"/>
        </w:rPr>
      </w:pPr>
      <w:r>
        <w:rPr>
          <w:rFonts w:cs="Times New Roman"/>
        </w:rPr>
        <w:br w:type="page"/>
      </w:r>
    </w:p>
    <w:p w:rsidR="00C01B57" w:rsidRDefault="00B12273" w:rsidP="006C252D">
      <w:pPr>
        <w:pStyle w:val="Ttulo1"/>
        <w:numPr>
          <w:ilvl w:val="0"/>
          <w:numId w:val="0"/>
        </w:numPr>
        <w:ind w:left="284"/>
      </w:pPr>
      <w:bookmarkStart w:id="16" w:name="_Toc18610998"/>
      <w:r>
        <w:lastRenderedPageBreak/>
        <w:t>A</w:t>
      </w:r>
      <w:r w:rsidR="006C252D">
        <w:t>NEXOS</w:t>
      </w:r>
      <w:bookmarkEnd w:id="16"/>
    </w:p>
    <w:sectPr w:rsidR="00C01B57" w:rsidSect="006D308C">
      <w:headerReference w:type="first" r:id="rId12"/>
      <w:pgSz w:w="12240" w:h="15840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70" w:rsidRDefault="002B5C70" w:rsidP="00875402">
      <w:pPr>
        <w:spacing w:after="0" w:line="240" w:lineRule="auto"/>
      </w:pPr>
      <w:r>
        <w:separator/>
      </w:r>
    </w:p>
    <w:p w:rsidR="002B5C70" w:rsidRDefault="002B5C70"/>
    <w:p w:rsidR="002B5C70" w:rsidRDefault="002B5C70" w:rsidP="00F06A97"/>
    <w:p w:rsidR="002B5C70" w:rsidRDefault="002B5C70"/>
  </w:endnote>
  <w:endnote w:type="continuationSeparator" w:id="0">
    <w:p w:rsidR="002B5C70" w:rsidRDefault="002B5C70" w:rsidP="00875402">
      <w:pPr>
        <w:spacing w:after="0" w:line="240" w:lineRule="auto"/>
      </w:pPr>
      <w:r>
        <w:continuationSeparator/>
      </w:r>
    </w:p>
    <w:p w:rsidR="002B5C70" w:rsidRDefault="002B5C70"/>
    <w:p w:rsidR="002B5C70" w:rsidRDefault="002B5C70" w:rsidP="00F06A97"/>
    <w:p w:rsidR="002B5C70" w:rsidRDefault="002B5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70" w:rsidRDefault="002B5C70" w:rsidP="00875402">
      <w:pPr>
        <w:spacing w:after="0" w:line="240" w:lineRule="auto"/>
      </w:pPr>
      <w:r>
        <w:separator/>
      </w:r>
    </w:p>
    <w:p w:rsidR="002B5C70" w:rsidRDefault="002B5C70"/>
    <w:p w:rsidR="002B5C70" w:rsidRDefault="002B5C70" w:rsidP="00F06A97"/>
    <w:p w:rsidR="002B5C70" w:rsidRDefault="002B5C70"/>
  </w:footnote>
  <w:footnote w:type="continuationSeparator" w:id="0">
    <w:p w:rsidR="002B5C70" w:rsidRDefault="002B5C70" w:rsidP="00875402">
      <w:pPr>
        <w:spacing w:after="0" w:line="240" w:lineRule="auto"/>
      </w:pPr>
      <w:r>
        <w:continuationSeparator/>
      </w:r>
    </w:p>
    <w:p w:rsidR="002B5C70" w:rsidRDefault="002B5C70"/>
    <w:p w:rsidR="002B5C70" w:rsidRDefault="002B5C70" w:rsidP="00F06A97"/>
    <w:p w:rsidR="002B5C70" w:rsidRDefault="002B5C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495244"/>
      <w:docPartObj>
        <w:docPartGallery w:val="Page Numbers (Top of Page)"/>
        <w:docPartUnique/>
      </w:docPartObj>
    </w:sdtPr>
    <w:sdtContent>
      <w:p w:rsidR="00AF1C37" w:rsidRDefault="00AF1C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13</w:t>
        </w:r>
        <w:r>
          <w:fldChar w:fldCharType="end"/>
        </w:r>
      </w:p>
    </w:sdtContent>
  </w:sdt>
  <w:p w:rsidR="00AF1C37" w:rsidRDefault="00AF1C37" w:rsidP="00F06A97"/>
  <w:p w:rsidR="00AF1C37" w:rsidRDefault="00AF1C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C37" w:rsidRDefault="00AF1C37" w:rsidP="00F06A97"/>
  <w:p w:rsidR="00AF1C37" w:rsidRDefault="00AF1C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417707"/>
      <w:docPartObj>
        <w:docPartGallery w:val="Page Numbers (Top of Page)"/>
        <w:docPartUnique/>
      </w:docPartObj>
    </w:sdtPr>
    <w:sdtContent>
      <w:p w:rsidR="00AF1C37" w:rsidRDefault="00AF1C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I</w:t>
        </w:r>
        <w:r>
          <w:fldChar w:fldCharType="end"/>
        </w:r>
      </w:p>
    </w:sdtContent>
  </w:sdt>
  <w:p w:rsidR="00AF1C37" w:rsidRDefault="00AF1C37" w:rsidP="00F06A97"/>
  <w:p w:rsidR="00AF1C37" w:rsidRDefault="00AF1C3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5679"/>
      <w:docPartObj>
        <w:docPartGallery w:val="Page Numbers (Top of Page)"/>
        <w:docPartUnique/>
      </w:docPartObj>
    </w:sdtPr>
    <w:sdtContent>
      <w:p w:rsidR="00AF1C37" w:rsidRDefault="00AF1C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1</w:t>
        </w:r>
        <w:r>
          <w:fldChar w:fldCharType="end"/>
        </w:r>
      </w:p>
    </w:sdtContent>
  </w:sdt>
  <w:p w:rsidR="00AF1C37" w:rsidRDefault="00AF1C37" w:rsidP="006D308C">
    <w:pPr>
      <w:jc w:val="right"/>
    </w:pPr>
  </w:p>
  <w:p w:rsidR="00AF1C37" w:rsidRDefault="00AF1C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 w15:restartNumberingAfterBreak="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6" w15:restartNumberingAfterBreak="0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8" w15:restartNumberingAfterBreak="0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11"/>
  </w:num>
  <w:num w:numId="5">
    <w:abstractNumId w:val="21"/>
  </w:num>
  <w:num w:numId="6">
    <w:abstractNumId w:val="2"/>
  </w:num>
  <w:num w:numId="7">
    <w:abstractNumId w:val="29"/>
  </w:num>
  <w:num w:numId="8">
    <w:abstractNumId w:val="16"/>
  </w:num>
  <w:num w:numId="9">
    <w:abstractNumId w:val="23"/>
  </w:num>
  <w:num w:numId="10">
    <w:abstractNumId w:val="1"/>
  </w:num>
  <w:num w:numId="11">
    <w:abstractNumId w:val="0"/>
  </w:num>
  <w:num w:numId="12">
    <w:abstractNumId w:val="26"/>
  </w:num>
  <w:num w:numId="13">
    <w:abstractNumId w:val="9"/>
  </w:num>
  <w:num w:numId="14">
    <w:abstractNumId w:val="18"/>
  </w:num>
  <w:num w:numId="15">
    <w:abstractNumId w:val="17"/>
  </w:num>
  <w:num w:numId="16">
    <w:abstractNumId w:val="20"/>
  </w:num>
  <w:num w:numId="17">
    <w:abstractNumId w:val="6"/>
  </w:num>
  <w:num w:numId="18">
    <w:abstractNumId w:val="7"/>
  </w:num>
  <w:num w:numId="19">
    <w:abstractNumId w:val="24"/>
  </w:num>
  <w:num w:numId="20">
    <w:abstractNumId w:val="22"/>
  </w:num>
  <w:num w:numId="21">
    <w:abstractNumId w:val="19"/>
  </w:num>
  <w:num w:numId="22">
    <w:abstractNumId w:val="5"/>
  </w:num>
  <w:num w:numId="23">
    <w:abstractNumId w:val="25"/>
  </w:num>
  <w:num w:numId="24">
    <w:abstractNumId w:val="12"/>
  </w:num>
  <w:num w:numId="25">
    <w:abstractNumId w:val="4"/>
  </w:num>
  <w:num w:numId="26">
    <w:abstractNumId w:val="3"/>
  </w:num>
  <w:num w:numId="27">
    <w:abstractNumId w:val="28"/>
  </w:num>
  <w:num w:numId="28">
    <w:abstractNumId w:val="8"/>
  </w:num>
  <w:num w:numId="29">
    <w:abstractNumId w:val="13"/>
  </w:num>
  <w:num w:numId="3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02"/>
    <w:rsid w:val="00003249"/>
    <w:rsid w:val="0000589F"/>
    <w:rsid w:val="000477E6"/>
    <w:rsid w:val="00062616"/>
    <w:rsid w:val="00074B3C"/>
    <w:rsid w:val="0007565E"/>
    <w:rsid w:val="00092505"/>
    <w:rsid w:val="000931FC"/>
    <w:rsid w:val="000B6153"/>
    <w:rsid w:val="000F7B37"/>
    <w:rsid w:val="0011451E"/>
    <w:rsid w:val="00122370"/>
    <w:rsid w:val="001306F1"/>
    <w:rsid w:val="001308C1"/>
    <w:rsid w:val="00171D91"/>
    <w:rsid w:val="00180018"/>
    <w:rsid w:val="00184701"/>
    <w:rsid w:val="001877E3"/>
    <w:rsid w:val="00195741"/>
    <w:rsid w:val="001B7B73"/>
    <w:rsid w:val="001C25DD"/>
    <w:rsid w:val="001C2C28"/>
    <w:rsid w:val="001C2E17"/>
    <w:rsid w:val="001C6820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7D68"/>
    <w:rsid w:val="002866F2"/>
    <w:rsid w:val="00290202"/>
    <w:rsid w:val="002A1C1D"/>
    <w:rsid w:val="002B3CA4"/>
    <w:rsid w:val="002B5C70"/>
    <w:rsid w:val="002E25BF"/>
    <w:rsid w:val="002E54E3"/>
    <w:rsid w:val="002E6AF6"/>
    <w:rsid w:val="003211E5"/>
    <w:rsid w:val="00332CA6"/>
    <w:rsid w:val="0037291D"/>
    <w:rsid w:val="00386BA3"/>
    <w:rsid w:val="00397409"/>
    <w:rsid w:val="003E487E"/>
    <w:rsid w:val="003F2763"/>
    <w:rsid w:val="003F5050"/>
    <w:rsid w:val="003F73E3"/>
    <w:rsid w:val="004109FC"/>
    <w:rsid w:val="00414847"/>
    <w:rsid w:val="00414E0E"/>
    <w:rsid w:val="00416983"/>
    <w:rsid w:val="004323A8"/>
    <w:rsid w:val="00453A67"/>
    <w:rsid w:val="00466EDE"/>
    <w:rsid w:val="004942DF"/>
    <w:rsid w:val="00496603"/>
    <w:rsid w:val="004C08D4"/>
    <w:rsid w:val="004C3D56"/>
    <w:rsid w:val="004E0C93"/>
    <w:rsid w:val="004E747E"/>
    <w:rsid w:val="0050344B"/>
    <w:rsid w:val="00520706"/>
    <w:rsid w:val="00526319"/>
    <w:rsid w:val="005416D4"/>
    <w:rsid w:val="00562D64"/>
    <w:rsid w:val="00587E0F"/>
    <w:rsid w:val="005960CB"/>
    <w:rsid w:val="005B2076"/>
    <w:rsid w:val="005B7ADF"/>
    <w:rsid w:val="005C68C7"/>
    <w:rsid w:val="005C6E9C"/>
    <w:rsid w:val="005D252D"/>
    <w:rsid w:val="005D5D1F"/>
    <w:rsid w:val="005E0D25"/>
    <w:rsid w:val="005E1B9B"/>
    <w:rsid w:val="005E6409"/>
    <w:rsid w:val="005F3976"/>
    <w:rsid w:val="006106FE"/>
    <w:rsid w:val="00617479"/>
    <w:rsid w:val="00642504"/>
    <w:rsid w:val="0064788A"/>
    <w:rsid w:val="00647927"/>
    <w:rsid w:val="0065434A"/>
    <w:rsid w:val="006557B5"/>
    <w:rsid w:val="00670CED"/>
    <w:rsid w:val="00671496"/>
    <w:rsid w:val="00674D08"/>
    <w:rsid w:val="00694821"/>
    <w:rsid w:val="006970D5"/>
    <w:rsid w:val="006C252D"/>
    <w:rsid w:val="006C6BFF"/>
    <w:rsid w:val="006D308C"/>
    <w:rsid w:val="006E32FC"/>
    <w:rsid w:val="006F4913"/>
    <w:rsid w:val="00701124"/>
    <w:rsid w:val="00712E32"/>
    <w:rsid w:val="00722F73"/>
    <w:rsid w:val="007276B9"/>
    <w:rsid w:val="00740397"/>
    <w:rsid w:val="00742204"/>
    <w:rsid w:val="00742958"/>
    <w:rsid w:val="007860B4"/>
    <w:rsid w:val="007A78EE"/>
    <w:rsid w:val="007A7D18"/>
    <w:rsid w:val="007B0FC2"/>
    <w:rsid w:val="007B116A"/>
    <w:rsid w:val="007B6E0A"/>
    <w:rsid w:val="007C37C2"/>
    <w:rsid w:val="007D7CFA"/>
    <w:rsid w:val="007E3953"/>
    <w:rsid w:val="007E47EA"/>
    <w:rsid w:val="008067AE"/>
    <w:rsid w:val="00816320"/>
    <w:rsid w:val="00817A44"/>
    <w:rsid w:val="00827955"/>
    <w:rsid w:val="008313C8"/>
    <w:rsid w:val="00836D97"/>
    <w:rsid w:val="0084242B"/>
    <w:rsid w:val="008631B5"/>
    <w:rsid w:val="00875402"/>
    <w:rsid w:val="008D1829"/>
    <w:rsid w:val="008D3192"/>
    <w:rsid w:val="008F0AF0"/>
    <w:rsid w:val="008F0B93"/>
    <w:rsid w:val="008F2B69"/>
    <w:rsid w:val="008F2CD6"/>
    <w:rsid w:val="008F779A"/>
    <w:rsid w:val="00932E70"/>
    <w:rsid w:val="00936B65"/>
    <w:rsid w:val="00945894"/>
    <w:rsid w:val="00950EE7"/>
    <w:rsid w:val="009A5CBE"/>
    <w:rsid w:val="009C7EDE"/>
    <w:rsid w:val="009E56E0"/>
    <w:rsid w:val="00A0021D"/>
    <w:rsid w:val="00A1225B"/>
    <w:rsid w:val="00A17F7E"/>
    <w:rsid w:val="00A21F34"/>
    <w:rsid w:val="00A447FD"/>
    <w:rsid w:val="00A56407"/>
    <w:rsid w:val="00A70393"/>
    <w:rsid w:val="00A71A12"/>
    <w:rsid w:val="00A7214D"/>
    <w:rsid w:val="00A97A96"/>
    <w:rsid w:val="00AA154B"/>
    <w:rsid w:val="00AB3EC9"/>
    <w:rsid w:val="00AC70D8"/>
    <w:rsid w:val="00AC7753"/>
    <w:rsid w:val="00AF06C1"/>
    <w:rsid w:val="00AF1C37"/>
    <w:rsid w:val="00AF5754"/>
    <w:rsid w:val="00B05D8A"/>
    <w:rsid w:val="00B12273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D4E8D"/>
    <w:rsid w:val="00BF4A38"/>
    <w:rsid w:val="00BF6CDE"/>
    <w:rsid w:val="00BF755B"/>
    <w:rsid w:val="00C01B57"/>
    <w:rsid w:val="00C07C81"/>
    <w:rsid w:val="00C241EF"/>
    <w:rsid w:val="00C25BFB"/>
    <w:rsid w:val="00C26558"/>
    <w:rsid w:val="00C40C74"/>
    <w:rsid w:val="00C41AFC"/>
    <w:rsid w:val="00C5136D"/>
    <w:rsid w:val="00C66A1B"/>
    <w:rsid w:val="00C72C3B"/>
    <w:rsid w:val="00C7361B"/>
    <w:rsid w:val="00C82DFF"/>
    <w:rsid w:val="00C90B99"/>
    <w:rsid w:val="00CA53B3"/>
    <w:rsid w:val="00CC34A8"/>
    <w:rsid w:val="00CC6468"/>
    <w:rsid w:val="00CD677B"/>
    <w:rsid w:val="00CD6D8C"/>
    <w:rsid w:val="00CD6F0C"/>
    <w:rsid w:val="00CF147E"/>
    <w:rsid w:val="00D20AB2"/>
    <w:rsid w:val="00D36207"/>
    <w:rsid w:val="00D37DB5"/>
    <w:rsid w:val="00D472F1"/>
    <w:rsid w:val="00D64DD5"/>
    <w:rsid w:val="00DB268B"/>
    <w:rsid w:val="00DB53F4"/>
    <w:rsid w:val="00DC4972"/>
    <w:rsid w:val="00E041FA"/>
    <w:rsid w:val="00E06869"/>
    <w:rsid w:val="00E12702"/>
    <w:rsid w:val="00E20BA7"/>
    <w:rsid w:val="00E32E3D"/>
    <w:rsid w:val="00E46E6E"/>
    <w:rsid w:val="00E514DE"/>
    <w:rsid w:val="00E605E7"/>
    <w:rsid w:val="00E726D9"/>
    <w:rsid w:val="00E73311"/>
    <w:rsid w:val="00E806BE"/>
    <w:rsid w:val="00E816C4"/>
    <w:rsid w:val="00E95964"/>
    <w:rsid w:val="00EB4A9B"/>
    <w:rsid w:val="00ED7365"/>
    <w:rsid w:val="00EE5E04"/>
    <w:rsid w:val="00EF540E"/>
    <w:rsid w:val="00F06A97"/>
    <w:rsid w:val="00F07A6F"/>
    <w:rsid w:val="00F2034F"/>
    <w:rsid w:val="00F230F5"/>
    <w:rsid w:val="00F27810"/>
    <w:rsid w:val="00F63440"/>
    <w:rsid w:val="00F745D9"/>
    <w:rsid w:val="00F935C8"/>
    <w:rsid w:val="00F94A3F"/>
    <w:rsid w:val="00FB78A4"/>
    <w:rsid w:val="00FC1435"/>
    <w:rsid w:val="00FC6168"/>
    <w:rsid w:val="00FE196B"/>
    <w:rsid w:val="00FE4CB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26CBD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6A97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06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14AB-98B2-4C5B-883E-A351C70A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Carlos Roca</cp:lastModifiedBy>
  <cp:revision>20</cp:revision>
  <dcterms:created xsi:type="dcterms:W3CDTF">2019-07-21T19:20:00Z</dcterms:created>
  <dcterms:modified xsi:type="dcterms:W3CDTF">2019-09-06T01:23:00Z</dcterms:modified>
</cp:coreProperties>
</file>