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A889F" w14:textId="77777777" w:rsidR="00956DF1" w:rsidRDefault="00215293">
      <w:hyperlink r:id="rId7" w:history="1">
        <w:r w:rsidR="00F444BD" w:rsidRPr="00FE7B7B">
          <w:rPr>
            <w:rStyle w:val="Hipervnculo"/>
          </w:rPr>
          <w:t>https://www.youtube.com/watch?v=l-Bl45I6UEY</w:t>
        </w:r>
      </w:hyperlink>
      <w:r w:rsidR="00F444BD">
        <w:t xml:space="preserve">   Se quedo a </w:t>
      </w:r>
      <w:r w:rsidR="00201B41">
        <w:t>1.</w:t>
      </w:r>
      <w:r w:rsidR="003A635C">
        <w:t>44</w:t>
      </w:r>
      <w:r w:rsidR="00201B41">
        <w:t xml:space="preserve">  minutos</w:t>
      </w:r>
      <w:r w:rsidR="00F444BD">
        <w:t>.</w:t>
      </w:r>
    </w:p>
    <w:p w14:paraId="0D9D768D" w14:textId="5D7E9C58" w:rsidR="00F444BD" w:rsidRDefault="00956DF1">
      <w:pPr>
        <w:rPr>
          <w:rFonts w:ascii="Roboto" w:hAnsi="Roboto"/>
          <w:b/>
          <w:bCs/>
          <w:color w:val="0F0F0F"/>
          <w:sz w:val="30"/>
          <w:szCs w:val="30"/>
          <w:shd w:val="clear" w:color="auto" w:fill="FFFFFF"/>
        </w:rPr>
      </w:pPr>
      <w:r w:rsidRPr="00956DF1">
        <w:t>https://github.com/todocodeacademy/pruebaTecnicaSupermercado/blob/master/PruebaTecSupermercado/src/main/java/com/todocodeacademy/PruebaTecSupermercado/mapper/Mapper.java</w:t>
      </w:r>
      <w:r w:rsidR="00FE1CE1">
        <w:br/>
      </w:r>
      <w:r w:rsidR="00FE1CE1">
        <w:rPr>
          <w:rFonts w:ascii="Roboto" w:hAnsi="Roboto"/>
          <w:b/>
          <w:bCs/>
          <w:color w:val="0F0F0F"/>
          <w:sz w:val="30"/>
          <w:szCs w:val="30"/>
          <w:shd w:val="clear" w:color="auto" w:fill="FFFFFF"/>
        </w:rPr>
        <w:t>RESUELVO una PRUEBA TÉCNICA de JAVA SPRING BOOT de una empresa REAL en 3 horas</w:t>
      </w:r>
    </w:p>
    <w:p w14:paraId="745DB4F6" w14:textId="267C678E" w:rsidR="007B2EF3" w:rsidRDefault="007B2EF3">
      <w:r>
        <w:rPr>
          <w:noProof/>
        </w:rPr>
        <w:drawing>
          <wp:inline distT="0" distB="0" distL="0" distR="0" wp14:anchorId="671542EF" wp14:editId="63D0CF22">
            <wp:extent cx="3657600" cy="368060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1330" cy="368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D5FC" w14:textId="273B25D0" w:rsidR="007B2EF3" w:rsidRDefault="007B2EF3">
      <w:r>
        <w:rPr>
          <w:noProof/>
        </w:rPr>
        <w:drawing>
          <wp:inline distT="0" distB="0" distL="0" distR="0" wp14:anchorId="4D5CBD5C" wp14:editId="411AD905">
            <wp:extent cx="2794000" cy="1316182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4053" cy="132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B6D9" w14:textId="77777777" w:rsidR="005B7421" w:rsidRDefault="0083529F">
      <w:r>
        <w:rPr>
          <w:noProof/>
        </w:rPr>
        <w:lastRenderedPageBreak/>
        <w:drawing>
          <wp:inline distT="0" distB="0" distL="0" distR="0" wp14:anchorId="008EC89A" wp14:editId="7D3E9390">
            <wp:extent cx="3276600" cy="1896274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0943" cy="189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1C77" w14:textId="537588C2" w:rsidR="00C443F6" w:rsidRDefault="00C443F6">
      <w:r>
        <w:rPr>
          <w:noProof/>
        </w:rPr>
        <w:lastRenderedPageBreak/>
        <w:drawing>
          <wp:inline distT="0" distB="0" distL="0" distR="0" wp14:anchorId="4C2E4EE6" wp14:editId="56499D36">
            <wp:extent cx="3408415" cy="2971800"/>
            <wp:effectExtent l="0" t="0" r="190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1708" cy="297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421">
        <w:rPr>
          <w:noProof/>
        </w:rPr>
        <w:drawing>
          <wp:inline distT="0" distB="0" distL="0" distR="0" wp14:anchorId="0F6921EA" wp14:editId="3D6E81C7">
            <wp:extent cx="3187700" cy="352725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2048" cy="353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4FAB" w14:textId="7659411D" w:rsidR="005B7421" w:rsidRDefault="005B7421"/>
    <w:p w14:paraId="5923E840" w14:textId="5191BCAF" w:rsidR="005B7421" w:rsidRDefault="005B7421"/>
    <w:p w14:paraId="5F0072D1" w14:textId="2F41B5B0" w:rsidR="005B7421" w:rsidRDefault="005B7421"/>
    <w:p w14:paraId="06E3DAC9" w14:textId="6E4D0D2F" w:rsidR="005B7421" w:rsidRDefault="005B7421"/>
    <w:p w14:paraId="1CFFBECF" w14:textId="1A47D30F" w:rsidR="005B7421" w:rsidRDefault="005B7421"/>
    <w:p w14:paraId="5078A158" w14:textId="3ED27DF7" w:rsidR="005B7421" w:rsidRDefault="005B7421"/>
    <w:p w14:paraId="2C375422" w14:textId="35F73668" w:rsidR="005B7421" w:rsidRDefault="005B7421">
      <w:r>
        <w:rPr>
          <w:noProof/>
        </w:rPr>
        <w:lastRenderedPageBreak/>
        <w:drawing>
          <wp:inline distT="0" distB="0" distL="0" distR="0" wp14:anchorId="3F1039B1" wp14:editId="6C821BF5">
            <wp:extent cx="1752600" cy="17145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El payload es lo que devuelve el json</w:t>
      </w:r>
    </w:p>
    <w:p w14:paraId="67EEFD35" w14:textId="6688A251" w:rsidR="005B7421" w:rsidRDefault="005B7421">
      <w:r>
        <w:rPr>
          <w:noProof/>
        </w:rPr>
        <w:drawing>
          <wp:inline distT="0" distB="0" distL="0" distR="0" wp14:anchorId="24AEE7B3" wp14:editId="64FB7732">
            <wp:extent cx="4381500" cy="45910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F996" w14:textId="40EC36BD" w:rsidR="00BD3CA6" w:rsidRDefault="00BD3CA6">
      <w:r>
        <w:rPr>
          <w:noProof/>
        </w:rPr>
        <w:drawing>
          <wp:inline distT="0" distB="0" distL="0" distR="0" wp14:anchorId="4ABF62C5" wp14:editId="2B3D0B77">
            <wp:extent cx="4543425" cy="125730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C8A0" w14:textId="3CA98568" w:rsidR="00C653DE" w:rsidRDefault="00C653DE"/>
    <w:p w14:paraId="11F0E130" w14:textId="3BDDDB3E" w:rsidR="00C653DE" w:rsidRDefault="00C653DE">
      <w:r>
        <w:lastRenderedPageBreak/>
        <w:t>Planteo del UML</w:t>
      </w:r>
    </w:p>
    <w:p w14:paraId="4D0B1BF3" w14:textId="67D09511" w:rsidR="00C653DE" w:rsidRDefault="00C653DE">
      <w:r>
        <w:rPr>
          <w:noProof/>
        </w:rPr>
        <w:drawing>
          <wp:inline distT="0" distB="0" distL="0" distR="0" wp14:anchorId="6853A4EB" wp14:editId="6BEABBFC">
            <wp:extent cx="3133725" cy="342900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A06A" w14:textId="0F1A1398" w:rsidR="00C15552" w:rsidRDefault="00C15552">
      <w:r>
        <w:rPr>
          <w:noProof/>
        </w:rPr>
        <w:drawing>
          <wp:inline distT="0" distB="0" distL="0" distR="0" wp14:anchorId="766E64EA" wp14:editId="044B45C8">
            <wp:extent cx="5612130" cy="4105275"/>
            <wp:effectExtent l="0" t="0" r="762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9087" w14:textId="77777777" w:rsidR="00252451" w:rsidRDefault="00252451"/>
    <w:p w14:paraId="501A5FAD" w14:textId="6F8DD9E5" w:rsidR="00252451" w:rsidRDefault="00C653DE">
      <w:r>
        <w:lastRenderedPageBreak/>
        <w:t>Desarrollo</w:t>
      </w:r>
      <w:r w:rsidR="00DE2534">
        <w:t xml:space="preserve">: </w:t>
      </w:r>
      <w:hyperlink r:id="rId18" w:history="1">
        <w:r w:rsidR="00252451" w:rsidRPr="00FE7B7B">
          <w:rPr>
            <w:rStyle w:val="Hipervnculo"/>
          </w:rPr>
          <w:t>https://start.spring.io/</w:t>
        </w:r>
      </w:hyperlink>
    </w:p>
    <w:p w14:paraId="72679761" w14:textId="5A942B00" w:rsidR="00252451" w:rsidRDefault="00252451">
      <w:r>
        <w:t xml:space="preserve">Que es lombok; es una librería para </w:t>
      </w:r>
      <w:hyperlink r:id="rId19" w:tgtFrame="_blank" w:history="1">
        <w:r>
          <w:rPr>
            <w:rStyle w:val="Hipervnculo"/>
            <w:rFonts w:ascii="Arial" w:hAnsi="Arial" w:cs="Arial"/>
          </w:rPr>
          <w:t>Java</w:t>
        </w:r>
      </w:hyperlink>
      <w:r>
        <w:t xml:space="preserve"> que automatiza la creación de código repetitivo, conocido como código </w:t>
      </w:r>
      <w:r>
        <w:rPr>
          <w:rStyle w:val="nfasis"/>
          <w:rFonts w:ascii="Arial" w:hAnsi="Arial" w:cs="Arial"/>
        </w:rPr>
        <w:t>boilerplate</w:t>
      </w:r>
      <w:r>
        <w:t>. Lombok se conecta al compilador y al entorno de desarrollo mediante anotaciones sencillas. Con esto, te ahorras escribir a mano decenas de líneas que no aportan lógica de negocio.</w:t>
      </w:r>
      <w:r w:rsidR="00DE2534">
        <w:t xml:space="preserve"> Con el lombok podemos de forma inmediata generar por ejemplo los setter y getter</w:t>
      </w:r>
    </w:p>
    <w:p w14:paraId="487EEC08" w14:textId="6619C9C8" w:rsidR="009650CD" w:rsidRDefault="009650CD">
      <w:r>
        <w:rPr>
          <w:noProof/>
        </w:rPr>
        <w:drawing>
          <wp:inline distT="0" distB="0" distL="0" distR="0" wp14:anchorId="13569428" wp14:editId="35489EA8">
            <wp:extent cx="3681412" cy="1982331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4579" cy="198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E2F7" w14:textId="5688D1B1" w:rsidR="009650CD" w:rsidRDefault="009650CD">
      <w:r>
        <w:rPr>
          <w:rFonts w:ascii="Arial" w:hAnsi="Arial" w:cs="Arial"/>
        </w:rPr>
        <w:t xml:space="preserve">En Java, un </w:t>
      </w:r>
      <w:r>
        <w:rPr>
          <w:rStyle w:val="Textoennegrita"/>
          <w:rFonts w:ascii="Arial" w:hAnsi="Arial" w:cs="Arial"/>
        </w:rPr>
        <w:t>endpoint</w:t>
      </w:r>
      <w:r>
        <w:t xml:space="preserve"> es una URL específica combinada con un método HTTP (como </w:t>
      </w:r>
      <w:r>
        <w:rPr>
          <w:rStyle w:val="CdigoHTML"/>
          <w:rFonts w:eastAsiaTheme="minorHAnsi"/>
          <w:sz w:val="21"/>
          <w:szCs w:val="21"/>
        </w:rPr>
        <w:t>GET</w:t>
      </w:r>
      <w:r>
        <w:t xml:space="preserve">, </w:t>
      </w:r>
      <w:r>
        <w:rPr>
          <w:rStyle w:val="CdigoHTML"/>
          <w:rFonts w:eastAsiaTheme="minorHAnsi"/>
          <w:sz w:val="21"/>
          <w:szCs w:val="21"/>
        </w:rPr>
        <w:t>POST</w:t>
      </w:r>
      <w:r>
        <w:t xml:space="preserve">, </w:t>
      </w:r>
      <w:r>
        <w:rPr>
          <w:rStyle w:val="CdigoHTML"/>
          <w:rFonts w:eastAsiaTheme="minorHAnsi"/>
          <w:sz w:val="21"/>
          <w:szCs w:val="21"/>
        </w:rPr>
        <w:t>PUT</w:t>
      </w:r>
      <w:r>
        <w:t xml:space="preserve"> o </w:t>
      </w:r>
      <w:r>
        <w:rPr>
          <w:rStyle w:val="CdigoHTML"/>
          <w:rFonts w:eastAsiaTheme="minorHAnsi"/>
          <w:sz w:val="21"/>
          <w:szCs w:val="21"/>
        </w:rPr>
        <w:t>DELETE</w:t>
      </w:r>
      <w:r>
        <w:t>) que permite a los usuarios o a otros programas acceder a las funciones y datos de una aplicación. Funciona como una "puerta de entrada" digital: cuando un cliente (como una aplicación móvil o una página web) envía una solicitud a esa dirección, el código en Java la procesa y devuelve una respuesta (generalmente en formato JSON).</w:t>
      </w:r>
    </w:p>
    <w:p w14:paraId="59E16604" w14:textId="2CFEDC44" w:rsidR="009650CD" w:rsidRDefault="009650CD">
      <w:r>
        <w:rPr>
          <w:rFonts w:ascii="Arial" w:hAnsi="Arial" w:cs="Arial"/>
        </w:rPr>
        <w:t xml:space="preserve">un </w:t>
      </w:r>
      <w:r>
        <w:rPr>
          <w:rStyle w:val="Textoennegrita"/>
          <w:rFonts w:ascii="Arial" w:hAnsi="Arial" w:cs="Arial"/>
        </w:rPr>
        <w:t>repository</w:t>
      </w:r>
      <w:r>
        <w:t xml:space="preserve"> (o repositorio) es una interfaz o componente que gestiona </w:t>
      </w:r>
      <w:r w:rsidRPr="000D1224">
        <w:rPr>
          <w:b/>
          <w:bCs/>
        </w:rPr>
        <w:t>el acceso a los datos de una base de datos</w:t>
      </w:r>
      <w:r>
        <w:t>, actuando como un puente entre la lógica de negocio y el almacenamiento</w:t>
      </w:r>
    </w:p>
    <w:p w14:paraId="1C1522A9" w14:textId="0142892D" w:rsidR="009650CD" w:rsidRDefault="009650CD">
      <w:r>
        <w:t>Model para cada una de las clases, Controller para los endpoint, DTO, service para cada uno de los services, y repository</w:t>
      </w:r>
    </w:p>
    <w:p w14:paraId="70954595" w14:textId="771EE52B" w:rsidR="00DE2534" w:rsidRDefault="00DE2534">
      <w:r>
        <w:rPr>
          <w:noProof/>
        </w:rPr>
        <w:drawing>
          <wp:inline distT="0" distB="0" distL="0" distR="0" wp14:anchorId="07303FDE" wp14:editId="249BB921">
            <wp:extent cx="2809170" cy="1788550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4190" cy="181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88C8" w14:textId="3DFB763D" w:rsidR="0054385A" w:rsidRDefault="0054385A">
      <w:r>
        <w:rPr>
          <w:rFonts w:ascii="Arial" w:hAnsi="Arial" w:cs="Arial"/>
        </w:rPr>
        <w:t xml:space="preserve">La anotación </w:t>
      </w:r>
      <w:r>
        <w:rPr>
          <w:rStyle w:val="CdigoHTML"/>
          <w:rFonts w:eastAsiaTheme="minorHAnsi"/>
          <w:sz w:val="21"/>
          <w:szCs w:val="21"/>
        </w:rPr>
        <w:t>@GeneratedValue(strategy = GenerationType.IDENTITY)</w:t>
      </w:r>
      <w:r>
        <w:t xml:space="preserve"> en JPA/Hibernate se utiliza para indicarle a la base de datos que </w:t>
      </w:r>
      <w:r>
        <w:rPr>
          <w:rStyle w:val="Textoennegrita"/>
          <w:rFonts w:ascii="Arial" w:hAnsi="Arial" w:cs="Arial"/>
        </w:rPr>
        <w:t>genere de forma automática el valor de la clave primaria</w:t>
      </w:r>
      <w:r>
        <w:t xml:space="preserve"> (el campo anotado con </w:t>
      </w:r>
      <w:r>
        <w:rPr>
          <w:rStyle w:val="CdigoHTML"/>
          <w:rFonts w:eastAsiaTheme="minorHAnsi"/>
          <w:sz w:val="21"/>
          <w:szCs w:val="21"/>
        </w:rPr>
        <w:t>@Id</w:t>
      </w:r>
      <w:r>
        <w:t>) mediante una columna con capacidad de autoincremento.</w:t>
      </w:r>
    </w:p>
    <w:p w14:paraId="39870E31" w14:textId="22737533" w:rsidR="00DE2534" w:rsidRDefault="00EA48A1">
      <w:r>
        <w:rPr>
          <w:noProof/>
        </w:rPr>
        <w:lastRenderedPageBreak/>
        <w:drawing>
          <wp:inline distT="0" distB="0" distL="0" distR="0" wp14:anchorId="15AE20CE" wp14:editId="308B543F">
            <wp:extent cx="4114800" cy="2510410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5311" cy="251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8E9E" w14:textId="1F722568" w:rsidR="00915DB5" w:rsidRDefault="00B75121">
      <w:r>
        <w:br/>
      </w:r>
      <w:r>
        <w:rPr>
          <w:noProof/>
        </w:rPr>
        <w:drawing>
          <wp:inline distT="0" distB="0" distL="0" distR="0" wp14:anchorId="023E4F9B" wp14:editId="5A313B90">
            <wp:extent cx="4152872" cy="2520950"/>
            <wp:effectExtent l="0" t="0" r="63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7187" cy="25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B19">
        <w:t xml:space="preserve"> Se agrego:</w:t>
      </w:r>
      <w:r w:rsidR="00915DB5">
        <w:t xml:space="preserve"> </w:t>
      </w:r>
      <w:r w:rsidR="00915DB5">
        <w:rPr>
          <w:rStyle w:val="CdigoHTML"/>
          <w:rFonts w:eastAsiaTheme="minorHAnsi"/>
          <w:b/>
          <w:bCs/>
          <w:sz w:val="21"/>
          <w:szCs w:val="21"/>
        </w:rPr>
        <w:t>jakarta.persistence</w:t>
      </w:r>
      <w:r w:rsidR="00915DB5">
        <w:t xml:space="preserve"> (anteriormente conocida como </w:t>
      </w:r>
      <w:r w:rsidR="00915DB5">
        <w:rPr>
          <w:rStyle w:val="Textoennegrita"/>
          <w:rFonts w:ascii="Arial" w:hAnsi="Arial" w:cs="Arial"/>
        </w:rPr>
        <w:t>JPA</w:t>
      </w:r>
      <w:r w:rsidR="00915DB5">
        <w:t xml:space="preserve"> o </w:t>
      </w:r>
      <w:r w:rsidR="00915DB5">
        <w:rPr>
          <w:rStyle w:val="nfasis"/>
          <w:rFonts w:ascii="Arial" w:hAnsi="Arial" w:cs="Arial"/>
        </w:rPr>
        <w:t>Java Persistence API</w:t>
      </w:r>
      <w:r w:rsidR="00915DB5">
        <w:t xml:space="preserve">) es la especificación estándar de </w:t>
      </w:r>
      <w:r w:rsidR="00915DB5">
        <w:rPr>
          <w:rStyle w:val="inqyif"/>
          <w:rFonts w:ascii="Arial" w:hAnsi="Arial" w:cs="Arial"/>
        </w:rPr>
        <w:t>Jakarta EE</w:t>
      </w:r>
      <w:r w:rsidR="00915DB5">
        <w:t xml:space="preserve"> para el </w:t>
      </w:r>
      <w:r w:rsidR="00915DB5">
        <w:rPr>
          <w:rStyle w:val="Textoennegrita"/>
          <w:rFonts w:ascii="Arial" w:hAnsi="Arial" w:cs="Arial"/>
          <w:b w:val="0"/>
          <w:bCs w:val="0"/>
        </w:rPr>
        <w:t>mapeo objeto-relacional (ORM)</w:t>
      </w:r>
      <w:r w:rsidR="00915DB5">
        <w:t xml:space="preserve"> y la gestión de datos en bases de datos relacionales utilizando Java. </w:t>
      </w:r>
    </w:p>
    <w:p w14:paraId="4D0E07CF" w14:textId="77777777" w:rsidR="00915DB5" w:rsidRPr="00915DB5" w:rsidRDefault="00915DB5" w:rsidP="00915DB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  <w:r w:rsidRPr="00915DB5">
        <w:rPr>
          <w:rFonts w:ascii="Arial" w:eastAsia="Times New Roman" w:hAnsi="Arial" w:cs="Arial"/>
          <w:b/>
          <w:bCs/>
          <w:sz w:val="30"/>
          <w:szCs w:val="30"/>
          <w:lang w:eastAsia="es-MX"/>
        </w:rPr>
        <w:t>¿Qué hace exactamente?</w:t>
      </w:r>
    </w:p>
    <w:p w14:paraId="7911D0BB" w14:textId="479E6A21" w:rsidR="00915DB5" w:rsidRDefault="00915DB5" w:rsidP="00915DB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915DB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Mapeo de objetos:</w:t>
      </w:r>
      <w:r w:rsidRPr="00915DB5">
        <w:rPr>
          <w:rFonts w:ascii="Arial" w:eastAsia="Times New Roman" w:hAnsi="Arial" w:cs="Arial"/>
          <w:sz w:val="24"/>
          <w:szCs w:val="24"/>
          <w:lang w:eastAsia="es-MX"/>
        </w:rPr>
        <w:t xml:space="preserve"> Permite convertir clases de Java (llamadas </w:t>
      </w:r>
      <w:r w:rsidRPr="00915DB5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entidades</w:t>
      </w:r>
      <w:r w:rsidRPr="00915DB5">
        <w:rPr>
          <w:rFonts w:ascii="Arial" w:eastAsia="Times New Roman" w:hAnsi="Arial" w:cs="Arial"/>
          <w:sz w:val="24"/>
          <w:szCs w:val="24"/>
          <w:lang w:eastAsia="es-MX"/>
        </w:rPr>
        <w:t xml:space="preserve">, usando </w:t>
      </w:r>
      <w:r w:rsidRPr="00915DB5">
        <w:rPr>
          <w:rFonts w:ascii="Courier New" w:eastAsia="Times New Roman" w:hAnsi="Courier New" w:cs="Courier New"/>
          <w:sz w:val="21"/>
          <w:szCs w:val="21"/>
          <w:lang w:eastAsia="es-MX"/>
        </w:rPr>
        <w:t>@Entity</w:t>
      </w:r>
      <w:r w:rsidRPr="00915DB5">
        <w:rPr>
          <w:rFonts w:ascii="Arial" w:eastAsia="Times New Roman" w:hAnsi="Arial" w:cs="Arial"/>
          <w:sz w:val="24"/>
          <w:szCs w:val="24"/>
          <w:lang w:eastAsia="es-MX"/>
        </w:rPr>
        <w:t>) directamente en tablas de una base de datos relacional</w:t>
      </w:r>
      <w:r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235A3EFE" w14:textId="3E5ADAC8" w:rsidR="00915DB5" w:rsidRPr="00915DB5" w:rsidRDefault="00915DB5" w:rsidP="00915DB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Style w:val="Textoennegrita"/>
          <w:rFonts w:ascii="Arial" w:hAnsi="Arial" w:cs="Arial"/>
        </w:rPr>
        <w:t>Operaciones CRUD:</w:t>
      </w:r>
      <w:r>
        <w:t xml:space="preserve"> Facilita la creación, lectura, actualización y eliminación de registros (CRUD) mediante objetos de Java sin necesidad de escribir código SQL complejo de forma manual.</w:t>
      </w:r>
    </w:p>
    <w:p w14:paraId="3E880F23" w14:textId="7A0F3795" w:rsidR="00915DB5" w:rsidRPr="00915DB5" w:rsidRDefault="00915DB5" w:rsidP="00915DB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Style w:val="Textoennegrita"/>
          <w:rFonts w:ascii="Arial" w:hAnsi="Arial" w:cs="Arial"/>
        </w:rPr>
        <w:t>Consultas:</w:t>
      </w:r>
      <w:r>
        <w:t xml:space="preserve"> Ofrece un lenguaje propio llamado </w:t>
      </w:r>
      <w:r>
        <w:rPr>
          <w:rStyle w:val="Textoennegrita"/>
          <w:rFonts w:ascii="Arial" w:hAnsi="Arial" w:cs="Arial"/>
        </w:rPr>
        <w:t>JPQL</w:t>
      </w:r>
      <w:r>
        <w:t xml:space="preserve"> (</w:t>
      </w:r>
      <w:r>
        <w:rPr>
          <w:rStyle w:val="nfasis"/>
          <w:rFonts w:ascii="Arial" w:hAnsi="Arial" w:cs="Arial"/>
        </w:rPr>
        <w:t>Jakarta Persistence Query Language</w:t>
      </w:r>
      <w:r>
        <w:t>), una API de criterios (</w:t>
      </w:r>
      <w:r>
        <w:rPr>
          <w:rStyle w:val="nfasis"/>
          <w:rFonts w:ascii="Arial" w:hAnsi="Arial" w:cs="Arial"/>
        </w:rPr>
        <w:t>Criteria API</w:t>
      </w:r>
      <w:r>
        <w:t>) y consultas con nombre para buscar datos usando las clases de entidad en lugar de tablas físicas.</w:t>
      </w:r>
    </w:p>
    <w:p w14:paraId="4263E6B7" w14:textId="5BBFF8F4" w:rsidR="00B75121" w:rsidRDefault="00353B19">
      <w:r>
        <w:rPr>
          <w:noProof/>
        </w:rPr>
        <w:lastRenderedPageBreak/>
        <w:drawing>
          <wp:inline distT="0" distB="0" distL="0" distR="0" wp14:anchorId="1041E200" wp14:editId="34CD711B">
            <wp:extent cx="4076325" cy="2828925"/>
            <wp:effectExtent l="0" t="0" r="63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3684" cy="283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FD78" w14:textId="51D66B09" w:rsidR="007B3D75" w:rsidRDefault="007B3D75" w:rsidP="00CD32DD">
      <w:pPr>
        <w:ind w:left="708" w:hanging="708"/>
      </w:pPr>
      <w:r>
        <w:rPr>
          <w:noProof/>
        </w:rPr>
        <w:drawing>
          <wp:inline distT="0" distB="0" distL="0" distR="0" wp14:anchorId="29D5121C" wp14:editId="59D47733">
            <wp:extent cx="4171950" cy="2818119"/>
            <wp:effectExtent l="0" t="0" r="0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81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C29F" w14:textId="77777777" w:rsidR="00CD32DD" w:rsidRDefault="00941109" w:rsidP="00CD32DD">
      <w:pPr>
        <w:spacing w:after="0"/>
      </w:pPr>
      <w:r>
        <w:t xml:space="preserve">El mapeo sirve para el jpa para asociarlo a la base de datos. </w:t>
      </w:r>
    </w:p>
    <w:p w14:paraId="50228C52" w14:textId="77777777" w:rsidR="004C3F57" w:rsidRPr="004C3F57" w:rsidRDefault="00CD32DD" w:rsidP="004C3F57">
      <w:pPr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hAnsi="Arial" w:cs="Arial"/>
        </w:rPr>
        <w:t xml:space="preserve">Un </w:t>
      </w:r>
      <w:r>
        <w:rPr>
          <w:rStyle w:val="Textoennegrita"/>
          <w:rFonts w:ascii="Arial" w:hAnsi="Arial" w:cs="Arial"/>
        </w:rPr>
        <w:t>DTO</w:t>
      </w:r>
      <w:r>
        <w:t xml:space="preserve"> (por sus siglas en inglés, </w:t>
      </w:r>
      <w:r>
        <w:rPr>
          <w:rStyle w:val="nfasis"/>
          <w:rFonts w:ascii="Arial" w:hAnsi="Arial" w:cs="Arial"/>
        </w:rPr>
        <w:t>Data Transfer Object</w:t>
      </w:r>
      <w:r>
        <w:t xml:space="preserve"> u </w:t>
      </w:r>
      <w:r>
        <w:rPr>
          <w:rStyle w:val="Textoennegrita"/>
          <w:rFonts w:ascii="Arial" w:hAnsi="Arial" w:cs="Arial"/>
        </w:rPr>
        <w:t>Objeto de Transferencia de Datos</w:t>
      </w:r>
      <w:r>
        <w:t>) es un patrón de diseño de software que se utiliza para transportar datos entre diferentes capas de una aplicación (por ejemplo, entre el servidor y el cliente, o entre la base de datos y la interfaz de usuario)</w:t>
      </w:r>
      <w:r w:rsidR="004C3F57">
        <w:t xml:space="preserve">. </w:t>
      </w:r>
      <w:r w:rsidR="004C3F57" w:rsidRPr="004C3F57">
        <w:rPr>
          <w:rFonts w:ascii="Arial" w:eastAsia="Times New Roman" w:hAnsi="Arial" w:cs="Arial"/>
          <w:sz w:val="24"/>
          <w:szCs w:val="24"/>
          <w:lang w:eastAsia="es-MX"/>
        </w:rPr>
        <w:t xml:space="preserve">El </w:t>
      </w:r>
      <w:r w:rsidR="004C3F57" w:rsidRPr="004C3F57">
        <w:rPr>
          <w:rFonts w:ascii="Courier New" w:eastAsia="Times New Roman" w:hAnsi="Courier New" w:cs="Courier New"/>
          <w:b/>
          <w:bCs/>
          <w:sz w:val="21"/>
          <w:szCs w:val="21"/>
          <w:lang w:eastAsia="es-MX"/>
        </w:rPr>
        <w:t>model</w:t>
      </w:r>
      <w:r w:rsidR="004C3F57" w:rsidRPr="004C3F57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representa la estructura exacta de una tabla en tu base de datos</w:t>
      </w:r>
      <w:r w:rsidR="004C3F57" w:rsidRPr="004C3F57">
        <w:rPr>
          <w:rFonts w:ascii="Arial" w:eastAsia="Times New Roman" w:hAnsi="Arial" w:cs="Arial"/>
          <w:sz w:val="24"/>
          <w:szCs w:val="24"/>
          <w:lang w:eastAsia="es-MX"/>
        </w:rPr>
        <w:t xml:space="preserve">. Cada clase dentro de esta carpeta (como </w:t>
      </w:r>
      <w:r w:rsidR="004C3F57" w:rsidRPr="004C3F57">
        <w:rPr>
          <w:rFonts w:ascii="Courier New" w:eastAsia="Times New Roman" w:hAnsi="Courier New" w:cs="Courier New"/>
          <w:sz w:val="21"/>
          <w:szCs w:val="21"/>
          <w:lang w:eastAsia="es-MX"/>
        </w:rPr>
        <w:t>Producto</w:t>
      </w:r>
      <w:r w:rsidR="004C3F57" w:rsidRPr="004C3F57">
        <w:rPr>
          <w:rFonts w:ascii="Arial" w:eastAsia="Times New Roman" w:hAnsi="Arial" w:cs="Arial"/>
          <w:sz w:val="24"/>
          <w:szCs w:val="24"/>
          <w:lang w:eastAsia="es-MX"/>
        </w:rPr>
        <w:t xml:space="preserve"> o </w:t>
      </w:r>
      <w:r w:rsidR="004C3F57" w:rsidRPr="004C3F57">
        <w:rPr>
          <w:rFonts w:ascii="Courier New" w:eastAsia="Times New Roman" w:hAnsi="Courier New" w:cs="Courier New"/>
          <w:sz w:val="21"/>
          <w:szCs w:val="21"/>
          <w:lang w:eastAsia="es-MX"/>
        </w:rPr>
        <w:t>Venta</w:t>
      </w:r>
      <w:r w:rsidR="004C3F57" w:rsidRPr="004C3F57">
        <w:rPr>
          <w:rFonts w:ascii="Arial" w:eastAsia="Times New Roman" w:hAnsi="Arial" w:cs="Arial"/>
          <w:sz w:val="24"/>
          <w:szCs w:val="24"/>
          <w:lang w:eastAsia="es-MX"/>
        </w:rPr>
        <w:t>) suele estar mapeada directamente a una tabla mediante un ORM (como Hibernate o JPA).</w:t>
      </w:r>
    </w:p>
    <w:p w14:paraId="586E149B" w14:textId="77777777" w:rsidR="004C3F57" w:rsidRPr="004C3F57" w:rsidRDefault="004C3F57" w:rsidP="004C3F57">
      <w:pPr>
        <w:numPr>
          <w:ilvl w:val="0"/>
          <w:numId w:val="2"/>
        </w:numPr>
        <w:spacing w:after="18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FCBEF64" w14:textId="121970F4" w:rsidR="00941109" w:rsidRDefault="00941109" w:rsidP="00CD32DD">
      <w:pPr>
        <w:spacing w:after="0"/>
      </w:pPr>
    </w:p>
    <w:p w14:paraId="46B42AB3" w14:textId="413D42B0" w:rsidR="00E813AB" w:rsidRDefault="00E813AB">
      <w:r>
        <w:rPr>
          <w:noProof/>
        </w:rPr>
        <w:lastRenderedPageBreak/>
        <w:drawing>
          <wp:inline distT="0" distB="0" distL="0" distR="0" wp14:anchorId="0BF2848A" wp14:editId="18063573">
            <wp:extent cx="4229100" cy="2156659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0833" cy="216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1F78" w14:textId="3E69DCBE" w:rsidR="00E813AB" w:rsidRDefault="00E813AB">
      <w:r>
        <w:rPr>
          <w:noProof/>
        </w:rPr>
        <w:drawing>
          <wp:inline distT="0" distB="0" distL="0" distR="0" wp14:anchorId="6038BCCB" wp14:editId="20791E02">
            <wp:extent cx="2781300" cy="2723507"/>
            <wp:effectExtent l="0" t="0" r="0" b="12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3781" cy="272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1BF319C0" wp14:editId="16B87B96">
            <wp:extent cx="2714625" cy="2696687"/>
            <wp:effectExtent l="0" t="0" r="0" b="889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20226" cy="270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4826" w14:textId="0E23B1ED" w:rsidR="00E813AB" w:rsidRDefault="00E813AB">
      <w:r>
        <w:rPr>
          <w:noProof/>
        </w:rPr>
        <w:lastRenderedPageBreak/>
        <w:drawing>
          <wp:inline distT="0" distB="0" distL="0" distR="0" wp14:anchorId="710BC79D" wp14:editId="6BF5CB0B">
            <wp:extent cx="3543300" cy="362902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8A92" w14:textId="349C0779" w:rsidR="002A0CD2" w:rsidRDefault="002A0CD2">
      <w:r>
        <w:rPr>
          <w:rFonts w:ascii="Arial" w:hAnsi="Arial" w:cs="Arial"/>
        </w:rPr>
        <w:t xml:space="preserve">En Java, la palabra clave </w:t>
      </w:r>
      <w:r>
        <w:rPr>
          <w:rStyle w:val="CdigoHTML"/>
          <w:rFonts w:eastAsiaTheme="minorHAnsi"/>
          <w:b/>
          <w:bCs/>
          <w:sz w:val="21"/>
          <w:szCs w:val="21"/>
        </w:rPr>
        <w:t>extends</w:t>
      </w:r>
      <w:r>
        <w:t xml:space="preserve"> se utiliza para implementar la </w:t>
      </w:r>
      <w:r>
        <w:rPr>
          <w:rStyle w:val="Textoennegrita"/>
          <w:rFonts w:ascii="Arial" w:hAnsi="Arial" w:cs="Arial"/>
        </w:rPr>
        <w:t>herencia</w:t>
      </w:r>
      <w:r>
        <w:t xml:space="preserve">, un principio fundamental de la Programación Orientada a Objetos (POO). Permite que una nueva clase (llamada </w:t>
      </w:r>
      <w:r>
        <w:rPr>
          <w:rStyle w:val="Textoennegrita"/>
          <w:rFonts w:ascii="Arial" w:hAnsi="Arial" w:cs="Arial"/>
        </w:rPr>
        <w:t>subclase</w:t>
      </w:r>
      <w:r>
        <w:t xml:space="preserve"> o clase hija) tome o herede todos los atributos (variables) y métodos públicos o protegidos de una clase ya existente (llamada </w:t>
      </w:r>
      <w:r>
        <w:rPr>
          <w:rStyle w:val="Textoennegrita"/>
          <w:rFonts w:ascii="Arial" w:hAnsi="Arial" w:cs="Arial"/>
        </w:rPr>
        <w:t>superclase</w:t>
      </w:r>
      <w:r>
        <w:t xml:space="preserve"> o clase padre).</w:t>
      </w:r>
    </w:p>
    <w:p w14:paraId="60D78286" w14:textId="16DFB7B1" w:rsidR="002A0CD2" w:rsidRDefault="002A0CD2">
      <w:r>
        <w:t xml:space="preserve">Para Jpa, Una </w:t>
      </w:r>
      <w:r>
        <w:rPr>
          <w:rStyle w:val="Textoennegrita"/>
          <w:rFonts w:ascii="Arial" w:hAnsi="Arial" w:cs="Arial"/>
        </w:rPr>
        <w:t>interfaz en Java</w:t>
      </w:r>
      <w:r>
        <w:t xml:space="preserve"> es un contrato formal que define un conjunto de métodos que una clase debe implementar obligatoriamente, especificando </w:t>
      </w:r>
      <w:r>
        <w:rPr>
          <w:rStyle w:val="nfasis"/>
          <w:rFonts w:ascii="Arial" w:hAnsi="Arial" w:cs="Arial"/>
        </w:rPr>
        <w:t>qué</w:t>
      </w:r>
      <w:r>
        <w:t xml:space="preserve"> se debe hacer, pero no </w:t>
      </w:r>
      <w:r>
        <w:rPr>
          <w:rStyle w:val="nfasis"/>
          <w:rFonts w:ascii="Arial" w:hAnsi="Arial" w:cs="Arial"/>
        </w:rPr>
        <w:t>cómo</w:t>
      </w:r>
      <w:r>
        <w:t xml:space="preserve"> se debe hacer. </w:t>
      </w:r>
      <w:r>
        <w:rPr>
          <w:rFonts w:ascii="Arial" w:hAnsi="Arial" w:cs="Arial"/>
        </w:rPr>
        <w:t xml:space="preserve">Una </w:t>
      </w:r>
      <w:r w:rsidRPr="002A0CD2">
        <w:rPr>
          <w:rStyle w:val="CdigoHTML"/>
          <w:rFonts w:eastAsiaTheme="minorHAnsi"/>
          <w:sz w:val="21"/>
          <w:szCs w:val="21"/>
          <w:highlight w:val="yellow"/>
        </w:rPr>
        <w:t>public interface</w:t>
      </w:r>
      <w:r>
        <w:t xml:space="preserve"> en Java es un contrato de programación que define un conjunto de métodos abstractos (sin cuerpo) y constantes que las clases deben cumplir e implementar.</w:t>
      </w:r>
    </w:p>
    <w:p w14:paraId="43E6B4C9" w14:textId="77777777" w:rsidR="009A3F7D" w:rsidRDefault="009A3F7D" w:rsidP="009A3F7D">
      <w:pPr>
        <w:rPr>
          <w:rFonts w:ascii="Arial" w:hAnsi="Arial" w:cs="Arial"/>
          <w:b/>
          <w:bCs/>
          <w:sz w:val="30"/>
          <w:szCs w:val="30"/>
        </w:rPr>
      </w:pPr>
      <w:r>
        <w:rPr>
          <w:rStyle w:val="CdigoHTML"/>
          <w:rFonts w:eastAsiaTheme="minorHAnsi"/>
          <w:b/>
          <w:bCs/>
          <w:sz w:val="21"/>
          <w:szCs w:val="21"/>
        </w:rPr>
        <w:t>extends</w:t>
      </w:r>
      <w:r>
        <w:rPr>
          <w:rFonts w:ascii="Arial" w:hAnsi="Arial" w:cs="Arial"/>
          <w:b/>
          <w:bCs/>
          <w:sz w:val="30"/>
          <w:szCs w:val="30"/>
        </w:rPr>
        <w:t xml:space="preserve"> (Herencia)</w:t>
      </w:r>
    </w:p>
    <w:p w14:paraId="04B2682D" w14:textId="77777777" w:rsidR="009A3F7D" w:rsidRDefault="009A3F7D" w:rsidP="009A3F7D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Para qué sirve:</w:t>
      </w:r>
      <w:r>
        <w:rPr>
          <w:rStyle w:val="inqyif"/>
          <w:rFonts w:ascii="Arial" w:hAnsi="Arial" w:cs="Arial"/>
        </w:rPr>
        <w:t xml:space="preserve"> Se utiliza para la </w:t>
      </w:r>
      <w:r>
        <w:rPr>
          <w:rStyle w:val="Textoennegrita"/>
          <w:rFonts w:ascii="Arial" w:hAnsi="Arial" w:cs="Arial"/>
        </w:rPr>
        <w:t>herencia de clases</w:t>
      </w:r>
      <w:r>
        <w:rPr>
          <w:rStyle w:val="inqyif"/>
          <w:rFonts w:ascii="Arial" w:hAnsi="Arial" w:cs="Arial"/>
        </w:rPr>
        <w:t>. Una clase hija (subclase) hereda los atributos y métodos de una clase padre (superclase).</w:t>
      </w:r>
    </w:p>
    <w:p w14:paraId="4B534211" w14:textId="77777777" w:rsidR="009A3F7D" w:rsidRDefault="009A3F7D" w:rsidP="009A3F7D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Regla clave:</w:t>
      </w:r>
      <w:r>
        <w:rPr>
          <w:rStyle w:val="inqyif"/>
          <w:rFonts w:ascii="Arial" w:hAnsi="Arial" w:cs="Arial"/>
        </w:rPr>
        <w:t xml:space="preserve"> En Java, una clase </w:t>
      </w:r>
      <w:r>
        <w:rPr>
          <w:rStyle w:val="Textoennegrita"/>
          <w:rFonts w:ascii="Arial" w:hAnsi="Arial" w:cs="Arial"/>
        </w:rPr>
        <w:t>solo puede extender de una sola clase</w:t>
      </w:r>
      <w:r>
        <w:rPr>
          <w:rStyle w:val="inqyif"/>
          <w:rFonts w:ascii="Arial" w:hAnsi="Arial" w:cs="Arial"/>
        </w:rPr>
        <w:t xml:space="preserve"> a la vez (no existe herencia múltiple de clases).</w:t>
      </w:r>
    </w:p>
    <w:p w14:paraId="29B9563B" w14:textId="77777777" w:rsidR="009A3F7D" w:rsidRPr="009A3F7D" w:rsidRDefault="009A3F7D" w:rsidP="00ED35F5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b/>
          <w:bCs/>
          <w:sz w:val="30"/>
          <w:szCs w:val="30"/>
        </w:rPr>
      </w:pPr>
      <w:r w:rsidRPr="009A3F7D">
        <w:rPr>
          <w:rStyle w:val="Textoennegrita"/>
          <w:rFonts w:ascii="Arial" w:hAnsi="Arial" w:cs="Arial"/>
        </w:rPr>
        <w:t>Ejemplo conceptual:</w:t>
      </w:r>
      <w:r w:rsidRPr="009A3F7D">
        <w:rPr>
          <w:rStyle w:val="inqyif"/>
          <w:rFonts w:ascii="Arial" w:hAnsi="Arial" w:cs="Arial"/>
        </w:rPr>
        <w:t xml:space="preserve"> Una clase </w:t>
      </w:r>
      <w:r w:rsidRPr="009A3F7D">
        <w:rPr>
          <w:rStyle w:val="CdigoHTML"/>
          <w:rFonts w:eastAsiaTheme="minorHAnsi"/>
          <w:sz w:val="21"/>
          <w:szCs w:val="21"/>
        </w:rPr>
        <w:t>Auto</w:t>
      </w:r>
      <w:r w:rsidRPr="009A3F7D">
        <w:rPr>
          <w:rStyle w:val="inqyif"/>
          <w:rFonts w:ascii="Arial" w:hAnsi="Arial" w:cs="Arial"/>
        </w:rPr>
        <w:t xml:space="preserve"> extiende de </w:t>
      </w:r>
      <w:r w:rsidRPr="009A3F7D">
        <w:rPr>
          <w:rStyle w:val="CdigoHTML"/>
          <w:rFonts w:eastAsiaTheme="minorHAnsi"/>
          <w:sz w:val="21"/>
          <w:szCs w:val="21"/>
        </w:rPr>
        <w:t>Vehiculo</w:t>
      </w:r>
      <w:r w:rsidRPr="009A3F7D">
        <w:rPr>
          <w:rStyle w:val="inqyif"/>
          <w:rFonts w:ascii="Arial" w:hAnsi="Arial" w:cs="Arial"/>
        </w:rPr>
        <w:t xml:space="preserve"> (</w:t>
      </w:r>
      <w:r w:rsidRPr="009A3F7D">
        <w:rPr>
          <w:rStyle w:val="CdigoHTML"/>
          <w:rFonts w:eastAsiaTheme="minorHAnsi"/>
          <w:sz w:val="21"/>
          <w:szCs w:val="21"/>
        </w:rPr>
        <w:t>class Auto extends Vehiculo</w:t>
      </w:r>
      <w:r w:rsidRPr="009A3F7D">
        <w:rPr>
          <w:rStyle w:val="inqyif"/>
          <w:rFonts w:ascii="Arial" w:hAnsi="Arial" w:cs="Arial"/>
        </w:rPr>
        <w:t>).</w:t>
      </w:r>
      <w:r w:rsidRPr="009A3F7D">
        <w:rPr>
          <w:rFonts w:ascii="Arial" w:hAnsi="Arial" w:cs="Arial"/>
        </w:rPr>
        <w:t xml:space="preserve"> </w:t>
      </w:r>
    </w:p>
    <w:p w14:paraId="118C3A85" w14:textId="25E05212" w:rsidR="009A3F7D" w:rsidRPr="009A3F7D" w:rsidRDefault="009A3F7D" w:rsidP="00ED35F5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b/>
          <w:bCs/>
          <w:sz w:val="30"/>
          <w:szCs w:val="30"/>
        </w:rPr>
      </w:pPr>
      <w:r w:rsidRPr="009A3F7D">
        <w:rPr>
          <w:rStyle w:val="CdigoHTML"/>
          <w:rFonts w:eastAsiaTheme="minorHAnsi"/>
          <w:b/>
          <w:bCs/>
          <w:sz w:val="21"/>
          <w:szCs w:val="21"/>
        </w:rPr>
        <w:t>implements</w:t>
      </w:r>
      <w:r w:rsidRPr="009A3F7D">
        <w:rPr>
          <w:rFonts w:ascii="Arial" w:hAnsi="Arial" w:cs="Arial"/>
          <w:b/>
          <w:bCs/>
          <w:sz w:val="30"/>
          <w:szCs w:val="30"/>
        </w:rPr>
        <w:t xml:space="preserve"> (Interfaces)</w:t>
      </w:r>
    </w:p>
    <w:p w14:paraId="4BADAB06" w14:textId="77777777" w:rsidR="009A3F7D" w:rsidRDefault="009A3F7D" w:rsidP="009A3F7D">
      <w:pPr>
        <w:pStyle w:val="z1qcye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Para qué sirve:</w:t>
      </w:r>
      <w:r>
        <w:rPr>
          <w:rStyle w:val="inqyif"/>
          <w:rFonts w:ascii="Arial" w:hAnsi="Arial" w:cs="Arial"/>
        </w:rPr>
        <w:t xml:space="preserve"> Se utiliza para </w:t>
      </w:r>
      <w:r>
        <w:rPr>
          <w:rStyle w:val="Textoennegrita"/>
          <w:rFonts w:ascii="Arial" w:hAnsi="Arial" w:cs="Arial"/>
        </w:rPr>
        <w:t>implementar una interfaz</w:t>
      </w:r>
      <w:r>
        <w:rPr>
          <w:rStyle w:val="inqyif"/>
          <w:rFonts w:ascii="Arial" w:hAnsi="Arial" w:cs="Arial"/>
        </w:rPr>
        <w:t>. La clase se compromete a escribir el código (la lógica) de todos los métodos que la interfaz define.</w:t>
      </w:r>
    </w:p>
    <w:p w14:paraId="6086F38C" w14:textId="77777777" w:rsidR="009A3F7D" w:rsidRDefault="009A3F7D" w:rsidP="009A3F7D">
      <w:pPr>
        <w:pStyle w:val="z1qcye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Regla clave:</w:t>
      </w:r>
      <w:r>
        <w:rPr>
          <w:rStyle w:val="inqyif"/>
          <w:rFonts w:ascii="Arial" w:hAnsi="Arial" w:cs="Arial"/>
        </w:rPr>
        <w:t xml:space="preserve"> Una clase </w:t>
      </w:r>
      <w:r>
        <w:rPr>
          <w:rStyle w:val="Textoennegrita"/>
          <w:rFonts w:ascii="Arial" w:hAnsi="Arial" w:cs="Arial"/>
        </w:rPr>
        <w:t>puede implementar varias interfaces</w:t>
      </w:r>
      <w:r>
        <w:rPr>
          <w:rStyle w:val="inqyif"/>
          <w:rFonts w:ascii="Arial" w:hAnsi="Arial" w:cs="Arial"/>
        </w:rPr>
        <w:t xml:space="preserve"> al mismo tiempo.</w:t>
      </w:r>
    </w:p>
    <w:p w14:paraId="343A310E" w14:textId="77777777" w:rsidR="009A3F7D" w:rsidRDefault="009A3F7D" w:rsidP="009A3F7D">
      <w:pPr>
        <w:pStyle w:val="z1qcye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lastRenderedPageBreak/>
        <w:t>Ejemplo conceptual:</w:t>
      </w:r>
      <w:r>
        <w:rPr>
          <w:rStyle w:val="inqyif"/>
          <w:rFonts w:ascii="Arial" w:hAnsi="Arial" w:cs="Arial"/>
        </w:rPr>
        <w:t xml:space="preserve"> Una clase </w:t>
      </w:r>
      <w:r>
        <w:rPr>
          <w:rStyle w:val="CdigoHTML"/>
          <w:sz w:val="21"/>
          <w:szCs w:val="21"/>
        </w:rPr>
        <w:t>PagoConTarjeta</w:t>
      </w:r>
      <w:r>
        <w:rPr>
          <w:rStyle w:val="inqyif"/>
          <w:rFonts w:ascii="Arial" w:hAnsi="Arial" w:cs="Arial"/>
        </w:rPr>
        <w:t xml:space="preserve"> implementa una interfaz </w:t>
      </w:r>
      <w:r>
        <w:rPr>
          <w:rStyle w:val="CdigoHTML"/>
          <w:sz w:val="21"/>
          <w:szCs w:val="21"/>
        </w:rPr>
        <w:t>Procesable</w:t>
      </w:r>
      <w:r>
        <w:rPr>
          <w:rStyle w:val="inqyif"/>
          <w:rFonts w:ascii="Arial" w:hAnsi="Arial" w:cs="Arial"/>
        </w:rPr>
        <w:t xml:space="preserve"> (</w:t>
      </w:r>
      <w:r>
        <w:rPr>
          <w:rStyle w:val="CdigoHTML"/>
          <w:sz w:val="21"/>
          <w:szCs w:val="21"/>
        </w:rPr>
        <w:t>class PagoConTarjeta implements Procesable</w:t>
      </w:r>
    </w:p>
    <w:p w14:paraId="1F96BC0C" w14:textId="77777777" w:rsidR="009A3F7D" w:rsidRDefault="009A3F7D"/>
    <w:p w14:paraId="0A02EF01" w14:textId="3A8B95F8" w:rsidR="007E653C" w:rsidRDefault="007E653C">
      <w:r>
        <w:rPr>
          <w:noProof/>
        </w:rPr>
        <w:drawing>
          <wp:inline distT="0" distB="0" distL="0" distR="0" wp14:anchorId="0B5A13C2" wp14:editId="6A1FACBE">
            <wp:extent cx="3442970" cy="1187391"/>
            <wp:effectExtent l="0" t="0" r="508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3682" cy="120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0E4F" w14:textId="5C32E903" w:rsidR="007E653C" w:rsidRDefault="007E653C">
      <w:r>
        <w:rPr>
          <w:noProof/>
        </w:rPr>
        <w:drawing>
          <wp:inline distT="0" distB="0" distL="0" distR="0" wp14:anchorId="3C5BB571" wp14:editId="486FCA7D">
            <wp:extent cx="3443287" cy="972052"/>
            <wp:effectExtent l="0" t="0" r="508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5868" cy="9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F8D3" w14:textId="74040B2C" w:rsidR="00EB552C" w:rsidRDefault="00EB552C">
      <w:r>
        <w:rPr>
          <w:rFonts w:ascii="Arial" w:hAnsi="Arial" w:cs="Arial"/>
        </w:rPr>
        <w:t xml:space="preserve">En Java (especialmente en el ecosistema de Spring y Spring Boot), un </w:t>
      </w:r>
      <w:r>
        <w:rPr>
          <w:rStyle w:val="Textoennegrita"/>
          <w:rFonts w:ascii="Arial" w:hAnsi="Arial" w:cs="Arial"/>
        </w:rPr>
        <w:t>repository</w:t>
      </w:r>
      <w:r>
        <w:t xml:space="preserve"> (o repositorio) es un componente o interfaz que encapsula la lógica de acceso a la base de datos, permitiendo guardar, consultar, actualizar y eliminar objetos sin necesidad de escribir código SQL complejo de forma manual.</w:t>
      </w:r>
    </w:p>
    <w:p w14:paraId="5A2D9DEE" w14:textId="77777777" w:rsidR="00EB552C" w:rsidRDefault="00EB552C"/>
    <w:p w14:paraId="27F209C1" w14:textId="535F6903" w:rsidR="007E653C" w:rsidRDefault="007E653C">
      <w:r>
        <w:rPr>
          <w:noProof/>
        </w:rPr>
        <w:drawing>
          <wp:inline distT="0" distB="0" distL="0" distR="0" wp14:anchorId="07119C63" wp14:editId="56E4D1A9">
            <wp:extent cx="4029075" cy="1153834"/>
            <wp:effectExtent l="0" t="0" r="0" b="825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53097" cy="116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7395" w14:textId="0E9FD458" w:rsidR="00F444BD" w:rsidRDefault="00F444BD">
      <w:r>
        <w:rPr>
          <w:noProof/>
        </w:rPr>
        <w:lastRenderedPageBreak/>
        <w:drawing>
          <wp:inline distT="0" distB="0" distL="0" distR="0" wp14:anchorId="12DD5E7C" wp14:editId="4E1B768D">
            <wp:extent cx="4524375" cy="2835029"/>
            <wp:effectExtent l="0" t="0" r="0" b="381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31099" cy="283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F4A2" w14:textId="184D7E11" w:rsidR="00F444BD" w:rsidRDefault="00F444BD">
      <w:r>
        <w:rPr>
          <w:noProof/>
        </w:rPr>
        <w:drawing>
          <wp:inline distT="0" distB="0" distL="0" distR="0" wp14:anchorId="7AE43A64" wp14:editId="47540FF7">
            <wp:extent cx="4488065" cy="2433955"/>
            <wp:effectExtent l="0" t="0" r="8255" b="444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2967" cy="243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15E9" w14:textId="49F764C4" w:rsidR="00F56F84" w:rsidRDefault="00F56F84">
      <w:r>
        <w:rPr>
          <w:rFonts w:ascii="Arial" w:hAnsi="Arial" w:cs="Arial"/>
        </w:rPr>
        <w:t xml:space="preserve">Un </w:t>
      </w:r>
      <w:r>
        <w:rPr>
          <w:rStyle w:val="Textoennegrita"/>
          <w:rFonts w:ascii="Arial" w:hAnsi="Arial" w:cs="Arial"/>
        </w:rPr>
        <w:t>driver de MySQL</w:t>
      </w:r>
      <w:r>
        <w:t xml:space="preserve"> (o conector) es un programa o biblioteca de software que actúa como un puente de comunicación entre una aplicación (escrita en lenguajes como Java, Python, C#, PHP, etc.) y una base de datos MySQL</w:t>
      </w:r>
    </w:p>
    <w:p w14:paraId="1EDD2CAF" w14:textId="4E8F8D67" w:rsidR="001D130A" w:rsidRDefault="001D130A"/>
    <w:p w14:paraId="74308B79" w14:textId="05638B36" w:rsidR="00D90E4B" w:rsidRDefault="00D90E4B"/>
    <w:p w14:paraId="56E0399C" w14:textId="730EE8D7" w:rsidR="00D90E4B" w:rsidRDefault="00D90E4B"/>
    <w:p w14:paraId="1E0771C6" w14:textId="02D43BE0" w:rsidR="00D90E4B" w:rsidRDefault="00D90E4B">
      <w:r>
        <w:t>Service e interfaces</w:t>
      </w:r>
    </w:p>
    <w:p w14:paraId="2309A398" w14:textId="195975A6" w:rsidR="00D90E4B" w:rsidRDefault="00D90E4B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¿qué es una interfaz Java? Es uno de los muchos elementos que este lenguaje proporciona a la hora de escribir código y desarrollar aplicaciones. En concreto, se trata de una especie de plantilla que permite preestablecer el contenido de una o varias clases. Es decir, se trata de una clase que no puede ser implementada por sí misma, sino que otras clases la heredan y la implementan. De este modo, al emplear las interfaces, es posible establecer un conjunto de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lastRenderedPageBreak/>
        <w:t>reglas que otras clases deberán seguir de forma estricta</w:t>
      </w:r>
      <w:r w:rsidR="00362FEC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que serían los métodos a implementar.</w:t>
      </w:r>
    </w:p>
    <w:p w14:paraId="18031E56" w14:textId="5739BC2F" w:rsidR="00932278" w:rsidRDefault="00932278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</w:rPr>
        <w:t xml:space="preserve">En programación, </w:t>
      </w:r>
      <w:r>
        <w:rPr>
          <w:rStyle w:val="Textoennegrita"/>
          <w:rFonts w:ascii="Arial" w:hAnsi="Arial" w:cs="Arial"/>
        </w:rPr>
        <w:t>mapear</w:t>
      </w:r>
      <w:r>
        <w:t xml:space="preserve"> (o hacer un </w:t>
      </w:r>
      <w:r>
        <w:rPr>
          <w:rStyle w:val="nfasis"/>
          <w:rFonts w:ascii="Arial" w:hAnsi="Arial" w:cs="Arial"/>
        </w:rPr>
        <w:t>mapping</w:t>
      </w:r>
      <w:r>
        <w:t>) significa establecer una relación o correspondencia directa entre los elementos de un conjunto y los de otro.</w:t>
      </w:r>
    </w:p>
    <w:p w14:paraId="51836834" w14:textId="71AE6367" w:rsidR="00793625" w:rsidRDefault="00D951F5" w:rsidP="009A3F7D">
      <w:pPr>
        <w:tabs>
          <w:tab w:val="left" w:pos="3068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384297" wp14:editId="656A28EE">
            <wp:simplePos x="0" y="0"/>
            <wp:positionH relativeFrom="margin">
              <wp:align>left</wp:align>
            </wp:positionH>
            <wp:positionV relativeFrom="paragraph">
              <wp:posOffset>1247140</wp:posOffset>
            </wp:positionV>
            <wp:extent cx="3058160" cy="1581150"/>
            <wp:effectExtent l="0" t="0" r="8890" b="0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16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3625">
        <w:rPr>
          <w:noProof/>
        </w:rPr>
        <w:drawing>
          <wp:inline distT="0" distB="0" distL="0" distR="0" wp14:anchorId="4B55A3A7" wp14:editId="1D1403E0">
            <wp:extent cx="1395639" cy="11334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99822" cy="113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F7D">
        <w:tab/>
      </w:r>
    </w:p>
    <w:p w14:paraId="4A285097" w14:textId="747FD235" w:rsidR="009A3F7D" w:rsidRDefault="009A3F7D" w:rsidP="009A3F7D">
      <w:pPr>
        <w:tabs>
          <w:tab w:val="left" w:pos="3068"/>
        </w:tabs>
      </w:pPr>
      <w:r>
        <w:rPr>
          <w:rFonts w:ascii="Arial" w:hAnsi="Arial" w:cs="Arial"/>
        </w:rPr>
        <w:t xml:space="preserve">En Java, una </w:t>
      </w:r>
      <w:r>
        <w:rPr>
          <w:rStyle w:val="Textoennegrita"/>
          <w:rFonts w:ascii="Arial" w:hAnsi="Arial" w:cs="Arial"/>
        </w:rPr>
        <w:t>interfaz en la capa de servicio (Service Interface)</w:t>
      </w:r>
      <w:r>
        <w:t xml:space="preserve"> sirve como un contrato que define </w:t>
      </w:r>
      <w:r>
        <w:rPr>
          <w:rStyle w:val="Textoennegrita"/>
          <w:rFonts w:ascii="Arial" w:hAnsi="Arial" w:cs="Arial"/>
          <w:b w:val="0"/>
          <w:bCs w:val="0"/>
        </w:rPr>
        <w:t>qué acciones o lógica de negocio</w:t>
      </w:r>
      <w:r>
        <w:t xml:space="preserve"> se pueden realizar, separando la definición de la implementación real.</w:t>
      </w:r>
    </w:p>
    <w:p w14:paraId="7517CC98" w14:textId="0A1A3627" w:rsidR="00DE5478" w:rsidRDefault="00DE5478"/>
    <w:p w14:paraId="2A9C3004" w14:textId="6AD351D6" w:rsidR="00D951F5" w:rsidRDefault="00D951F5"/>
    <w:p w14:paraId="47F77D86" w14:textId="00B338F4" w:rsidR="006F5EA3" w:rsidRDefault="006F5EA3"/>
    <w:p w14:paraId="769C9273" w14:textId="6FAB2D40" w:rsidR="006F5EA3" w:rsidRDefault="006F5EA3"/>
    <w:p w14:paraId="14F3F626" w14:textId="6E36DA0E" w:rsidR="006F5EA3" w:rsidRDefault="006F5EA3"/>
    <w:p w14:paraId="49584B83" w14:textId="77777777" w:rsidR="006F5EA3" w:rsidRDefault="006F5EA3"/>
    <w:p w14:paraId="23F5B4DA" w14:textId="40F7F38F" w:rsidR="00BA5194" w:rsidRDefault="00D951F5">
      <w:r>
        <w:rPr>
          <w:noProof/>
        </w:rPr>
        <w:drawing>
          <wp:inline distT="0" distB="0" distL="0" distR="0" wp14:anchorId="1C6DFECF" wp14:editId="41883B12">
            <wp:extent cx="3140062" cy="3152775"/>
            <wp:effectExtent l="0" t="0" r="381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42648" cy="315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7C87" w14:textId="73BC8CD4" w:rsidR="00DE5478" w:rsidRDefault="00DE5478">
      <w:r>
        <w:rPr>
          <w:noProof/>
        </w:rPr>
        <w:lastRenderedPageBreak/>
        <w:drawing>
          <wp:inline distT="0" distB="0" distL="0" distR="0" wp14:anchorId="237393F5" wp14:editId="544E3BF2">
            <wp:extent cx="3143250" cy="1800665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57791" cy="180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7E7A" w14:textId="70585B3F" w:rsidR="00BA5194" w:rsidRDefault="00BA5194">
      <w:pPr>
        <w:rPr>
          <w:noProof/>
        </w:rPr>
      </w:pPr>
      <w:r>
        <w:rPr>
          <w:noProof/>
        </w:rPr>
        <w:drawing>
          <wp:inline distT="0" distB="0" distL="0" distR="0" wp14:anchorId="4C0588FD" wp14:editId="0BAFEEA3">
            <wp:extent cx="2762250" cy="968581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95986" cy="98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42E85F" w14:textId="77777777" w:rsidR="003A2850" w:rsidRDefault="00DE5478">
      <w:r>
        <w:rPr>
          <w:noProof/>
        </w:rPr>
        <w:drawing>
          <wp:inline distT="0" distB="0" distL="0" distR="0" wp14:anchorId="58528CC7" wp14:editId="553DAAA4">
            <wp:extent cx="3914775" cy="1912208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29797" cy="191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7C45" w14:textId="39C8326A" w:rsidR="00DE5478" w:rsidRDefault="00DE5478">
      <w:r>
        <w:rPr>
          <w:noProof/>
        </w:rPr>
        <w:drawing>
          <wp:inline distT="0" distB="0" distL="0" distR="0" wp14:anchorId="0F7CA87F" wp14:editId="4172B214">
            <wp:extent cx="3186362" cy="320548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95630" cy="321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136A" w14:textId="4F59CA9D" w:rsidR="003A2850" w:rsidRDefault="003A2850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8154143" wp14:editId="169E3B68">
            <wp:simplePos x="1081088" y="900113"/>
            <wp:positionH relativeFrom="column">
              <wp:align>left</wp:align>
            </wp:positionH>
            <wp:positionV relativeFrom="paragraph">
              <wp:align>top</wp:align>
            </wp:positionV>
            <wp:extent cx="3693931" cy="2305050"/>
            <wp:effectExtent l="0" t="0" r="1905" b="0"/>
            <wp:wrapSquare wrapText="bothSides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931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49C2">
        <w:br w:type="textWrapping" w:clear="all"/>
      </w:r>
    </w:p>
    <w:p w14:paraId="1D8C2F75" w14:textId="1D09E10D" w:rsidR="001D130A" w:rsidRDefault="003A2850">
      <w:r>
        <w:rPr>
          <w:noProof/>
        </w:rPr>
        <w:drawing>
          <wp:inline distT="0" distB="0" distL="0" distR="0" wp14:anchorId="22BF2DC2" wp14:editId="04755CDB">
            <wp:extent cx="2744014" cy="288607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8995" cy="289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7A6E" w14:textId="77777777" w:rsidR="00A149C2" w:rsidRDefault="00A149C2"/>
    <w:p w14:paraId="2A1B48C0" w14:textId="74A35631" w:rsidR="0027206F" w:rsidRDefault="0027206F">
      <w:r>
        <w:rPr>
          <w:noProof/>
        </w:rPr>
        <w:lastRenderedPageBreak/>
        <w:drawing>
          <wp:inline distT="0" distB="0" distL="0" distR="0" wp14:anchorId="09ABE590" wp14:editId="051B2109">
            <wp:extent cx="3038475" cy="2820142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49597" cy="283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C81A" w14:textId="77777777" w:rsidR="00F968D3" w:rsidRDefault="00F968D3">
      <w:r>
        <w:rPr>
          <w:noProof/>
        </w:rPr>
        <w:drawing>
          <wp:anchor distT="0" distB="0" distL="114300" distR="114300" simplePos="0" relativeHeight="251659264" behindDoc="0" locked="0" layoutInCell="1" allowOverlap="1" wp14:anchorId="2330BEF2" wp14:editId="2D87C7F4">
            <wp:simplePos x="1081088" y="900113"/>
            <wp:positionH relativeFrom="column">
              <wp:align>left</wp:align>
            </wp:positionH>
            <wp:positionV relativeFrom="paragraph">
              <wp:align>top</wp:align>
            </wp:positionV>
            <wp:extent cx="3267075" cy="2055484"/>
            <wp:effectExtent l="0" t="0" r="0" b="2540"/>
            <wp:wrapSquare wrapText="bothSides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55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495E9" w14:textId="77777777" w:rsidR="00F968D3" w:rsidRPr="00F968D3" w:rsidRDefault="00F968D3" w:rsidP="00F968D3"/>
    <w:p w14:paraId="7F916C43" w14:textId="77777777" w:rsidR="00F968D3" w:rsidRPr="00F968D3" w:rsidRDefault="00F968D3" w:rsidP="00F968D3"/>
    <w:p w14:paraId="774ADB39" w14:textId="77777777" w:rsidR="00F968D3" w:rsidRPr="00F968D3" w:rsidRDefault="00F968D3" w:rsidP="00F968D3"/>
    <w:p w14:paraId="76C8B341" w14:textId="77777777" w:rsidR="00F968D3" w:rsidRPr="00F968D3" w:rsidRDefault="00F968D3" w:rsidP="00F968D3"/>
    <w:p w14:paraId="4CEB1242" w14:textId="77777777" w:rsidR="00F968D3" w:rsidRDefault="00F968D3"/>
    <w:p w14:paraId="337CF5E6" w14:textId="2E3981BC" w:rsidR="00F968D3" w:rsidRDefault="00F968D3"/>
    <w:p w14:paraId="6F32E408" w14:textId="77777777" w:rsidR="009B003F" w:rsidRDefault="009B003F"/>
    <w:p w14:paraId="43133DBF" w14:textId="77777777" w:rsidR="009B003F" w:rsidRDefault="00F968D3">
      <w:r>
        <w:rPr>
          <w:noProof/>
        </w:rPr>
        <w:drawing>
          <wp:inline distT="0" distB="0" distL="0" distR="0" wp14:anchorId="6EEBDC99" wp14:editId="566ADFEE">
            <wp:extent cx="2881312" cy="1512689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88876" cy="15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8452" w14:textId="0DD0511E" w:rsidR="0027206F" w:rsidRDefault="009B003F">
      <w:r>
        <w:rPr>
          <w:noProof/>
        </w:rPr>
        <w:lastRenderedPageBreak/>
        <w:drawing>
          <wp:inline distT="0" distB="0" distL="0" distR="0" wp14:anchorId="0BC4A047" wp14:editId="22F1D2CB">
            <wp:extent cx="3162687" cy="24193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72947" cy="242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8D3">
        <w:br w:type="textWrapping" w:clear="all"/>
      </w:r>
    </w:p>
    <w:p w14:paraId="13517CB7" w14:textId="25D9CF6A" w:rsidR="00B634A3" w:rsidRDefault="00956DF1">
      <w:r>
        <w:rPr>
          <w:noProof/>
        </w:rPr>
        <w:drawing>
          <wp:inline distT="0" distB="0" distL="0" distR="0" wp14:anchorId="2FF6D785" wp14:editId="4307D728">
            <wp:extent cx="5934075" cy="436763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91122" cy="440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30A3" w14:textId="77777777" w:rsidR="00B634A3" w:rsidRDefault="00B634A3">
      <w:r>
        <w:t xml:space="preserve">.stream() hace una recolección de lo que se tenga o de lo que se obtuvo, para después irlo recorriendo poco a poco. </w:t>
      </w:r>
    </w:p>
    <w:p w14:paraId="3D457F19" w14:textId="77777777" w:rsidR="000C148C" w:rsidRDefault="00B634A3">
      <w:r>
        <w:t>.reduce() va a resumir cada uno de los datos</w:t>
      </w:r>
    </w:p>
    <w:p w14:paraId="39AA4BB2" w14:textId="0E960253" w:rsidR="001D130A" w:rsidRDefault="009B003F">
      <w:r>
        <w:lastRenderedPageBreak/>
        <w:br w:type="textWrapping" w:clear="all"/>
      </w:r>
      <w:r w:rsidR="000C148C">
        <w:rPr>
          <w:noProof/>
        </w:rPr>
        <w:drawing>
          <wp:inline distT="0" distB="0" distL="0" distR="0" wp14:anchorId="679C72C0" wp14:editId="360E8F51">
            <wp:extent cx="2628900" cy="3387758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31184" cy="339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48C">
        <w:t xml:space="preserve">  </w:t>
      </w:r>
      <w:r w:rsidR="000C148C">
        <w:rPr>
          <w:noProof/>
        </w:rPr>
        <w:drawing>
          <wp:inline distT="0" distB="0" distL="0" distR="0" wp14:anchorId="0F92367F" wp14:editId="6AE281AF">
            <wp:extent cx="2706033" cy="240982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12415" cy="241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E56C" w14:textId="7D682BC8" w:rsidR="000C148C" w:rsidRDefault="0079717E" w:rsidP="0079717E">
      <w:pPr>
        <w:tabs>
          <w:tab w:val="left" w:pos="5625"/>
        </w:tabs>
      </w:pPr>
      <w:r>
        <w:tab/>
      </w:r>
      <w:r>
        <w:rPr>
          <w:noProof/>
        </w:rPr>
        <w:drawing>
          <wp:inline distT="0" distB="0" distL="0" distR="0" wp14:anchorId="20648AAC" wp14:editId="2FB0947A">
            <wp:extent cx="2615367" cy="225742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41292" cy="227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5820" w14:textId="6B9FAC88" w:rsidR="001D130A" w:rsidRDefault="00195C6B">
      <w:r>
        <w:rPr>
          <w:noProof/>
        </w:rPr>
        <w:lastRenderedPageBreak/>
        <w:drawing>
          <wp:inline distT="0" distB="0" distL="0" distR="0" wp14:anchorId="07F56969" wp14:editId="3BA7829F">
            <wp:extent cx="2672325" cy="2526665"/>
            <wp:effectExtent l="0" t="0" r="0" b="698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87649" cy="254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4B5">
        <w:rPr>
          <w:noProof/>
        </w:rPr>
        <w:t xml:space="preserve"> </w:t>
      </w:r>
      <w:r w:rsidR="008D54B5">
        <w:rPr>
          <w:noProof/>
        </w:rPr>
        <w:drawing>
          <wp:inline distT="0" distB="0" distL="0" distR="0" wp14:anchorId="67AAC28F" wp14:editId="277ACF56">
            <wp:extent cx="2800350" cy="2532348"/>
            <wp:effectExtent l="0" t="0" r="0" b="190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12687" cy="25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E294" w14:textId="6CD55773" w:rsidR="00195C6B" w:rsidRDefault="00195C6B">
      <w:r>
        <w:rPr>
          <w:noProof/>
        </w:rPr>
        <w:drawing>
          <wp:inline distT="0" distB="0" distL="0" distR="0" wp14:anchorId="2418AC25" wp14:editId="468BE989">
            <wp:extent cx="2561673" cy="229552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68223" cy="23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D122" w14:textId="248765FA" w:rsidR="00196961" w:rsidRDefault="00196961">
      <w:r>
        <w:rPr>
          <w:noProof/>
        </w:rPr>
        <w:drawing>
          <wp:inline distT="0" distB="0" distL="0" distR="0" wp14:anchorId="20C6877B" wp14:editId="5D4172A1">
            <wp:extent cx="5612130" cy="1641475"/>
            <wp:effectExtent l="0" t="0" r="762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EEB3" w14:textId="4CFEC78F" w:rsidR="0033196D" w:rsidRDefault="001D4D7B">
      <w:r>
        <w:rPr>
          <w:noProof/>
        </w:rPr>
        <w:lastRenderedPageBreak/>
        <w:drawing>
          <wp:inline distT="0" distB="0" distL="0" distR="0" wp14:anchorId="35CE9035" wp14:editId="4B07C16F">
            <wp:extent cx="2613853" cy="2333625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30711" cy="234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85E6" w14:textId="5ADA20D2" w:rsidR="006F21D6" w:rsidRDefault="006F21D6">
      <w:r>
        <w:t>Controllers:</w:t>
      </w:r>
    </w:p>
    <w:p w14:paraId="606FEC05" w14:textId="172972D1" w:rsidR="001D130A" w:rsidRDefault="008B7CED">
      <w:r>
        <w:t>El controller debe llamar al service, el service debe llamar al repository.</w:t>
      </w:r>
      <w:r w:rsidR="006F21D6">
        <w:t xml:space="preserve"> Hay que hacer una inyección de dependencias al interfaz</w:t>
      </w:r>
    </w:p>
    <w:p w14:paraId="2C2673AD" w14:textId="1239621D" w:rsidR="001418CF" w:rsidRPr="00E35009" w:rsidRDefault="001418CF">
      <w:pPr>
        <w:rPr>
          <w:sz w:val="18"/>
          <w:szCs w:val="18"/>
        </w:rPr>
      </w:pPr>
      <w:r w:rsidRPr="00E35009">
        <w:rPr>
          <w:b/>
          <w:bCs/>
          <w:color w:val="000000"/>
          <w:bdr w:val="none" w:sz="0" w:space="0" w:color="auto" w:frame="1"/>
          <w:shd w:val="clear" w:color="auto" w:fill="FFFFFF"/>
        </w:rPr>
        <w:t>Spring MVC</w:t>
      </w:r>
      <w:r w:rsidRPr="00E35009">
        <w:rPr>
          <w:color w:val="000000"/>
          <w:shd w:val="clear" w:color="auto" w:fill="FFFFFF"/>
        </w:rPr>
        <w:t xml:space="preserve"> (</w:t>
      </w:r>
      <w:r w:rsidRPr="00E35009">
        <w:rPr>
          <w:color w:val="000000"/>
          <w:u w:val="single"/>
          <w:bdr w:val="none" w:sz="0" w:space="0" w:color="auto" w:frame="1"/>
          <w:shd w:val="clear" w:color="auto" w:fill="FFFFFF"/>
        </w:rPr>
        <w:t>Modelo-Vista-Controlador</w:t>
      </w:r>
      <w:r w:rsidRPr="00E35009">
        <w:rPr>
          <w:color w:val="000000"/>
          <w:shd w:val="clear" w:color="auto" w:fill="FFFFFF"/>
        </w:rPr>
        <w:t xml:space="preserve">) es un módulo en el </w:t>
      </w:r>
      <w:r w:rsidRPr="00E35009">
        <w:rPr>
          <w:b/>
          <w:bCs/>
          <w:color w:val="000000"/>
          <w:bdr w:val="none" w:sz="0" w:space="0" w:color="auto" w:frame="1"/>
          <w:shd w:val="clear" w:color="auto" w:fill="FFFFFF"/>
        </w:rPr>
        <w:t>Spring Framework</w:t>
      </w:r>
      <w:r w:rsidRPr="00E35009">
        <w:rPr>
          <w:color w:val="000000"/>
          <w:shd w:val="clear" w:color="auto" w:fill="FFFFFF"/>
        </w:rPr>
        <w:t xml:space="preserve"> diseñado para crear </w:t>
      </w:r>
      <w:r w:rsidRPr="00E35009">
        <w:rPr>
          <w:b/>
          <w:bCs/>
          <w:color w:val="000000"/>
          <w:bdr w:val="none" w:sz="0" w:space="0" w:color="auto" w:frame="1"/>
          <w:shd w:val="clear" w:color="auto" w:fill="FFFFFF"/>
        </w:rPr>
        <w:t>aplicaciones web</w:t>
      </w:r>
      <w:r w:rsidRPr="00E35009">
        <w:rPr>
          <w:color w:val="000000"/>
          <w:shd w:val="clear" w:color="auto" w:fill="FFFFFF"/>
        </w:rPr>
        <w:t>.</w:t>
      </w:r>
    </w:p>
    <w:p w14:paraId="0BD509D4" w14:textId="77777777" w:rsidR="001418CF" w:rsidRPr="00E35009" w:rsidRDefault="001418CF" w:rsidP="001418CF">
      <w:pPr>
        <w:pStyle w:val="NormalWeb"/>
        <w:shd w:val="clear" w:color="auto" w:fill="F4F4F4"/>
        <w:spacing w:before="0" w:beforeAutospacing="0" w:after="0" w:afterAutospacing="0" w:line="405" w:lineRule="atLeast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E35009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Spring MVC</w:t>
      </w:r>
      <w:r w:rsidRPr="00E35009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ayuda a organizar una </w:t>
      </w:r>
      <w:r w:rsidRPr="00E35009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aplicación web</w:t>
      </w:r>
      <w:r w:rsidRPr="00E35009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siguiendo el principio de separación de responsabilidades, lo que facilita el </w:t>
      </w:r>
      <w:r w:rsidRPr="00E35009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desarrollo</w:t>
      </w:r>
      <w:r w:rsidRPr="00E35009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, </w:t>
      </w:r>
      <w:r w:rsidRPr="00E35009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pruebas</w:t>
      </w:r>
      <w:r w:rsidRPr="00E35009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y </w:t>
      </w:r>
      <w:r w:rsidRPr="00E35009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mantenimiento</w:t>
      </w:r>
      <w:r w:rsidRPr="00E35009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del código. Proporciona un marco para crear </w:t>
      </w:r>
      <w:r w:rsidRPr="00E35009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páginas web</w:t>
      </w:r>
      <w:r w:rsidRPr="00E35009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y </w:t>
      </w:r>
      <w:r w:rsidRPr="00E35009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gestionar solicitudes de usuario</w:t>
      </w:r>
      <w:r w:rsidRPr="00E35009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, así como para integrarse con la </w:t>
      </w:r>
      <w:r w:rsidRPr="00E35009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lógica de negocio</w:t>
      </w:r>
      <w:r w:rsidRPr="00E35009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y </w:t>
      </w:r>
      <w:r w:rsidRPr="00E35009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bases de datos</w:t>
      </w:r>
      <w:r w:rsidRPr="00E35009">
        <w:rPr>
          <w:rFonts w:asciiTheme="minorHAnsi" w:eastAsiaTheme="minorHAnsi" w:hAnsiTheme="minorHAnsi" w:cstheme="minorBidi"/>
          <w:sz w:val="20"/>
          <w:szCs w:val="20"/>
          <w:lang w:eastAsia="en-US"/>
        </w:rPr>
        <w:t>.</w:t>
      </w:r>
    </w:p>
    <w:p w14:paraId="06E6BF71" w14:textId="77777777" w:rsidR="001418CF" w:rsidRPr="00E35009" w:rsidRDefault="001418CF" w:rsidP="001418CF">
      <w:pPr>
        <w:pStyle w:val="NormalWeb"/>
        <w:shd w:val="clear" w:color="auto" w:fill="F4F4F4"/>
        <w:spacing w:before="0" w:beforeAutospacing="0" w:after="0" w:afterAutospacing="0" w:line="405" w:lineRule="atLeast"/>
        <w:rPr>
          <w:rFonts w:asciiTheme="minorHAnsi" w:eastAsiaTheme="minorHAnsi" w:hAnsiTheme="minorHAnsi" w:cstheme="minorBidi"/>
          <w:sz w:val="20"/>
          <w:szCs w:val="20"/>
          <w:lang w:eastAsia="en-US"/>
        </w:rPr>
      </w:pPr>
      <w:r w:rsidRPr="00E35009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En nuestra aplicación, utilizamos una </w:t>
      </w:r>
      <w:r w:rsidRPr="00E35009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arquitectura de tres capas</w:t>
      </w:r>
      <w:r w:rsidRPr="00E35009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para separar la </w:t>
      </w:r>
      <w:r w:rsidRPr="00E35009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lógica</w:t>
      </w:r>
      <w:r w:rsidRPr="00E35009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en </w:t>
      </w:r>
      <w:r w:rsidRPr="00E35009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módulos distintos</w:t>
      </w:r>
      <w:r w:rsidRPr="00E35009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. Disponemos de las capas repository, service y controller. Esta </w:t>
      </w:r>
      <w:r w:rsidRPr="00E35009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separación</w:t>
      </w:r>
      <w:r w:rsidRPr="00E35009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facilita el </w:t>
      </w:r>
      <w:r w:rsidRPr="00E35009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mantenimiento</w:t>
      </w:r>
      <w:r w:rsidRPr="00E35009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y las </w:t>
      </w:r>
      <w:r w:rsidRPr="00E35009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pruebas</w:t>
      </w:r>
      <w:r w:rsidRPr="00E35009">
        <w:rPr>
          <w:rFonts w:asciiTheme="minorHAnsi" w:eastAsiaTheme="minorHAnsi" w:hAnsiTheme="minorHAnsi" w:cstheme="minorBidi"/>
          <w:sz w:val="20"/>
          <w:szCs w:val="20"/>
          <w:lang w:eastAsia="en-US"/>
        </w:rPr>
        <w:t xml:space="preserve"> de la </w:t>
      </w:r>
      <w:r w:rsidRPr="00E35009">
        <w:rPr>
          <w:rFonts w:asciiTheme="minorHAnsi" w:eastAsiaTheme="minorHAnsi" w:hAnsiTheme="minorHAnsi" w:cstheme="minorBidi"/>
          <w:b/>
          <w:bCs/>
          <w:sz w:val="20"/>
          <w:szCs w:val="20"/>
          <w:lang w:eastAsia="en-US"/>
        </w:rPr>
        <w:t>aplicación</w:t>
      </w:r>
      <w:r w:rsidRPr="00E35009">
        <w:rPr>
          <w:rFonts w:asciiTheme="minorHAnsi" w:eastAsiaTheme="minorHAnsi" w:hAnsiTheme="minorHAnsi" w:cstheme="minorBidi"/>
          <w:sz w:val="20"/>
          <w:szCs w:val="20"/>
          <w:lang w:eastAsia="en-US"/>
        </w:rPr>
        <w:t>.</w:t>
      </w:r>
    </w:p>
    <w:p w14:paraId="60325820" w14:textId="40A221E5" w:rsidR="001418CF" w:rsidRDefault="001418CF"/>
    <w:p w14:paraId="26FB2449" w14:textId="4EEACED6" w:rsidR="00E35009" w:rsidRDefault="00E35009">
      <w:r>
        <w:t xml:space="preserve">Para cualquier cambio en el POM, sincronizar dar clic en la letra </w:t>
      </w:r>
      <w:r w:rsidRPr="00E35009">
        <w:rPr>
          <w:b/>
          <w:bCs/>
          <w:color w:val="0070C0"/>
          <w:u w:val="single"/>
        </w:rPr>
        <w:t>m</w:t>
      </w:r>
      <w:r w:rsidRPr="00E35009">
        <w:t xml:space="preserve"> de maven</w:t>
      </w:r>
    </w:p>
    <w:p w14:paraId="11B30B74" w14:textId="210DC34F" w:rsidR="00E35009" w:rsidRDefault="00E35009">
      <w:r>
        <w:rPr>
          <w:noProof/>
        </w:rPr>
        <w:drawing>
          <wp:inline distT="0" distB="0" distL="0" distR="0" wp14:anchorId="481A5A55" wp14:editId="27C25522">
            <wp:extent cx="4295775" cy="760193"/>
            <wp:effectExtent l="0" t="0" r="0" b="190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14250" cy="76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4359" w14:textId="6534F549" w:rsidR="00E35009" w:rsidRDefault="00E35009">
      <w:r>
        <w:t xml:space="preserve">Y botón derecho en Maven </w:t>
      </w:r>
      <w:r>
        <w:sym w:font="Wingdings" w:char="F0E0"/>
      </w:r>
      <w:r>
        <w:t xml:space="preserve"> Download Sources.</w:t>
      </w:r>
    </w:p>
    <w:p w14:paraId="63AF913C" w14:textId="6CC874EB" w:rsidR="00E35009" w:rsidRDefault="00E35009">
      <w:r w:rsidRPr="00E35009">
        <w:rPr>
          <w:noProof/>
        </w:rPr>
        <w:drawing>
          <wp:inline distT="0" distB="0" distL="0" distR="0" wp14:anchorId="613A3E33" wp14:editId="0422390B">
            <wp:extent cx="3781425" cy="101745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04713" cy="102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B19E" w14:textId="605EB083" w:rsidR="00326639" w:rsidRDefault="00326639">
      <w:r>
        <w:lastRenderedPageBreak/>
        <w:t>Validar en postman:</w:t>
      </w:r>
    </w:p>
    <w:p w14:paraId="2BA67EFD" w14:textId="0EC7E1AD" w:rsidR="00326639" w:rsidRDefault="00326639">
      <w:r w:rsidRPr="00326639">
        <w:rPr>
          <w:noProof/>
        </w:rPr>
        <w:drawing>
          <wp:inline distT="0" distB="0" distL="0" distR="0" wp14:anchorId="25295AED" wp14:editId="23001712">
            <wp:extent cx="3857625" cy="1558676"/>
            <wp:effectExtent l="0" t="0" r="0" b="381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64906" cy="156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AD01" w14:textId="3FAE9C88" w:rsidR="001D130A" w:rsidRDefault="00205FEF">
      <w:hyperlink r:id="rId60" w:history="1">
        <w:r w:rsidR="0002529F" w:rsidRPr="00D12B9F">
          <w:rPr>
            <w:rStyle w:val="Hipervnculo"/>
          </w:rPr>
          <w:t>https://www.youtube.com/watch?v=aaTWiVD8mro</w:t>
        </w:r>
      </w:hyperlink>
    </w:p>
    <w:p w14:paraId="28B7F123" w14:textId="54C15AAE" w:rsidR="00863D5F" w:rsidRDefault="00863D5F">
      <w:r>
        <w:t>Se genera un archivo Dockerfile, archivo normal, el sistema intellij, lo genera solo</w:t>
      </w:r>
    </w:p>
    <w:p w14:paraId="4473640D" w14:textId="7B1E50A5" w:rsidR="0002529F" w:rsidRDefault="00863D5F">
      <w:r>
        <w:rPr>
          <w:noProof/>
        </w:rPr>
        <w:drawing>
          <wp:inline distT="0" distB="0" distL="0" distR="0" wp14:anchorId="6C92138A" wp14:editId="7C01A352">
            <wp:extent cx="4105275" cy="960592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34769" cy="96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C785" w14:textId="7864BACD" w:rsidR="00863D5F" w:rsidRDefault="00863D5F">
      <w:r>
        <w:t>Conexión MySQL con variables de entorno.</w:t>
      </w:r>
    </w:p>
    <w:p w14:paraId="13B8934A" w14:textId="702E96AB" w:rsidR="00863D5F" w:rsidRDefault="00863D5F">
      <w:r w:rsidRPr="00863D5F">
        <w:rPr>
          <w:noProof/>
        </w:rPr>
        <w:drawing>
          <wp:inline distT="0" distB="0" distL="0" distR="0" wp14:anchorId="465709F1" wp14:editId="5572BDB2">
            <wp:extent cx="3486150" cy="1316674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04657" cy="132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4C1B" w14:textId="39DF20F9" w:rsidR="00863D5F" w:rsidRDefault="00863D5F">
      <w:r>
        <w:t>Para generar las variables de entorno, se va a Edit Configurations…</w:t>
      </w:r>
    </w:p>
    <w:p w14:paraId="2F070B56" w14:textId="704C3B2A" w:rsidR="00A21727" w:rsidRDefault="00863D5F">
      <w:r w:rsidRPr="00863D5F">
        <w:rPr>
          <w:noProof/>
        </w:rPr>
        <w:drawing>
          <wp:inline distT="0" distB="0" distL="0" distR="0" wp14:anchorId="7F436D0F" wp14:editId="047308E7">
            <wp:extent cx="2762250" cy="738624"/>
            <wp:effectExtent l="0" t="0" r="0" b="444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07418" cy="75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727">
        <w:t xml:space="preserve"> </w:t>
      </w:r>
      <w:r w:rsidR="00A21727">
        <w:rPr>
          <w:noProof/>
        </w:rPr>
        <w:drawing>
          <wp:inline distT="0" distB="0" distL="0" distR="0" wp14:anchorId="44730C75" wp14:editId="22BFFEBB">
            <wp:extent cx="2804345" cy="1070588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48594" cy="108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B3B8" w14:textId="57613DDD" w:rsidR="00A21727" w:rsidRDefault="00A21727">
      <w:r w:rsidRPr="00A21727">
        <w:rPr>
          <w:noProof/>
        </w:rPr>
        <w:drawing>
          <wp:inline distT="0" distB="0" distL="0" distR="0" wp14:anchorId="41951A56" wp14:editId="14B7D45D">
            <wp:extent cx="2051327" cy="1390650"/>
            <wp:effectExtent l="0" t="0" r="635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93234" cy="141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A21727">
        <w:rPr>
          <w:noProof/>
        </w:rPr>
        <w:drawing>
          <wp:inline distT="0" distB="0" distL="0" distR="0" wp14:anchorId="47FDFD39" wp14:editId="3E50AF61">
            <wp:extent cx="3248101" cy="1374140"/>
            <wp:effectExtent l="0" t="0" r="9525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58377" cy="137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AC9C" w14:textId="13ABBE62" w:rsidR="007C442D" w:rsidRPr="007C442D" w:rsidRDefault="008443D4" w:rsidP="008443D4">
      <w:pPr>
        <w:pStyle w:val="HTMLconformatoprevio"/>
        <w:shd w:val="clear" w:color="auto" w:fill="191A1C"/>
        <w:rPr>
          <w:color w:val="6AAB73"/>
        </w:rPr>
      </w:pPr>
      <w:r>
        <w:rPr>
          <w:noProof/>
        </w:rPr>
        <w:lastRenderedPageBreak/>
        <w:drawing>
          <wp:inline distT="0" distB="0" distL="0" distR="0" wp14:anchorId="68AD1490" wp14:editId="20317408">
            <wp:extent cx="3409950" cy="2885342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14327" cy="2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8443D4">
        <w:rPr>
          <w:color w:val="CF8E6D"/>
        </w:rPr>
        <w:t>spring.datasource.url</w:t>
      </w:r>
      <w:r w:rsidRPr="008443D4">
        <w:rPr>
          <w:color w:val="808080"/>
        </w:rPr>
        <w:t>=</w:t>
      </w:r>
      <w:r w:rsidRPr="008443D4">
        <w:rPr>
          <w:color w:val="6AAB73"/>
        </w:rPr>
        <w:t>${DB_URL}</w:t>
      </w:r>
      <w:r w:rsidRPr="008443D4">
        <w:rPr>
          <w:color w:val="6AAB73"/>
        </w:rPr>
        <w:br/>
      </w:r>
      <w:r w:rsidRPr="008443D4">
        <w:rPr>
          <w:color w:val="CF8E6D"/>
        </w:rPr>
        <w:t>spring.datasource.username</w:t>
      </w:r>
      <w:r w:rsidRPr="008443D4">
        <w:rPr>
          <w:color w:val="808080"/>
        </w:rPr>
        <w:t>=</w:t>
      </w:r>
      <w:r w:rsidRPr="008443D4">
        <w:rPr>
          <w:color w:val="6AAB73"/>
        </w:rPr>
        <w:t>${DB_USER_NAME}</w:t>
      </w:r>
      <w:r w:rsidRPr="008443D4">
        <w:rPr>
          <w:color w:val="6AAB73"/>
        </w:rPr>
        <w:br/>
      </w:r>
      <w:r w:rsidRPr="008443D4">
        <w:rPr>
          <w:color w:val="CF8E6D"/>
        </w:rPr>
        <w:t>spring.datasource.password</w:t>
      </w:r>
      <w:r w:rsidRPr="008443D4">
        <w:rPr>
          <w:color w:val="808080"/>
        </w:rPr>
        <w:t>=</w:t>
      </w:r>
      <w:r w:rsidRPr="008443D4">
        <w:rPr>
          <w:color w:val="6AAB73"/>
        </w:rPr>
        <w:t>${DB_PASSWORD}</w:t>
      </w:r>
      <w:r w:rsidRPr="008443D4">
        <w:rPr>
          <w:color w:val="6AAB73"/>
        </w:rPr>
        <w:br/>
      </w:r>
      <w:r w:rsidRPr="008443D4">
        <w:rPr>
          <w:color w:val="CF8E6D"/>
        </w:rPr>
        <w:t>spring.jpa.hibernate.ddl-auto</w:t>
      </w:r>
      <w:r w:rsidRPr="008443D4">
        <w:rPr>
          <w:color w:val="808080"/>
        </w:rPr>
        <w:t>=</w:t>
      </w:r>
      <w:r w:rsidRPr="008443D4">
        <w:rPr>
          <w:color w:val="6AAB73"/>
        </w:rPr>
        <w:t>update</w:t>
      </w:r>
      <w:r w:rsidRPr="008443D4">
        <w:rPr>
          <w:color w:val="6AAB73"/>
        </w:rPr>
        <w:br/>
      </w:r>
      <w:r w:rsidRPr="008443D4">
        <w:rPr>
          <w:color w:val="CF8E6D"/>
        </w:rPr>
        <w:t>spring.jpa.properties.hibernate.dialect</w:t>
      </w:r>
      <w:r w:rsidRPr="008443D4">
        <w:rPr>
          <w:color w:val="808080"/>
        </w:rPr>
        <w:t>=</w:t>
      </w:r>
      <w:r w:rsidRPr="008443D4">
        <w:rPr>
          <w:color w:val="6AAB73"/>
        </w:rPr>
        <w:t>org.hibernate.dialect.MySQLDialec</w:t>
      </w:r>
    </w:p>
    <w:p w14:paraId="488F3A3A" w14:textId="7A816DF2" w:rsidR="008443D4" w:rsidRDefault="008443D4"/>
    <w:p w14:paraId="5263D386" w14:textId="2B5C9451" w:rsidR="007C442D" w:rsidRDefault="00C0759D">
      <w:r>
        <w:t>Deben coincidir…</w:t>
      </w:r>
    </w:p>
    <w:p w14:paraId="0303FF41" w14:textId="0A8BC6F8" w:rsidR="007C442D" w:rsidRDefault="007C442D">
      <w:r>
        <w:rPr>
          <w:noProof/>
        </w:rPr>
        <w:drawing>
          <wp:inline distT="0" distB="0" distL="0" distR="0" wp14:anchorId="244E86C2" wp14:editId="5218D95F">
            <wp:extent cx="2444244" cy="1595755"/>
            <wp:effectExtent l="0" t="0" r="0" b="444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53453" cy="160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0311C8D" wp14:editId="7FC31820">
            <wp:extent cx="2981146" cy="876160"/>
            <wp:effectExtent l="0" t="0" r="0" b="63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29663" cy="89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D8D5" w14:textId="4544991A" w:rsidR="00985928" w:rsidRDefault="00985928">
      <w:r>
        <w:t>Ingresar a Modify options</w:t>
      </w:r>
      <w:r w:rsidR="00A2211B">
        <w:t xml:space="preserve"> </w:t>
      </w:r>
      <w:r w:rsidR="00A2211B">
        <w:sym w:font="Wingdings" w:char="F0E0"/>
      </w:r>
      <w:r w:rsidR="00A2211B">
        <w:t xml:space="preserve"> Environment variables…</w:t>
      </w:r>
    </w:p>
    <w:p w14:paraId="02986328" w14:textId="24837DC2" w:rsidR="00985928" w:rsidRDefault="00A2211B">
      <w:r w:rsidRPr="00A2211B">
        <w:rPr>
          <w:noProof/>
        </w:rPr>
        <w:drawing>
          <wp:inline distT="0" distB="0" distL="0" distR="0" wp14:anchorId="0F7737F2" wp14:editId="572E7F9C">
            <wp:extent cx="1571625" cy="1207824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11598" cy="123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985928">
        <w:rPr>
          <w:noProof/>
        </w:rPr>
        <w:drawing>
          <wp:inline distT="0" distB="0" distL="0" distR="0" wp14:anchorId="24F889B0" wp14:editId="5E66B03A">
            <wp:extent cx="3938453" cy="1506220"/>
            <wp:effectExtent l="0" t="0" r="508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44360" cy="154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4966" w14:textId="73B2491E" w:rsidR="00A2211B" w:rsidRDefault="00A2211B">
      <w:r w:rsidRPr="00A2211B">
        <w:rPr>
          <w:noProof/>
        </w:rPr>
        <w:drawing>
          <wp:inline distT="0" distB="0" distL="0" distR="0" wp14:anchorId="479C3215" wp14:editId="51D6567E">
            <wp:extent cx="1920876" cy="419100"/>
            <wp:effectExtent l="0" t="0" r="3175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98619" cy="43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F977" w14:textId="5E072510" w:rsidR="00A2211B" w:rsidRDefault="00A2211B">
      <w:r>
        <w:rPr>
          <w:noProof/>
        </w:rPr>
        <w:lastRenderedPageBreak/>
        <w:drawing>
          <wp:inline distT="0" distB="0" distL="0" distR="0" wp14:anchorId="3DE8958C" wp14:editId="1DE08555">
            <wp:extent cx="5612130" cy="2924810"/>
            <wp:effectExtent l="0" t="0" r="7620" b="889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AE2E" w14:textId="40022EDD" w:rsidR="00863506" w:rsidRDefault="00863506">
      <w:r>
        <w:rPr>
          <w:noProof/>
        </w:rPr>
        <w:drawing>
          <wp:inline distT="0" distB="0" distL="0" distR="0" wp14:anchorId="7450CB21" wp14:editId="20EB9FDB">
            <wp:extent cx="4686300" cy="2038790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92850" cy="204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9A7F" w14:textId="26029445" w:rsidR="00863506" w:rsidRDefault="00863506">
      <w:r>
        <w:rPr>
          <w:noProof/>
        </w:rPr>
        <w:drawing>
          <wp:inline distT="0" distB="0" distL="0" distR="0" wp14:anchorId="2877E390" wp14:editId="4723084F">
            <wp:extent cx="2809367" cy="2838450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22534" cy="285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DF2D" w14:textId="547BC04F" w:rsidR="00863506" w:rsidRDefault="00863506">
      <w:r w:rsidRPr="00863506">
        <w:lastRenderedPageBreak/>
        <w:t>DB_PASSWORD=1234;DB_PLATFORM=org.hibernate.dialect.MySQLDialect;DB_URL=dbc:mysql://localhost:80/pruebaTecSuper?createDatabaseIfNotExist\=true&amp;serverTimezone\=UTC;DB_USER_NAME=root</w:t>
      </w:r>
    </w:p>
    <w:p w14:paraId="2A8D6B38" w14:textId="61B230F0" w:rsidR="006263C9" w:rsidRDefault="006263C9">
      <w:r>
        <w:rPr>
          <w:noProof/>
        </w:rPr>
        <w:drawing>
          <wp:inline distT="0" distB="0" distL="0" distR="0" wp14:anchorId="7578824D" wp14:editId="1633B91E">
            <wp:extent cx="5612130" cy="2307590"/>
            <wp:effectExtent l="0" t="0" r="762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52B7" w14:textId="04DDC14A" w:rsidR="00AD63EA" w:rsidRDefault="00AD63EA">
      <w:r>
        <w:t>Ejecutar el clean y el install</w:t>
      </w:r>
      <w:r w:rsidR="00D62A88">
        <w:t>. El sistema va a generar el target con el jar.</w:t>
      </w:r>
    </w:p>
    <w:p w14:paraId="08779BD6" w14:textId="5CF9964A" w:rsidR="00AD63EA" w:rsidRDefault="00AD63EA">
      <w:r>
        <w:rPr>
          <w:noProof/>
        </w:rPr>
        <w:drawing>
          <wp:inline distT="0" distB="0" distL="0" distR="0" wp14:anchorId="7BBAC9E2" wp14:editId="47DFD1C5">
            <wp:extent cx="2181225" cy="2257425"/>
            <wp:effectExtent l="0" t="0" r="9525" b="952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A88">
        <w:t xml:space="preserve"> </w:t>
      </w:r>
      <w:r w:rsidR="00D62A88">
        <w:rPr>
          <w:noProof/>
        </w:rPr>
        <w:drawing>
          <wp:inline distT="0" distB="0" distL="0" distR="0" wp14:anchorId="1EBB4BE3" wp14:editId="7265F80B">
            <wp:extent cx="2251472" cy="2324100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260380" cy="23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5EF1" w14:textId="77777777" w:rsidR="00EA4FF5" w:rsidRDefault="00EA4FF5">
      <w:r>
        <w:t xml:space="preserve">Errores: </w:t>
      </w:r>
    </w:p>
    <w:p w14:paraId="6E0780DA" w14:textId="4D4A5AB3" w:rsidR="00EA4FF5" w:rsidRDefault="00EA4FF5">
      <w:r>
        <w:t xml:space="preserve"> Fue necesario cambiar de mayúsculas a minúsculas todo.</w:t>
      </w:r>
    </w:p>
    <w:p w14:paraId="172B7334" w14:textId="1B7CD690" w:rsidR="00EA4FF5" w:rsidRDefault="00EA4FF5">
      <w:r>
        <w:rPr>
          <w:noProof/>
        </w:rPr>
        <w:drawing>
          <wp:inline distT="0" distB="0" distL="0" distR="0" wp14:anchorId="6AC8D22D" wp14:editId="79DAD317">
            <wp:extent cx="5133975" cy="644216"/>
            <wp:effectExtent l="0" t="0" r="0" b="381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161053" cy="6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033E" w14:textId="5E7BC53B" w:rsidR="00EA4FF5" w:rsidRDefault="00EA4FF5">
      <w:r>
        <w:t>En el archivo de Docker y en aplication.properties</w:t>
      </w:r>
    </w:p>
    <w:p w14:paraId="253D708B" w14:textId="43B577DA" w:rsidR="00EA4FF5" w:rsidRDefault="00EA4FF5">
      <w:r>
        <w:rPr>
          <w:noProof/>
        </w:rPr>
        <w:drawing>
          <wp:inline distT="0" distB="0" distL="0" distR="0" wp14:anchorId="2E48595B" wp14:editId="7BB99DA2">
            <wp:extent cx="2756062" cy="781050"/>
            <wp:effectExtent l="0" t="0" r="635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82561" cy="7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125C63F" wp14:editId="2B594A1C">
            <wp:extent cx="2733675" cy="676225"/>
            <wp:effectExtent l="0" t="0" r="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59776" cy="68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C0B6" w14:textId="4949B2EE" w:rsidR="003561BD" w:rsidRDefault="003561BD">
      <w:r>
        <w:lastRenderedPageBreak/>
        <w:t>Se ejecuta el “</w:t>
      </w:r>
      <w:r w:rsidRPr="003561BD">
        <w:t>docker-compose build</w:t>
      </w:r>
      <w:r>
        <w:t>”</w:t>
      </w:r>
      <w:r w:rsidR="009476EB">
        <w:t xml:space="preserve"> para generar la imagen del Docker.</w:t>
      </w:r>
    </w:p>
    <w:p w14:paraId="6E337FC1" w14:textId="77777777" w:rsidR="00EA4FF5" w:rsidRDefault="00EA4FF5">
      <w:r>
        <w:t>Error</w:t>
      </w:r>
    </w:p>
    <w:p w14:paraId="3A1C2B59" w14:textId="48B8EFD8" w:rsidR="00EA4FF5" w:rsidRDefault="00EA4FF5">
      <w:r>
        <w:t xml:space="preserve"> </w:t>
      </w:r>
      <w:r>
        <w:rPr>
          <w:noProof/>
        </w:rPr>
        <w:drawing>
          <wp:inline distT="0" distB="0" distL="0" distR="0" wp14:anchorId="73071684" wp14:editId="26AFB56E">
            <wp:extent cx="4238625" cy="1211447"/>
            <wp:effectExtent l="0" t="0" r="0" b="8255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47792" cy="121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1E7C" w14:textId="06F9AB88" w:rsidR="00EA4FF5" w:rsidRDefault="00EA4FF5">
      <w:r>
        <w:t>Se corrige en intellij en Dockerfile</w:t>
      </w:r>
    </w:p>
    <w:p w14:paraId="4E82A486" w14:textId="6B2FF4B7" w:rsidR="003561BD" w:rsidRDefault="00EA4FF5">
      <w:r>
        <w:rPr>
          <w:noProof/>
        </w:rPr>
        <w:drawing>
          <wp:inline distT="0" distB="0" distL="0" distR="0" wp14:anchorId="65C05BA0" wp14:editId="590BEBC3">
            <wp:extent cx="2771775" cy="827150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96091" cy="83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787538A" wp14:editId="2FF62DD0">
            <wp:extent cx="2800350" cy="967768"/>
            <wp:effectExtent l="0" t="0" r="0" b="381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23569" cy="97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1BD">
        <w:t xml:space="preserve">Finaliza: </w:t>
      </w:r>
    </w:p>
    <w:p w14:paraId="45C6293A" w14:textId="29CC0778" w:rsidR="003561BD" w:rsidRDefault="003561BD">
      <w:r>
        <w:rPr>
          <w:noProof/>
        </w:rPr>
        <w:drawing>
          <wp:inline distT="0" distB="0" distL="0" distR="0" wp14:anchorId="3CB3A2FF" wp14:editId="021C9571">
            <wp:extent cx="3667125" cy="1611162"/>
            <wp:effectExtent l="0" t="0" r="0" b="825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72823" cy="16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4B28" w14:textId="54EF916F" w:rsidR="003561BD" w:rsidRDefault="003561BD">
      <w:r>
        <w:rPr>
          <w:noProof/>
        </w:rPr>
        <w:drawing>
          <wp:inline distT="0" distB="0" distL="0" distR="0" wp14:anchorId="1A7537E9" wp14:editId="5AD5BE3A">
            <wp:extent cx="3771900" cy="2268774"/>
            <wp:effectExtent l="0" t="0" r="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74403" cy="22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5847" w14:textId="77777777" w:rsidR="003561BD" w:rsidRDefault="003561BD"/>
    <w:p w14:paraId="6AFE0696" w14:textId="77777777" w:rsidR="003561BD" w:rsidRDefault="003561BD"/>
    <w:p w14:paraId="05AB2B6A" w14:textId="2155933B" w:rsidR="003561BD" w:rsidRDefault="003561BD">
      <w:r>
        <w:lastRenderedPageBreak/>
        <w:t>Se valida en el Docker</w:t>
      </w:r>
    </w:p>
    <w:p w14:paraId="39A4E1EF" w14:textId="5BBDF286" w:rsidR="003561BD" w:rsidRDefault="003561BD">
      <w:r>
        <w:rPr>
          <w:noProof/>
        </w:rPr>
        <w:drawing>
          <wp:inline distT="0" distB="0" distL="0" distR="0" wp14:anchorId="4DB9BF7E" wp14:editId="596B9212">
            <wp:extent cx="3987837" cy="1476375"/>
            <wp:effectExtent l="0" t="0" r="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988793" cy="147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17CE" w14:textId="107E2D18" w:rsidR="00616614" w:rsidRDefault="00616614">
      <w:r>
        <w:t>Hay que arrancar Apache y MySQL</w:t>
      </w:r>
    </w:p>
    <w:p w14:paraId="210DD9B8" w14:textId="206DE266" w:rsidR="00616614" w:rsidRDefault="00616614">
      <w:r>
        <w:t xml:space="preserve"> </w:t>
      </w:r>
      <w:r>
        <w:rPr>
          <w:noProof/>
        </w:rPr>
        <w:drawing>
          <wp:inline distT="0" distB="0" distL="0" distR="0" wp14:anchorId="55A94ACD" wp14:editId="37D8E517">
            <wp:extent cx="2728750" cy="1714500"/>
            <wp:effectExtent l="0" t="0" r="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32855" cy="171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C7FF" w14:textId="7585E274" w:rsidR="00A21FA2" w:rsidRDefault="00A21FA2">
      <w:r>
        <w:t xml:space="preserve">Para levantar la imagen: </w:t>
      </w:r>
      <w:r w:rsidRPr="003561BD">
        <w:t>docker-compose</w:t>
      </w:r>
      <w:r>
        <w:t xml:space="preserve"> up</w:t>
      </w:r>
    </w:p>
    <w:p w14:paraId="2C4D6917" w14:textId="3814495C" w:rsidR="00892325" w:rsidRDefault="00892325">
      <w:r>
        <w:rPr>
          <w:noProof/>
        </w:rPr>
        <w:drawing>
          <wp:inline distT="0" distB="0" distL="0" distR="0" wp14:anchorId="7D4F0DBC" wp14:editId="0D547FB7">
            <wp:extent cx="4371975" cy="1574564"/>
            <wp:effectExtent l="0" t="0" r="0" b="6985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77002" cy="157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82AA" w14:textId="36FBE4EA" w:rsidR="00892325" w:rsidRDefault="00892325">
      <w:r>
        <w:rPr>
          <w:noProof/>
        </w:rPr>
        <w:drawing>
          <wp:inline distT="0" distB="0" distL="0" distR="0" wp14:anchorId="72EF17FD" wp14:editId="026AC2C9">
            <wp:extent cx="4381500" cy="1659299"/>
            <wp:effectExtent l="0" t="0" r="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91178" cy="166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C271" w14:textId="57F5564C" w:rsidR="00A50DC0" w:rsidRDefault="00A50DC0"/>
    <w:p w14:paraId="79FC7527" w14:textId="65274750" w:rsidR="00A50DC0" w:rsidRDefault="00A50DC0"/>
    <w:p w14:paraId="2EE7A281" w14:textId="3B0C1746" w:rsidR="00A50DC0" w:rsidRDefault="00A50DC0">
      <w:r>
        <w:lastRenderedPageBreak/>
        <w:t>Hay que ingresar a github.com para generar repositorio remoto</w:t>
      </w:r>
    </w:p>
    <w:p w14:paraId="59E5BE1B" w14:textId="2F1D3CC6" w:rsidR="00A50DC0" w:rsidRDefault="00A50DC0">
      <w:r>
        <w:rPr>
          <w:noProof/>
        </w:rPr>
        <w:drawing>
          <wp:inline distT="0" distB="0" distL="0" distR="0" wp14:anchorId="21B9D71C" wp14:editId="5DDAD4A9">
            <wp:extent cx="5612130" cy="2612390"/>
            <wp:effectExtent l="0" t="0" r="762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488E" w14:textId="79D8C50D" w:rsidR="00A50DC0" w:rsidRDefault="00A50DC0">
      <w:r>
        <w:t>Después clic en agregar nuevo repository</w:t>
      </w:r>
    </w:p>
    <w:p w14:paraId="6FCBA470" w14:textId="1B4D0AE1" w:rsidR="00A50DC0" w:rsidRDefault="00A50DC0">
      <w:r w:rsidRPr="00A50DC0">
        <w:drawing>
          <wp:inline distT="0" distB="0" distL="0" distR="0" wp14:anchorId="75A71F32" wp14:editId="61BDF5F0">
            <wp:extent cx="5612130" cy="1068705"/>
            <wp:effectExtent l="0" t="0" r="762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9411" w14:textId="66114F8F" w:rsidR="002F3FD7" w:rsidRDefault="00A50DC0">
      <w:r>
        <w:rPr>
          <w:noProof/>
        </w:rPr>
        <w:drawing>
          <wp:inline distT="0" distB="0" distL="0" distR="0" wp14:anchorId="625C107C" wp14:editId="7757A4AB">
            <wp:extent cx="2924175" cy="2495376"/>
            <wp:effectExtent l="0" t="0" r="0" b="635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931020" cy="25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0487" w14:textId="78552615" w:rsidR="00A50DC0" w:rsidRDefault="00A50DC0">
      <w:r>
        <w:rPr>
          <w:noProof/>
        </w:rPr>
        <w:drawing>
          <wp:inline distT="0" distB="0" distL="0" distR="0" wp14:anchorId="185D8F1D" wp14:editId="5848187C">
            <wp:extent cx="4438650" cy="1133475"/>
            <wp:effectExtent l="0" t="0" r="0" b="9525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FE78" w14:textId="2594280A" w:rsidR="00A50DC0" w:rsidRDefault="00A50DC0">
      <w:r>
        <w:rPr>
          <w:noProof/>
        </w:rPr>
        <w:lastRenderedPageBreak/>
        <w:drawing>
          <wp:inline distT="0" distB="0" distL="0" distR="0" wp14:anchorId="3FD0DBDA" wp14:editId="4A8F1A54">
            <wp:extent cx="5514975" cy="1200150"/>
            <wp:effectExtent l="0" t="0" r="9525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B7D2" w14:textId="77777777" w:rsidR="003561BD" w:rsidRDefault="003561BD"/>
    <w:p w14:paraId="5CEAAEA2" w14:textId="137709B5" w:rsidR="001A34F1" w:rsidRDefault="00205FEF">
      <w:hyperlink r:id="rId96" w:history="1">
        <w:r w:rsidR="001A34F1" w:rsidRPr="00C627B6">
          <w:rPr>
            <w:rStyle w:val="Hipervnculo"/>
          </w:rPr>
          <w:t>https://www.youtube.com/watch?v=AxBQFrHK35c</w:t>
        </w:r>
      </w:hyperlink>
    </w:p>
    <w:p w14:paraId="656C8F68" w14:textId="77777777" w:rsidR="001A34F1" w:rsidRDefault="001A34F1"/>
    <w:p w14:paraId="79B46843" w14:textId="192D2ACB" w:rsidR="00DB141A" w:rsidRDefault="00DB141A">
      <w:r>
        <w:t>Jdbc:</w:t>
      </w:r>
      <w:r w:rsidR="00FE3451">
        <w:t>mysql://localhost:80</w:t>
      </w:r>
    </w:p>
    <w:p w14:paraId="105CB165" w14:textId="52F9DC23" w:rsidR="00A21727" w:rsidRDefault="00FD21D5">
      <w:r>
        <w:t>sadfs</w:t>
      </w:r>
    </w:p>
    <w:sectPr w:rsidR="00A217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34A8C" w14:textId="77777777" w:rsidR="00205FEF" w:rsidRDefault="00205FEF" w:rsidP="00A149C2">
      <w:pPr>
        <w:spacing w:after="0" w:line="240" w:lineRule="auto"/>
      </w:pPr>
      <w:r>
        <w:separator/>
      </w:r>
    </w:p>
  </w:endnote>
  <w:endnote w:type="continuationSeparator" w:id="0">
    <w:p w14:paraId="0408A9DF" w14:textId="77777777" w:rsidR="00205FEF" w:rsidRDefault="00205FEF" w:rsidP="00A14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74D29" w14:textId="77777777" w:rsidR="00205FEF" w:rsidRDefault="00205FEF" w:rsidP="00A149C2">
      <w:pPr>
        <w:spacing w:after="0" w:line="240" w:lineRule="auto"/>
      </w:pPr>
      <w:r>
        <w:separator/>
      </w:r>
    </w:p>
  </w:footnote>
  <w:footnote w:type="continuationSeparator" w:id="0">
    <w:p w14:paraId="08B7681B" w14:textId="77777777" w:rsidR="00205FEF" w:rsidRDefault="00205FEF" w:rsidP="00A149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E684C"/>
    <w:multiLevelType w:val="multilevel"/>
    <w:tmpl w:val="0344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A1764"/>
    <w:multiLevelType w:val="multilevel"/>
    <w:tmpl w:val="120E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A7605"/>
    <w:multiLevelType w:val="multilevel"/>
    <w:tmpl w:val="CFC2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334B8A"/>
    <w:multiLevelType w:val="multilevel"/>
    <w:tmpl w:val="6E28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CE1"/>
    <w:rsid w:val="0002529F"/>
    <w:rsid w:val="000C148C"/>
    <w:rsid w:val="000C76B0"/>
    <w:rsid w:val="000D1224"/>
    <w:rsid w:val="00114648"/>
    <w:rsid w:val="001418CF"/>
    <w:rsid w:val="00195C6B"/>
    <w:rsid w:val="00196961"/>
    <w:rsid w:val="001A34F1"/>
    <w:rsid w:val="001D130A"/>
    <w:rsid w:val="001D4D7B"/>
    <w:rsid w:val="00201B41"/>
    <w:rsid w:val="00205FEF"/>
    <w:rsid w:val="00215293"/>
    <w:rsid w:val="00252451"/>
    <w:rsid w:val="0027206F"/>
    <w:rsid w:val="002A0CD2"/>
    <w:rsid w:val="002F3FD7"/>
    <w:rsid w:val="002F6F10"/>
    <w:rsid w:val="00326639"/>
    <w:rsid w:val="0033196D"/>
    <w:rsid w:val="00353B19"/>
    <w:rsid w:val="003561BD"/>
    <w:rsid w:val="00362FEC"/>
    <w:rsid w:val="003A2850"/>
    <w:rsid w:val="003A635C"/>
    <w:rsid w:val="004C3F57"/>
    <w:rsid w:val="0054385A"/>
    <w:rsid w:val="005B7421"/>
    <w:rsid w:val="00616614"/>
    <w:rsid w:val="006263C9"/>
    <w:rsid w:val="006F21D6"/>
    <w:rsid w:val="006F5EA3"/>
    <w:rsid w:val="007768F9"/>
    <w:rsid w:val="00787F4B"/>
    <w:rsid w:val="00793625"/>
    <w:rsid w:val="0079717E"/>
    <w:rsid w:val="007B2EF3"/>
    <w:rsid w:val="007B3D75"/>
    <w:rsid w:val="007C442D"/>
    <w:rsid w:val="007E653C"/>
    <w:rsid w:val="0083529F"/>
    <w:rsid w:val="008443D4"/>
    <w:rsid w:val="00863506"/>
    <w:rsid w:val="00863D5F"/>
    <w:rsid w:val="00892325"/>
    <w:rsid w:val="008B7CED"/>
    <w:rsid w:val="008D54B5"/>
    <w:rsid w:val="00915DB5"/>
    <w:rsid w:val="00923DB2"/>
    <w:rsid w:val="00932278"/>
    <w:rsid w:val="00941109"/>
    <w:rsid w:val="009476EB"/>
    <w:rsid w:val="00956DF1"/>
    <w:rsid w:val="009650CD"/>
    <w:rsid w:val="00985928"/>
    <w:rsid w:val="009A3F7D"/>
    <w:rsid w:val="009B003F"/>
    <w:rsid w:val="00A149C2"/>
    <w:rsid w:val="00A21727"/>
    <w:rsid w:val="00A21FA2"/>
    <w:rsid w:val="00A2211B"/>
    <w:rsid w:val="00A50DC0"/>
    <w:rsid w:val="00AD63EA"/>
    <w:rsid w:val="00B634A3"/>
    <w:rsid w:val="00B75121"/>
    <w:rsid w:val="00BA5194"/>
    <w:rsid w:val="00BD3CA6"/>
    <w:rsid w:val="00C0759D"/>
    <w:rsid w:val="00C15552"/>
    <w:rsid w:val="00C443F6"/>
    <w:rsid w:val="00C653DE"/>
    <w:rsid w:val="00CD32DD"/>
    <w:rsid w:val="00D21274"/>
    <w:rsid w:val="00D62A88"/>
    <w:rsid w:val="00D86D38"/>
    <w:rsid w:val="00D90E4B"/>
    <w:rsid w:val="00D94309"/>
    <w:rsid w:val="00D951F5"/>
    <w:rsid w:val="00DB141A"/>
    <w:rsid w:val="00DE2534"/>
    <w:rsid w:val="00DE5478"/>
    <w:rsid w:val="00E1708C"/>
    <w:rsid w:val="00E35009"/>
    <w:rsid w:val="00E813AB"/>
    <w:rsid w:val="00EA48A1"/>
    <w:rsid w:val="00EA4FF5"/>
    <w:rsid w:val="00EB552C"/>
    <w:rsid w:val="00F42072"/>
    <w:rsid w:val="00F444BD"/>
    <w:rsid w:val="00F56F84"/>
    <w:rsid w:val="00F968D3"/>
    <w:rsid w:val="00FD21D5"/>
    <w:rsid w:val="00FE1CE1"/>
    <w:rsid w:val="00FE3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6AA2"/>
  <w15:chartTrackingRefBased/>
  <w15:docId w15:val="{7402880C-D431-4FB7-9550-B8F437D0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5245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2451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252451"/>
    <w:rPr>
      <w:i/>
      <w:iCs/>
    </w:rPr>
  </w:style>
  <w:style w:type="character" w:styleId="Textoennegrita">
    <w:name w:val="Strong"/>
    <w:basedOn w:val="Fuentedeprrafopredeter"/>
    <w:uiPriority w:val="22"/>
    <w:qFormat/>
    <w:rsid w:val="009650C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650CD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Fuentedeprrafopredeter"/>
    <w:rsid w:val="00915DB5"/>
  </w:style>
  <w:style w:type="paragraph" w:customStyle="1" w:styleId="z1qcye">
    <w:name w:val="z1qcye"/>
    <w:basedOn w:val="Normal"/>
    <w:rsid w:val="0091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A149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49C2"/>
  </w:style>
  <w:style w:type="paragraph" w:styleId="Piedepgina">
    <w:name w:val="footer"/>
    <w:basedOn w:val="Normal"/>
    <w:link w:val="PiedepginaCar"/>
    <w:uiPriority w:val="99"/>
    <w:unhideWhenUsed/>
    <w:rsid w:val="00A149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49C2"/>
  </w:style>
  <w:style w:type="paragraph" w:styleId="NormalWeb">
    <w:name w:val="Normal (Web)"/>
    <w:basedOn w:val="Normal"/>
    <w:uiPriority w:val="99"/>
    <w:semiHidden/>
    <w:unhideWhenUsed/>
    <w:rsid w:val="00141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3D4"/>
    <w:rPr>
      <w:rFonts w:ascii="Courier New" w:eastAsia="Times New Roman" w:hAnsi="Courier New" w:cs="Courier New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6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4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2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3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4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650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8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9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03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3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4254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137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4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footnotes" Target="footnote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hyperlink" Target="https://www.youtube.com/watch?v=AxBQFrHK35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hyperlink" Target="https://www.youtube.com/watch?v=aaTWiVD8mro" TargetMode="External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start.spring.io/" TargetMode="External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6.png"/><Relationship Id="rId97" Type="http://schemas.openxmlformats.org/officeDocument/2006/relationships/fontTable" Target="fontTable.xml"/><Relationship Id="rId7" Type="http://schemas.openxmlformats.org/officeDocument/2006/relationships/hyperlink" Target="https://www.youtube.com/watch?v=l-Bl45I6UEY" TargetMode="Externa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hyperlink" Target="https://projectlombok.org/" TargetMode="External"/><Relationship Id="rId14" Type="http://schemas.openxmlformats.org/officeDocument/2006/relationships/image" Target="media/image7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7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1923</TotalTime>
  <Pages>28</Pages>
  <Words>1395</Words>
  <Characters>7675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Andres Lopez Carmona</dc:creator>
  <cp:keywords/>
  <dc:description/>
  <cp:lastModifiedBy>Mauricio Andres Lopez Carmona</cp:lastModifiedBy>
  <cp:revision>75</cp:revision>
  <dcterms:created xsi:type="dcterms:W3CDTF">2026-10-10T22:56:00Z</dcterms:created>
  <dcterms:modified xsi:type="dcterms:W3CDTF">2026-10-15T03:46:00Z</dcterms:modified>
</cp:coreProperties>
</file>