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DA" w:rsidRPr="001A0EDA" w:rsidRDefault="001A0EDA" w:rsidP="001A0EDA">
      <w:pPr>
        <w:tabs>
          <w:tab w:val="left" w:pos="4065"/>
        </w:tabs>
        <w:jc w:val="right"/>
        <w:rPr>
          <w:rFonts w:ascii="Times New Roman" w:hAnsi="Times New Roman" w:cs="Times New Roman"/>
          <w:b/>
          <w:sz w:val="24"/>
        </w:rPr>
      </w:pPr>
      <w:r w:rsidRPr="001A0EDA">
        <w:rPr>
          <w:rFonts w:ascii="Times New Roman" w:hAnsi="Times New Roman" w:cs="Times New Roman"/>
          <w:b/>
          <w:sz w:val="24"/>
        </w:rPr>
        <w:t xml:space="preserve">Documentation </w:t>
      </w:r>
    </w:p>
    <w:p w:rsidR="001A0EDA" w:rsidRDefault="001A0EDA" w:rsidP="001A0EDA">
      <w:pPr>
        <w:tabs>
          <w:tab w:val="left" w:pos="4065"/>
        </w:tabs>
        <w:rPr>
          <w:rFonts w:ascii="Times New Roman" w:hAnsi="Times New Roman" w:cs="Times New Roman"/>
          <w:sz w:val="96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  <w:sz w:val="96"/>
        </w:rPr>
      </w:pPr>
      <w:r w:rsidRPr="001A0EDA">
        <w:rPr>
          <w:rFonts w:ascii="Times New Roman" w:hAnsi="Times New Roman" w:cs="Times New Roman"/>
          <w:sz w:val="96"/>
        </w:rPr>
        <w:t>WPF POS System</w:t>
      </w: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rPr>
          <w:rFonts w:ascii="Times New Roman" w:hAnsi="Times New Roman" w:cs="Times New Roman"/>
        </w:rPr>
      </w:pPr>
    </w:p>
    <w:p w:rsidR="001A0EDA" w:rsidRPr="001A0EDA" w:rsidRDefault="001A0EDA" w:rsidP="001A0EDA">
      <w:pPr>
        <w:tabs>
          <w:tab w:val="left" w:pos="4065"/>
        </w:tabs>
        <w:jc w:val="right"/>
        <w:rPr>
          <w:rFonts w:ascii="Times New Roman" w:hAnsi="Times New Roman" w:cs="Times New Roman"/>
        </w:rPr>
      </w:pPr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1A0EDA">
        <w:rPr>
          <w:rFonts w:ascii="Times New Roman" w:hAnsi="Times New Roman" w:cs="Times New Roman"/>
        </w:rPr>
        <w:t>Compuflex</w:t>
      </w:r>
      <w:proofErr w:type="spellEnd"/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>30 Hillside Avenue, Springfield, New Jersey 07081</w:t>
      </w:r>
    </w:p>
    <w:p w:rsidR="001A0EDA" w:rsidRP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>Phone: 973.379.4567 / fax: 973.379.5928</w:t>
      </w:r>
    </w:p>
    <w:p w:rsid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  <w:r w:rsidRPr="001A0EDA">
        <w:rPr>
          <w:rFonts w:ascii="Times New Roman" w:hAnsi="Times New Roman" w:cs="Times New Roman"/>
        </w:rPr>
        <w:t xml:space="preserve">Email: </w:t>
      </w:r>
      <w:hyperlink r:id="rId6" w:history="1">
        <w:r w:rsidRPr="00431D30">
          <w:rPr>
            <w:rStyle w:val="Hyperlink"/>
            <w:rFonts w:ascii="Times New Roman" w:hAnsi="Times New Roman" w:cs="Times New Roman"/>
          </w:rPr>
          <w:t>cflexinfo@compuflexcorp.com</w:t>
        </w:r>
      </w:hyperlink>
    </w:p>
    <w:p w:rsidR="001A0EDA" w:rsidRDefault="001A0EDA" w:rsidP="001A0EDA">
      <w:pPr>
        <w:pStyle w:val="NoSpacing"/>
        <w:jc w:val="right"/>
        <w:rPr>
          <w:rFonts w:ascii="Times New Roman" w:hAnsi="Times New Roman" w:cs="Times New Roman"/>
        </w:rPr>
      </w:pPr>
    </w:p>
    <w:sdt>
      <w:sdtPr>
        <w:id w:val="2665113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91E7F" w:rsidRDefault="00491E7F">
          <w:pPr>
            <w:pStyle w:val="TOCHeading"/>
          </w:pPr>
          <w:r>
            <w:t>Contents</w:t>
          </w:r>
        </w:p>
        <w:p w:rsidR="00491E7F" w:rsidRDefault="00491E7F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71540" w:history="1">
            <w:r w:rsidRPr="00A5629B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About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E7F" w:rsidRDefault="00491E7F">
          <w:r>
            <w:rPr>
              <w:b/>
              <w:bCs/>
              <w:noProof/>
            </w:rPr>
            <w:fldChar w:fldCharType="end"/>
          </w:r>
        </w:p>
      </w:sdtContent>
    </w:sdt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1A0EDA" w:rsidRPr="001A0EDA" w:rsidRDefault="001A0EDA" w:rsidP="001A0ED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bookmarkStart w:id="0" w:name="_Toc489871540"/>
      <w:r w:rsidRPr="001A0ED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About this Document</w:t>
      </w:r>
      <w:bookmarkEnd w:id="0"/>
    </w:p>
    <w:p w:rsidR="001A0EDA" w:rsidRPr="001A0EDA" w:rsidRDefault="001A0EDA" w:rsidP="001A0ED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0EDA">
        <w:rPr>
          <w:rFonts w:ascii="Segoe UI" w:eastAsia="Times New Roman" w:hAnsi="Segoe UI" w:cs="Segoe UI"/>
          <w:color w:val="24292E"/>
          <w:sz w:val="24"/>
          <w:szCs w:val="24"/>
        </w:rPr>
        <w:t xml:space="preserve">This is document is intended as a source of </w:t>
      </w:r>
      <w:r w:rsidR="00491E7F" w:rsidRPr="001A0EDA">
        <w:rPr>
          <w:rFonts w:ascii="Segoe UI" w:eastAsia="Times New Roman" w:hAnsi="Segoe UI" w:cs="Segoe UI"/>
          <w:color w:val="24292E"/>
          <w:sz w:val="24"/>
          <w:szCs w:val="24"/>
        </w:rPr>
        <w:t>reference</w:t>
      </w:r>
      <w:r w:rsidRPr="001A0EDA">
        <w:rPr>
          <w:rFonts w:ascii="Segoe UI" w:eastAsia="Times New Roman" w:hAnsi="Segoe UI" w:cs="Segoe UI"/>
          <w:color w:val="24292E"/>
          <w:sz w:val="24"/>
          <w:szCs w:val="24"/>
        </w:rPr>
        <w:t xml:space="preserve"> for users of </w:t>
      </w:r>
      <w:r w:rsidRPr="001A0E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WPF POS System</w:t>
      </w:r>
      <w:r w:rsidRPr="001A0EDA">
        <w:rPr>
          <w:rFonts w:ascii="Segoe UI" w:eastAsia="Times New Roman" w:hAnsi="Segoe UI" w:cs="Segoe UI"/>
          <w:color w:val="24292E"/>
          <w:sz w:val="24"/>
          <w:szCs w:val="24"/>
        </w:rPr>
        <w:t xml:space="preserve">. This reference guide consists of all the features and functions present in the application. The purpose of this </w:t>
      </w:r>
      <w:r w:rsidR="00491E7F" w:rsidRPr="001A0EDA">
        <w:rPr>
          <w:rFonts w:ascii="Segoe UI" w:eastAsia="Times New Roman" w:hAnsi="Segoe UI" w:cs="Segoe UI"/>
          <w:color w:val="24292E"/>
          <w:sz w:val="24"/>
          <w:szCs w:val="24"/>
        </w:rPr>
        <w:t>document</w:t>
      </w:r>
      <w:r w:rsidRPr="001A0EDA">
        <w:rPr>
          <w:rFonts w:ascii="Segoe UI" w:eastAsia="Times New Roman" w:hAnsi="Segoe UI" w:cs="Segoe UI"/>
          <w:color w:val="24292E"/>
          <w:sz w:val="24"/>
          <w:szCs w:val="24"/>
        </w:rPr>
        <w:t xml:space="preserve"> is to support the </w:t>
      </w:r>
      <w:r w:rsidRPr="001A0ED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WPF POS System User</w:t>
      </w:r>
      <w:r w:rsidRPr="001A0ED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A0EDA" w:rsidRDefault="001A0EDA" w:rsidP="001A0EDA">
      <w:pPr>
        <w:pStyle w:val="NoSpacing"/>
        <w:rPr>
          <w:rFonts w:ascii="Times New Roman" w:hAnsi="Times New Roman" w:cs="Times New Roman"/>
        </w:rPr>
      </w:pPr>
    </w:p>
    <w:p w:rsidR="00491E7F" w:rsidRDefault="00491E7F" w:rsidP="001A0EDA">
      <w:pPr>
        <w:pStyle w:val="NoSpacing"/>
        <w:rPr>
          <w:rFonts w:ascii="Times New Roman" w:hAnsi="Times New Roman" w:cs="Times New Roman"/>
        </w:rPr>
      </w:pPr>
      <w:bookmarkStart w:id="1" w:name="_GoBack"/>
      <w:bookmarkEnd w:id="1"/>
    </w:p>
    <w:sectPr w:rsidR="0049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EDA"/>
    <w:rsid w:val="001A0EDA"/>
    <w:rsid w:val="004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0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E7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91E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E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A0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E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A0E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ED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91E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E7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491E7F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flexinfo@compuflexcorp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45EA3-D477-414E-9E1F-15E92571A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</dc:creator>
  <cp:lastModifiedBy>Carlos F</cp:lastModifiedBy>
  <cp:revision>1</cp:revision>
  <dcterms:created xsi:type="dcterms:W3CDTF">2017-08-07T16:06:00Z</dcterms:created>
  <dcterms:modified xsi:type="dcterms:W3CDTF">2017-08-07T16:18:00Z</dcterms:modified>
</cp:coreProperties>
</file>